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9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8C4FA3" w:rsidRPr="003C4F3B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6D791E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8C4FA3" w:rsidRPr="00095BBA" w:rsidRDefault="008C4FA3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8C4FA3" w:rsidRPr="008C4FA3" w:rsidRDefault="008C4FA3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6D791E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8C4FA3" w:rsidRPr="00095BBA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6D791E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8C4FA3" w:rsidRPr="00095BBA" w:rsidRDefault="008C4FA3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6D791E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6D791E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8C4FA3" w:rsidRPr="00095BBA" w:rsidRDefault="008C4FA3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6D791E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8C4FA3" w:rsidRPr="00095BBA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6D791E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8C4FA3" w:rsidRPr="008C4FA3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413B15" w:rsidRDefault="006D79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350931" w:history="1">
            <w:r w:rsidR="00413B15" w:rsidRPr="009A4745">
              <w:rPr>
                <w:rStyle w:val="Hiperligao"/>
                <w:noProof/>
              </w:rPr>
              <w:t>1.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2" w:history="1">
            <w:r w:rsidR="00413B15" w:rsidRPr="009A4745">
              <w:rPr>
                <w:rStyle w:val="Hiperligao"/>
                <w:noProof/>
              </w:rPr>
              <w:t>1.1 Objectivos e Descrição do Trabalho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3" w:history="1">
            <w:r w:rsidR="00413B15" w:rsidRPr="009A4745">
              <w:rPr>
                <w:rStyle w:val="Hiperligao"/>
                <w:noProof/>
              </w:rPr>
              <w:t>1.2 Organização do documento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4" w:history="1">
            <w:r w:rsidR="00413B15" w:rsidRPr="009A4745">
              <w:rPr>
                <w:rStyle w:val="Hiperligao"/>
                <w:noProof/>
              </w:rPr>
              <w:t>2. Planeamento do Trabalho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5" w:history="1">
            <w:r w:rsidR="00413B15" w:rsidRPr="009A4745">
              <w:rPr>
                <w:rStyle w:val="Hiperligao"/>
                <w:noProof/>
              </w:rPr>
              <w:t>2.1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6" w:history="1">
            <w:r w:rsidR="00413B15" w:rsidRPr="009A4745">
              <w:rPr>
                <w:rStyle w:val="Hiperligao"/>
                <w:noProof/>
              </w:rPr>
              <w:t>2.2 Estrutura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7" w:history="1">
            <w:r w:rsidR="00413B15" w:rsidRPr="009A4745">
              <w:rPr>
                <w:rStyle w:val="Hiperligao"/>
                <w:noProof/>
              </w:rPr>
              <w:t>2.3 Problemas encontrados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8" w:history="1">
            <w:r w:rsidR="00413B15" w:rsidRPr="009A4745">
              <w:rPr>
                <w:rStyle w:val="Hiperligao"/>
                <w:noProof/>
              </w:rPr>
              <w:t>3. Trabalho Desenvolvido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9" w:history="1">
            <w:r w:rsidR="00413B15" w:rsidRPr="009A4745">
              <w:rPr>
                <w:rStyle w:val="Hiperligao"/>
                <w:noProof/>
              </w:rPr>
              <w:t>3.1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0" w:history="1">
            <w:r w:rsidR="00413B15" w:rsidRPr="009A4745">
              <w:rPr>
                <w:rStyle w:val="Hiperligao"/>
                <w:noProof/>
              </w:rPr>
              <w:t>3.2 Implementação do Trabalho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1" w:history="1">
            <w:r w:rsidR="00413B15" w:rsidRPr="009A4745">
              <w:rPr>
                <w:rStyle w:val="Hiperligao"/>
                <w:noProof/>
              </w:rPr>
              <w:t>3.3 Tratamento de Erro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2" w:history="1">
            <w:r w:rsidR="00413B15" w:rsidRPr="009A4745">
              <w:rPr>
                <w:rStyle w:val="Hiperligao"/>
                <w:noProof/>
              </w:rPr>
              <w:t>4. Conclusões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6D79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3" w:history="1">
            <w:r w:rsidR="00413B15" w:rsidRPr="009A4745">
              <w:rPr>
                <w:rStyle w:val="Hiperligao"/>
                <w:noProof/>
              </w:rPr>
              <w:t>Referências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6D791E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3350931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problema </w:t>
      </w:r>
    </w:p>
    <w:p w:rsidR="00E044C3" w:rsidRDefault="004E58AC" w:rsidP="00B169BA">
      <w:pPr>
        <w:pStyle w:val="Ttulo2"/>
      </w:pPr>
      <w:bookmarkStart w:id="1" w:name="_Toc293350932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686FC7" w:rsidRDefault="00686FC7" w:rsidP="00686FC7"/>
    <w:p w:rsidR="00686FC7" w:rsidRDefault="00686FC7" w:rsidP="00686FC7">
      <w:r>
        <w:t xml:space="preserve">O trabalho consiste na criação de arquitectura </w:t>
      </w:r>
      <w:proofErr w:type="spellStart"/>
      <w:r>
        <w:t>Peer-to-Peer</w:t>
      </w:r>
      <w:proofErr w:type="spellEnd"/>
      <w:r>
        <w:t xml:space="preserve"> </w:t>
      </w:r>
      <w:r w:rsidR="0045588F">
        <w:t>de procura de referencias musicais. Esta arquitectura consiste em que um utilizador(</w:t>
      </w:r>
      <w:proofErr w:type="spellStart"/>
      <w:r w:rsidR="0045588F">
        <w:t>Peer</w:t>
      </w:r>
      <w:proofErr w:type="spellEnd"/>
      <w:r w:rsidR="0045588F">
        <w:t xml:space="preserve">) consiga efectuar </w:t>
      </w:r>
    </w:p>
    <w:p w:rsidR="00686FC7" w:rsidRPr="00686FC7" w:rsidRDefault="00686FC7" w:rsidP="00686FC7"/>
    <w:p w:rsidR="00B169BA" w:rsidRPr="00B169BA" w:rsidRDefault="005011AC" w:rsidP="00B169BA">
      <w:r>
        <w:rPr>
          <w:rStyle w:val="Refdecomentrio"/>
        </w:rPr>
        <w:commentReference w:id="2"/>
      </w:r>
    </w:p>
    <w:p w:rsidR="004E58AC" w:rsidRDefault="00C64346" w:rsidP="006E64BC">
      <w:pPr>
        <w:pStyle w:val="Ttulo2"/>
      </w:pPr>
      <w:bookmarkStart w:id="3" w:name="_Toc293350933"/>
      <w:r>
        <w:t>1.2</w:t>
      </w:r>
      <w:r w:rsidR="006E64BC">
        <w:t xml:space="preserve"> Organização do documento</w:t>
      </w:r>
      <w:bookmarkEnd w:id="3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Ttulo1"/>
      </w:pPr>
      <w:bookmarkStart w:id="4" w:name="_Toc293350934"/>
      <w:r w:rsidRPr="00B5566D">
        <w:lastRenderedPageBreak/>
        <w:t>2.</w:t>
      </w:r>
      <w:r w:rsidR="00507C81">
        <w:t xml:space="preserve"> </w:t>
      </w:r>
      <w:r w:rsidR="0095092E">
        <w:t>Planeamento do Trabalho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5" w:name="_Toc293350935"/>
      <w:r w:rsidRPr="00B5566D">
        <w:t xml:space="preserve">2.1 </w:t>
      </w:r>
      <w:r w:rsidR="00D71EE5">
        <w:t>Introdução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Default="00E044C3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4600D" w:rsidRPr="00644A92" w:rsidRDefault="00D71EE5" w:rsidP="00487098">
      <w:pPr>
        <w:pStyle w:val="Ttulo2"/>
      </w:pPr>
      <w:bookmarkStart w:id="6" w:name="_Toc293350936"/>
      <w:r w:rsidRPr="00644A92">
        <w:t xml:space="preserve">2.2 </w:t>
      </w:r>
      <w:r w:rsidR="0095092E">
        <w:t>Estrutura</w:t>
      </w:r>
      <w:bookmarkEnd w:id="6"/>
    </w:p>
    <w:p w:rsidR="00D71EE5" w:rsidRPr="00644A92" w:rsidRDefault="00D71EE5" w:rsidP="00D71EE5">
      <w:pPr>
        <w:rPr>
          <w:u w:val="single"/>
        </w:rPr>
      </w:pPr>
    </w:p>
    <w:p w:rsidR="00267E05" w:rsidRDefault="00487098" w:rsidP="0095092E">
      <w:pPr>
        <w:spacing w:line="360" w:lineRule="auto"/>
        <w:jc w:val="both"/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7" w:name="_Ref291760242"/>
      <w:bookmarkStart w:id="8" w:name="_Toc293350937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7"/>
      <w:r w:rsidR="0095092E">
        <w:rPr>
          <w:rFonts w:eastAsiaTheme="minorEastAsia"/>
        </w:rPr>
        <w:t>Problemas encontrados</w:t>
      </w:r>
      <w:bookmarkEnd w:id="8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206507" w:rsidRDefault="00B5566D" w:rsidP="009509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9" w:name="_Toc293350938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9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10" w:name="_Toc293350939"/>
      <w:r>
        <w:t>3.1 Introdução</w:t>
      </w:r>
      <w:bookmarkEnd w:id="10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759D8" w:rsidRDefault="00316A56" w:rsidP="00F759D8">
      <w:pPr>
        <w:pStyle w:val="Ttulo2"/>
      </w:pPr>
      <w:bookmarkStart w:id="11" w:name="_Toc293350940"/>
      <w:r>
        <w:t xml:space="preserve">3.2 </w:t>
      </w:r>
      <w:r w:rsidR="00FB4572">
        <w:t xml:space="preserve">Implementação </w:t>
      </w:r>
      <w:r w:rsidR="00ED1398">
        <w:t>do Trabalho</w:t>
      </w:r>
      <w:bookmarkEnd w:id="11"/>
      <w:r>
        <w:t xml:space="preserve"> </w:t>
      </w:r>
    </w:p>
    <w:p w:rsidR="00F759D8" w:rsidRPr="00F759D8" w:rsidRDefault="00F759D8" w:rsidP="00F759D8"/>
    <w:p w:rsidR="00C34FDE" w:rsidRPr="00B5566D" w:rsidRDefault="00C34FDE" w:rsidP="00C34FDE">
      <w:pPr>
        <w:pStyle w:val="Ttulo2"/>
      </w:pPr>
      <w:bookmarkStart w:id="12" w:name="_Toc290744083"/>
      <w:bookmarkStart w:id="13" w:name="_Toc293350941"/>
      <w:r>
        <w:t>3</w:t>
      </w:r>
      <w:r w:rsidRPr="00B5566D">
        <w:t xml:space="preserve">.3 </w:t>
      </w:r>
      <w:bookmarkEnd w:id="12"/>
      <w:r w:rsidR="00ED1398">
        <w:t>Tratamento de Erro</w:t>
      </w:r>
      <w:bookmarkEnd w:id="13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Ttulo1"/>
        <w:rPr>
          <w:rFonts w:eastAsiaTheme="minorEastAsia"/>
        </w:rPr>
      </w:pPr>
      <w:bookmarkStart w:id="14" w:name="_Toc293350942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4"/>
    </w:p>
    <w:p w:rsidR="003D587A" w:rsidRDefault="003D587A" w:rsidP="003D587A"/>
    <w:p w:rsidR="00FD1677" w:rsidRDefault="00FD1677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15" w:name="_Toc293350943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5"/>
          <w:r w:rsidRPr="00644A92">
            <w:t xml:space="preserve"> </w:t>
          </w:r>
        </w:p>
        <w:p w:rsidR="00E80BDE" w:rsidRDefault="006D791E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6" w:name="ARM11"/>
                <w:r>
                  <w:rPr>
                    <w:noProof/>
                  </w:rPr>
                  <w:t>[1]</w:t>
                </w:r>
                <w:bookmarkEnd w:id="16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10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5011A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7" w:name="1"/>
                <w:r>
                  <w:rPr>
                    <w:noProof/>
                  </w:rPr>
                  <w:t>[2]</w:t>
                </w:r>
                <w:bookmarkEnd w:id="17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8" w:name="Kei11"/>
                <w:r>
                  <w:rPr>
                    <w:noProof/>
                  </w:rPr>
                  <w:t>[3]</w:t>
                </w:r>
                <w:bookmarkEnd w:id="18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1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5011A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9" w:name="Rob01"/>
                <w:r>
                  <w:rPr>
                    <w:noProof/>
                  </w:rPr>
                  <w:t>[4]</w:t>
                </w:r>
                <w:bookmarkEnd w:id="19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0" w:name="Gen1"/>
                <w:r>
                  <w:rPr>
                    <w:noProof/>
                  </w:rPr>
                  <w:t>[5]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2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5011A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1" w:name="MarcadorPosição1"/>
                <w:r>
                  <w:rPr>
                    <w:noProof/>
                  </w:rPr>
                  <w:t>[6]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2" w:name="Gen111"/>
                <w:r>
                  <w:rPr>
                    <w:noProof/>
                  </w:rPr>
                  <w:t>[7]</w:t>
                </w:r>
                <w:bookmarkEnd w:id="22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3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6D791E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Sorcha" w:date="2011-05-16T23:48:00Z" w:initials="S">
    <w:p w:rsidR="005011AC" w:rsidRDefault="005011AC">
      <w:pPr>
        <w:pStyle w:val="Textodecomentrio"/>
      </w:pPr>
      <w:r>
        <w:rPr>
          <w:rStyle w:val="Refdecomentrio"/>
        </w:rPr>
        <w:annotationRef/>
      </w:r>
      <w:r>
        <w:t>Eu estou a fazer a introdução e o planeamento. Se quiseres podes fazer a parte da implementação.</w:t>
      </w:r>
    </w:p>
    <w:p w:rsidR="005011AC" w:rsidRDefault="005011AC">
      <w:pPr>
        <w:pStyle w:val="Textodecomentrio"/>
      </w:pPr>
      <w:r>
        <w:t xml:space="preserve">No enunciado na ultima folha </w:t>
      </w:r>
      <w:proofErr w:type="spellStart"/>
      <w:r>
        <w:t>tá</w:t>
      </w:r>
      <w:proofErr w:type="spellEnd"/>
      <w:r>
        <w:t xml:space="preserve"> lá o que o homem quer na parte da implementação.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9CF" w:rsidRDefault="009039CF" w:rsidP="00BA0A47">
      <w:pPr>
        <w:spacing w:after="0" w:line="240" w:lineRule="auto"/>
      </w:pPr>
      <w:r>
        <w:separator/>
      </w:r>
    </w:p>
  </w:endnote>
  <w:endnote w:type="continuationSeparator" w:id="0">
    <w:p w:rsidR="009039CF" w:rsidRDefault="009039CF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9CF" w:rsidRDefault="009039CF" w:rsidP="00BA0A47">
      <w:pPr>
        <w:spacing w:after="0" w:line="240" w:lineRule="auto"/>
      </w:pPr>
      <w:r>
        <w:separator/>
      </w:r>
    </w:p>
  </w:footnote>
  <w:footnote w:type="continuationSeparator" w:id="0">
    <w:p w:rsidR="009039CF" w:rsidRDefault="009039CF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451ED"/>
    <w:rsid w:val="002504C9"/>
    <w:rsid w:val="00261CEA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7391A"/>
    <w:rsid w:val="003762F1"/>
    <w:rsid w:val="00381004"/>
    <w:rsid w:val="00387036"/>
    <w:rsid w:val="003949A9"/>
    <w:rsid w:val="003A0C88"/>
    <w:rsid w:val="003B519B"/>
    <w:rsid w:val="003B6035"/>
    <w:rsid w:val="003D286A"/>
    <w:rsid w:val="003D54E5"/>
    <w:rsid w:val="003D587A"/>
    <w:rsid w:val="003E5E32"/>
    <w:rsid w:val="003F3E90"/>
    <w:rsid w:val="003F59B1"/>
    <w:rsid w:val="003F6146"/>
    <w:rsid w:val="00413B15"/>
    <w:rsid w:val="0043477C"/>
    <w:rsid w:val="004460C2"/>
    <w:rsid w:val="00450C0F"/>
    <w:rsid w:val="0045588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E58AC"/>
    <w:rsid w:val="004F5F44"/>
    <w:rsid w:val="005011AC"/>
    <w:rsid w:val="00507C81"/>
    <w:rsid w:val="00511C19"/>
    <w:rsid w:val="005335ED"/>
    <w:rsid w:val="00536D3A"/>
    <w:rsid w:val="005455C1"/>
    <w:rsid w:val="00553D00"/>
    <w:rsid w:val="00554DDF"/>
    <w:rsid w:val="00557143"/>
    <w:rsid w:val="0059585F"/>
    <w:rsid w:val="00597A97"/>
    <w:rsid w:val="005A3BC8"/>
    <w:rsid w:val="005B7336"/>
    <w:rsid w:val="005C0583"/>
    <w:rsid w:val="005C5642"/>
    <w:rsid w:val="005C6661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86FC7"/>
    <w:rsid w:val="0069384C"/>
    <w:rsid w:val="00693928"/>
    <w:rsid w:val="006977F4"/>
    <w:rsid w:val="006A4F79"/>
    <w:rsid w:val="006C1C08"/>
    <w:rsid w:val="006C4C30"/>
    <w:rsid w:val="006D1179"/>
    <w:rsid w:val="006D464E"/>
    <w:rsid w:val="006D791E"/>
    <w:rsid w:val="006E54A1"/>
    <w:rsid w:val="006E64BC"/>
    <w:rsid w:val="006F3639"/>
    <w:rsid w:val="006F7ABB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31C6"/>
    <w:rsid w:val="00784FD5"/>
    <w:rsid w:val="00786BD7"/>
    <w:rsid w:val="007A3C7D"/>
    <w:rsid w:val="007B477F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6C04"/>
    <w:rsid w:val="00817ED3"/>
    <w:rsid w:val="008201DC"/>
    <w:rsid w:val="008205CF"/>
    <w:rsid w:val="00842F1D"/>
    <w:rsid w:val="00852A1C"/>
    <w:rsid w:val="00856452"/>
    <w:rsid w:val="0086134F"/>
    <w:rsid w:val="00862A7A"/>
    <w:rsid w:val="00867434"/>
    <w:rsid w:val="00887265"/>
    <w:rsid w:val="0089018F"/>
    <w:rsid w:val="008944EB"/>
    <w:rsid w:val="008976CE"/>
    <w:rsid w:val="008C0189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335F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E1387"/>
    <w:rsid w:val="00BE6363"/>
    <w:rsid w:val="00BF01A7"/>
    <w:rsid w:val="00C3296F"/>
    <w:rsid w:val="00C34FDE"/>
    <w:rsid w:val="00C35DD5"/>
    <w:rsid w:val="00C4073B"/>
    <w:rsid w:val="00C41C81"/>
    <w:rsid w:val="00C41CAD"/>
    <w:rsid w:val="00C46D93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C5DC6"/>
    <w:rsid w:val="00CD1876"/>
    <w:rsid w:val="00CD31C7"/>
    <w:rsid w:val="00CD354D"/>
    <w:rsid w:val="00CD4D93"/>
    <w:rsid w:val="00CD75B0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E01F5D"/>
    <w:rsid w:val="00E044C3"/>
    <w:rsid w:val="00E20A1B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eetimes.com/design/embedded/4025660/Detecting-CTCSS-tones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etimes.com/design/embedded/4024443/The-Goertzel-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il.com/dd/docs/datashts/philips/user_manual_lpc2119_2129_2194_2292_229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rm.com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2426EBB4-0C5F-46A5-9C99-52769FFA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548</Words>
  <Characters>2963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10</cp:revision>
  <dcterms:created xsi:type="dcterms:W3CDTF">2011-05-02T18:06:00Z</dcterms:created>
  <dcterms:modified xsi:type="dcterms:W3CDTF">2011-05-16T22:48:00Z</dcterms:modified>
</cp:coreProperties>
</file>