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E676" w14:textId="07175740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AE26E" w14:textId="764D67EE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90ABA" w14:textId="143D3F64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58D30" w14:textId="2BF62435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7E0D2" w14:textId="0E80E216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E2CA7" w14:textId="7AB3C128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6081A" w14:textId="4B71BA77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B4C15" w14:textId="7D72AE32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1BBEF" w14:textId="78E39EC1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E57A3" w14:textId="0B84D612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51974" w14:textId="7E7E315B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8756F" w14:textId="72FDFA2A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30B1B" w14:textId="1C7DC960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45909" w14:textId="77777777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772C7" w14:textId="548B2112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09524" w14:textId="77E66B9A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AF7F1" w14:textId="4EA2043C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Проектная работа на тему: </w:t>
      </w:r>
    </w:p>
    <w:p w14:paraId="38894904" w14:textId="77777777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81B88" w14:textId="5871DDEE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«Создание и работа сайта»</w:t>
      </w:r>
    </w:p>
    <w:p w14:paraId="235BD758" w14:textId="506B47C9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DBB52" w14:textId="29F7FDBA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CD803E" w14:textId="4BBDA2CA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AF82C" w14:textId="36AF9331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E852A" w14:textId="2A373EE0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73EE12" w14:textId="77777777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904AE" w14:textId="4BC56146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31A101" w14:textId="00FA96C2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763977" w14:textId="5A874B6B" w:rsidR="00475AA5" w:rsidRDefault="00475AA5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52E43" w14:textId="2BAC8F2A" w:rsidR="00475AA5" w:rsidRDefault="00475AA5" w:rsidP="00475AA5">
      <w:pPr>
        <w:spacing w:after="3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FD1B66" w14:textId="5FCE8C6C" w:rsidR="00475AA5" w:rsidRDefault="00475AA5" w:rsidP="00475AA5">
      <w:pPr>
        <w:spacing w:after="3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ученик 11 «А» класса</w:t>
      </w:r>
    </w:p>
    <w:p w14:paraId="11EDFA5B" w14:textId="549CCC32" w:rsidR="00475AA5" w:rsidRDefault="00475AA5" w:rsidP="00475AA5">
      <w:pPr>
        <w:spacing w:after="3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МБОУ С</w:t>
      </w:r>
      <w:r w:rsidR="00036C6C">
        <w:rPr>
          <w:rFonts w:ascii="Times New Roman" w:hAnsi="Times New Roman" w:cs="Times New Roman"/>
          <w:sz w:val="28"/>
          <w:szCs w:val="28"/>
        </w:rPr>
        <w:t>ОШ</w:t>
      </w:r>
      <w:r>
        <w:rPr>
          <w:rFonts w:ascii="Times New Roman" w:hAnsi="Times New Roman" w:cs="Times New Roman"/>
          <w:sz w:val="28"/>
          <w:szCs w:val="28"/>
        </w:rPr>
        <w:t xml:space="preserve"> №88 г. Воронеж</w:t>
      </w:r>
    </w:p>
    <w:p w14:paraId="285CA6F3" w14:textId="6925AD47" w:rsidR="00475AA5" w:rsidRPr="00475AA5" w:rsidRDefault="00475AA5" w:rsidP="00475AA5">
      <w:pPr>
        <w:spacing w:after="3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Баранов Александр Владимирович</w:t>
      </w:r>
    </w:p>
    <w:p w14:paraId="377C8519" w14:textId="65756E3C" w:rsidR="00116011" w:rsidRDefault="00116011" w:rsidP="00475AA5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2CDC9" w14:textId="1D6D77A1" w:rsidR="00475AA5" w:rsidRDefault="00475AA5" w:rsidP="00475AA5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32CA4" w14:textId="28243831" w:rsidR="00475AA5" w:rsidRDefault="00475AA5" w:rsidP="00475AA5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A741D" w14:textId="37D562C3" w:rsidR="00116011" w:rsidRPr="00475AA5" w:rsidRDefault="00475AA5" w:rsidP="00475AA5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Воронеж, 2022</w:t>
      </w:r>
    </w:p>
    <w:p w14:paraId="52AEFE82" w14:textId="76180281" w:rsidR="00116011" w:rsidRDefault="00116011" w:rsidP="00116011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E2AB191" w14:textId="118AC4CB" w:rsidR="00475AA5" w:rsidRPr="00036C6C" w:rsidRDefault="00116011" w:rsidP="00036C6C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Введение</w:t>
      </w:r>
      <w:r w:rsidR="00475AA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14:paraId="2788566B" w14:textId="3137A1DD" w:rsidR="00E464C4" w:rsidRPr="00475AA5" w:rsidRDefault="00E464C4" w:rsidP="00116011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История</w:t>
      </w:r>
      <w:r w:rsidR="00475AA5">
        <w:rPr>
          <w:rFonts w:ascii="Times New Roman" w:hAnsi="Times New Roman" w:cs="Times New Roman"/>
          <w:sz w:val="28"/>
          <w:szCs w:val="28"/>
        </w:rPr>
        <w:t xml:space="preserve"> возникновения </w:t>
      </w:r>
      <w:r w:rsidR="00036C6C">
        <w:rPr>
          <w:rFonts w:ascii="Times New Roman" w:hAnsi="Times New Roman" w:cs="Times New Roman"/>
          <w:sz w:val="28"/>
          <w:szCs w:val="28"/>
        </w:rPr>
        <w:t>Интернета………………………………………4</w:t>
      </w:r>
    </w:p>
    <w:p w14:paraId="285A2FDE" w14:textId="32F2F47C" w:rsidR="00224818" w:rsidRPr="00475AA5" w:rsidRDefault="00224818" w:rsidP="00224818">
      <w:pPr>
        <w:pStyle w:val="a3"/>
        <w:numPr>
          <w:ilvl w:val="0"/>
          <w:numId w:val="8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Прототип Интернета</w:t>
      </w:r>
    </w:p>
    <w:p w14:paraId="0954F0EE" w14:textId="3448A727" w:rsidR="00036C6C" w:rsidRPr="00036C6C" w:rsidRDefault="00224818" w:rsidP="00036C6C">
      <w:pPr>
        <w:pStyle w:val="a3"/>
        <w:numPr>
          <w:ilvl w:val="0"/>
          <w:numId w:val="8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Интернет нашего времени</w:t>
      </w:r>
    </w:p>
    <w:p w14:paraId="5DB8BE68" w14:textId="298E79D3" w:rsidR="00C81CF0" w:rsidRPr="00475AA5" w:rsidRDefault="00C81CF0" w:rsidP="00C81CF0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Работа сайта</w:t>
      </w:r>
      <w:r w:rsidR="00036C6C">
        <w:rPr>
          <w:rFonts w:ascii="Times New Roman" w:hAnsi="Times New Roman" w:cs="Times New Roman"/>
          <w:sz w:val="28"/>
          <w:szCs w:val="28"/>
        </w:rPr>
        <w:t>…………………………………………………………..……5</w:t>
      </w:r>
    </w:p>
    <w:p w14:paraId="51F39405" w14:textId="34DAE81F" w:rsidR="00C81CF0" w:rsidRPr="00475AA5" w:rsidRDefault="00C81CF0" w:rsidP="00C81CF0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Взаимодействие с пользователем</w:t>
      </w:r>
    </w:p>
    <w:p w14:paraId="4D07C6A7" w14:textId="3F81D8B5" w:rsidR="00157B81" w:rsidRPr="00475AA5" w:rsidRDefault="00157B81" w:rsidP="00C81CF0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Хостинг</w:t>
      </w:r>
    </w:p>
    <w:p w14:paraId="73637855" w14:textId="2C7B0CD0" w:rsidR="00FA369F" w:rsidRPr="00475AA5" w:rsidRDefault="00FA369F" w:rsidP="00C81CF0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Браузеры</w:t>
      </w:r>
    </w:p>
    <w:p w14:paraId="0C461BAF" w14:textId="28296BFA" w:rsidR="00157B81" w:rsidRPr="00475AA5" w:rsidRDefault="00157B81" w:rsidP="00C81CF0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Домен</w:t>
      </w:r>
    </w:p>
    <w:p w14:paraId="40407B14" w14:textId="7AD1294D" w:rsidR="00036C6C" w:rsidRPr="00036C6C" w:rsidRDefault="00157B81" w:rsidP="00036C6C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Протоколы</w:t>
      </w:r>
    </w:p>
    <w:p w14:paraId="1F3F9F07" w14:textId="24BE356C" w:rsidR="00C81CF0" w:rsidRPr="00475AA5" w:rsidRDefault="00C81CF0" w:rsidP="00116011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Создание сайта</w:t>
      </w:r>
      <w:r w:rsidR="00036C6C">
        <w:rPr>
          <w:rFonts w:ascii="Times New Roman" w:hAnsi="Times New Roman" w:cs="Times New Roman"/>
          <w:sz w:val="28"/>
          <w:szCs w:val="28"/>
        </w:rPr>
        <w:t>…………………………………………………………..…9</w:t>
      </w:r>
    </w:p>
    <w:p w14:paraId="6E3F3208" w14:textId="644931B9" w:rsidR="00157B81" w:rsidRPr="00475AA5" w:rsidRDefault="00157B81" w:rsidP="00157B81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Состав </w:t>
      </w:r>
    </w:p>
    <w:p w14:paraId="38E2FAE8" w14:textId="738175D1" w:rsidR="00321327" w:rsidRPr="00475AA5" w:rsidRDefault="00321327" w:rsidP="00321327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Верстка </w:t>
      </w:r>
    </w:p>
    <w:p w14:paraId="4891CFD5" w14:textId="30143B77" w:rsidR="00321327" w:rsidRDefault="00321327" w:rsidP="00321327">
      <w:pPr>
        <w:pStyle w:val="a3"/>
        <w:numPr>
          <w:ilvl w:val="1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133A05CC" w14:textId="0BE41F21" w:rsidR="00036C6C" w:rsidRDefault="00036C6C" w:rsidP="00036C6C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литературы…………………………………………………….…14</w:t>
      </w:r>
    </w:p>
    <w:p w14:paraId="498AFA26" w14:textId="3D210F0C" w:rsidR="001A4C6B" w:rsidRPr="00036C6C" w:rsidRDefault="001A4C6B" w:rsidP="00036C6C">
      <w:pPr>
        <w:pStyle w:val="a3"/>
        <w:numPr>
          <w:ilvl w:val="0"/>
          <w:numId w:val="1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Приложения……………………………………………………………….</w:t>
      </w:r>
    </w:p>
    <w:p w14:paraId="68455306" w14:textId="6E680D88" w:rsidR="00C81CF0" w:rsidRPr="00475AA5" w:rsidRDefault="00C81CF0" w:rsidP="00C81CF0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02F822E8" w14:textId="6B305730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388DB7A9" w14:textId="2FCBA58A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329A5C20" w14:textId="66CD0BEB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34F1D78" w14:textId="6D2A8265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2D95BEC" w14:textId="37A830B2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4A60ECD6" w14:textId="036AB539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FB6F944" w14:textId="198569F7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E3EEE6A" w14:textId="3F4D2F80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0F2416EC" w14:textId="769011E8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00BD7A3" w14:textId="315C407D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3B22BEB2" w14:textId="3EFA90D9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D93BB09" w14:textId="177B18D2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873EDE1" w14:textId="4279B66B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5257ED01" w14:textId="122C19CE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40E6B087" w14:textId="6D0F09D3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74F8DB3C" w14:textId="09FF891B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B3B9179" w14:textId="27489F6F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8191BF3" w14:textId="6651FCB6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5DC88BA" w14:textId="6AF38C9D" w:rsidR="00224818" w:rsidRPr="00475AA5" w:rsidRDefault="00224818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C6656F4" w14:textId="77777777" w:rsidR="00224818" w:rsidRPr="00475AA5" w:rsidRDefault="00224818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6FABA1A" w14:textId="1455E19D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779EDC82" w14:textId="6DB23F14" w:rsidR="00116011" w:rsidRPr="00036C6C" w:rsidRDefault="00116011" w:rsidP="000805E9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Введени</w:t>
      </w:r>
      <w:r w:rsidR="000805E9" w:rsidRPr="00036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</w:t>
      </w:r>
    </w:p>
    <w:p w14:paraId="77824C89" w14:textId="5C38D70B" w:rsidR="00792747" w:rsidRPr="00475AA5" w:rsidRDefault="00CB3888" w:rsidP="00036C6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0805E9" w:rsidRPr="00475AA5">
        <w:rPr>
          <w:rFonts w:ascii="Times New Roman" w:hAnsi="Times New Roman" w:cs="Times New Roman"/>
          <w:sz w:val="28"/>
          <w:szCs w:val="28"/>
        </w:rPr>
        <w:t xml:space="preserve">В современном мире сайты стали обыденностью. </w:t>
      </w:r>
      <w:r w:rsidR="00FD75D6" w:rsidRPr="00475AA5">
        <w:rPr>
          <w:rFonts w:ascii="Times New Roman" w:hAnsi="Times New Roman" w:cs="Times New Roman"/>
          <w:sz w:val="28"/>
          <w:szCs w:val="28"/>
        </w:rPr>
        <w:t xml:space="preserve">Крупные и даже малые бизнесы имеют свой сайт, множество интернет-магазинов — это сайт, а также существуют визитки в виде сайта. Интернет быстро развивается, появляются новые возможности использования интернет-ресурсов. Но большинство пользователей не </w:t>
      </w:r>
      <w:r w:rsidR="00FF33E4" w:rsidRPr="00475AA5">
        <w:rPr>
          <w:rFonts w:ascii="Times New Roman" w:hAnsi="Times New Roman" w:cs="Times New Roman"/>
          <w:sz w:val="28"/>
          <w:szCs w:val="28"/>
        </w:rPr>
        <w:t>знают,</w:t>
      </w:r>
      <w:r w:rsidR="00FD75D6" w:rsidRPr="00475AA5">
        <w:rPr>
          <w:rFonts w:ascii="Times New Roman" w:hAnsi="Times New Roman" w:cs="Times New Roman"/>
          <w:sz w:val="28"/>
          <w:szCs w:val="28"/>
        </w:rPr>
        <w:t xml:space="preserve"> как работают и появляются сайты.</w:t>
      </w:r>
    </w:p>
    <w:p w14:paraId="40F1DB9C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9C4DBB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68181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2754D0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00C61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033FE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4BD8F2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79689D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020F5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6877DD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AF8EB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E5E93F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9E7191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9F55A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EA90D5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B78A88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8479F" w14:textId="77777777" w:rsidR="00224818" w:rsidRPr="00475AA5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137EF6" w14:textId="129C453A" w:rsidR="00224818" w:rsidRPr="00475AA5" w:rsidRDefault="00224818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01873D3" w14:textId="15203082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0EF1B050" w14:textId="6905B2AB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AA44083" w14:textId="2A4B94C4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3096FF5E" w14:textId="2BCF7CA9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51EE2C1F" w14:textId="19001CF7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3463EBF9" w14:textId="78608ACB" w:rsidR="00FD75D6" w:rsidRPr="00475AA5" w:rsidRDefault="00FD75D6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AB977B2" w14:textId="77777777" w:rsidR="00FD75D6" w:rsidRPr="00475AA5" w:rsidRDefault="00FD75D6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07C2661F" w14:textId="47D4664A" w:rsidR="00792747" w:rsidRPr="00475AA5" w:rsidRDefault="00792747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1AB6B2EB" w14:textId="77777777" w:rsidR="001501B6" w:rsidRPr="00475AA5" w:rsidRDefault="001501B6" w:rsidP="001501B6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429F387" w14:textId="77777777" w:rsidR="00FD75D6" w:rsidRPr="00475AA5" w:rsidRDefault="00FD75D6" w:rsidP="00224818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ABFF29" w14:textId="77777777" w:rsidR="00FD75D6" w:rsidRPr="00475AA5" w:rsidRDefault="00FD75D6" w:rsidP="00036C6C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FDF9B90" w14:textId="3AADDAB4" w:rsidR="00224818" w:rsidRPr="00036C6C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История</w:t>
      </w:r>
    </w:p>
    <w:p w14:paraId="705FD487" w14:textId="26F9AC35" w:rsidR="00224818" w:rsidRPr="00036C6C" w:rsidRDefault="00224818" w:rsidP="00224818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 xml:space="preserve">Прототип </w:t>
      </w:r>
      <w:r w:rsidR="00ED402B" w:rsidRPr="00036C6C">
        <w:rPr>
          <w:rFonts w:ascii="Times New Roman" w:hAnsi="Times New Roman" w:cs="Times New Roman"/>
          <w:b/>
          <w:bCs/>
          <w:sz w:val="28"/>
          <w:szCs w:val="28"/>
        </w:rPr>
        <w:t>Всемирной паутины</w:t>
      </w:r>
    </w:p>
    <w:p w14:paraId="27692A91" w14:textId="745DC0F2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История интернета начинается в 60-годы XX века. Впервые </w:t>
      </w:r>
      <w:r w:rsidR="00FF33E4" w:rsidRPr="00475AA5">
        <w:rPr>
          <w:rFonts w:ascii="Times New Roman" w:hAnsi="Times New Roman" w:cs="Times New Roman"/>
          <w:sz w:val="28"/>
          <w:szCs w:val="28"/>
        </w:rPr>
        <w:t>определение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 описал Джозеф Карл Робнетт Ликлайдер – американский ученый</w:t>
      </w:r>
      <w:r w:rsidR="00FF33E4" w:rsidRPr="00475AA5">
        <w:rPr>
          <w:rFonts w:ascii="Times New Roman" w:hAnsi="Times New Roman" w:cs="Times New Roman"/>
          <w:sz w:val="28"/>
          <w:szCs w:val="28"/>
        </w:rPr>
        <w:t xml:space="preserve"> с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 назва</w:t>
      </w:r>
      <w:r w:rsidR="00FF33E4" w:rsidRPr="00475AA5">
        <w:rPr>
          <w:rFonts w:ascii="Times New Roman" w:hAnsi="Times New Roman" w:cs="Times New Roman"/>
          <w:sz w:val="28"/>
          <w:szCs w:val="28"/>
        </w:rPr>
        <w:t xml:space="preserve">нием </w:t>
      </w:r>
      <w:r w:rsidR="00224818" w:rsidRPr="00475AA5">
        <w:rPr>
          <w:rFonts w:ascii="Times New Roman" w:hAnsi="Times New Roman" w:cs="Times New Roman"/>
          <w:sz w:val="28"/>
          <w:szCs w:val="28"/>
        </w:rPr>
        <w:t>«Галактическая сеть».</w:t>
      </w:r>
    </w:p>
    <w:p w14:paraId="0892C955" w14:textId="68B71D7A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>В 1969 агентство DARPA начало создавать экспериментальную сеть «с коммутацией пакетов» и назвали ее ARPANET.</w:t>
      </w:r>
    </w:p>
    <w:p w14:paraId="02426E64" w14:textId="7D7B3BFA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>Коммутация пакетов - способ передачи данных по сети, принцип работы очень простой: делим информацию на маленькие пакеты и отправляем их независимо друг от друга. Это нужно для надёжности, скорости и эффективности.</w:t>
      </w:r>
    </w:p>
    <w:p w14:paraId="21DF66DD" w14:textId="43DBCAE4" w:rsidR="00116011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>В декабре 1970 года Network Working Group придумала протокол управления сетью, а в 1971 - 1972 его реализовали в ARPANET.</w:t>
      </w:r>
      <w:r w:rsidR="00FF33E4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036C6C" w:rsidRPr="00475AA5">
        <w:rPr>
          <w:rFonts w:ascii="Times New Roman" w:hAnsi="Times New Roman" w:cs="Times New Roman"/>
          <w:sz w:val="28"/>
          <w:szCs w:val="28"/>
        </w:rPr>
        <w:t>Из-за</w:t>
      </w:r>
      <w:r w:rsidR="00FF33E4" w:rsidRPr="00475AA5">
        <w:rPr>
          <w:rFonts w:ascii="Times New Roman" w:hAnsi="Times New Roman" w:cs="Times New Roman"/>
          <w:sz w:val="28"/>
          <w:szCs w:val="28"/>
        </w:rPr>
        <w:t xml:space="preserve"> этого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 появилась возможность создавать сетевые приложения. Первым приложением стала электронная почта, её сделали в 1972-м.</w:t>
      </w:r>
    </w:p>
    <w:p w14:paraId="7039BB43" w14:textId="218A739D" w:rsidR="00224818" w:rsidRPr="00036C6C" w:rsidRDefault="00ED402B" w:rsidP="00224818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Всемирная паутина</w:t>
      </w:r>
      <w:r w:rsidR="00224818" w:rsidRPr="00036C6C">
        <w:rPr>
          <w:rFonts w:ascii="Times New Roman" w:hAnsi="Times New Roman" w:cs="Times New Roman"/>
          <w:b/>
          <w:bCs/>
          <w:sz w:val="28"/>
          <w:szCs w:val="28"/>
        </w:rPr>
        <w:t xml:space="preserve"> нашего времени</w:t>
      </w:r>
    </w:p>
    <w:p w14:paraId="71D1F126" w14:textId="55209296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ED402B" w:rsidRPr="00475AA5">
        <w:rPr>
          <w:rFonts w:ascii="Times New Roman" w:hAnsi="Times New Roman" w:cs="Times New Roman"/>
          <w:sz w:val="28"/>
          <w:szCs w:val="28"/>
        </w:rPr>
        <w:t>Паутину</w:t>
      </w:r>
      <w:r w:rsidR="00224818" w:rsidRPr="00475AA5">
        <w:rPr>
          <w:rFonts w:ascii="Times New Roman" w:hAnsi="Times New Roman" w:cs="Times New Roman"/>
          <w:sz w:val="28"/>
          <w:szCs w:val="28"/>
        </w:rPr>
        <w:t>, как</w:t>
      </w:r>
      <w:r w:rsidR="00ED402B" w:rsidRPr="00475AA5">
        <w:rPr>
          <w:rFonts w:ascii="Times New Roman" w:hAnsi="Times New Roman" w:cs="Times New Roman"/>
          <w:sz w:val="28"/>
          <w:szCs w:val="28"/>
        </w:rPr>
        <w:t>ую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 мы </w:t>
      </w:r>
      <w:r w:rsidR="00ED402B" w:rsidRPr="00475AA5">
        <w:rPr>
          <w:rFonts w:ascii="Times New Roman" w:hAnsi="Times New Roman" w:cs="Times New Roman"/>
          <w:sz w:val="28"/>
          <w:szCs w:val="28"/>
        </w:rPr>
        <w:t>ее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 знаем, придумал Тим Бернерс-Ли. Он изобрёл технологии URI/URL, HTTP, и HTML.</w:t>
      </w:r>
    </w:p>
    <w:p w14:paraId="5FD6A633" w14:textId="579EDB20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Первая важная технология, которая позволила появиться интернету - URL. Она </w:t>
      </w:r>
      <w:r w:rsidR="00224818" w:rsidRPr="00475AA5">
        <w:rPr>
          <w:rFonts w:ascii="Tahoma" w:hAnsi="Tahoma" w:cs="Tahoma"/>
          <w:sz w:val="28"/>
          <w:szCs w:val="28"/>
        </w:rPr>
        <w:t>﻿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применяется для обозначения адресов почти всех ресурсов Интернета: сайты и </w:t>
      </w:r>
      <w:r w:rsidR="00224818" w:rsidRPr="00475AA5">
        <w:rPr>
          <w:rFonts w:ascii="Tahoma" w:hAnsi="Tahoma" w:cs="Tahoma"/>
          <w:sz w:val="28"/>
          <w:szCs w:val="28"/>
        </w:rPr>
        <w:t>﻿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сервера </w:t>
      </w:r>
      <w:r w:rsidR="00224818" w:rsidRPr="00475AA5">
        <w:rPr>
          <w:rFonts w:ascii="Tahoma" w:hAnsi="Tahoma" w:cs="Tahoma"/>
          <w:sz w:val="28"/>
          <w:szCs w:val="28"/>
        </w:rPr>
        <w:t>﻿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приложений вроде </w:t>
      </w:r>
      <w:r w:rsidR="00224818" w:rsidRPr="00475AA5">
        <w:rPr>
          <w:rFonts w:ascii="Tahoma" w:hAnsi="Tahoma" w:cs="Tahoma"/>
          <w:sz w:val="28"/>
          <w:szCs w:val="28"/>
        </w:rPr>
        <w:t>﻿</w:t>
      </w:r>
      <w:r w:rsidR="00224818" w:rsidRPr="00475AA5">
        <w:rPr>
          <w:rFonts w:ascii="Times New Roman" w:hAnsi="Times New Roman" w:cs="Times New Roman"/>
          <w:sz w:val="28"/>
          <w:szCs w:val="28"/>
        </w:rPr>
        <w:t xml:space="preserve">электронной почты. </w:t>
      </w:r>
      <w:r w:rsidR="00224818" w:rsidRPr="00475AA5">
        <w:rPr>
          <w:rFonts w:ascii="Tahoma" w:hAnsi="Tahoma" w:cs="Tahoma"/>
          <w:sz w:val="28"/>
          <w:szCs w:val="28"/>
        </w:rPr>
        <w:t>﻿</w:t>
      </w:r>
      <w:r w:rsidR="00224818" w:rsidRPr="00475AA5">
        <w:rPr>
          <w:rFonts w:ascii="Times New Roman" w:hAnsi="Times New Roman" w:cs="Times New Roman"/>
          <w:sz w:val="28"/>
          <w:szCs w:val="28"/>
        </w:rPr>
        <w:t>URL сочетает в себе две технологии:</w:t>
      </w:r>
    </w:p>
    <w:p w14:paraId="48B2E65E" w14:textId="7563B2D8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>URI - стандарт записи уникального адреса. Например, адрес сайта это URI: http://google.com</w:t>
      </w:r>
    </w:p>
    <w:p w14:paraId="123C76F3" w14:textId="683BEA45" w:rsidR="0022481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893">
        <w:rPr>
          <w:rFonts w:ascii="Times New Roman" w:hAnsi="Times New Roman" w:cs="Times New Roman"/>
          <w:sz w:val="28"/>
          <w:szCs w:val="28"/>
        </w:rPr>
        <w:t xml:space="preserve">   </w:t>
      </w:r>
      <w:r w:rsidR="00224818" w:rsidRPr="00475AA5">
        <w:rPr>
          <w:rFonts w:ascii="Times New Roman" w:hAnsi="Times New Roman" w:cs="Times New Roman"/>
          <w:sz w:val="28"/>
          <w:szCs w:val="28"/>
        </w:rPr>
        <w:t>DNS - система доменных имён. У любого устройства в сети есть свой числовой адрес, он называется IP-адрес. Но людям удобнее запоминать буквы - доменные имена. DNS просто помогает найти IP-адрес по доменному имени. Пример: 173.194.44.40 это IP-адрес, а google.com - доменное имя, которое ему соответствует.</w:t>
      </w:r>
    </w:p>
    <w:p w14:paraId="6A86D69E" w14:textId="51E46AA0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42DB664C" w14:textId="75F05A35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0C192F9" w14:textId="3D302DB4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05A63BB7" w14:textId="04D7BA38" w:rsidR="00116011" w:rsidRPr="00475AA5" w:rsidRDefault="00116011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630FB4E8" w14:textId="77777777" w:rsidR="00224818" w:rsidRPr="00475AA5" w:rsidRDefault="00224818" w:rsidP="00116011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46F134E1" w14:textId="77777777" w:rsidR="00F246CC" w:rsidRPr="00475AA5" w:rsidRDefault="00F246CC" w:rsidP="00C81CF0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D20F7E" w14:textId="77777777" w:rsidR="00F246CC" w:rsidRPr="00475AA5" w:rsidRDefault="00F246CC" w:rsidP="00C81CF0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B2320D" w14:textId="77777777" w:rsidR="00F246CC" w:rsidRPr="00475AA5" w:rsidRDefault="00F246CC" w:rsidP="00C81CF0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5ABC9" w14:textId="2DA951C1" w:rsidR="00116011" w:rsidRPr="00036C6C" w:rsidRDefault="00C81CF0" w:rsidP="00C81CF0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Работа сайта</w:t>
      </w:r>
    </w:p>
    <w:p w14:paraId="65765B5D" w14:textId="26137839" w:rsidR="001501B6" w:rsidRPr="00036C6C" w:rsidRDefault="001501B6" w:rsidP="00C81CF0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Среда сайта</w:t>
      </w:r>
    </w:p>
    <w:p w14:paraId="75840F0E" w14:textId="1FCB1514" w:rsidR="005804BE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792747" w:rsidRPr="00475AA5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792747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792747" w:rsidRPr="00475AA5">
        <w:rPr>
          <w:rFonts w:ascii="Times New Roman" w:hAnsi="Times New Roman" w:cs="Times New Roman"/>
          <w:sz w:val="28"/>
          <w:szCs w:val="28"/>
          <w:lang w:val="en-US"/>
        </w:rPr>
        <w:t>Wide</w:t>
      </w:r>
      <w:r w:rsidR="00792747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541B9B" w:rsidRPr="00475AA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41B9B" w:rsidRPr="00475AA5">
        <w:rPr>
          <w:rFonts w:ascii="Times New Roman" w:hAnsi="Times New Roman" w:cs="Times New Roman"/>
          <w:sz w:val="28"/>
          <w:szCs w:val="28"/>
        </w:rPr>
        <w:t xml:space="preserve"> (</w:t>
      </w:r>
      <w:r w:rsidR="00ED402B" w:rsidRPr="00475AA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ED402B" w:rsidRPr="00475AA5">
        <w:rPr>
          <w:rFonts w:ascii="Times New Roman" w:hAnsi="Times New Roman" w:cs="Times New Roman"/>
          <w:sz w:val="28"/>
          <w:szCs w:val="28"/>
        </w:rPr>
        <w:t>, Всемирная паутина) – одна из информационных служб Интернета</w:t>
      </w:r>
      <w:r w:rsidR="005804BE" w:rsidRPr="00475AA5">
        <w:rPr>
          <w:rFonts w:ascii="Times New Roman" w:hAnsi="Times New Roman" w:cs="Times New Roman"/>
          <w:sz w:val="28"/>
          <w:szCs w:val="28"/>
        </w:rPr>
        <w:t xml:space="preserve">. Всемирную паутину образуют миллионы веб-серверов сети Интернет, расположенных по всему миру. </w:t>
      </w:r>
    </w:p>
    <w:p w14:paraId="5481E0CF" w14:textId="72DB8010" w:rsidR="005804BE" w:rsidRPr="00036C6C" w:rsidRDefault="005804BE" w:rsidP="005804BE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Веб-сервер</w:t>
      </w:r>
    </w:p>
    <w:p w14:paraId="6ECEB934" w14:textId="3DFD862D" w:rsidR="005804BE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5804BE" w:rsidRPr="00475AA5">
        <w:rPr>
          <w:rFonts w:ascii="Times New Roman" w:hAnsi="Times New Roman" w:cs="Times New Roman"/>
          <w:sz w:val="28"/>
          <w:szCs w:val="28"/>
        </w:rPr>
        <w:t>Веб-сервер — компьютерная программа, запускаемая на подключённом к сети компьютере и использующая протокол HTTP для передачи данных. Более сложные веб-серверы способны в ответ на HTTP-запрос динамически генерировать документы с помощью шаблонов и сценариев.</w:t>
      </w:r>
    </w:p>
    <w:p w14:paraId="4087F8D5" w14:textId="520CD292" w:rsidR="006136DF" w:rsidRPr="00475AA5" w:rsidRDefault="005804BE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Для просмотра информации, полученной от веб-сервера, на клиентском компьютере применяется специальная программа — веб-браузер. Всемирная паутина неразрывно связана с понятиями гипертекста и гиперссылки. Большая часть информации в Вебе представляет собой именно гипертекст.</w:t>
      </w:r>
      <w:r w:rsidR="006136DF" w:rsidRPr="00475A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81BE3E" w14:textId="7EAEB16A" w:rsidR="006136DF" w:rsidRPr="00036C6C" w:rsidRDefault="006136DF" w:rsidP="006136DF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Наполняющие сайта</w:t>
      </w:r>
    </w:p>
    <w:p w14:paraId="0ED91D22" w14:textId="699E630E" w:rsidR="006136DF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6136DF" w:rsidRPr="00475AA5">
        <w:rPr>
          <w:rFonts w:ascii="Times New Roman" w:hAnsi="Times New Roman" w:cs="Times New Roman"/>
          <w:sz w:val="28"/>
          <w:szCs w:val="28"/>
        </w:rPr>
        <w:t>Гиперссылка – ключевое слово или объект в документе, с которым связан указатель для перехода на другую страницу в паутине.</w:t>
      </w:r>
    </w:p>
    <w:p w14:paraId="4BB8F377" w14:textId="254C4BF7" w:rsidR="006136DF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6136DF" w:rsidRPr="00475AA5">
        <w:rPr>
          <w:rFonts w:ascii="Times New Roman" w:hAnsi="Times New Roman" w:cs="Times New Roman"/>
          <w:sz w:val="28"/>
          <w:szCs w:val="28"/>
        </w:rPr>
        <w:t>Гипертекст – тест, в котором используются гиперссылки.</w:t>
      </w:r>
    </w:p>
    <w:p w14:paraId="47BBE1D0" w14:textId="6BB9A341" w:rsidR="001501B6" w:rsidRPr="00036C6C" w:rsidRDefault="00792747" w:rsidP="00792747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Что такое сайт</w:t>
      </w:r>
    </w:p>
    <w:p w14:paraId="14F682FC" w14:textId="752C187F" w:rsidR="00792747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792747" w:rsidRPr="00475AA5">
        <w:rPr>
          <w:rFonts w:ascii="Times New Roman" w:hAnsi="Times New Roman" w:cs="Times New Roman"/>
          <w:sz w:val="28"/>
          <w:szCs w:val="28"/>
        </w:rPr>
        <w:t xml:space="preserve">Сайт —несколько логически связанных между собой веб-страниц. </w:t>
      </w:r>
    </w:p>
    <w:p w14:paraId="500BAD47" w14:textId="77777777" w:rsidR="00792747" w:rsidRPr="00475AA5" w:rsidRDefault="00792747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Веб-страница — документ или информационный ресурс Всемирной паутины, доступ к которому осуществляется с помощью веб-браузера. </w:t>
      </w:r>
    </w:p>
    <w:p w14:paraId="5D61289F" w14:textId="626C78B9" w:rsidR="00F246CC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792747" w:rsidRPr="00475AA5">
        <w:rPr>
          <w:rFonts w:ascii="Times New Roman" w:hAnsi="Times New Roman" w:cs="Times New Roman"/>
          <w:sz w:val="28"/>
          <w:szCs w:val="28"/>
        </w:rPr>
        <w:t>Типичная веб-страница представляет собой текстовый файл в формате HTML, который может содержать ссылки на файлы в других форматах (текст, графические изображения, видео, аудио, мультимедиа, прикладные программы, базы данных, веб-службы и прочее), а также гиперссылки для быстрого перехода на другие веб-страницы или доступа к ссылочным файлам.</w:t>
      </w:r>
    </w:p>
    <w:p w14:paraId="07B20B99" w14:textId="64DBBFFD" w:rsidR="00116011" w:rsidRPr="00036C6C" w:rsidRDefault="00157B81" w:rsidP="00C81CF0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Взаимодействие с пользователем</w:t>
      </w:r>
    </w:p>
    <w:p w14:paraId="332E2031" w14:textId="30C5CA63" w:rsidR="00116011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5804BE" w:rsidRPr="00475AA5">
        <w:rPr>
          <w:rFonts w:ascii="Times New Roman" w:hAnsi="Times New Roman" w:cs="Times New Roman"/>
          <w:sz w:val="28"/>
          <w:szCs w:val="28"/>
        </w:rPr>
        <w:t>В простейшем виде веб-сервер получает по сети HTTP-запрос на определённый ресурс, находит соответствующий файл на локальном жёстком диске и отправляет его по сети запросившему компьютеру</w:t>
      </w:r>
      <w:r w:rsidR="005804BE" w:rsidRPr="00475AA5">
        <w:t xml:space="preserve">. </w:t>
      </w:r>
    </w:p>
    <w:p w14:paraId="331FB9E7" w14:textId="0E8036C5" w:rsidR="00613B3E" w:rsidRPr="00036C6C" w:rsidRDefault="00613B3E" w:rsidP="00613B3E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Хостинг</w:t>
      </w:r>
    </w:p>
    <w:p w14:paraId="6E354D79" w14:textId="53F090E6" w:rsidR="005F0E1E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613B3E" w:rsidRPr="00475AA5">
        <w:rPr>
          <w:rFonts w:ascii="Times New Roman" w:hAnsi="Times New Roman" w:cs="Times New Roman"/>
          <w:sz w:val="28"/>
          <w:szCs w:val="28"/>
        </w:rPr>
        <w:t xml:space="preserve">Хостинг сайтов – это онлайн услуга, которая позволяет публиковать ваш веб-сайт или веб-приложение в интернете. Когда вы подписываетесь на услугу хостинга, вы обычно арендуете пространство на сервере, на котором вы можете хранить все файлы и данные, необходимые для правильного </w:t>
      </w:r>
      <w:r w:rsidR="00613B3E" w:rsidRPr="00475AA5">
        <w:rPr>
          <w:rFonts w:ascii="Times New Roman" w:hAnsi="Times New Roman" w:cs="Times New Roman"/>
          <w:sz w:val="28"/>
          <w:szCs w:val="28"/>
        </w:rPr>
        <w:lastRenderedPageBreak/>
        <w:t>функционирования вашего сайта.</w:t>
      </w:r>
      <w:r w:rsidR="00613B3E" w:rsidRPr="00475AA5">
        <w:t xml:space="preserve"> </w:t>
      </w:r>
      <w:r w:rsidR="00613B3E" w:rsidRPr="00475AA5">
        <w:rPr>
          <w:rFonts w:ascii="Times New Roman" w:hAnsi="Times New Roman" w:cs="Times New Roman"/>
          <w:sz w:val="28"/>
          <w:szCs w:val="28"/>
        </w:rPr>
        <w:t>Сервер – это физический компьютер, который работает без перерывов</w:t>
      </w:r>
      <w:r w:rsidR="005F0E1E" w:rsidRPr="00475AA5">
        <w:rPr>
          <w:rFonts w:ascii="Times New Roman" w:hAnsi="Times New Roman" w:cs="Times New Roman"/>
          <w:sz w:val="28"/>
          <w:szCs w:val="28"/>
        </w:rPr>
        <w:t>.</w:t>
      </w:r>
    </w:p>
    <w:p w14:paraId="25ED93E7" w14:textId="52B995D4" w:rsidR="00FA369F" w:rsidRPr="00036C6C" w:rsidRDefault="00FA369F" w:rsidP="00FA369F">
      <w:pPr>
        <w:spacing w:after="30" w:line="276" w:lineRule="auto"/>
        <w:ind w:left="708" w:hanging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Браузеры</w:t>
      </w:r>
    </w:p>
    <w:p w14:paraId="6F999780" w14:textId="21A64906" w:rsidR="0060024C" w:rsidRPr="00475AA5" w:rsidRDefault="0060024C" w:rsidP="00653904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Что делает браузер</w:t>
      </w:r>
      <w:r w:rsidR="00653904" w:rsidRPr="00475AA5">
        <w:rPr>
          <w:rFonts w:ascii="Times New Roman" w:hAnsi="Times New Roman" w:cs="Times New Roman"/>
          <w:sz w:val="28"/>
          <w:szCs w:val="28"/>
        </w:rPr>
        <w:t>:</w:t>
      </w:r>
    </w:p>
    <w:p w14:paraId="09B49529" w14:textId="625E7716" w:rsidR="0060024C" w:rsidRPr="00475AA5" w:rsidRDefault="0060024C" w:rsidP="00653904">
      <w:pPr>
        <w:pStyle w:val="a3"/>
        <w:numPr>
          <w:ilvl w:val="0"/>
          <w:numId w:val="6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Разрешение </w:t>
      </w:r>
      <w:r w:rsidR="00653904" w:rsidRPr="00475AA5">
        <w:rPr>
          <w:rFonts w:ascii="Times New Roman" w:hAnsi="Times New Roman" w:cs="Times New Roman"/>
          <w:sz w:val="28"/>
          <w:szCs w:val="28"/>
        </w:rPr>
        <w:t>DNS (процесс понятия браузером к какому серверу подключиться)</w:t>
      </w:r>
    </w:p>
    <w:p w14:paraId="6FCB0847" w14:textId="04AA111A" w:rsidR="0060024C" w:rsidRPr="00475AA5" w:rsidRDefault="0060024C" w:rsidP="00653904">
      <w:pPr>
        <w:pStyle w:val="a3"/>
        <w:numPr>
          <w:ilvl w:val="0"/>
          <w:numId w:val="6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HTTP-обмен</w:t>
      </w:r>
      <w:r w:rsidR="00653904" w:rsidRPr="00475AA5">
        <w:rPr>
          <w:rFonts w:ascii="Times New Roman" w:hAnsi="Times New Roman" w:cs="Times New Roman"/>
          <w:sz w:val="28"/>
          <w:szCs w:val="28"/>
        </w:rPr>
        <w:t xml:space="preserve"> (установление с сервером TCP-соединения и начало HTTP-обмен</w:t>
      </w:r>
      <w:r w:rsidR="00F246CC" w:rsidRPr="00475AA5">
        <w:rPr>
          <w:rFonts w:ascii="Times New Roman" w:hAnsi="Times New Roman" w:cs="Times New Roman"/>
          <w:sz w:val="28"/>
          <w:szCs w:val="28"/>
        </w:rPr>
        <w:t>а</w:t>
      </w:r>
      <w:r w:rsidR="00653904" w:rsidRPr="00475AA5">
        <w:rPr>
          <w:rFonts w:ascii="Times New Roman" w:hAnsi="Times New Roman" w:cs="Times New Roman"/>
          <w:sz w:val="28"/>
          <w:szCs w:val="28"/>
        </w:rPr>
        <w:t>)</w:t>
      </w:r>
    </w:p>
    <w:p w14:paraId="5B098972" w14:textId="74622511" w:rsidR="0060024C" w:rsidRPr="00475AA5" w:rsidRDefault="00277AD2" w:rsidP="00653904">
      <w:pPr>
        <w:pStyle w:val="a3"/>
        <w:numPr>
          <w:ilvl w:val="0"/>
          <w:numId w:val="6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Рендеринг (Браузер считывает и анализирует HTML-код, загружает дополнительные ресурсы, включенные в него (например, там могут быть указаны для погрузки JavaScript-файлы или CSS-документы) и представляет их пользователю как можно скорее.)</w:t>
      </w:r>
    </w:p>
    <w:p w14:paraId="5EC402BB" w14:textId="5CAF69D5" w:rsidR="00653904" w:rsidRPr="00475AA5" w:rsidRDefault="0060024C" w:rsidP="00653904">
      <w:pPr>
        <w:pStyle w:val="a3"/>
        <w:numPr>
          <w:ilvl w:val="0"/>
          <w:numId w:val="6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Сброс и </w:t>
      </w:r>
      <w:r w:rsidR="00277AD2" w:rsidRPr="00475AA5">
        <w:rPr>
          <w:rFonts w:ascii="Times New Roman" w:hAnsi="Times New Roman" w:cs="Times New Roman"/>
          <w:sz w:val="28"/>
          <w:szCs w:val="28"/>
        </w:rPr>
        <w:t>повтор (Браузер сбрасывает все настройки, применившиеся с последнего запроса)</w:t>
      </w:r>
    </w:p>
    <w:p w14:paraId="536A0214" w14:textId="5152B918" w:rsidR="00277AD2" w:rsidRPr="00036C6C" w:rsidRDefault="00F17272" w:rsidP="00653904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Домены</w:t>
      </w:r>
    </w:p>
    <w:p w14:paraId="0C1A0374" w14:textId="2C5AE72D" w:rsidR="00116011" w:rsidRPr="00475AA5" w:rsidRDefault="00F17272" w:rsidP="001E43E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Д</w:t>
      </w:r>
      <w:r w:rsidR="00144C5C" w:rsidRPr="00475AA5">
        <w:rPr>
          <w:rFonts w:ascii="Times New Roman" w:hAnsi="Times New Roman" w:cs="Times New Roman"/>
          <w:sz w:val="28"/>
          <w:szCs w:val="28"/>
        </w:rPr>
        <w:t>омены бывают нескольких уровней:</w:t>
      </w:r>
    </w:p>
    <w:p w14:paraId="38A23FD4" w14:textId="0A0F4E05" w:rsidR="00144C5C" w:rsidRPr="00475AA5" w:rsidRDefault="00144C5C" w:rsidP="00A93E3C">
      <w:pPr>
        <w:pStyle w:val="a3"/>
        <w:numPr>
          <w:ilvl w:val="0"/>
          <w:numId w:val="3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 Корневой домен — домен самого верхнего уровня в любой системе доменных имён. Корневой домен Интернета (называемый иногда доменом нулевого уровня) обслуживается корневыми серверами системы доменных </w:t>
      </w:r>
      <w:r w:rsidR="00935D21" w:rsidRPr="00475AA5">
        <w:rPr>
          <w:rFonts w:ascii="Times New Roman" w:hAnsi="Times New Roman" w:cs="Times New Roman"/>
          <w:sz w:val="28"/>
          <w:szCs w:val="28"/>
        </w:rPr>
        <w:t>имен (</w:t>
      </w:r>
      <w:r w:rsidR="00472D83" w:rsidRPr="00475AA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472D83" w:rsidRPr="00475AA5">
        <w:rPr>
          <w:rFonts w:ascii="Times New Roman" w:hAnsi="Times New Roman" w:cs="Times New Roman"/>
          <w:sz w:val="28"/>
          <w:szCs w:val="28"/>
        </w:rPr>
        <w:t>)</w:t>
      </w:r>
      <w:r w:rsidRPr="00475AA5">
        <w:rPr>
          <w:rFonts w:ascii="Times New Roman" w:hAnsi="Times New Roman" w:cs="Times New Roman"/>
          <w:sz w:val="28"/>
          <w:szCs w:val="28"/>
        </w:rPr>
        <w:t>, которые располагаются в различных странах мира.</w:t>
      </w:r>
    </w:p>
    <w:p w14:paraId="43323931" w14:textId="02A88D43" w:rsidR="00144C5C" w:rsidRPr="00475AA5" w:rsidRDefault="00144C5C" w:rsidP="00A93E3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 системе DNS корневой домен обозначается пустым (т. е. не содержащим никаких символов) именем. Если эта точка есть (например «www.example.com.»), то доменное имя считается полным (абсолютным)</w:t>
      </w:r>
      <w:r w:rsidR="00935D21" w:rsidRPr="00475AA5">
        <w:rPr>
          <w:rFonts w:ascii="Times New Roman" w:hAnsi="Times New Roman" w:cs="Times New Roman"/>
          <w:sz w:val="28"/>
          <w:szCs w:val="28"/>
        </w:rPr>
        <w:t>, включая в себя имена всех родительских доменов иерархии DNS</w:t>
      </w:r>
      <w:r w:rsidRPr="00475AA5">
        <w:rPr>
          <w:rFonts w:ascii="Times New Roman" w:hAnsi="Times New Roman" w:cs="Times New Roman"/>
          <w:sz w:val="28"/>
          <w:szCs w:val="28"/>
        </w:rPr>
        <w:t>. Если точки в конце имени нет («www.example» или «www.example.com»), то имя считается относительным.</w:t>
      </w:r>
    </w:p>
    <w:p w14:paraId="508C80BB" w14:textId="2103D93A" w:rsidR="00935D21" w:rsidRPr="00475AA5" w:rsidRDefault="00935D21" w:rsidP="00A93E3C">
      <w:pPr>
        <w:pStyle w:val="a3"/>
        <w:numPr>
          <w:ilvl w:val="0"/>
          <w:numId w:val="5"/>
        </w:numPr>
        <w:spacing w:after="30" w:line="276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Домены верхнего (первого уровня). </w:t>
      </w:r>
      <w:r w:rsidR="00066769" w:rsidRPr="00475AA5">
        <w:rPr>
          <w:rFonts w:ascii="Times New Roman" w:hAnsi="Times New Roman" w:cs="Times New Roman"/>
          <w:sz w:val="28"/>
          <w:szCs w:val="28"/>
        </w:rPr>
        <w:t>Их еще называют доменными зонами</w:t>
      </w:r>
    </w:p>
    <w:p w14:paraId="050A684B" w14:textId="3025D2A9" w:rsidR="00935D21" w:rsidRPr="00475AA5" w:rsidRDefault="00935D21" w:rsidP="00A93E3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К доменам </w:t>
      </w:r>
      <w:r w:rsidR="00066769" w:rsidRPr="00475AA5">
        <w:rPr>
          <w:rFonts w:ascii="Times New Roman" w:hAnsi="Times New Roman" w:cs="Times New Roman"/>
          <w:sz w:val="28"/>
          <w:szCs w:val="28"/>
        </w:rPr>
        <w:t xml:space="preserve">этого </w:t>
      </w:r>
      <w:r w:rsidRPr="00475AA5">
        <w:rPr>
          <w:rFonts w:ascii="Times New Roman" w:hAnsi="Times New Roman" w:cs="Times New Roman"/>
          <w:sz w:val="28"/>
          <w:szCs w:val="28"/>
        </w:rPr>
        <w:t>уровня относят доменные имена типа .ru</w:t>
      </w:r>
      <w:r w:rsidR="00ED0278" w:rsidRPr="00475AA5">
        <w:rPr>
          <w:rFonts w:ascii="Times New Roman" w:hAnsi="Times New Roman" w:cs="Times New Roman"/>
          <w:sz w:val="28"/>
          <w:szCs w:val="28"/>
        </w:rPr>
        <w:t>, .рф</w:t>
      </w:r>
      <w:r w:rsidRPr="00475AA5">
        <w:rPr>
          <w:rFonts w:ascii="Times New Roman" w:hAnsi="Times New Roman" w:cs="Times New Roman"/>
          <w:sz w:val="28"/>
          <w:szCs w:val="28"/>
        </w:rPr>
        <w:t>, .su, .com, .net, .club.</w:t>
      </w:r>
    </w:p>
    <w:p w14:paraId="7B4FB0C7" w14:textId="77C5B86B" w:rsidR="00935D21" w:rsidRPr="00475AA5" w:rsidRDefault="00935D21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          Домены верхнего уровня разделяют на несколько групп:</w:t>
      </w:r>
    </w:p>
    <w:p w14:paraId="3B3DB097" w14:textId="3C063F8F" w:rsidR="00935D21" w:rsidRPr="00475AA5" w:rsidRDefault="00935D21" w:rsidP="00A93E3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Национальные домены верхнего уровня (cctld). На территории </w:t>
      </w:r>
      <w:r w:rsidR="00066769" w:rsidRPr="00475AA5">
        <w:rPr>
          <w:rFonts w:ascii="Times New Roman" w:hAnsi="Times New Roman" w:cs="Times New Roman"/>
          <w:sz w:val="28"/>
          <w:szCs w:val="28"/>
        </w:rPr>
        <w:t xml:space="preserve">РФ </w:t>
      </w:r>
      <w:r w:rsidRPr="00475AA5">
        <w:rPr>
          <w:rFonts w:ascii="Times New Roman" w:hAnsi="Times New Roman" w:cs="Times New Roman"/>
          <w:sz w:val="28"/>
          <w:szCs w:val="28"/>
        </w:rPr>
        <w:t>к таким доменам относят доменные зоны .RU, .РФ, .SU. Так же к национальным доменам можно отнести доменные зоны: .ua (Украина), .de (Германия), .eu (Европейский Союз).</w:t>
      </w:r>
    </w:p>
    <w:p w14:paraId="48AC52B8" w14:textId="56C11FFF" w:rsidR="00935D21" w:rsidRPr="00475AA5" w:rsidRDefault="00935D21" w:rsidP="00A93E3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Международные (общие) домены верхнего уровня (gTLD). Это такие доменные зоны как: .com, .info, .biz, .name, .org.</w:t>
      </w:r>
    </w:p>
    <w:p w14:paraId="15EE29B9" w14:textId="1C09286F" w:rsidR="00935D21" w:rsidRPr="00475AA5" w:rsidRDefault="00935D21" w:rsidP="00A93E3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lastRenderedPageBreak/>
        <w:t>Новые международные домены верхнего уровня (new gTLD).  Эти доменные зоны тематически ориентированы на различные сферы жизни и бизнеса: хобби и быт</w:t>
      </w:r>
      <w:r w:rsidR="0068330A" w:rsidRPr="00475AA5">
        <w:rPr>
          <w:rFonts w:ascii="Times New Roman" w:hAnsi="Times New Roman" w:cs="Times New Roman"/>
          <w:sz w:val="28"/>
          <w:szCs w:val="28"/>
        </w:rPr>
        <w:t>а</w:t>
      </w:r>
      <w:r w:rsidRPr="00475AA5">
        <w:rPr>
          <w:rFonts w:ascii="Times New Roman" w:hAnsi="Times New Roman" w:cs="Times New Roman"/>
          <w:sz w:val="28"/>
          <w:szCs w:val="28"/>
        </w:rPr>
        <w:t xml:space="preserve"> (.photography, .gallery, .garden), бизнес</w:t>
      </w:r>
      <w:r w:rsidR="0068330A" w:rsidRPr="00475AA5">
        <w:rPr>
          <w:rFonts w:ascii="Times New Roman" w:hAnsi="Times New Roman" w:cs="Times New Roman"/>
          <w:sz w:val="28"/>
          <w:szCs w:val="28"/>
        </w:rPr>
        <w:t>а</w:t>
      </w:r>
      <w:r w:rsidRPr="00475AA5">
        <w:rPr>
          <w:rFonts w:ascii="Times New Roman" w:hAnsi="Times New Roman" w:cs="Times New Roman"/>
          <w:sz w:val="28"/>
          <w:szCs w:val="28"/>
        </w:rPr>
        <w:t xml:space="preserve"> и финанс</w:t>
      </w:r>
      <w:r w:rsidR="0068330A" w:rsidRPr="00475AA5">
        <w:rPr>
          <w:rFonts w:ascii="Times New Roman" w:hAnsi="Times New Roman" w:cs="Times New Roman"/>
          <w:sz w:val="28"/>
          <w:szCs w:val="28"/>
        </w:rPr>
        <w:t>ов</w:t>
      </w:r>
      <w:r w:rsidRPr="00475AA5">
        <w:rPr>
          <w:rFonts w:ascii="Times New Roman" w:hAnsi="Times New Roman" w:cs="Times New Roman"/>
          <w:sz w:val="28"/>
          <w:szCs w:val="28"/>
        </w:rPr>
        <w:t xml:space="preserve"> (.finance, .money, .business), спорт</w:t>
      </w:r>
      <w:r w:rsidR="0068330A" w:rsidRPr="00475AA5">
        <w:rPr>
          <w:rFonts w:ascii="Times New Roman" w:hAnsi="Times New Roman" w:cs="Times New Roman"/>
          <w:sz w:val="28"/>
          <w:szCs w:val="28"/>
        </w:rPr>
        <w:t>а</w:t>
      </w:r>
      <w:r w:rsidRPr="00475AA5">
        <w:rPr>
          <w:rFonts w:ascii="Times New Roman" w:hAnsi="Times New Roman" w:cs="Times New Roman"/>
          <w:sz w:val="28"/>
          <w:szCs w:val="28"/>
        </w:rPr>
        <w:t xml:space="preserve"> и развлечени</w:t>
      </w:r>
      <w:r w:rsidR="0068330A" w:rsidRPr="00475AA5">
        <w:rPr>
          <w:rFonts w:ascii="Times New Roman" w:hAnsi="Times New Roman" w:cs="Times New Roman"/>
          <w:sz w:val="28"/>
          <w:szCs w:val="28"/>
        </w:rPr>
        <w:t>й</w:t>
      </w:r>
      <w:r w:rsidRPr="00475AA5">
        <w:rPr>
          <w:rFonts w:ascii="Times New Roman" w:hAnsi="Times New Roman" w:cs="Times New Roman"/>
          <w:sz w:val="28"/>
          <w:szCs w:val="28"/>
        </w:rPr>
        <w:t xml:space="preserve"> (.bike, .fitness, .bar), стил</w:t>
      </w:r>
      <w:r w:rsidR="0068330A" w:rsidRPr="00475AA5">
        <w:rPr>
          <w:rFonts w:ascii="Times New Roman" w:hAnsi="Times New Roman" w:cs="Times New Roman"/>
          <w:sz w:val="28"/>
          <w:szCs w:val="28"/>
        </w:rPr>
        <w:t>я</w:t>
      </w:r>
      <w:r w:rsidRPr="00475AA5">
        <w:rPr>
          <w:rFonts w:ascii="Times New Roman" w:hAnsi="Times New Roman" w:cs="Times New Roman"/>
          <w:sz w:val="28"/>
          <w:szCs w:val="28"/>
        </w:rPr>
        <w:t xml:space="preserve"> и красот</w:t>
      </w:r>
      <w:r w:rsidR="0068330A" w:rsidRPr="00475AA5">
        <w:rPr>
          <w:rFonts w:ascii="Times New Roman" w:hAnsi="Times New Roman" w:cs="Times New Roman"/>
          <w:sz w:val="28"/>
          <w:szCs w:val="28"/>
        </w:rPr>
        <w:t>ы</w:t>
      </w:r>
      <w:r w:rsidRPr="00475AA5">
        <w:rPr>
          <w:rFonts w:ascii="Times New Roman" w:hAnsi="Times New Roman" w:cs="Times New Roman"/>
          <w:sz w:val="28"/>
          <w:szCs w:val="28"/>
        </w:rPr>
        <w:t xml:space="preserve"> (.style, .best, .fashion), профессиональн</w:t>
      </w:r>
      <w:r w:rsidR="0068330A" w:rsidRPr="00475AA5">
        <w:rPr>
          <w:rFonts w:ascii="Times New Roman" w:hAnsi="Times New Roman" w:cs="Times New Roman"/>
          <w:sz w:val="28"/>
          <w:szCs w:val="28"/>
        </w:rPr>
        <w:t>ой</w:t>
      </w:r>
      <w:r w:rsidRPr="00475AA5">
        <w:rPr>
          <w:rFonts w:ascii="Times New Roman" w:hAnsi="Times New Roman" w:cs="Times New Roman"/>
          <w:sz w:val="28"/>
          <w:szCs w:val="28"/>
        </w:rPr>
        <w:t xml:space="preserve"> деятельност</w:t>
      </w:r>
      <w:r w:rsidR="0068330A" w:rsidRPr="00475AA5">
        <w:rPr>
          <w:rFonts w:ascii="Times New Roman" w:hAnsi="Times New Roman" w:cs="Times New Roman"/>
          <w:sz w:val="28"/>
          <w:szCs w:val="28"/>
        </w:rPr>
        <w:t>и</w:t>
      </w:r>
      <w:r w:rsidRPr="00475AA5">
        <w:rPr>
          <w:rFonts w:ascii="Times New Roman" w:hAnsi="Times New Roman" w:cs="Times New Roman"/>
          <w:sz w:val="28"/>
          <w:szCs w:val="28"/>
        </w:rPr>
        <w:t xml:space="preserve"> (.guru, .expert).</w:t>
      </w:r>
    </w:p>
    <w:p w14:paraId="46A4E2DB" w14:textId="70BA9319" w:rsidR="00B768F4" w:rsidRPr="00475AA5" w:rsidRDefault="00B768F4" w:rsidP="00A93E3C">
      <w:pPr>
        <w:pStyle w:val="a3"/>
        <w:numPr>
          <w:ilvl w:val="0"/>
          <w:numId w:val="5"/>
        </w:numPr>
        <w:spacing w:after="3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Домены второго уровня.</w:t>
      </w:r>
    </w:p>
    <w:p w14:paraId="5F68C8D5" w14:textId="3DEDEA11" w:rsidR="00116011" w:rsidRPr="00475AA5" w:rsidRDefault="00B768F4" w:rsidP="00A93E3C">
      <w:pPr>
        <w:pStyle w:val="a3"/>
        <w:spacing w:after="3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На доменах первого уровня регистрируются домены второго уровня. Именно домены второго уровня распространены для коммерческого использования. К примеру, доменами второго уровня является сайты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dnevnik</w:t>
      </w:r>
      <w:r w:rsidRPr="00475AA5">
        <w:rPr>
          <w:rFonts w:ascii="Times New Roman" w:hAnsi="Times New Roman" w:cs="Times New Roman"/>
          <w:sz w:val="28"/>
          <w:szCs w:val="28"/>
        </w:rPr>
        <w:t xml:space="preserve">.ru, </w:t>
      </w:r>
      <w:r w:rsidR="00073B6B" w:rsidRPr="00475AA5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475AA5">
        <w:rPr>
          <w:rFonts w:ascii="Times New Roman" w:hAnsi="Times New Roman" w:cs="Times New Roman"/>
          <w:sz w:val="28"/>
          <w:szCs w:val="28"/>
        </w:rPr>
        <w:t>.</w:t>
      </w:r>
      <w:r w:rsidR="00073B6B" w:rsidRPr="00475AA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75AA5">
        <w:rPr>
          <w:rFonts w:ascii="Times New Roman" w:hAnsi="Times New Roman" w:cs="Times New Roman"/>
          <w:sz w:val="28"/>
          <w:szCs w:val="28"/>
        </w:rPr>
        <w:t>, google.com.</w:t>
      </w:r>
    </w:p>
    <w:p w14:paraId="6B395AFA" w14:textId="28A9BC6B" w:rsidR="00073B6B" w:rsidRPr="00475AA5" w:rsidRDefault="00392009" w:rsidP="00A93E3C">
      <w:pPr>
        <w:pStyle w:val="a3"/>
        <w:numPr>
          <w:ilvl w:val="0"/>
          <w:numId w:val="5"/>
        </w:numPr>
        <w:spacing w:after="30" w:line="276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</w:rPr>
        <w:t>Домены 3 уровня</w:t>
      </w:r>
    </w:p>
    <w:p w14:paraId="5B519013" w14:textId="12458412" w:rsidR="00392009" w:rsidRPr="00475AA5" w:rsidRDefault="00392009" w:rsidP="00F246CC">
      <w:pPr>
        <w:pStyle w:val="a3"/>
        <w:spacing w:after="3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 их помощью выносятся </w:t>
      </w:r>
      <w:r w:rsidR="00ED0278" w:rsidRPr="00475AA5">
        <w:rPr>
          <w:rFonts w:ascii="Times New Roman" w:hAnsi="Times New Roman" w:cs="Times New Roman"/>
          <w:sz w:val="28"/>
          <w:szCs w:val="28"/>
        </w:rPr>
        <w:t>части сайта,</w:t>
      </w:r>
      <w:r w:rsidRPr="00475AA5">
        <w:rPr>
          <w:rFonts w:ascii="Times New Roman" w:hAnsi="Times New Roman" w:cs="Times New Roman"/>
          <w:sz w:val="28"/>
          <w:szCs w:val="28"/>
        </w:rPr>
        <w:t xml:space="preserve"> и они становятся отдельными ресурсами, например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75AA5">
        <w:rPr>
          <w:rFonts w:ascii="Times New Roman" w:hAnsi="Times New Roman" w:cs="Times New Roman"/>
          <w:sz w:val="28"/>
          <w:szCs w:val="28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475AA5">
        <w:rPr>
          <w:rFonts w:ascii="Times New Roman" w:hAnsi="Times New Roman" w:cs="Times New Roman"/>
          <w:sz w:val="28"/>
          <w:szCs w:val="28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75AA5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75AA5">
        <w:rPr>
          <w:rFonts w:ascii="Times New Roman" w:hAnsi="Times New Roman" w:cs="Times New Roman"/>
          <w:sz w:val="28"/>
          <w:szCs w:val="28"/>
        </w:rPr>
        <w:t>. – домен 3 уровня.</w:t>
      </w:r>
    </w:p>
    <w:p w14:paraId="1FC72517" w14:textId="36CE9EDC" w:rsidR="00116011" w:rsidRPr="00036C6C" w:rsidRDefault="00392009" w:rsidP="00392009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Протоколы</w:t>
      </w:r>
    </w:p>
    <w:p w14:paraId="2FB12195" w14:textId="680E7B89" w:rsidR="00E915C1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E915C1" w:rsidRPr="00475AA5">
        <w:rPr>
          <w:rFonts w:ascii="Times New Roman" w:hAnsi="Times New Roman" w:cs="Times New Roman"/>
          <w:sz w:val="28"/>
          <w:szCs w:val="28"/>
        </w:rPr>
        <w:t>Протокол сайта, он же протокол передачи данных - набор правил, которые описывают очередность, особенности взаимодействия двух и более устройств, подключенных к одной сети и осуществляющих коммуникацию. Без протокола устройства, подключенные к сети, просто не могли бы договориться между собой, кто и в каком порядке отсылает запросы, кто и как их обрабатывает. Протокол сайта помогает все это урегулировать и дает возможность всем пользователям взаимодействовать с серверами без каких-либо проблем.</w:t>
      </w:r>
    </w:p>
    <w:p w14:paraId="47CD8880" w14:textId="56C0BD81" w:rsidR="00392009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E915C1" w:rsidRPr="00475AA5">
        <w:rPr>
          <w:rFonts w:ascii="Times New Roman" w:hAnsi="Times New Roman" w:cs="Times New Roman"/>
          <w:sz w:val="28"/>
          <w:szCs w:val="28"/>
        </w:rPr>
        <w:t xml:space="preserve">В основном сайты используют такие протоколы как </w:t>
      </w:r>
      <w:r w:rsidR="00E915C1" w:rsidRPr="00475AA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915C1" w:rsidRPr="00475AA5">
        <w:t xml:space="preserve"> </w:t>
      </w:r>
      <w:r w:rsidR="00E915C1" w:rsidRPr="00475AA5">
        <w:rPr>
          <w:rFonts w:ascii="Times New Roman" w:hAnsi="Times New Roman" w:cs="Times New Roman"/>
          <w:sz w:val="28"/>
          <w:szCs w:val="28"/>
        </w:rPr>
        <w:t>(</w:t>
      </w:r>
      <w:r w:rsidR="00E915C1" w:rsidRPr="00475AA5"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="00E915C1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E915C1" w:rsidRPr="00475AA5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E915C1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E915C1" w:rsidRPr="00475AA5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E915C1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E915C1" w:rsidRPr="00475AA5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="00E915C1" w:rsidRPr="00475AA5">
        <w:rPr>
          <w:rFonts w:ascii="Times New Roman" w:hAnsi="Times New Roman" w:cs="Times New Roman"/>
          <w:sz w:val="28"/>
          <w:szCs w:val="28"/>
        </w:rPr>
        <w:t>) и HTTPS</w:t>
      </w:r>
      <w:r w:rsidR="00E915C1" w:rsidRPr="00475AA5">
        <w:t xml:space="preserve"> </w:t>
      </w:r>
      <w:r w:rsidR="00E915C1" w:rsidRPr="00475AA5">
        <w:rPr>
          <w:rFonts w:ascii="Times New Roman" w:hAnsi="Times New Roman" w:cs="Times New Roman"/>
          <w:sz w:val="28"/>
          <w:szCs w:val="28"/>
        </w:rPr>
        <w:t xml:space="preserve">(Hyper Text Transfer Protocol Secure). </w:t>
      </w:r>
    </w:p>
    <w:p w14:paraId="3E77AA6E" w14:textId="20A4D39F" w:rsidR="00607C0C" w:rsidRPr="00475AA5" w:rsidRDefault="00036C6C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607C0C" w:rsidRPr="00475AA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607C0C" w:rsidRPr="00475AA5">
        <w:rPr>
          <w:rFonts w:ascii="Times New Roman" w:hAnsi="Times New Roman" w:cs="Times New Roman"/>
          <w:sz w:val="28"/>
          <w:szCs w:val="28"/>
        </w:rPr>
        <w:t>:</w:t>
      </w:r>
    </w:p>
    <w:p w14:paraId="6A99D686" w14:textId="493FCADC" w:rsidR="00116011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607C0C" w:rsidRPr="00475AA5">
        <w:rPr>
          <w:rFonts w:ascii="Times New Roman" w:hAnsi="Times New Roman" w:cs="Times New Roman"/>
          <w:sz w:val="28"/>
          <w:szCs w:val="28"/>
        </w:rPr>
        <w:t xml:space="preserve">Работа через данный протокол осуществляется по схеме </w:t>
      </w:r>
      <w:proofErr w:type="spellStart"/>
      <w:r w:rsidR="00607C0C" w:rsidRPr="00475AA5">
        <w:rPr>
          <w:rFonts w:ascii="Times New Roman" w:hAnsi="Times New Roman" w:cs="Times New Roman"/>
          <w:sz w:val="28"/>
          <w:szCs w:val="28"/>
        </w:rPr>
        <w:t>client-server</w:t>
      </w:r>
      <w:proofErr w:type="spellEnd"/>
      <w:r w:rsidR="00607C0C" w:rsidRPr="00475AA5">
        <w:rPr>
          <w:rFonts w:ascii="Times New Roman" w:hAnsi="Times New Roman" w:cs="Times New Roman"/>
          <w:sz w:val="28"/>
          <w:szCs w:val="28"/>
        </w:rPr>
        <w:t>. Существует сервер, который в пассивном режиме постоянно ожидает, когда с ним будет установлено соединение. Это соединение с ним рано или поздно установит клиент, то есть машинный интерфейс пользователя интернетом. Клиент хочет что-то получить от сервера: получить страницу, открыть картинку, скачать песню. Чтобы сообщить о том, что именно хочет клиент, пользователь отправляет запросы, которые сервер умело обрабатывает. Сервер умеет обрабатывать запросы юзера благодаря инструкции, которой его снабдил HTTP протокол.</w:t>
      </w:r>
    </w:p>
    <w:p w14:paraId="726B76CA" w14:textId="37673E9A" w:rsidR="00607C0C" w:rsidRPr="00475AA5" w:rsidRDefault="00036C6C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607C0C" w:rsidRPr="00475AA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07C0C" w:rsidRPr="00475AA5">
        <w:rPr>
          <w:rFonts w:ascii="Times New Roman" w:hAnsi="Times New Roman" w:cs="Times New Roman"/>
          <w:sz w:val="28"/>
          <w:szCs w:val="28"/>
        </w:rPr>
        <w:t>:</w:t>
      </w:r>
    </w:p>
    <w:p w14:paraId="56B2305B" w14:textId="3958FF38" w:rsidR="00741A7B" w:rsidRPr="00475AA5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607C0C" w:rsidRPr="00475AA5">
        <w:rPr>
          <w:rFonts w:ascii="Times New Roman" w:hAnsi="Times New Roman" w:cs="Times New Roman"/>
          <w:sz w:val="28"/>
          <w:szCs w:val="28"/>
        </w:rPr>
        <w:t xml:space="preserve">Он является расширенной версией HTTP. Главное отличие в том, что теперь запросы от клиента отправляются не в голом виде, а в зашифрованном </w:t>
      </w:r>
      <w:r w:rsidR="00607C0C" w:rsidRPr="00475AA5">
        <w:rPr>
          <w:rFonts w:ascii="Times New Roman" w:hAnsi="Times New Roman" w:cs="Times New Roman"/>
          <w:sz w:val="28"/>
          <w:szCs w:val="28"/>
        </w:rPr>
        <w:lastRenderedPageBreak/>
        <w:t xml:space="preserve">благодаря криптографическим механизмам SSL и </w:t>
      </w:r>
      <w:r w:rsidR="00DC75B5" w:rsidRPr="00475AA5">
        <w:rPr>
          <w:rFonts w:ascii="Times New Roman" w:hAnsi="Times New Roman" w:cs="Times New Roman"/>
          <w:sz w:val="28"/>
          <w:szCs w:val="28"/>
        </w:rPr>
        <w:t>TLS (</w:t>
      </w:r>
      <w:r w:rsidR="00607C0C" w:rsidRPr="00475AA5">
        <w:rPr>
          <w:rFonts w:ascii="Times New Roman" w:hAnsi="Times New Roman" w:cs="Times New Roman"/>
          <w:sz w:val="28"/>
          <w:szCs w:val="28"/>
        </w:rPr>
        <w:t xml:space="preserve">асимметричная криптография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сообщений). Использование этого протокола позволяет добиться такого результата, при котором запрос от </w:t>
      </w:r>
      <w:r w:rsidR="00DC75B5" w:rsidRPr="00475AA5">
        <w:rPr>
          <w:rFonts w:ascii="Times New Roman" w:hAnsi="Times New Roman" w:cs="Times New Roman"/>
          <w:sz w:val="28"/>
          <w:szCs w:val="28"/>
        </w:rPr>
        <w:t>пользователя</w:t>
      </w:r>
      <w:r w:rsidR="00607C0C" w:rsidRPr="00475AA5">
        <w:rPr>
          <w:rFonts w:ascii="Times New Roman" w:hAnsi="Times New Roman" w:cs="Times New Roman"/>
          <w:sz w:val="28"/>
          <w:szCs w:val="28"/>
        </w:rPr>
        <w:t xml:space="preserve"> может быть действительно прочтен только на стороне сервера, и никак не может быть перехвачен третьей стороной где-то по середине.</w:t>
      </w:r>
    </w:p>
    <w:p w14:paraId="2332F535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6F959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C1882D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B88E17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52FAC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108915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3F3D1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A6709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D0265D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729355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29FE9B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DE60EF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26A36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4819E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435670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1F362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1699C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EBD0F6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A04978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C4C73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E52200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08AA1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45E99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AAF375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BD47A" w14:textId="77777777" w:rsidR="00FD75D6" w:rsidRPr="00475AA5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91C49F" w14:textId="5315C3C1" w:rsidR="00FD75D6" w:rsidRDefault="00FD75D6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039F0E" w14:textId="76F98AB0" w:rsidR="00036C6C" w:rsidRDefault="00036C6C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4A8164" w14:textId="6B52B21E" w:rsidR="00036C6C" w:rsidRDefault="00036C6C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880C1A" w14:textId="24452E2B" w:rsidR="00036C6C" w:rsidRDefault="00036C6C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08F09B" w14:textId="2B031AA4" w:rsidR="00036C6C" w:rsidRDefault="00036C6C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21BF20" w14:textId="77777777" w:rsidR="00036C6C" w:rsidRPr="00475AA5" w:rsidRDefault="00036C6C" w:rsidP="00277AD2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D0CA42" w14:textId="620C8635" w:rsidR="00116011" w:rsidRDefault="00277AD2" w:rsidP="00277AD2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Создание сайта</w:t>
      </w:r>
    </w:p>
    <w:p w14:paraId="15858E13" w14:textId="6FAD9B40" w:rsidR="001A4C6B" w:rsidRPr="001A4C6B" w:rsidRDefault="001A4C6B" w:rsidP="00277AD2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 в создание</w:t>
      </w:r>
    </w:p>
    <w:p w14:paraId="1634F8A7" w14:textId="681B0D54" w:rsidR="00116011" w:rsidRPr="00036C6C" w:rsidRDefault="00321327" w:rsidP="00FD75D6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Состав</w:t>
      </w:r>
    </w:p>
    <w:p w14:paraId="24FD5C83" w14:textId="5DA45CE6" w:rsidR="00116011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551E3C" w:rsidRPr="00475AA5">
        <w:rPr>
          <w:rFonts w:ascii="Times New Roman" w:hAnsi="Times New Roman" w:cs="Times New Roman"/>
          <w:sz w:val="28"/>
          <w:szCs w:val="28"/>
        </w:rPr>
        <w:t xml:space="preserve">Как работают сайты мы разобрались, но откуда они берутся? </w:t>
      </w:r>
      <w:r w:rsidR="00321327" w:rsidRPr="00475AA5">
        <w:rPr>
          <w:rFonts w:ascii="Times New Roman" w:hAnsi="Times New Roman" w:cs="Times New Roman"/>
          <w:sz w:val="28"/>
          <w:szCs w:val="28"/>
        </w:rPr>
        <w:t>Их можно делать двумя способами: писать вручную и использовать конструкторы.</w:t>
      </w:r>
    </w:p>
    <w:p w14:paraId="106CE1D7" w14:textId="789F4DC3" w:rsidR="003A680D" w:rsidRPr="00475AA5" w:rsidRDefault="00551E3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В программировании </w:t>
      </w:r>
      <w:r w:rsidR="00321327" w:rsidRPr="00475AA5">
        <w:rPr>
          <w:rFonts w:ascii="Times New Roman" w:hAnsi="Times New Roman" w:cs="Times New Roman"/>
          <w:sz w:val="28"/>
          <w:szCs w:val="28"/>
        </w:rPr>
        <w:t>отрасль создания</w:t>
      </w:r>
      <w:r w:rsidRPr="00475AA5">
        <w:rPr>
          <w:rFonts w:ascii="Times New Roman" w:hAnsi="Times New Roman" w:cs="Times New Roman"/>
          <w:sz w:val="28"/>
          <w:szCs w:val="28"/>
        </w:rPr>
        <w:t xml:space="preserve"> сайтов называется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WebDev</w:t>
      </w:r>
      <w:r w:rsidR="00321327" w:rsidRPr="00475AA5">
        <w:rPr>
          <w:rFonts w:ascii="Times New Roman" w:hAnsi="Times New Roman" w:cs="Times New Roman"/>
          <w:sz w:val="28"/>
          <w:szCs w:val="28"/>
        </w:rPr>
        <w:t>. Она разделяется на внешнюю и внутреннюю структуру сайта. Внутренняя часть состоит из скелета, скриптов</w:t>
      </w:r>
      <w:r w:rsidR="003A680D" w:rsidRPr="00475AA5">
        <w:rPr>
          <w:rFonts w:ascii="Times New Roman" w:hAnsi="Times New Roman" w:cs="Times New Roman"/>
          <w:sz w:val="28"/>
          <w:szCs w:val="28"/>
        </w:rPr>
        <w:t>, серверной части и управлением содержимым. Внешняя часть отвечает только за оформление сайта.</w:t>
      </w:r>
    </w:p>
    <w:p w14:paraId="7F067A05" w14:textId="74239A10" w:rsidR="00087800" w:rsidRPr="00036C6C" w:rsidRDefault="003A680D" w:rsidP="00087800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C6C">
        <w:rPr>
          <w:rFonts w:ascii="Times New Roman" w:hAnsi="Times New Roman" w:cs="Times New Roman"/>
          <w:b/>
          <w:bCs/>
          <w:sz w:val="28"/>
          <w:szCs w:val="28"/>
        </w:rPr>
        <w:t>Верстка</w:t>
      </w:r>
    </w:p>
    <w:p w14:paraId="17A320E0" w14:textId="63B608C4" w:rsidR="00087800" w:rsidRDefault="00CB3888" w:rsidP="00F246C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087800" w:rsidRPr="00475AA5">
        <w:rPr>
          <w:rFonts w:ascii="Times New Roman" w:hAnsi="Times New Roman" w:cs="Times New Roman"/>
          <w:sz w:val="28"/>
          <w:szCs w:val="28"/>
        </w:rPr>
        <w:t>Верстка сайта — это структурированное сочетание изображений, заголовков, подзаголовков, таблиц, инфографик, текста и других элементов на странице c помощью языка разметки HTML и языка описания внешнего вида страницы CSS.</w:t>
      </w:r>
    </w:p>
    <w:p w14:paraId="4AE6994B" w14:textId="375C0345" w:rsidR="001A4C6B" w:rsidRPr="001A4C6B" w:rsidRDefault="001A4C6B" w:rsidP="001A4C6B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Ручная верстка</w:t>
      </w:r>
    </w:p>
    <w:p w14:paraId="16778D9E" w14:textId="5D1B3ACF" w:rsidR="00087800" w:rsidRPr="001A4C6B" w:rsidRDefault="00825B7B" w:rsidP="00087800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HTML</w:t>
      </w:r>
    </w:p>
    <w:p w14:paraId="0C92E292" w14:textId="01F9395F" w:rsidR="00825B7B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825B7B" w:rsidRPr="00475AA5">
        <w:rPr>
          <w:rFonts w:ascii="Times New Roman" w:hAnsi="Times New Roman" w:cs="Times New Roman"/>
          <w:sz w:val="28"/>
          <w:szCs w:val="28"/>
        </w:rPr>
        <w:t>Hyper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825B7B" w:rsidRPr="00475AA5">
        <w:rPr>
          <w:rFonts w:ascii="Times New Roman" w:hAnsi="Times New Roman" w:cs="Times New Roman"/>
          <w:sz w:val="28"/>
          <w:szCs w:val="28"/>
        </w:rPr>
        <w:t>Text Markup Language - язык разметки гипертекста. Опять разбираемся в сложных терминах. В этой аббревиатуре нам интересно слово "разметка".</w:t>
      </w:r>
    </w:p>
    <w:p w14:paraId="484C0AA8" w14:textId="44DA7B46" w:rsidR="00087800" w:rsidRPr="00475AA5" w:rsidRDefault="00825B7B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Разметка - что это вообще такое? Представь, что ты передаёшь текст по сети. Как сделать в тексте заголовок? Выделить абзац? Подчеркнуть слово? Самый простой вариант - пометить начало и конец выделяемого фрагмента условными метками. </w:t>
      </w:r>
    </w:p>
    <w:p w14:paraId="28B361FE" w14:textId="06888DB0" w:rsidR="004636E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825B7B" w:rsidRPr="00475AA5">
        <w:rPr>
          <w:rFonts w:ascii="Times New Roman" w:hAnsi="Times New Roman" w:cs="Times New Roman"/>
          <w:sz w:val="28"/>
          <w:szCs w:val="28"/>
        </w:rPr>
        <w:t>HTML позволил создавать документы, в которых были заголовки, абзацы, ссылки, таблицы, картинки и куча всего прочего.</w:t>
      </w:r>
    </w:p>
    <w:p w14:paraId="18886B73" w14:textId="42E41919" w:rsidR="004636E3" w:rsidRPr="001A4C6B" w:rsidRDefault="004636E3" w:rsidP="00CB3888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Теги</w:t>
      </w:r>
    </w:p>
    <w:p w14:paraId="448ED226" w14:textId="52C2F68A" w:rsidR="004636E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4636E3" w:rsidRPr="00475AA5">
        <w:rPr>
          <w:rFonts w:ascii="Times New Roman" w:hAnsi="Times New Roman" w:cs="Times New Roman"/>
          <w:sz w:val="28"/>
          <w:szCs w:val="28"/>
        </w:rPr>
        <w:t>Как ты уже догадался, в HTML для разметки используется особый набор символов, называющийся тег.</w:t>
      </w:r>
    </w:p>
    <w:p w14:paraId="1044413B" w14:textId="5CB5621F" w:rsidR="004636E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4636E3" w:rsidRPr="00475AA5">
        <w:rPr>
          <w:rFonts w:ascii="Times New Roman" w:hAnsi="Times New Roman" w:cs="Times New Roman"/>
          <w:sz w:val="28"/>
          <w:szCs w:val="28"/>
        </w:rPr>
        <w:t>Тег — это синтаксическая единица языка HTML, которая выделяет или создаёт элемент. Это набор символов, с помощью которого браузер понимает, где элемент создается, начинается и заканчивается. Есть 2 вида тегов: двойные и одинарные.</w:t>
      </w:r>
    </w:p>
    <w:p w14:paraId="48210281" w14:textId="50E415FF" w:rsidR="004636E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4636E3" w:rsidRPr="00475AA5">
        <w:rPr>
          <w:rFonts w:ascii="Times New Roman" w:hAnsi="Times New Roman" w:cs="Times New Roman"/>
          <w:sz w:val="28"/>
          <w:szCs w:val="28"/>
        </w:rPr>
        <w:t>Двойные теги показывает начало и конец элемента. Начало элемента обозначается открывающим тегом &lt;…&gt;, а конец - закрывающим &lt;/…&gt;.</w:t>
      </w:r>
    </w:p>
    <w:p w14:paraId="3BD1AA66" w14:textId="3E6D3B23" w:rsidR="004636E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4636E3" w:rsidRPr="00475AA5">
        <w:rPr>
          <w:rFonts w:ascii="Times New Roman" w:hAnsi="Times New Roman" w:cs="Times New Roman"/>
          <w:sz w:val="28"/>
          <w:szCs w:val="28"/>
        </w:rPr>
        <w:t>Одинарные теги просто не имеют пары. Примеры: тег переноса строки &lt;br&gt; или горизонтальной линии &lt;hr&gt;.</w:t>
      </w:r>
    </w:p>
    <w:p w14:paraId="4808CDC7" w14:textId="68263DBA" w:rsidR="00FD75D6" w:rsidRPr="00CB3888" w:rsidRDefault="00CB3888" w:rsidP="001A4C6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4636E3" w:rsidRPr="00475AA5">
        <w:rPr>
          <w:rFonts w:ascii="Times New Roman" w:hAnsi="Times New Roman" w:cs="Times New Roman"/>
          <w:sz w:val="28"/>
          <w:szCs w:val="28"/>
        </w:rPr>
        <w:t>Теги можно вкладывать друг в друга.</w:t>
      </w:r>
    </w:p>
    <w:p w14:paraId="52A73FDA" w14:textId="55A57866" w:rsidR="00D74468" w:rsidRPr="001A4C6B" w:rsidRDefault="00D74468" w:rsidP="00D74468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lastRenderedPageBreak/>
        <w:t>Атрибуты</w:t>
      </w:r>
    </w:p>
    <w:p w14:paraId="175FBB34" w14:textId="21E9A696" w:rsidR="00D7446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</w:t>
      </w:r>
      <w:r w:rsidRPr="00DA5893">
        <w:rPr>
          <w:rFonts w:ascii="Times New Roman" w:hAnsi="Times New Roman" w:cs="Times New Roman"/>
          <w:sz w:val="28"/>
          <w:szCs w:val="28"/>
        </w:rPr>
        <w:t xml:space="preserve">  </w:t>
      </w:r>
      <w:r w:rsidR="00D74468" w:rsidRPr="00475AA5">
        <w:rPr>
          <w:rFonts w:ascii="Times New Roman" w:hAnsi="Times New Roman" w:cs="Times New Roman"/>
          <w:sz w:val="28"/>
          <w:szCs w:val="28"/>
        </w:rPr>
        <w:t>Атрибуты — это свойства тега. С помощью них задаются параметры тега. У атрибута может не быть значения, тогда наличие атрибута включает какой-то параметр, а отсутствие - отключает</w:t>
      </w:r>
    </w:p>
    <w:p w14:paraId="11D882E6" w14:textId="4BE20A6E" w:rsidR="00116011" w:rsidRPr="001A4C6B" w:rsidRDefault="00456068" w:rsidP="00A93E3C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Скрипты</w:t>
      </w:r>
    </w:p>
    <w:p w14:paraId="57DD8F4C" w14:textId="326FEEE3" w:rsidR="00116011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11091C" w:rsidRPr="00475AA5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3143F3" w:rsidRPr="00475AA5">
        <w:rPr>
          <w:rFonts w:ascii="Times New Roman" w:hAnsi="Times New Roman" w:cs="Times New Roman"/>
          <w:sz w:val="28"/>
          <w:szCs w:val="28"/>
        </w:rPr>
        <w:t>скриптов (п</w:t>
      </w:r>
      <w:r w:rsidR="0011091C" w:rsidRPr="00475AA5">
        <w:rPr>
          <w:rFonts w:ascii="Times New Roman" w:hAnsi="Times New Roman" w:cs="Times New Roman"/>
          <w:sz w:val="28"/>
          <w:szCs w:val="28"/>
        </w:rPr>
        <w:t xml:space="preserve">оследовательности действий) используют </w:t>
      </w:r>
      <w:r w:rsidR="0011091C" w:rsidRPr="00475AA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11091C" w:rsidRPr="00475AA5">
        <w:rPr>
          <w:rFonts w:ascii="Times New Roman" w:hAnsi="Times New Roman" w:cs="Times New Roman"/>
          <w:sz w:val="28"/>
          <w:szCs w:val="28"/>
        </w:rPr>
        <w:t xml:space="preserve">, реже </w:t>
      </w:r>
      <w:r w:rsidR="0011091C" w:rsidRPr="00475A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1091C" w:rsidRPr="00475AA5">
        <w:rPr>
          <w:rFonts w:ascii="Times New Roman" w:hAnsi="Times New Roman" w:cs="Times New Roman"/>
          <w:sz w:val="28"/>
          <w:szCs w:val="28"/>
        </w:rPr>
        <w:t xml:space="preserve">. Их используют для приложений, анимации, </w:t>
      </w:r>
      <w:r w:rsidR="00456068" w:rsidRPr="00475AA5">
        <w:rPr>
          <w:rFonts w:ascii="Times New Roman" w:hAnsi="Times New Roman" w:cs="Times New Roman"/>
          <w:sz w:val="28"/>
          <w:szCs w:val="28"/>
        </w:rPr>
        <w:t>внедрении рекламы.</w:t>
      </w:r>
    </w:p>
    <w:p w14:paraId="1F255462" w14:textId="7B06A435" w:rsidR="003E6C0B" w:rsidRPr="001A4C6B" w:rsidRDefault="003E6C0B" w:rsidP="009250EB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</w:t>
      </w:r>
      <w:r w:rsidRPr="001A4C6B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1A4C6B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</w:t>
      </w:r>
    </w:p>
    <w:p w14:paraId="2D02450C" w14:textId="77777777" w:rsidR="003E6C0B" w:rsidRPr="00475AA5" w:rsidRDefault="003E6C0B" w:rsidP="003E6C0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&lt;!DOCTYPE&gt;</w:t>
      </w:r>
    </w:p>
    <w:p w14:paraId="19AD1DBF" w14:textId="71C8A477" w:rsidR="003E6C0B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3E6C0B" w:rsidRPr="00475AA5">
        <w:rPr>
          <w:rFonts w:ascii="Times New Roman" w:hAnsi="Times New Roman" w:cs="Times New Roman"/>
          <w:sz w:val="28"/>
          <w:szCs w:val="28"/>
        </w:rPr>
        <w:t>Первым тегом в любом HTML документе должен идти тег &lt;!DOCTYPE&gt;. Он говорит браузеру, по какому стандарту написана страница</w:t>
      </w:r>
    </w:p>
    <w:p w14:paraId="215AEB86" w14:textId="77777777" w:rsidR="003E6C0B" w:rsidRPr="00475AA5" w:rsidRDefault="003E6C0B" w:rsidP="003E6C0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&lt;html&gt;</w:t>
      </w:r>
    </w:p>
    <w:p w14:paraId="7CDCC98A" w14:textId="36112CA3" w:rsidR="003E6C0B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3E6C0B" w:rsidRPr="00475AA5">
        <w:rPr>
          <w:rFonts w:ascii="Times New Roman" w:hAnsi="Times New Roman" w:cs="Times New Roman"/>
          <w:sz w:val="28"/>
          <w:szCs w:val="28"/>
        </w:rPr>
        <w:t>Вторым тегом идет &lt;html&gt; - контейнер</w:t>
      </w:r>
      <w:r w:rsidR="004A6D2A" w:rsidRPr="00475AA5">
        <w:rPr>
          <w:rFonts w:ascii="Times New Roman" w:hAnsi="Times New Roman" w:cs="Times New Roman"/>
          <w:sz w:val="28"/>
          <w:szCs w:val="28"/>
        </w:rPr>
        <w:t>, корневой тег, в котором все остальные элементы должны быть его потомками.</w:t>
      </w:r>
    </w:p>
    <w:p w14:paraId="3D2CA94C" w14:textId="77777777" w:rsidR="003E6C0B" w:rsidRPr="00475AA5" w:rsidRDefault="003E6C0B" w:rsidP="003E6C0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&lt;head&gt;</w:t>
      </w:r>
    </w:p>
    <w:p w14:paraId="3ED5E6AB" w14:textId="34581B93" w:rsidR="003E6C0B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3E6C0B" w:rsidRPr="00475AA5">
        <w:rPr>
          <w:rFonts w:ascii="Times New Roman" w:hAnsi="Times New Roman" w:cs="Times New Roman"/>
          <w:sz w:val="28"/>
          <w:szCs w:val="28"/>
        </w:rPr>
        <w:t xml:space="preserve">В теге &lt;head&gt; хранится информация о странице. Здесь указывают кодировку &lt;meta charset="..."&gt;, имя страницы &lt;title&gt;...&lt;/title&gt;, специальную информацию для поисковиков, а ещё тут подключаются стилевые файлы и </w:t>
      </w:r>
      <w:r w:rsidR="001A4C6B" w:rsidRPr="00475AA5">
        <w:rPr>
          <w:rFonts w:ascii="Times New Roman" w:hAnsi="Times New Roman" w:cs="Times New Roman"/>
          <w:sz w:val="28"/>
          <w:szCs w:val="28"/>
        </w:rPr>
        <w:t>скрипты. Тег</w:t>
      </w:r>
      <w:r w:rsidR="003E6C0B" w:rsidRPr="00475AA5">
        <w:rPr>
          <w:rFonts w:ascii="Times New Roman" w:hAnsi="Times New Roman" w:cs="Times New Roman"/>
          <w:sz w:val="28"/>
          <w:szCs w:val="28"/>
        </w:rPr>
        <w:t xml:space="preserve"> &lt;head&gt; не отображается. Его цель — сказать браузеру информацию о странице.</w:t>
      </w:r>
    </w:p>
    <w:p w14:paraId="2EFEF588" w14:textId="77777777" w:rsidR="003E6C0B" w:rsidRPr="00475AA5" w:rsidRDefault="003E6C0B" w:rsidP="003E6C0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&lt;body&gt;</w:t>
      </w:r>
    </w:p>
    <w:p w14:paraId="6B0DD7F2" w14:textId="20DC35FA" w:rsidR="004A6D2A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3E6C0B" w:rsidRPr="00475AA5">
        <w:rPr>
          <w:rFonts w:ascii="Times New Roman" w:hAnsi="Times New Roman" w:cs="Times New Roman"/>
          <w:sz w:val="28"/>
          <w:szCs w:val="28"/>
        </w:rPr>
        <w:t>В теге &lt;body&gt; размещается весь контент страницы, который пользователь увидит в браузере.</w:t>
      </w:r>
    </w:p>
    <w:p w14:paraId="33B33CF3" w14:textId="1639BD2C" w:rsidR="00DF69B6" w:rsidRPr="00475AA5" w:rsidRDefault="00DF69B6" w:rsidP="00FD75D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Еще один важный тег –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475AA5">
        <w:rPr>
          <w:rFonts w:ascii="Times New Roman" w:hAnsi="Times New Roman" w:cs="Times New Roman"/>
          <w:sz w:val="28"/>
          <w:szCs w:val="28"/>
        </w:rPr>
        <w:t>. Он является блочным элементом и предназначен для выделения фрагмента документа с целью изменения вида содержимого</w:t>
      </w:r>
    </w:p>
    <w:p w14:paraId="7A7147F0" w14:textId="422CDEEB" w:rsidR="00DF69B6" w:rsidRPr="001A4C6B" w:rsidRDefault="002A29F6" w:rsidP="00DF69B6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Серверная часть</w:t>
      </w:r>
    </w:p>
    <w:p w14:paraId="7607F39A" w14:textId="6EC13EB4" w:rsidR="002A29F6" w:rsidRPr="00475AA5" w:rsidRDefault="00CB3888" w:rsidP="002A29F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A29F6" w:rsidRPr="00475AA5">
        <w:rPr>
          <w:rFonts w:ascii="Times New Roman" w:hAnsi="Times New Roman" w:cs="Times New Roman"/>
          <w:sz w:val="28"/>
          <w:szCs w:val="28"/>
        </w:rPr>
        <w:t>Большинство крупных веб-сайтов используют программирование серверной части чтобы динамично отображать различные данные при необходимости, в основном взятые из базы данных, располагающейся на сервере и отправляемые клиенту для отображения. Динамические сайты могут выделять контент, который более актуален в зависимости от предпочтений и привычек пользователя. Это также может упростить использование сайтов за счёт сохранения личных предпочтений и информации, например, повторного использования сохранённых данных кредитной карты для оптимизации последующих платежей.</w:t>
      </w:r>
    </w:p>
    <w:p w14:paraId="140BE01E" w14:textId="18D881BB" w:rsidR="00456068" w:rsidRPr="00475AA5" w:rsidRDefault="00CB3888" w:rsidP="002A29F6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2A29F6" w:rsidRPr="00475AA5">
        <w:rPr>
          <w:rFonts w:ascii="Times New Roman" w:hAnsi="Times New Roman" w:cs="Times New Roman"/>
          <w:sz w:val="28"/>
          <w:szCs w:val="28"/>
        </w:rPr>
        <w:t>Это также даёт возможность взаимодействовать с пользователем сайта, посылая уведомления и обновления по электронной почте или по другим каналам.</w:t>
      </w:r>
    </w:p>
    <w:p w14:paraId="21DAA322" w14:textId="1A0A509C" w:rsidR="00456068" w:rsidRPr="001A4C6B" w:rsidRDefault="00456068" w:rsidP="00456068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CSS</w:t>
      </w:r>
    </w:p>
    <w:p w14:paraId="18C33802" w14:textId="5E0F9E94" w:rsidR="00456068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456068" w:rsidRPr="00475AA5">
        <w:rPr>
          <w:rFonts w:ascii="Times New Roman" w:hAnsi="Times New Roman" w:cs="Times New Roman"/>
          <w:sz w:val="28"/>
          <w:szCs w:val="28"/>
        </w:rPr>
        <w:t xml:space="preserve">За внешнюю составляющую сайта отвечает CSS (CascadingStyleSheets) </w:t>
      </w:r>
      <w:r w:rsidR="00456068" w:rsidRPr="00475AA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456068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B50FB5" w:rsidRPr="00475AA5">
        <w:rPr>
          <w:rFonts w:ascii="Times New Roman" w:hAnsi="Times New Roman" w:cs="Times New Roman"/>
          <w:sz w:val="28"/>
          <w:szCs w:val="28"/>
        </w:rPr>
        <w:t>–</w:t>
      </w:r>
      <w:r w:rsidR="00456068" w:rsidRPr="00475AA5">
        <w:rPr>
          <w:rFonts w:ascii="Times New Roman" w:hAnsi="Times New Roman" w:cs="Times New Roman"/>
          <w:sz w:val="28"/>
          <w:szCs w:val="28"/>
        </w:rPr>
        <w:t xml:space="preserve"> каскадные таблицы стилей — формальный язык описания внешнего вида документа, написанного с использованием языка разметки (HTML или XHTML).</w:t>
      </w:r>
      <w:r w:rsidR="00522137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9250EB" w:rsidRPr="00475AA5">
        <w:rPr>
          <w:rFonts w:ascii="Times New Roman" w:hAnsi="Times New Roman" w:cs="Times New Roman"/>
          <w:sz w:val="28"/>
          <w:szCs w:val="28"/>
        </w:rPr>
        <w:t>CSS на самом деле не является языком программирования. Это не язык разметки — это язык таблицы стилей. Это означает, что он позволяет применять стили выборочно к элементам в документах HTML.</w:t>
      </w:r>
    </w:p>
    <w:p w14:paraId="26E2A895" w14:textId="1353DACB" w:rsidR="009250EB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FA39C3" w:rsidRPr="00475AA5">
        <w:rPr>
          <w:rFonts w:ascii="Times New Roman" w:hAnsi="Times New Roman" w:cs="Times New Roman"/>
          <w:sz w:val="28"/>
          <w:szCs w:val="28"/>
        </w:rPr>
        <w:t xml:space="preserve">Он представляет из себя ссылку на элемент их </w:t>
      </w:r>
      <w:r w:rsidR="00FA39C3" w:rsidRPr="00475AA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A39C3" w:rsidRPr="00475AA5">
        <w:rPr>
          <w:rFonts w:ascii="Times New Roman" w:hAnsi="Times New Roman" w:cs="Times New Roman"/>
          <w:sz w:val="28"/>
          <w:szCs w:val="28"/>
        </w:rPr>
        <w:t xml:space="preserve"> с </w:t>
      </w:r>
      <w:r w:rsidR="006E0B37" w:rsidRPr="00475AA5">
        <w:rPr>
          <w:rFonts w:ascii="Times New Roman" w:hAnsi="Times New Roman" w:cs="Times New Roman"/>
          <w:sz w:val="28"/>
          <w:szCs w:val="28"/>
        </w:rPr>
        <w:t>определенными</w:t>
      </w:r>
      <w:r w:rsidR="00FA39C3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6E0B37" w:rsidRPr="00475AA5">
        <w:rPr>
          <w:rFonts w:ascii="Times New Roman" w:hAnsi="Times New Roman" w:cs="Times New Roman"/>
          <w:sz w:val="28"/>
          <w:szCs w:val="28"/>
        </w:rPr>
        <w:t>значениями</w:t>
      </w:r>
      <w:r w:rsidR="00FA39C3" w:rsidRPr="00475AA5">
        <w:rPr>
          <w:rFonts w:ascii="Times New Roman" w:hAnsi="Times New Roman" w:cs="Times New Roman"/>
          <w:sz w:val="28"/>
          <w:szCs w:val="28"/>
        </w:rPr>
        <w:t xml:space="preserve"> вида: шрифт, цвет, размер</w:t>
      </w:r>
      <w:r w:rsidR="006E0B37" w:rsidRPr="00475AA5">
        <w:rPr>
          <w:rFonts w:ascii="Times New Roman" w:hAnsi="Times New Roman" w:cs="Times New Roman"/>
          <w:sz w:val="28"/>
          <w:szCs w:val="28"/>
        </w:rPr>
        <w:t>, границы и тому подобное.</w:t>
      </w:r>
    </w:p>
    <w:p w14:paraId="530425D6" w14:textId="729BD75F" w:rsidR="00FA39C3" w:rsidRPr="00475AA5" w:rsidRDefault="00CB3888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9250EB" w:rsidRPr="00475AA5">
        <w:rPr>
          <w:rFonts w:ascii="Times New Roman" w:hAnsi="Times New Roman" w:cs="Times New Roman"/>
          <w:sz w:val="28"/>
          <w:szCs w:val="28"/>
        </w:rPr>
        <w:t>Но необходимо связать наш документ с таблицей стилей. Это можно сделать несколькими способами:</w:t>
      </w:r>
      <w:r w:rsidR="00FA39C3" w:rsidRPr="00475A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AACD01" w14:textId="0CAE46CE" w:rsidR="001E5F6B" w:rsidRPr="00475AA5" w:rsidRDefault="001E5F6B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Связанные стили</w:t>
      </w:r>
    </w:p>
    <w:p w14:paraId="3E3BF790" w14:textId="6DBE603F" w:rsidR="005A4F0D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1E5F6B" w:rsidRPr="00475AA5">
        <w:rPr>
          <w:rFonts w:ascii="Times New Roman" w:hAnsi="Times New Roman" w:cs="Times New Roman"/>
          <w:sz w:val="28"/>
          <w:szCs w:val="28"/>
        </w:rPr>
        <w:t>При использовании связанных стилей описание элементов и их значений располагается в отдельном файле, как правило, с расширением .css, а для связывания документа с этим файлом применяется тег &lt;</w:t>
      </w:r>
      <w:r w:rsidR="005A4F0D" w:rsidRPr="00475AA5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1E5F6B" w:rsidRPr="00475AA5">
        <w:rPr>
          <w:rFonts w:ascii="Times New Roman" w:hAnsi="Times New Roman" w:cs="Times New Roman"/>
          <w:sz w:val="28"/>
          <w:szCs w:val="28"/>
        </w:rPr>
        <w:t>&gt;. Данный тег помещается в контейнер &lt;</w:t>
      </w:r>
      <w:r w:rsidR="005A4F0D" w:rsidRPr="00475AA5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1E5F6B" w:rsidRPr="00475AA5">
        <w:rPr>
          <w:rFonts w:ascii="Times New Roman" w:hAnsi="Times New Roman" w:cs="Times New Roman"/>
          <w:sz w:val="28"/>
          <w:szCs w:val="28"/>
        </w:rPr>
        <w:t>&gt;</w:t>
      </w:r>
    </w:p>
    <w:p w14:paraId="4892396D" w14:textId="09C3F934" w:rsidR="0043253B" w:rsidRPr="00475AA5" w:rsidRDefault="001E5F6B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Глобальные стили</w:t>
      </w:r>
      <w:r w:rsidR="0043253B" w:rsidRPr="00475A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983C4" w14:textId="68026209" w:rsidR="001E5F6B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1E5F6B" w:rsidRPr="00475AA5">
        <w:rPr>
          <w:rFonts w:ascii="Times New Roman" w:hAnsi="Times New Roman" w:cs="Times New Roman"/>
          <w:sz w:val="28"/>
          <w:szCs w:val="28"/>
        </w:rPr>
        <w:t>При использовании глобальных стилей свойства CSS описываются в самом документе и располагаются в заголовке веб-страницы.</w:t>
      </w:r>
    </w:p>
    <w:p w14:paraId="70DD4DE5" w14:textId="77777777" w:rsidR="00BF5793" w:rsidRPr="00475AA5" w:rsidRDefault="001E5F6B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Внутренние стили</w:t>
      </w:r>
    </w:p>
    <w:p w14:paraId="5F013673" w14:textId="4078DB16" w:rsidR="00116011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1E5F6B" w:rsidRPr="00475AA5">
        <w:rPr>
          <w:rFonts w:ascii="Times New Roman" w:hAnsi="Times New Roman" w:cs="Times New Roman"/>
          <w:sz w:val="28"/>
          <w:szCs w:val="28"/>
        </w:rPr>
        <w:t>Внутренний или встроенный стиль является по существу расширением для одиночного тега используемого на текущей веб-странице</w:t>
      </w:r>
    </w:p>
    <w:p w14:paraId="33C4A319" w14:textId="77777777" w:rsidR="00BF5793" w:rsidRPr="00475AA5" w:rsidRDefault="00BF5793" w:rsidP="00BF579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Импорт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172F1651" w14:textId="6DD31039" w:rsidR="003A4606" w:rsidRPr="00475AA5" w:rsidRDefault="00CB3888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BF5793" w:rsidRPr="00475AA5">
        <w:rPr>
          <w:rFonts w:ascii="Times New Roman" w:hAnsi="Times New Roman" w:cs="Times New Roman"/>
          <w:sz w:val="28"/>
          <w:szCs w:val="28"/>
        </w:rPr>
        <w:t>В текущую стилевую таблицу можно импортировать содержимое CSS-файла</w:t>
      </w:r>
    </w:p>
    <w:p w14:paraId="2189E4F1" w14:textId="6BCBE34A" w:rsidR="009250EB" w:rsidRPr="001A4C6B" w:rsidRDefault="009250EB" w:rsidP="009250EB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</w:t>
      </w:r>
      <w:r w:rsidRPr="001A4C6B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3DE5BFAB" w14:textId="6539EFC3" w:rsidR="009250EB" w:rsidRPr="00475AA5" w:rsidRDefault="009250EB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Селектор</w:t>
      </w:r>
    </w:p>
    <w:p w14:paraId="31F6DC96" w14:textId="176D40D4" w:rsidR="009250EB" w:rsidRPr="00475AA5" w:rsidRDefault="00CB3888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Имя HTML-элемента в начале набора правил. Он выбирает элемент(ы) для применения </w:t>
      </w:r>
      <w:r w:rsidR="001A4C6B" w:rsidRPr="00475AA5">
        <w:rPr>
          <w:rFonts w:ascii="Times New Roman" w:hAnsi="Times New Roman" w:cs="Times New Roman"/>
          <w:sz w:val="28"/>
          <w:szCs w:val="28"/>
        </w:rPr>
        <w:t>стиля.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 Для стилизации другого элемента, просто измените селектор.</w:t>
      </w:r>
    </w:p>
    <w:p w14:paraId="66793BAF" w14:textId="7AAFF76F" w:rsidR="009250EB" w:rsidRPr="00475AA5" w:rsidRDefault="009250EB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Объявление </w:t>
      </w:r>
    </w:p>
    <w:p w14:paraId="53F39691" w14:textId="1B3166D6" w:rsidR="009250EB" w:rsidRPr="00475AA5" w:rsidRDefault="00CB3888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9250EB" w:rsidRPr="00475AA5">
        <w:rPr>
          <w:rFonts w:ascii="Times New Roman" w:hAnsi="Times New Roman" w:cs="Times New Roman"/>
          <w:sz w:val="28"/>
          <w:szCs w:val="28"/>
        </w:rPr>
        <w:t>Единственное правило, указывает, какие из свойств элемента вы хотите стилизовать.</w:t>
      </w:r>
    </w:p>
    <w:p w14:paraId="42E42B64" w14:textId="7D45A017" w:rsidR="009250EB" w:rsidRPr="00475AA5" w:rsidRDefault="009250EB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Свойства </w:t>
      </w:r>
    </w:p>
    <w:p w14:paraId="466178B0" w14:textId="5CF343F5" w:rsidR="009250EB" w:rsidRPr="00475AA5" w:rsidRDefault="00CB3888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9250EB" w:rsidRPr="00475AA5">
        <w:rPr>
          <w:rFonts w:ascii="Times New Roman" w:hAnsi="Times New Roman" w:cs="Times New Roman"/>
          <w:sz w:val="28"/>
          <w:szCs w:val="28"/>
        </w:rPr>
        <w:t>Способы, которыми вы можете стилизовать определённый HTML-элемент. В CSS вы выбираете, какие свойства вы хотите затронуть в вашем правиле.</w:t>
      </w:r>
    </w:p>
    <w:p w14:paraId="07F9E4BE" w14:textId="77777777" w:rsidR="00CB3888" w:rsidRDefault="009250EB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Значение свойства </w:t>
      </w:r>
    </w:p>
    <w:p w14:paraId="07DB90A3" w14:textId="55268E6D" w:rsidR="009250EB" w:rsidRPr="00475AA5" w:rsidRDefault="00CB3888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Справа от свойства, после двоеточия, у нас есть значение свойства, которое выбирает одно из множества возможных признаков для данного свойства </w:t>
      </w:r>
    </w:p>
    <w:p w14:paraId="6D021D8E" w14:textId="44672E31" w:rsidR="00EE0F33" w:rsidRPr="00475AA5" w:rsidRDefault="00EE0F33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Вид кода:</w:t>
      </w:r>
    </w:p>
    <w:p w14:paraId="3E7ED6F6" w14:textId="18B9EE01" w:rsidR="009250EB" w:rsidRPr="00475AA5" w:rsidRDefault="00CB3888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9250EB" w:rsidRPr="00475AA5">
        <w:rPr>
          <w:rFonts w:ascii="Times New Roman" w:hAnsi="Times New Roman" w:cs="Times New Roman"/>
          <w:sz w:val="28"/>
          <w:szCs w:val="28"/>
        </w:rPr>
        <w:t>Селектор {объявление</w:t>
      </w:r>
      <w:r w:rsidR="00EE0F33" w:rsidRPr="00475AA5">
        <w:rPr>
          <w:rFonts w:ascii="Times New Roman" w:hAnsi="Times New Roman" w:cs="Times New Roman"/>
          <w:sz w:val="28"/>
          <w:szCs w:val="28"/>
        </w:rPr>
        <w:t>},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 где </w:t>
      </w:r>
      <w:r w:rsidR="00EE0F33" w:rsidRPr="00475AA5">
        <w:rPr>
          <w:rFonts w:ascii="Times New Roman" w:hAnsi="Times New Roman" w:cs="Times New Roman"/>
          <w:sz w:val="28"/>
          <w:szCs w:val="28"/>
        </w:rPr>
        <w:t>объявление</w:t>
      </w:r>
      <w:r w:rsidR="009250EB" w:rsidRPr="00475AA5">
        <w:rPr>
          <w:rFonts w:ascii="Times New Roman" w:hAnsi="Times New Roman" w:cs="Times New Roman"/>
          <w:sz w:val="28"/>
          <w:szCs w:val="28"/>
        </w:rPr>
        <w:t xml:space="preserve"> описывается так: свойство</w:t>
      </w:r>
      <w:r w:rsidR="00EE0F33" w:rsidRPr="00475AA5">
        <w:rPr>
          <w:rFonts w:ascii="Times New Roman" w:hAnsi="Times New Roman" w:cs="Times New Roman"/>
          <w:sz w:val="28"/>
          <w:szCs w:val="28"/>
        </w:rPr>
        <w:t>: значение свойства и, в общем и целом, у нас получается селектор свойство: значение свойства}</w:t>
      </w:r>
    </w:p>
    <w:p w14:paraId="6E1555B7" w14:textId="27607F4A" w:rsidR="00EE0F33" w:rsidRPr="00475AA5" w:rsidRDefault="00EE0F33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Правила синтаксиса</w:t>
      </w:r>
    </w:p>
    <w:p w14:paraId="17BADE5F" w14:textId="77777777" w:rsidR="00EE0F33" w:rsidRPr="00475AA5" w:rsidRDefault="00EE0F33" w:rsidP="00EE0F33">
      <w:pPr>
        <w:pStyle w:val="a3"/>
        <w:numPr>
          <w:ilvl w:val="0"/>
          <w:numId w:val="9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Каждый набор правил (кроме селектора) должен быть обёрнут в фигурные скобки ({}).</w:t>
      </w:r>
    </w:p>
    <w:p w14:paraId="76F1AF4F" w14:textId="77777777" w:rsidR="00EE0F33" w:rsidRPr="00475AA5" w:rsidRDefault="00EE0F33" w:rsidP="00EE0F33">
      <w:pPr>
        <w:pStyle w:val="a3"/>
        <w:numPr>
          <w:ilvl w:val="0"/>
          <w:numId w:val="9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 каждом объявлении необходимо использовать двоеточие (:), чтобы отделить свойство от его значений.</w:t>
      </w:r>
    </w:p>
    <w:p w14:paraId="3C0006AF" w14:textId="2ED02B32" w:rsidR="00EE0F33" w:rsidRPr="00475AA5" w:rsidRDefault="00EE0F33" w:rsidP="00EE0F33">
      <w:pPr>
        <w:pStyle w:val="a3"/>
        <w:numPr>
          <w:ilvl w:val="0"/>
          <w:numId w:val="9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В каждом наборе правил вы должны использовать точку с запятой (;), чтобы отделить каждое объявление от следующего.</w:t>
      </w:r>
    </w:p>
    <w:p w14:paraId="0315DC7C" w14:textId="5667D520" w:rsidR="00EE0F33" w:rsidRPr="001A4C6B" w:rsidRDefault="00EE0F33" w:rsidP="00EE0F33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Селекторы</w:t>
      </w:r>
    </w:p>
    <w:p w14:paraId="68680A22" w14:textId="099F3797" w:rsidR="00EE0F33" w:rsidRPr="00475AA5" w:rsidRDefault="00CB3888" w:rsidP="00EE0F33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971C75" w:rsidRPr="00475AA5">
        <w:rPr>
          <w:rFonts w:ascii="Times New Roman" w:hAnsi="Times New Roman" w:cs="Times New Roman"/>
          <w:sz w:val="28"/>
          <w:szCs w:val="28"/>
        </w:rPr>
        <w:t>Существует множество различных типов селектора. Рассмотрим их.</w:t>
      </w:r>
    </w:p>
    <w:p w14:paraId="32475DAA" w14:textId="4F48295E" w:rsidR="00971C75" w:rsidRPr="001A4C6B" w:rsidRDefault="00971C75" w:rsidP="00971C75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Комментарии</w:t>
      </w:r>
    </w:p>
    <w:p w14:paraId="1E67E074" w14:textId="02B06208" w:rsidR="00971C75" w:rsidRPr="00475AA5" w:rsidRDefault="00CB3888" w:rsidP="00BC060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BC060B" w:rsidRPr="00475AA5">
        <w:rPr>
          <w:rFonts w:ascii="Times New Roman" w:hAnsi="Times New Roman" w:cs="Times New Roman"/>
          <w:sz w:val="28"/>
          <w:szCs w:val="28"/>
        </w:rPr>
        <w:t xml:space="preserve">В </w:t>
      </w:r>
      <w:r w:rsidR="00BC060B" w:rsidRPr="00475AA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C060B" w:rsidRPr="00475AA5">
        <w:rPr>
          <w:rFonts w:ascii="Times New Roman" w:hAnsi="Times New Roman" w:cs="Times New Roman"/>
          <w:sz w:val="28"/>
          <w:szCs w:val="28"/>
        </w:rPr>
        <w:t xml:space="preserve"> комментарии описываются с помощью /* и */.</w:t>
      </w:r>
    </w:p>
    <w:p w14:paraId="6707941F" w14:textId="4711F69F" w:rsidR="00116011" w:rsidRPr="001A4C6B" w:rsidRDefault="00ED62A4" w:rsidP="003A4606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</w:rPr>
        <w:t>Конструктор</w:t>
      </w:r>
    </w:p>
    <w:p w14:paraId="745478E8" w14:textId="637B11CE" w:rsidR="00116011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68330A" w:rsidRPr="00475AA5">
        <w:rPr>
          <w:rFonts w:ascii="Times New Roman" w:hAnsi="Times New Roman" w:cs="Times New Roman"/>
          <w:sz w:val="28"/>
          <w:szCs w:val="28"/>
        </w:rPr>
        <w:t>Конструктор сайтов — програ</w:t>
      </w:r>
      <w:r w:rsidR="0043253B" w:rsidRPr="00475AA5">
        <w:rPr>
          <w:rFonts w:ascii="Times New Roman" w:hAnsi="Times New Roman" w:cs="Times New Roman"/>
          <w:sz w:val="28"/>
          <w:szCs w:val="28"/>
        </w:rPr>
        <w:t>мм</w:t>
      </w:r>
      <w:r w:rsidR="0068330A" w:rsidRPr="00475AA5">
        <w:rPr>
          <w:rFonts w:ascii="Times New Roman" w:hAnsi="Times New Roman" w:cs="Times New Roman"/>
          <w:sz w:val="28"/>
          <w:szCs w:val="28"/>
        </w:rPr>
        <w:t>но</w:t>
      </w:r>
      <w:r w:rsidR="00F22A46" w:rsidRPr="00475AA5">
        <w:rPr>
          <w:rFonts w:ascii="Times New Roman" w:hAnsi="Times New Roman" w:cs="Times New Roman"/>
          <w:sz w:val="28"/>
          <w:szCs w:val="28"/>
        </w:rPr>
        <w:t>-</w:t>
      </w:r>
      <w:r w:rsidR="0068330A" w:rsidRPr="00475AA5">
        <w:rPr>
          <w:rFonts w:ascii="Times New Roman" w:hAnsi="Times New Roman" w:cs="Times New Roman"/>
          <w:sz w:val="28"/>
          <w:szCs w:val="28"/>
        </w:rPr>
        <w:t>реализованная сложная система для создания веб-страниц. Обычно является отдельным сервисом, но может и предоставляться как дополнительная услуга хостинг-компаний. Существует возможность создания сайтов, как с помощью CMS, так и с помощью и SaaS-платформ.</w:t>
      </w:r>
    </w:p>
    <w:p w14:paraId="41C20F27" w14:textId="6B1205B6" w:rsidR="00F15774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F15774" w:rsidRPr="00475AA5">
        <w:rPr>
          <w:rFonts w:ascii="Times New Roman" w:hAnsi="Times New Roman" w:cs="Times New Roman"/>
          <w:sz w:val="28"/>
          <w:szCs w:val="28"/>
        </w:rPr>
        <w:t>Основа конструктора – создание страниц путем создания блоков элементов.</w:t>
      </w:r>
    </w:p>
    <w:p w14:paraId="49DE3C70" w14:textId="6991D033" w:rsidR="00116011" w:rsidRPr="00475AA5" w:rsidRDefault="00CB3888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B97D80" w:rsidRPr="00475AA5">
        <w:rPr>
          <w:rFonts w:ascii="Times New Roman" w:hAnsi="Times New Roman" w:cs="Times New Roman"/>
          <w:sz w:val="28"/>
          <w:szCs w:val="28"/>
        </w:rPr>
        <w:t>Созданный мною сайт с помощью конструктора: 2356442.mya5.ru</w:t>
      </w:r>
    </w:p>
    <w:p w14:paraId="71BF2360" w14:textId="3B62C91D" w:rsidR="003A4606" w:rsidRPr="001A4C6B" w:rsidRDefault="00A93E3C" w:rsidP="00A93E3C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sz w:val="28"/>
          <w:szCs w:val="28"/>
          <w:lang w:val="en-US"/>
        </w:rPr>
        <w:t>CMS</w:t>
      </w:r>
    </w:p>
    <w:p w14:paraId="2F5872A0" w14:textId="755C8768" w:rsidR="00116011" w:rsidRPr="00475AA5" w:rsidRDefault="00BB0D92" w:rsidP="00A93E3C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4F13072A" wp14:editId="797C6BBE">
                <wp:simplePos x="0" y="0"/>
                <wp:positionH relativeFrom="column">
                  <wp:posOffset>1662785</wp:posOffset>
                </wp:positionH>
                <wp:positionV relativeFrom="paragraph">
                  <wp:posOffset>599330</wp:posOffset>
                </wp:positionV>
                <wp:extent cx="360" cy="360"/>
                <wp:effectExtent l="76200" t="76200" r="38100" b="7620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4F13072A" wp14:editId="797C6BBE">
                <wp:simplePos x="0" y="0"/>
                <wp:positionH relativeFrom="column">
                  <wp:posOffset>1662785</wp:posOffset>
                </wp:positionH>
                <wp:positionV relativeFrom="paragraph">
                  <wp:posOffset>599330</wp:posOffset>
                </wp:positionV>
                <wp:extent cx="360" cy="360"/>
                <wp:effectExtent l="76200" t="76200" r="38100" b="7620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Рукописный ввод 20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CB3888" w:rsidRPr="00CB3888">
        <w:rPr>
          <w:rFonts w:ascii="Times New Roman" w:hAnsi="Times New Roman" w:cs="Times New Roman"/>
          <w:sz w:val="28"/>
          <w:szCs w:val="28"/>
        </w:rPr>
        <w:t xml:space="preserve">   </w:t>
      </w:r>
      <w:r w:rsidR="008E21FE" w:rsidRPr="00475AA5">
        <w:rPr>
          <w:rFonts w:ascii="Times New Roman" w:hAnsi="Times New Roman" w:cs="Times New Roman"/>
          <w:sz w:val="28"/>
          <w:szCs w:val="28"/>
        </w:rPr>
        <w:t xml:space="preserve">Из всей огромной массы веб-сайтов, наполняющих интернет, около 31% используют CMS. </w:t>
      </w:r>
      <w:r w:rsidR="00601A9B" w:rsidRPr="00475AA5">
        <w:rPr>
          <w:rFonts w:ascii="Times New Roman" w:hAnsi="Times New Roman" w:cs="Times New Roman"/>
          <w:sz w:val="28"/>
          <w:szCs w:val="28"/>
        </w:rPr>
        <w:t xml:space="preserve">CMS </w:t>
      </w:r>
      <w:r w:rsidR="00F22A46" w:rsidRPr="00475AA5">
        <w:rPr>
          <w:rFonts w:ascii="Times New Roman" w:hAnsi="Times New Roman" w:cs="Times New Roman"/>
          <w:sz w:val="28"/>
          <w:szCs w:val="28"/>
        </w:rPr>
        <w:t>(</w:t>
      </w:r>
      <w:r w:rsidR="00F22A46" w:rsidRPr="00475AA5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F22A46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F22A46" w:rsidRPr="00475AA5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F22A46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F22A46" w:rsidRPr="00475AA5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3A4606" w:rsidRPr="00475AA5">
        <w:rPr>
          <w:rFonts w:ascii="Times New Roman" w:hAnsi="Times New Roman" w:cs="Times New Roman"/>
          <w:sz w:val="28"/>
          <w:szCs w:val="28"/>
        </w:rPr>
        <w:t xml:space="preserve">) – это ПО на базе скриптов, которое позволяет управлять содержимым ресурса, менять его, просматривать и контролировать. </w:t>
      </w:r>
      <w:r w:rsidR="003D5E4E" w:rsidRPr="00475AA5">
        <w:rPr>
          <w:rFonts w:ascii="Times New Roman" w:hAnsi="Times New Roman" w:cs="Times New Roman"/>
          <w:sz w:val="28"/>
          <w:szCs w:val="28"/>
        </w:rPr>
        <w:t xml:space="preserve"> Сайт созданный на </w:t>
      </w:r>
      <w:r w:rsidR="003D5E4E" w:rsidRPr="00475AA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3D5E4E" w:rsidRPr="00475AA5">
        <w:rPr>
          <w:rFonts w:ascii="Times New Roman" w:hAnsi="Times New Roman" w:cs="Times New Roman"/>
          <w:sz w:val="28"/>
          <w:szCs w:val="28"/>
        </w:rPr>
        <w:t>:</w:t>
      </w:r>
      <w:r w:rsidR="003D5E4E" w:rsidRPr="00475AA5">
        <w:t xml:space="preserve"> </w:t>
      </w:r>
      <w:r w:rsidR="003D5E4E" w:rsidRPr="00475AA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D5E4E" w:rsidRPr="00475AA5">
        <w:rPr>
          <w:rFonts w:ascii="Times New Roman" w:hAnsi="Times New Roman" w:cs="Times New Roman"/>
          <w:sz w:val="28"/>
          <w:szCs w:val="28"/>
        </w:rPr>
        <w:t>://</w:t>
      </w:r>
      <w:r w:rsidR="003D5E4E" w:rsidRPr="00475AA5">
        <w:rPr>
          <w:rFonts w:ascii="Times New Roman" w:hAnsi="Times New Roman" w:cs="Times New Roman"/>
          <w:sz w:val="28"/>
          <w:szCs w:val="28"/>
          <w:lang w:val="en-US"/>
        </w:rPr>
        <w:t>pojectmy</w:t>
      </w:r>
      <w:r w:rsidR="003D5E4E" w:rsidRPr="00475AA5">
        <w:rPr>
          <w:rFonts w:ascii="Times New Roman" w:hAnsi="Times New Roman" w:cs="Times New Roman"/>
          <w:sz w:val="28"/>
          <w:szCs w:val="28"/>
        </w:rPr>
        <w:t>.</w:t>
      </w:r>
      <w:r w:rsidR="003D5E4E" w:rsidRPr="00475AA5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3D5E4E" w:rsidRPr="00475AA5">
        <w:rPr>
          <w:rFonts w:ascii="Times New Roman" w:hAnsi="Times New Roman" w:cs="Times New Roman"/>
          <w:sz w:val="28"/>
          <w:szCs w:val="28"/>
        </w:rPr>
        <w:t>.</w:t>
      </w:r>
      <w:r w:rsidR="003D5E4E" w:rsidRPr="00475AA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D5E4E" w:rsidRPr="00475AA5">
        <w:rPr>
          <w:rFonts w:ascii="Times New Roman" w:hAnsi="Times New Roman" w:cs="Times New Roman"/>
          <w:sz w:val="28"/>
          <w:szCs w:val="28"/>
        </w:rPr>
        <w:t>/</w:t>
      </w:r>
    </w:p>
    <w:p w14:paraId="7CEB2876" w14:textId="2F904EBB" w:rsidR="003A4606" w:rsidRPr="00475AA5" w:rsidRDefault="003A4606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Существует 4 типа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475AA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291A80" w14:textId="376DCBE6" w:rsidR="003A4606" w:rsidRPr="00475AA5" w:rsidRDefault="003A4606" w:rsidP="003A4606">
      <w:pPr>
        <w:pStyle w:val="a3"/>
        <w:numPr>
          <w:ilvl w:val="0"/>
          <w:numId w:val="7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С открытым кодом (движок может модифицировать любой желающий)</w:t>
      </w:r>
    </w:p>
    <w:p w14:paraId="31D41D32" w14:textId="763C366D" w:rsidR="003A4606" w:rsidRPr="00475AA5" w:rsidRDefault="003A4606" w:rsidP="003A4606">
      <w:pPr>
        <w:pStyle w:val="a3"/>
        <w:numPr>
          <w:ilvl w:val="0"/>
          <w:numId w:val="7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Коробочные (изменения могут внести только официальные разработчики)</w:t>
      </w:r>
    </w:p>
    <w:p w14:paraId="6585F0B1" w14:textId="0DA97EAC" w:rsidR="003A4606" w:rsidRPr="00475AA5" w:rsidRDefault="003A4606" w:rsidP="003A4606">
      <w:pPr>
        <w:pStyle w:val="a3"/>
        <w:numPr>
          <w:ilvl w:val="0"/>
          <w:numId w:val="7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Самописные (разрабатывают на заказ под конкретный проект)</w:t>
      </w:r>
    </w:p>
    <w:p w14:paraId="1710A8A0" w14:textId="6154D9C0" w:rsidR="003A4606" w:rsidRPr="00475AA5" w:rsidRDefault="003A4606" w:rsidP="003A4606">
      <w:pPr>
        <w:pStyle w:val="a3"/>
        <w:numPr>
          <w:ilvl w:val="0"/>
          <w:numId w:val="7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Фреймворки (надстройка над ЯП, </w:t>
      </w:r>
      <w:r w:rsidR="00601A9B" w:rsidRPr="00475AA5">
        <w:rPr>
          <w:rFonts w:ascii="Times New Roman" w:hAnsi="Times New Roman" w:cs="Times New Roman"/>
          <w:sz w:val="28"/>
          <w:szCs w:val="28"/>
        </w:rPr>
        <w:t>набор библиотек)</w:t>
      </w:r>
    </w:p>
    <w:p w14:paraId="70EB332A" w14:textId="0A16CB92" w:rsidR="00116011" w:rsidRPr="00475AA5" w:rsidRDefault="00116011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0A2F40" w14:textId="79DFBEB8" w:rsidR="009250EB" w:rsidRPr="00475AA5" w:rsidRDefault="008E21FE" w:rsidP="009250EB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lastRenderedPageBreak/>
        <w:t>Из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4</w:t>
      </w:r>
      <w:r w:rsidR="00B04A1B" w:rsidRPr="00475AA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960 632 </w:t>
      </w:r>
      <w:r w:rsidRPr="00475AA5">
        <w:rPr>
          <w:rFonts w:ascii="Times New Roman" w:hAnsi="Times New Roman" w:cs="Times New Roman"/>
          <w:sz w:val="28"/>
          <w:szCs w:val="28"/>
        </w:rPr>
        <w:t xml:space="preserve">допрошенных доменов зоны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B04A1B" w:rsidRPr="00475AA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обнаружена на 26,1%</w:t>
      </w:r>
      <w:r w:rsidR="00082A29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B04A1B" w:rsidRPr="00475AA5">
        <w:rPr>
          <w:rFonts w:ascii="Times New Roman" w:hAnsi="Times New Roman" w:cs="Times New Roman"/>
          <w:sz w:val="28"/>
          <w:szCs w:val="28"/>
        </w:rPr>
        <w:t>(1294725), где 6,76</w:t>
      </w:r>
      <w:r w:rsidR="00777729" w:rsidRPr="00475AA5">
        <w:rPr>
          <w:rFonts w:ascii="Times New Roman" w:hAnsi="Times New Roman" w:cs="Times New Roman"/>
          <w:sz w:val="28"/>
          <w:szCs w:val="28"/>
        </w:rPr>
        <w:t>% (</w:t>
      </w:r>
      <w:r w:rsidR="00DA6517" w:rsidRPr="00475AA5">
        <w:rPr>
          <w:rFonts w:ascii="Times New Roman" w:hAnsi="Times New Roman" w:cs="Times New Roman"/>
          <w:sz w:val="28"/>
          <w:szCs w:val="28"/>
        </w:rPr>
        <w:t>8752341</w:t>
      </w:r>
      <w:r w:rsidR="00DA6517" w:rsidRPr="00475AA5">
        <w:rPr>
          <w:rFonts w:ascii="Times New Roman" w:hAnsi="Times New Roman" w:cs="Times New Roman"/>
          <w:sz w:val="28"/>
          <w:szCs w:val="28"/>
        </w:rPr>
        <w:softHyphen/>
        <w:t>)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082A29" w:rsidRPr="00475AA5">
        <w:rPr>
          <w:rFonts w:ascii="Times New Roman" w:hAnsi="Times New Roman" w:cs="Times New Roman"/>
          <w:sz w:val="28"/>
          <w:szCs w:val="28"/>
        </w:rPr>
        <w:t>— это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082A29" w:rsidRPr="00475AA5">
        <w:rPr>
          <w:rFonts w:ascii="Times New Roman" w:hAnsi="Times New Roman" w:cs="Times New Roman"/>
          <w:sz w:val="28"/>
          <w:szCs w:val="28"/>
        </w:rPr>
        <w:t>платаные</w:t>
      </w:r>
      <w:r w:rsidR="00B04A1B" w:rsidRPr="00475AA5">
        <w:rPr>
          <w:rFonts w:ascii="Times New Roman" w:hAnsi="Times New Roman" w:cs="Times New Roman"/>
          <w:sz w:val="28"/>
          <w:szCs w:val="28"/>
        </w:rPr>
        <w:t xml:space="preserve"> </w:t>
      </w:r>
      <w:r w:rsidR="00B04A1B" w:rsidRPr="00475AA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B04A1B" w:rsidRPr="00475AA5">
        <w:rPr>
          <w:rFonts w:ascii="Times New Roman" w:hAnsi="Times New Roman" w:cs="Times New Roman"/>
          <w:sz w:val="28"/>
          <w:szCs w:val="28"/>
        </w:rPr>
        <w:t>, а 1,7487</w:t>
      </w:r>
      <w:r w:rsidR="0031178F" w:rsidRPr="00475AA5">
        <w:rPr>
          <w:rFonts w:ascii="Times New Roman" w:hAnsi="Times New Roman" w:cs="Times New Roman"/>
          <w:sz w:val="28"/>
          <w:szCs w:val="28"/>
        </w:rPr>
        <w:t>% (</w:t>
      </w:r>
      <w:r w:rsidR="00DA6517" w:rsidRPr="00475AA5">
        <w:rPr>
          <w:rFonts w:ascii="Times New Roman" w:hAnsi="Times New Roman" w:cs="Times New Roman"/>
          <w:sz w:val="28"/>
          <w:szCs w:val="28"/>
        </w:rPr>
        <w:t>22640)</w:t>
      </w:r>
      <w:r w:rsidR="00082A29" w:rsidRPr="00475AA5">
        <w:rPr>
          <w:rFonts w:ascii="Times New Roman" w:hAnsi="Times New Roman" w:cs="Times New Roman"/>
          <w:sz w:val="28"/>
          <w:szCs w:val="28"/>
        </w:rPr>
        <w:t xml:space="preserve"> узкоспециализированные. </w:t>
      </w:r>
    </w:p>
    <w:p w14:paraId="56E13254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47E002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ECA1ED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611299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CDFAE5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04085" w14:textId="77777777" w:rsidR="0031178F" w:rsidRPr="00475AA5" w:rsidRDefault="0031178F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45DFFC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ABA13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3A8674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54F6E4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912EC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1716B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0322C5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0D86CD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DA2697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01B9F1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E1B62D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16B220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898DB1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6BB1C5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D3DB0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054D8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F41F7" w14:textId="77777777" w:rsidR="00E42F63" w:rsidRPr="00475AA5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D4673A" w14:textId="76ADF548" w:rsidR="00E42F63" w:rsidRDefault="00E42F63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7B003" w14:textId="5E182972" w:rsidR="00036C6C" w:rsidRDefault="00036C6C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FAE9C2" w14:textId="37E68E2B" w:rsidR="00036C6C" w:rsidRDefault="00036C6C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E8E788" w14:textId="5C071310" w:rsidR="00036C6C" w:rsidRDefault="00036C6C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331AB" w14:textId="5C453354" w:rsidR="00036C6C" w:rsidRDefault="00036C6C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EFEEC" w14:textId="511682AB" w:rsidR="00036C6C" w:rsidRDefault="00036C6C" w:rsidP="00F246CC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91EB0" w14:textId="77777777" w:rsidR="00E42F63" w:rsidRPr="00475AA5" w:rsidRDefault="00E42F63" w:rsidP="001A4C6B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5960B5B0" w14:textId="77777777" w:rsidR="00CB3888" w:rsidRDefault="00CB3888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99A6883" w14:textId="77777777" w:rsidR="00CB3888" w:rsidRDefault="00CB3888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E6EE51" w14:textId="77777777" w:rsidR="00CB3888" w:rsidRDefault="00CB3888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02A113D" w14:textId="63A862E6" w:rsidR="0031178F" w:rsidRPr="001A4C6B" w:rsidRDefault="00526E6E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A4C6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Список литературы</w:t>
      </w:r>
    </w:p>
    <w:p w14:paraId="115F1792" w14:textId="54D1383D" w:rsidR="00CB3888" w:rsidRDefault="00526E6E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75AA5">
        <w:rPr>
          <w:rFonts w:ascii="Times New Roman" w:hAnsi="Times New Roman" w:cs="Times New Roman"/>
          <w:sz w:val="28"/>
          <w:szCs w:val="28"/>
        </w:rPr>
        <w:t>5.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CB3888" w:rsidRPr="00CB38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676C1A" w14:textId="0A51FC9C" w:rsidR="00DA5893" w:rsidRPr="00DA5893" w:rsidRDefault="00DA5893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893">
        <w:rPr>
          <w:rFonts w:ascii="Times New Roman" w:hAnsi="Times New Roman" w:cs="Times New Roman"/>
          <w:sz w:val="28"/>
          <w:szCs w:val="28"/>
        </w:rPr>
        <w:t>developer.mozilla.org</w:t>
      </w:r>
    </w:p>
    <w:p w14:paraId="0BC6BBEF" w14:textId="2137BE3B" w:rsidR="00CB3888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domenus</w:t>
      </w:r>
      <w:r w:rsidRPr="00DA5893">
        <w:rPr>
          <w:rFonts w:ascii="Times New Roman" w:hAnsi="Times New Roman" w:cs="Times New Roman"/>
          <w:sz w:val="28"/>
          <w:szCs w:val="28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72899600" w14:textId="56429EC1" w:rsidR="00DA5893" w:rsidRDefault="00DA5893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893">
        <w:rPr>
          <w:rFonts w:ascii="Times New Roman" w:hAnsi="Times New Roman" w:cs="Times New Roman"/>
          <w:sz w:val="28"/>
          <w:szCs w:val="28"/>
        </w:rPr>
        <w:t>dimox.name</w:t>
      </w:r>
    </w:p>
    <w:p w14:paraId="6019AC17" w14:textId="3D269248" w:rsidR="00CB3888" w:rsidRPr="00DA5893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DA5893">
        <w:rPr>
          <w:rFonts w:ascii="Times New Roman" w:hAnsi="Times New Roman" w:cs="Times New Roman"/>
          <w:sz w:val="28"/>
          <w:szCs w:val="28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04B67894" w14:textId="77777777" w:rsidR="00CB3888" w:rsidRPr="00DA5893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hostinger</w:t>
      </w:r>
      <w:r w:rsidRPr="00DA5893">
        <w:rPr>
          <w:rFonts w:ascii="Times New Roman" w:hAnsi="Times New Roman" w:cs="Times New Roman"/>
          <w:sz w:val="28"/>
          <w:szCs w:val="28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A5893">
        <w:rPr>
          <w:rFonts w:ascii="Times New Roman" w:hAnsi="Times New Roman" w:cs="Times New Roman"/>
          <w:sz w:val="28"/>
          <w:szCs w:val="28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ua</w:t>
      </w:r>
    </w:p>
    <w:p w14:paraId="6418F342" w14:textId="0EFA9661" w:rsidR="0031178F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htmlbook</w:t>
      </w:r>
      <w:r w:rsidRPr="00CB38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2E766983" w14:textId="77777777" w:rsidR="00CB3888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hexlet.io</w:t>
      </w:r>
    </w:p>
    <w:p w14:paraId="510C2AC1" w14:textId="77777777" w:rsidR="00CB3888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linkbuilder.su</w:t>
      </w:r>
    </w:p>
    <w:p w14:paraId="4FAFF181" w14:textId="77777777" w:rsidR="00CB3888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mozzila</w:t>
      </w:r>
      <w:r w:rsidRPr="00CB38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org</w:t>
      </w:r>
    </w:p>
    <w:p w14:paraId="4E679191" w14:textId="77777777" w:rsidR="00CB3888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vepp.ru</w:t>
      </w:r>
    </w:p>
    <w:p w14:paraId="32EBCDBC" w14:textId="77777777" w:rsidR="00CB3888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reg.ru</w:t>
      </w:r>
    </w:p>
    <w:p w14:paraId="077EE8B1" w14:textId="77777777" w:rsidR="00CB3888" w:rsidRPr="00DA5893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DA5893">
        <w:rPr>
          <w:rFonts w:ascii="Times New Roman" w:hAnsi="Times New Roman" w:cs="Times New Roman"/>
          <w:sz w:val="28"/>
          <w:szCs w:val="28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org</w:t>
      </w:r>
    </w:p>
    <w:p w14:paraId="2E494C38" w14:textId="77777777" w:rsidR="00CB3888" w:rsidRPr="00CB3888" w:rsidRDefault="00CB3888" w:rsidP="00CB3888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ordPress</w:t>
      </w:r>
      <w:r w:rsidRPr="00475AA5">
        <w:rPr>
          <w:rFonts w:ascii="Times New Roman" w:hAnsi="Times New Roman" w:cs="Times New Roman"/>
          <w:sz w:val="28"/>
          <w:szCs w:val="28"/>
        </w:rPr>
        <w:t>.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620211E9" w14:textId="6592BEBF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«Как работает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75AA5">
        <w:rPr>
          <w:rFonts w:ascii="Times New Roman" w:hAnsi="Times New Roman" w:cs="Times New Roman"/>
          <w:sz w:val="28"/>
          <w:szCs w:val="28"/>
        </w:rPr>
        <w:t>»</w:t>
      </w:r>
      <w:r w:rsidRPr="00CB3888">
        <w:rPr>
          <w:rFonts w:ascii="Times New Roman" w:hAnsi="Times New Roman" w:cs="Times New Roman"/>
          <w:sz w:val="28"/>
          <w:szCs w:val="28"/>
        </w:rPr>
        <w:t xml:space="preserve"> </w:t>
      </w:r>
      <w:r w:rsidRPr="00475AA5">
        <w:rPr>
          <w:rFonts w:ascii="Times New Roman" w:hAnsi="Times New Roman" w:cs="Times New Roman"/>
          <w:sz w:val="28"/>
          <w:szCs w:val="28"/>
        </w:rPr>
        <w:t>Статья 28.10.21 Марины Суворовой</w:t>
      </w:r>
    </w:p>
    <w:p w14:paraId="3C30EE8C" w14:textId="484D9BA0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«Как работает браузер»</w:t>
      </w:r>
      <w:r w:rsidRPr="00CB3888">
        <w:rPr>
          <w:rFonts w:ascii="Times New Roman" w:hAnsi="Times New Roman" w:cs="Times New Roman"/>
          <w:sz w:val="28"/>
          <w:szCs w:val="28"/>
        </w:rPr>
        <w:t xml:space="preserve"> </w:t>
      </w:r>
      <w:r w:rsidRPr="00475AA5">
        <w:rPr>
          <w:rFonts w:ascii="Times New Roman" w:hAnsi="Times New Roman" w:cs="Times New Roman"/>
          <w:sz w:val="28"/>
          <w:szCs w:val="28"/>
        </w:rPr>
        <w:t>Блог Алекса Надалина</w:t>
      </w:r>
    </w:p>
    <w:p w14:paraId="6E445B21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60923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DBAF64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6887B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1151A6" w14:textId="78F8383F" w:rsidR="0031178F" w:rsidRDefault="0031178F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92F352" w14:textId="77777777" w:rsidR="00CB3888" w:rsidRPr="00475AA5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8B3C43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C6874A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76B15" w14:textId="77777777" w:rsidR="00CB3888" w:rsidRPr="00CB3888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F0033F" w14:textId="77777777" w:rsidR="00CB3888" w:rsidRPr="00475AA5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E18B7" w14:textId="77777777" w:rsidR="00CB3888" w:rsidRPr="00475AA5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4E13CF" w14:textId="77777777" w:rsidR="00CB3888" w:rsidRPr="00475AA5" w:rsidRDefault="00CB3888" w:rsidP="00526E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D0DAC6" w14:textId="64581CAB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50BA45" w14:textId="6B069CFD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19164" w14:textId="57F3905A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5C39C" w14:textId="305DF544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6F105" w14:textId="7CA912F2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8CEB6" w14:textId="6D2F259C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C2B780" w14:textId="7D067DA4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EFC1A" w14:textId="42EA77A4" w:rsidR="00CB3888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CB4B5" w14:textId="77777777" w:rsidR="00CB3888" w:rsidRPr="00475AA5" w:rsidRDefault="00CB3888" w:rsidP="00E42F63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1F6EF5" w14:textId="5F92B7D5" w:rsidR="00116011" w:rsidRPr="00CB3888" w:rsidRDefault="00F246CC" w:rsidP="00F246CC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3888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11B97A2E" w14:textId="42255B7E" w:rsidR="00F246CC" w:rsidRPr="00475AA5" w:rsidRDefault="00F246CC" w:rsidP="009250EB">
      <w:pPr>
        <w:pStyle w:val="a3"/>
        <w:spacing w:after="3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>Основные международные домены</w:t>
      </w:r>
    </w:p>
    <w:p w14:paraId="04135E88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.biz — сайты для бизнеса</w:t>
      </w:r>
    </w:p>
    <w:p w14:paraId="369CA66E" w14:textId="198EAE1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.com — сайты коммерческих организаций</w:t>
      </w:r>
    </w:p>
    <w:p w14:paraId="32A98801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.edu — образовательные ресурсы</w:t>
      </w:r>
    </w:p>
    <w:p w14:paraId="2CD35120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.gov — сайты правительственных учреждений</w:t>
      </w:r>
    </w:p>
    <w:p w14:paraId="41DC0C65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.info — информационные сайты</w:t>
      </w:r>
    </w:p>
    <w:p w14:paraId="31D45B61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.mil — сайты военных организаций</w:t>
      </w:r>
    </w:p>
    <w:p w14:paraId="3AC2662A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.movie — официальные сайты фильмов</w:t>
      </w:r>
    </w:p>
    <w:p w14:paraId="4ED62F80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.museum — сайты музеев</w:t>
      </w:r>
    </w:p>
    <w:p w14:paraId="09E91DF7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.net — провайдеры и сетевые организации</w:t>
      </w:r>
    </w:p>
    <w:p w14:paraId="4F2F45C0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.org — некоммерческие организации</w:t>
      </w:r>
    </w:p>
    <w:p w14:paraId="6393B95B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.pro — для профессионалов</w:t>
      </w:r>
    </w:p>
    <w:p w14:paraId="353AB366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.tv — сайты телевизионных компаний</w:t>
      </w:r>
    </w:p>
    <w:p w14:paraId="280113A4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.name — персональный домен</w:t>
      </w:r>
    </w:p>
    <w:p w14:paraId="4C5B4E46" w14:textId="77777777" w:rsidR="00F246CC" w:rsidRPr="00475AA5" w:rsidRDefault="00F246CC" w:rsidP="00F246CC">
      <w:pPr>
        <w:pStyle w:val="a3"/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>.club — домен для клуба по общим интересам</w:t>
      </w:r>
    </w:p>
    <w:p w14:paraId="65D6A925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 xml:space="preserve">            .xyz — универсальный домен</w:t>
      </w:r>
    </w:p>
    <w:p w14:paraId="6400BE1F" w14:textId="1D29D096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AA5">
        <w:rPr>
          <w:rFonts w:ascii="Times New Roman" w:hAnsi="Times New Roman" w:cs="Times New Roman"/>
          <w:sz w:val="24"/>
          <w:szCs w:val="24"/>
        </w:rPr>
        <w:t xml:space="preserve">            .center — чем-то схоже с зоной .club, но шире</w:t>
      </w:r>
    </w:p>
    <w:p w14:paraId="60CFB230" w14:textId="1B95D267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Стандарт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C209EFD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>&lt;заголовок&gt;HTML&lt;/заголовок&gt;</w:t>
      </w:r>
    </w:p>
    <w:p w14:paraId="139AC9AA" w14:textId="26791CD6" w:rsidR="00116011" w:rsidRPr="00475AA5" w:rsidRDefault="00F246CC" w:rsidP="009250EB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>&lt;полужирный&gt;HyperText Markup Language&lt;/полужирный&gt; &lt;курсив&gt;(</w:t>
      </w:r>
      <w:r w:rsidRPr="00475AA5">
        <w:t xml:space="preserve"> 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язык разметки гипертекста)&lt;/курсив&gt; - язык разметки гипертекста.</w:t>
      </w:r>
    </w:p>
    <w:p w14:paraId="4E6ED49E" w14:textId="1F46F6F5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5AA5">
        <w:rPr>
          <w:rFonts w:ascii="Times New Roman" w:hAnsi="Times New Roman" w:cs="Times New Roman"/>
          <w:sz w:val="28"/>
          <w:szCs w:val="28"/>
        </w:rPr>
        <w:t>-документа</w:t>
      </w:r>
    </w:p>
    <w:p w14:paraId="007CCC9B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>&lt;!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DOCTYPE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4EC2013E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&lt;html&gt;</w:t>
      </w:r>
    </w:p>
    <w:p w14:paraId="03B68471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&lt;head&gt;</w:t>
      </w:r>
    </w:p>
    <w:p w14:paraId="0C03849F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&lt;meta charset="utf-8"&gt;</w:t>
      </w:r>
    </w:p>
    <w:p w14:paraId="7E03899F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&lt;title&gt;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Страница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&lt;title&gt;</w:t>
      </w:r>
    </w:p>
    <w:p w14:paraId="68C38C00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&lt;/head&gt;</w:t>
      </w:r>
    </w:p>
    <w:p w14:paraId="30DEC3ED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&lt;body&gt;</w:t>
      </w:r>
    </w:p>
    <w:p w14:paraId="6D0F3276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&lt;h1&gt;...&lt;/h1&gt;</w:t>
      </w:r>
    </w:p>
    <w:p w14:paraId="7B0FD120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&lt;p&gt;...&lt;/p&gt;</w:t>
      </w:r>
    </w:p>
    <w:p w14:paraId="28D6A6FF" w14:textId="77777777" w:rsidR="00F246CC" w:rsidRPr="00475AA5" w:rsidRDefault="00F246CC" w:rsidP="00F246CC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&lt;/body&gt;</w:t>
      </w:r>
    </w:p>
    <w:p w14:paraId="770D1368" w14:textId="0B300376" w:rsidR="00116011" w:rsidRPr="00475AA5" w:rsidRDefault="00F246CC" w:rsidP="009250EB">
      <w:pPr>
        <w:spacing w:after="3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&lt;/html&gt;</w:t>
      </w:r>
    </w:p>
    <w:p w14:paraId="7EE10E05" w14:textId="3BEF504A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</w:rPr>
        <w:t>Связанные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5AA5">
        <w:rPr>
          <w:rFonts w:ascii="Times New Roman" w:hAnsi="Times New Roman" w:cs="Times New Roman"/>
          <w:sz w:val="28"/>
          <w:szCs w:val="28"/>
        </w:rPr>
        <w:t>стили</w:t>
      </w:r>
    </w:p>
    <w:p w14:paraId="66E8006C" w14:textId="2D26D721" w:rsidR="00F246CC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&lt;link rel=”stylesheet” href=”mysite.css”&gt;</w:t>
      </w:r>
    </w:p>
    <w:p w14:paraId="2F6B8899" w14:textId="5006D0FE" w:rsidR="00116011" w:rsidRPr="00475AA5" w:rsidRDefault="0000525B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AA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4D782241" wp14:editId="0703D205">
                <wp:simplePos x="0" y="0"/>
                <wp:positionH relativeFrom="column">
                  <wp:posOffset>3804345</wp:posOffset>
                </wp:positionH>
                <wp:positionV relativeFrom="paragraph">
                  <wp:posOffset>90110</wp:posOffset>
                </wp:positionV>
                <wp:extent cx="360" cy="360"/>
                <wp:effectExtent l="76200" t="76200" r="38100" b="7620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4D782241" wp14:editId="0703D205">
                <wp:simplePos x="0" y="0"/>
                <wp:positionH relativeFrom="column">
                  <wp:posOffset>3804345</wp:posOffset>
                </wp:positionH>
                <wp:positionV relativeFrom="paragraph">
                  <wp:posOffset>90110</wp:posOffset>
                </wp:positionV>
                <wp:extent cx="360" cy="360"/>
                <wp:effectExtent l="76200" t="76200" r="38100" b="7620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Рукописный ввод 1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46CC" w:rsidRPr="00475AA5">
        <w:rPr>
          <w:rFonts w:ascii="Times New Roman" w:hAnsi="Times New Roman" w:cs="Times New Roman"/>
          <w:sz w:val="28"/>
          <w:szCs w:val="28"/>
        </w:rPr>
        <w:t>Глобальные стили</w:t>
      </w:r>
    </w:p>
    <w:p w14:paraId="1A7D01F5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48C0CE73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1 { </w:t>
      </w:r>
    </w:p>
    <w:p w14:paraId="27BCDF54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size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 xml:space="preserve">: 120%; </w:t>
      </w:r>
    </w:p>
    <w:p w14:paraId="13D07348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font-family: Verdana, Arial, Helvetica, sans-serif; </w:t>
      </w:r>
    </w:p>
    <w:p w14:paraId="3EE35BDC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color: #333366; </w:t>
      </w:r>
    </w:p>
    <w:p w14:paraId="3347E46F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}</w:t>
      </w:r>
    </w:p>
    <w:p w14:paraId="308C8953" w14:textId="7595F280" w:rsidR="00F246CC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&lt;/style&gt;</w:t>
      </w:r>
    </w:p>
    <w:p w14:paraId="5DF7AE58" w14:textId="1FD4EEFC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</w:rPr>
        <w:t>Внутренние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5AA5">
        <w:rPr>
          <w:rFonts w:ascii="Times New Roman" w:hAnsi="Times New Roman" w:cs="Times New Roman"/>
          <w:sz w:val="28"/>
          <w:szCs w:val="28"/>
        </w:rPr>
        <w:t>стили</w:t>
      </w:r>
    </w:p>
    <w:p w14:paraId="4804016E" w14:textId="4D790092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&lt;p style=”font-size: 120%; font-family: monospace; color: #cd66cc”&gt;Пример 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текста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&lt;/p&gt;</w:t>
      </w:r>
    </w:p>
    <w:p w14:paraId="0C847FF9" w14:textId="0922D14E" w:rsidR="00116011" w:rsidRPr="00475AA5" w:rsidRDefault="00F246CC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A5">
        <w:rPr>
          <w:rFonts w:ascii="Times New Roman" w:hAnsi="Times New Roman" w:cs="Times New Roman"/>
          <w:sz w:val="28"/>
          <w:szCs w:val="28"/>
        </w:rPr>
        <w:t>Импорт</w:t>
      </w:r>
      <w:r w:rsidRPr="00475AA5">
        <w:rPr>
          <w:rFonts w:ascii="Times New Roman" w:hAnsi="Times New Roman" w:cs="Times New Roman"/>
          <w:sz w:val="28"/>
          <w:szCs w:val="28"/>
          <w:lang w:val="en-US"/>
        </w:rPr>
        <w:t xml:space="preserve"> CSS</w:t>
      </w:r>
    </w:p>
    <w:p w14:paraId="17C463FF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&lt;style&gt;</w:t>
      </w:r>
    </w:p>
    <w:p w14:paraId="643CEC20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@import url(“style/header.css”);</w:t>
      </w:r>
    </w:p>
    <w:p w14:paraId="103B7433" w14:textId="77777777" w:rsidR="00F246CC" w:rsidRPr="00475AA5" w:rsidRDefault="00F246CC" w:rsidP="00F246CC">
      <w:pPr>
        <w:spacing w:after="3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&lt;/</w:t>
      </w:r>
      <w:r w:rsidRPr="00475AA5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</w:t>
      </w:r>
      <w:r w:rsidRPr="00475AA5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4FDD6D64" w14:textId="7CBA7EE6" w:rsidR="00116011" w:rsidRPr="00475AA5" w:rsidRDefault="00116011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1C75" w:rsidRPr="00475AA5" w14:paraId="2AD86D01" w14:textId="77777777" w:rsidTr="005F4D91">
        <w:tc>
          <w:tcPr>
            <w:tcW w:w="3115" w:type="dxa"/>
            <w:vAlign w:val="center"/>
          </w:tcPr>
          <w:p w14:paraId="40DB481B" w14:textId="6D1E0458" w:rsidR="00971C75" w:rsidRPr="00475AA5" w:rsidRDefault="00971C75" w:rsidP="00971C75">
            <w:pPr>
              <w:spacing w:after="3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color w:val="1B1B1B"/>
              </w:rPr>
              <w:t>Имя селектора</w:t>
            </w:r>
          </w:p>
        </w:tc>
        <w:tc>
          <w:tcPr>
            <w:tcW w:w="3115" w:type="dxa"/>
            <w:vAlign w:val="center"/>
          </w:tcPr>
          <w:p w14:paraId="376A04E2" w14:textId="3399970F" w:rsidR="00971C75" w:rsidRPr="00475AA5" w:rsidRDefault="00971C75" w:rsidP="00971C75">
            <w:pPr>
              <w:spacing w:after="3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color w:val="1B1B1B"/>
              </w:rPr>
              <w:t>Что выбирает</w:t>
            </w:r>
          </w:p>
        </w:tc>
        <w:tc>
          <w:tcPr>
            <w:tcW w:w="3115" w:type="dxa"/>
            <w:vAlign w:val="center"/>
          </w:tcPr>
          <w:p w14:paraId="794A1A1B" w14:textId="2644F44A" w:rsidR="00971C75" w:rsidRPr="00475AA5" w:rsidRDefault="00971C75" w:rsidP="00971C75">
            <w:pPr>
              <w:spacing w:after="3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color w:val="1B1B1B"/>
              </w:rPr>
              <w:t>Пример</w:t>
            </w:r>
          </w:p>
        </w:tc>
      </w:tr>
      <w:tr w:rsidR="00971C75" w:rsidRPr="00475AA5" w14:paraId="5F076B62" w14:textId="77777777" w:rsidTr="005F4D91">
        <w:tc>
          <w:tcPr>
            <w:tcW w:w="3115" w:type="dxa"/>
            <w:vAlign w:val="center"/>
          </w:tcPr>
          <w:p w14:paraId="4BDA881E" w14:textId="3E5C8C8E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Селектор элемента (иногда называемый селектором тега или типа)</w:t>
            </w:r>
          </w:p>
        </w:tc>
        <w:tc>
          <w:tcPr>
            <w:tcW w:w="3115" w:type="dxa"/>
            <w:vAlign w:val="center"/>
          </w:tcPr>
          <w:p w14:paraId="19A4CF0D" w14:textId="7F88FCF9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Все HTML-элемент(ы) указанного типа.</w:t>
            </w:r>
          </w:p>
        </w:tc>
        <w:tc>
          <w:tcPr>
            <w:tcW w:w="3115" w:type="dxa"/>
            <w:vAlign w:val="center"/>
          </w:tcPr>
          <w:p w14:paraId="62A7EBA1" w14:textId="455DD10C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p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br/>
              <w:t>Выбирает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&lt;p&gt;</w:t>
            </w:r>
          </w:p>
        </w:tc>
      </w:tr>
      <w:tr w:rsidR="00971C75" w:rsidRPr="00DA5893" w14:paraId="1C2FC848" w14:textId="77777777" w:rsidTr="005F4D91">
        <w:tc>
          <w:tcPr>
            <w:tcW w:w="3115" w:type="dxa"/>
            <w:vAlign w:val="center"/>
          </w:tcPr>
          <w:p w14:paraId="3AAF7E05" w14:textId="3B29851D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ID селектор</w:t>
            </w:r>
          </w:p>
        </w:tc>
        <w:tc>
          <w:tcPr>
            <w:tcW w:w="3115" w:type="dxa"/>
            <w:vAlign w:val="center"/>
          </w:tcPr>
          <w:p w14:paraId="79826379" w14:textId="42E47583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Элемент на странице с указанным ID на данной HTML. Лучше всего использовать один элемент для каждого ID (и конечно один ID для каждого элемента), даже если вам разрешено использовать один и тот же ID для нескольких элементов.</w:t>
            </w:r>
          </w:p>
        </w:tc>
        <w:tc>
          <w:tcPr>
            <w:tcW w:w="3115" w:type="dxa"/>
            <w:vAlign w:val="center"/>
          </w:tcPr>
          <w:p w14:paraId="1A2F1B1C" w14:textId="517D0379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#my-id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br/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Выбирает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&lt;p id="my-id"&gt;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или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&lt;</w:t>
            </w:r>
            <w:proofErr w:type="gramStart"/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a</w:t>
            </w:r>
            <w:proofErr w:type="gramEnd"/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 xml:space="preserve"> id="my-id"&gt;</w:t>
            </w:r>
          </w:p>
        </w:tc>
      </w:tr>
      <w:tr w:rsidR="00971C75" w:rsidRPr="00DA5893" w14:paraId="1554DEC6" w14:textId="77777777" w:rsidTr="005F4D91">
        <w:tc>
          <w:tcPr>
            <w:tcW w:w="3115" w:type="dxa"/>
            <w:vAlign w:val="center"/>
          </w:tcPr>
          <w:p w14:paraId="70233417" w14:textId="43FB0D7A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Селектор класса</w:t>
            </w:r>
          </w:p>
        </w:tc>
        <w:tc>
          <w:tcPr>
            <w:tcW w:w="3115" w:type="dxa"/>
            <w:vAlign w:val="center"/>
          </w:tcPr>
          <w:p w14:paraId="11925091" w14:textId="1140D6F7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Элемент(ы) на странице с указанным классом (множество экземпляров класса может объявляться на странице).</w:t>
            </w:r>
          </w:p>
        </w:tc>
        <w:tc>
          <w:tcPr>
            <w:tcW w:w="3115" w:type="dxa"/>
            <w:vAlign w:val="center"/>
          </w:tcPr>
          <w:p w14:paraId="3529880B" w14:textId="13D161C2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.my-class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br/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Выбирает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&lt;p class="my-class"&gt;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и</w:t>
            </w:r>
            <w:r w:rsidRPr="00475AA5">
              <w:rPr>
                <w:rFonts w:ascii="Segoe UI" w:hAnsi="Segoe UI" w:cs="Segoe UI"/>
                <w:i/>
                <w:iCs/>
                <w:color w:val="1B1B1B"/>
                <w:lang w:val="en-US"/>
              </w:rPr>
              <w:t>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  <w:lang w:val="en-US"/>
              </w:rPr>
              <w:t>&lt;a class="my-class"&gt;</w:t>
            </w:r>
          </w:p>
        </w:tc>
      </w:tr>
      <w:tr w:rsidR="00971C75" w:rsidRPr="00475AA5" w14:paraId="07A6E2C4" w14:textId="77777777" w:rsidTr="005F4D91">
        <w:tc>
          <w:tcPr>
            <w:tcW w:w="3115" w:type="dxa"/>
            <w:vAlign w:val="center"/>
          </w:tcPr>
          <w:p w14:paraId="73F2FE0F" w14:textId="74BDBB2F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Селектор атрибута</w:t>
            </w:r>
          </w:p>
        </w:tc>
        <w:tc>
          <w:tcPr>
            <w:tcW w:w="3115" w:type="dxa"/>
            <w:vAlign w:val="center"/>
          </w:tcPr>
          <w:p w14:paraId="4C098520" w14:textId="2DC3001F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Элемент(ы) на странице с указанным атрибутом.</w:t>
            </w:r>
          </w:p>
        </w:tc>
        <w:tc>
          <w:tcPr>
            <w:tcW w:w="3115" w:type="dxa"/>
            <w:vAlign w:val="center"/>
          </w:tcPr>
          <w:p w14:paraId="24450A3F" w14:textId="2CE87D74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img[src]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br/>
              <w:t>Выбирает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&lt;img src="myimage.png"&gt;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 но не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&lt;img&gt;</w:t>
            </w:r>
          </w:p>
        </w:tc>
      </w:tr>
      <w:tr w:rsidR="00971C75" w:rsidRPr="00475AA5" w14:paraId="7B8A8478" w14:textId="77777777" w:rsidTr="005F4D91">
        <w:tc>
          <w:tcPr>
            <w:tcW w:w="3115" w:type="dxa"/>
            <w:vAlign w:val="center"/>
          </w:tcPr>
          <w:p w14:paraId="28561E72" w14:textId="6E219CF6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Селектор псевдокласса</w:t>
            </w:r>
          </w:p>
        </w:tc>
        <w:tc>
          <w:tcPr>
            <w:tcW w:w="3115" w:type="dxa"/>
            <w:vAlign w:val="center"/>
          </w:tcPr>
          <w:p w14:paraId="0ADAB975" w14:textId="1A8F70B2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Fonts w:ascii="Segoe UI" w:hAnsi="Segoe UI" w:cs="Segoe UI"/>
                <w:i/>
                <w:iCs/>
                <w:color w:val="1B1B1B"/>
              </w:rPr>
              <w:t>Указанные элемент(ы), но только в случае определённого состояния, например, при наведении курсора.</w:t>
            </w:r>
          </w:p>
        </w:tc>
        <w:tc>
          <w:tcPr>
            <w:tcW w:w="3115" w:type="dxa"/>
            <w:vAlign w:val="center"/>
          </w:tcPr>
          <w:p w14:paraId="04098045" w14:textId="0BE322BA" w:rsidR="00971C75" w:rsidRPr="00475AA5" w:rsidRDefault="00971C75" w:rsidP="00971C75">
            <w:pPr>
              <w:spacing w:after="30"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a:hover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br/>
              <w:t>Выбирает </w:t>
            </w:r>
            <w:r w:rsidRPr="00475AA5">
              <w:rPr>
                <w:rStyle w:val="HTML"/>
                <w:rFonts w:eastAsiaTheme="minorHAnsi"/>
                <w:i/>
                <w:iCs/>
                <w:color w:val="1B1B1B"/>
              </w:rPr>
              <w:t>&lt;a&gt;</w:t>
            </w:r>
            <w:r w:rsidRPr="00475AA5">
              <w:rPr>
                <w:rFonts w:ascii="Segoe UI" w:hAnsi="Segoe UI" w:cs="Segoe UI"/>
                <w:i/>
                <w:iCs/>
                <w:color w:val="1B1B1B"/>
              </w:rPr>
              <w:t>, но только тогда, когда указатель мыши наведён на ссылку.</w:t>
            </w:r>
          </w:p>
        </w:tc>
      </w:tr>
    </w:tbl>
    <w:p w14:paraId="19A33B23" w14:textId="77A4AF8D" w:rsidR="00116011" w:rsidRPr="00475AA5" w:rsidRDefault="00116011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8EE081" w14:textId="77777777" w:rsidR="00116011" w:rsidRPr="00475AA5" w:rsidRDefault="00116011" w:rsidP="00116011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16011" w:rsidRPr="00475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63F6"/>
    <w:multiLevelType w:val="hybridMultilevel"/>
    <w:tmpl w:val="34F28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73BB6"/>
    <w:multiLevelType w:val="hybridMultilevel"/>
    <w:tmpl w:val="F71EFC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152CE7"/>
    <w:multiLevelType w:val="hybridMultilevel"/>
    <w:tmpl w:val="AFDAB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92657"/>
    <w:multiLevelType w:val="hybridMultilevel"/>
    <w:tmpl w:val="73F6154A"/>
    <w:lvl w:ilvl="0" w:tplc="C6AE7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B42199"/>
    <w:multiLevelType w:val="hybridMultilevel"/>
    <w:tmpl w:val="2D708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70AFA"/>
    <w:multiLevelType w:val="hybridMultilevel"/>
    <w:tmpl w:val="E8467F5E"/>
    <w:lvl w:ilvl="0" w:tplc="E0802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36494"/>
    <w:multiLevelType w:val="hybridMultilevel"/>
    <w:tmpl w:val="A96C3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05995"/>
    <w:multiLevelType w:val="hybridMultilevel"/>
    <w:tmpl w:val="FE10323C"/>
    <w:lvl w:ilvl="0" w:tplc="D16234B0">
      <w:numFmt w:val="decimal"/>
      <w:lvlText w:val=" 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56E2C"/>
    <w:multiLevelType w:val="hybridMultilevel"/>
    <w:tmpl w:val="C556F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032135">
    <w:abstractNumId w:val="2"/>
  </w:num>
  <w:num w:numId="2" w16cid:durableId="366956468">
    <w:abstractNumId w:val="6"/>
  </w:num>
  <w:num w:numId="3" w16cid:durableId="10227865">
    <w:abstractNumId w:val="7"/>
  </w:num>
  <w:num w:numId="4" w16cid:durableId="1211838823">
    <w:abstractNumId w:val="5"/>
  </w:num>
  <w:num w:numId="5" w16cid:durableId="1399591865">
    <w:abstractNumId w:val="3"/>
  </w:num>
  <w:num w:numId="6" w16cid:durableId="237833877">
    <w:abstractNumId w:val="0"/>
  </w:num>
  <w:num w:numId="7" w16cid:durableId="2060786454">
    <w:abstractNumId w:val="4"/>
  </w:num>
  <w:num w:numId="8" w16cid:durableId="862474576">
    <w:abstractNumId w:val="1"/>
  </w:num>
  <w:num w:numId="9" w16cid:durableId="16675904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8D"/>
    <w:rsid w:val="0000525B"/>
    <w:rsid w:val="00036C6C"/>
    <w:rsid w:val="00066769"/>
    <w:rsid w:val="00073B6B"/>
    <w:rsid w:val="000805E9"/>
    <w:rsid w:val="00082A29"/>
    <w:rsid w:val="00087800"/>
    <w:rsid w:val="000A20EC"/>
    <w:rsid w:val="000E1B90"/>
    <w:rsid w:val="0011091C"/>
    <w:rsid w:val="00116011"/>
    <w:rsid w:val="00144C5C"/>
    <w:rsid w:val="001501B6"/>
    <w:rsid w:val="00157B81"/>
    <w:rsid w:val="001A4C6B"/>
    <w:rsid w:val="001E43EB"/>
    <w:rsid w:val="001E5F6B"/>
    <w:rsid w:val="00224818"/>
    <w:rsid w:val="00277AD2"/>
    <w:rsid w:val="0029358F"/>
    <w:rsid w:val="002A29F6"/>
    <w:rsid w:val="0031178F"/>
    <w:rsid w:val="003143F3"/>
    <w:rsid w:val="00321327"/>
    <w:rsid w:val="00392009"/>
    <w:rsid w:val="003A4606"/>
    <w:rsid w:val="003A680D"/>
    <w:rsid w:val="003D5E4E"/>
    <w:rsid w:val="003E6C0B"/>
    <w:rsid w:val="0043253B"/>
    <w:rsid w:val="00456068"/>
    <w:rsid w:val="004636E3"/>
    <w:rsid w:val="00472D83"/>
    <w:rsid w:val="00475AA5"/>
    <w:rsid w:val="004A6D2A"/>
    <w:rsid w:val="00522137"/>
    <w:rsid w:val="005235BE"/>
    <w:rsid w:val="00526E6E"/>
    <w:rsid w:val="00530056"/>
    <w:rsid w:val="00541B9B"/>
    <w:rsid w:val="00551E3C"/>
    <w:rsid w:val="005804BE"/>
    <w:rsid w:val="005A4F0D"/>
    <w:rsid w:val="005D42B1"/>
    <w:rsid w:val="005D4F02"/>
    <w:rsid w:val="005E548D"/>
    <w:rsid w:val="005F0E1E"/>
    <w:rsid w:val="0060024C"/>
    <w:rsid w:val="00601A9B"/>
    <w:rsid w:val="00607C0C"/>
    <w:rsid w:val="006136DF"/>
    <w:rsid w:val="00613B3E"/>
    <w:rsid w:val="00653904"/>
    <w:rsid w:val="0068330A"/>
    <w:rsid w:val="006E0B37"/>
    <w:rsid w:val="007415A1"/>
    <w:rsid w:val="00741A7B"/>
    <w:rsid w:val="00777729"/>
    <w:rsid w:val="00792747"/>
    <w:rsid w:val="00817DED"/>
    <w:rsid w:val="00825B7B"/>
    <w:rsid w:val="008D6636"/>
    <w:rsid w:val="008E21FE"/>
    <w:rsid w:val="00914BB6"/>
    <w:rsid w:val="009250EB"/>
    <w:rsid w:val="009344AC"/>
    <w:rsid w:val="00935D21"/>
    <w:rsid w:val="00971C75"/>
    <w:rsid w:val="00994CA3"/>
    <w:rsid w:val="009A1931"/>
    <w:rsid w:val="00A05D50"/>
    <w:rsid w:val="00A93E3C"/>
    <w:rsid w:val="00B04A1B"/>
    <w:rsid w:val="00B21DE7"/>
    <w:rsid w:val="00B50FB5"/>
    <w:rsid w:val="00B768F4"/>
    <w:rsid w:val="00B81FFB"/>
    <w:rsid w:val="00B97D80"/>
    <w:rsid w:val="00BA6038"/>
    <w:rsid w:val="00BB0D92"/>
    <w:rsid w:val="00BC060B"/>
    <w:rsid w:val="00BF5793"/>
    <w:rsid w:val="00C61CFA"/>
    <w:rsid w:val="00C81CF0"/>
    <w:rsid w:val="00C8540C"/>
    <w:rsid w:val="00C95435"/>
    <w:rsid w:val="00C96D7F"/>
    <w:rsid w:val="00CB3888"/>
    <w:rsid w:val="00CD3C80"/>
    <w:rsid w:val="00D74468"/>
    <w:rsid w:val="00DA5893"/>
    <w:rsid w:val="00DA6517"/>
    <w:rsid w:val="00DC75B5"/>
    <w:rsid w:val="00DF69B6"/>
    <w:rsid w:val="00E20EEA"/>
    <w:rsid w:val="00E32585"/>
    <w:rsid w:val="00E42F63"/>
    <w:rsid w:val="00E464C4"/>
    <w:rsid w:val="00E706A6"/>
    <w:rsid w:val="00E915C1"/>
    <w:rsid w:val="00ED0278"/>
    <w:rsid w:val="00ED402B"/>
    <w:rsid w:val="00ED62A4"/>
    <w:rsid w:val="00EE0F33"/>
    <w:rsid w:val="00F15774"/>
    <w:rsid w:val="00F17272"/>
    <w:rsid w:val="00F2027C"/>
    <w:rsid w:val="00F22A46"/>
    <w:rsid w:val="00F246CC"/>
    <w:rsid w:val="00F46F2E"/>
    <w:rsid w:val="00F62E0E"/>
    <w:rsid w:val="00FA0497"/>
    <w:rsid w:val="00FA369F"/>
    <w:rsid w:val="00FA39C3"/>
    <w:rsid w:val="00FD0C62"/>
    <w:rsid w:val="00FD75D6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8F96"/>
  <w15:chartTrackingRefBased/>
  <w15:docId w15:val="{3BA6F488-4810-4460-9A87-EABE56BC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011"/>
    <w:pPr>
      <w:ind w:left="720"/>
      <w:contextualSpacing/>
    </w:pPr>
  </w:style>
  <w:style w:type="table" w:styleId="a4">
    <w:name w:val="Table Grid"/>
    <w:basedOn w:val="a1"/>
    <w:uiPriority w:val="39"/>
    <w:rsid w:val="00971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71C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6T17:02:31.360"/>
    </inkml:context>
    <inkml:brush xml:id="br0">
      <inkml:brushProperty name="width" value="0.35" units="cm"/>
      <inkml:brushProperty name="height" value="2.1" units="cm"/>
      <inkml:brushProperty name="color" value="#5B2D90"/>
      <inkml:brushProperty name="ignorePressure" value="1"/>
      <inkml:brushProperty name="inkEffects" value="pencil"/>
    </inkml:brush>
  </inkml:definitions>
  <inkml:trace contextRef="#ctx0" brushRef="#br0">3146 991,'0'0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6T16:55:12.602"/>
    </inkml:context>
    <inkml:brush xml:id="br0">
      <inkml:brushProperty name="width" value="0.35" units="cm"/>
      <inkml:brushProperty name="height" value="2.1" units="cm"/>
      <inkml:brushProperty name="color" value="#5B2D90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1C61C-FF14-41AC-9C87-AEDBB0BDD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17</Pages>
  <Words>2834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 Sord</dc:creator>
  <cp:keywords/>
  <dc:description/>
  <cp:lastModifiedBy>Zeus Sord</cp:lastModifiedBy>
  <cp:revision>11</cp:revision>
  <dcterms:created xsi:type="dcterms:W3CDTF">2022-09-16T14:00:00Z</dcterms:created>
  <dcterms:modified xsi:type="dcterms:W3CDTF">2022-11-27T09:10:00Z</dcterms:modified>
</cp:coreProperties>
</file>