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5AA2" w14:textId="77777777" w:rsidR="00103957" w:rsidRDefault="00103957">
      <w:pPr>
        <w:pStyle w:val="Titel"/>
        <w:rPr>
          <w:lang w:val="en-US"/>
        </w:rPr>
      </w:pPr>
      <w:r>
        <w:rPr>
          <w:lang w:val="en-US"/>
        </w:rPr>
        <w:t>Merten 506004 – Configuration Bitmask Technical Note</w:t>
      </w:r>
    </w:p>
    <w:p w14:paraId="16A4DD1C" w14:textId="77777777" w:rsidR="00103957" w:rsidRDefault="00103957">
      <w:pPr>
        <w:pStyle w:val="Undertitel"/>
        <w:rPr>
          <w:lang w:val="en-US"/>
        </w:rPr>
      </w:pPr>
      <w:r>
        <w:rPr>
          <w:lang w:val="en-US"/>
        </w:rPr>
        <w:t>Reverse</w:t>
      </w:r>
      <w:r>
        <w:rPr>
          <w:lang w:val="en-US"/>
        </w:rPr>
        <w:noBreakHyphen/>
        <w:t>Engineered Behavior of Parameter 1 (Mode Selection)</w:t>
      </w:r>
    </w:p>
    <w:p w14:paraId="4DC32FFF" w14:textId="77777777" w:rsidR="00103957" w:rsidRDefault="00103957">
      <w:pPr>
        <w:pStyle w:val="Overskrift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Introduction</w:t>
      </w:r>
    </w:p>
    <w:p w14:paraId="541525A6" w14:textId="77777777" w:rsidR="00103957" w:rsidRDefault="00103957">
      <w:pPr>
        <w:rPr>
          <w:lang w:val="en-US"/>
        </w:rPr>
      </w:pPr>
      <w:r>
        <w:rPr>
          <w:b/>
          <w:bCs/>
          <w:lang w:val="en-US"/>
        </w:rPr>
        <w:t>Author:</w:t>
      </w:r>
      <w:r>
        <w:rPr>
          <w:lang w:val="en-US"/>
        </w:rPr>
        <w:t xml:space="preserve"> Søren </w:t>
      </w:r>
      <w:r>
        <w:rPr>
          <w:b/>
          <w:bCs/>
          <w:lang w:val="en-US"/>
        </w:rPr>
        <w:t>Device:</w:t>
      </w:r>
      <w:r>
        <w:rPr>
          <w:lang w:val="en-US"/>
        </w:rPr>
        <w:t xml:space="preserve"> Merten CONNECT / Z</w:t>
      </w:r>
      <w:r>
        <w:rPr>
          <w:lang w:val="en-US"/>
        </w:rPr>
        <w:noBreakHyphen/>
        <w:t xml:space="preserve">Wave 506004 Wall Transmitter </w:t>
      </w:r>
      <w:r>
        <w:rPr>
          <w:b/>
          <w:bCs/>
          <w:lang w:val="en-US"/>
        </w:rPr>
        <w:t>Purpose:</w:t>
      </w:r>
      <w:r>
        <w:rPr>
          <w:lang w:val="en-US"/>
        </w:rPr>
        <w:t xml:space="preserve"> Document the undocumented bitmask logic used by CONNECT and Z</w:t>
      </w:r>
      <w:r>
        <w:rPr>
          <w:lang w:val="en-US"/>
        </w:rPr>
        <w:noBreakHyphen/>
        <w:t>Wave modes.</w:t>
      </w:r>
    </w:p>
    <w:p w14:paraId="4A522D3E" w14:textId="77777777" w:rsidR="00103957" w:rsidRDefault="00103957" w:rsidP="00103957">
      <w:pPr>
        <w:pStyle w:val="Overskrift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1. Overview</w:t>
      </w:r>
    </w:p>
    <w:p w14:paraId="4D9E787E" w14:textId="77777777" w:rsidR="00103957" w:rsidRDefault="00103957">
      <w:pPr>
        <w:rPr>
          <w:lang w:val="en-US"/>
        </w:rPr>
      </w:pPr>
      <w:r>
        <w:rPr>
          <w:lang w:val="en-US"/>
        </w:rPr>
        <w:t xml:space="preserve">The Merten 506004 wall transmitter operates with a single configuration parameter, Parameter 1, which dictates its operating mode. While the official documentation specifies only a handful of fixed values—0, 4, 44, 52, 54, and 55—the device’s configuration </w:t>
      </w:r>
      <w:proofErr w:type="gramStart"/>
      <w:r>
        <w:rPr>
          <w:lang w:val="en-US"/>
        </w:rPr>
        <w:t>actually leverages</w:t>
      </w:r>
      <w:proofErr w:type="gramEnd"/>
      <w:r>
        <w:rPr>
          <w:lang w:val="en-US"/>
        </w:rPr>
        <w:t xml:space="preserve"> a bitmask. Each bit in this mask enables or alters a particular feature or behavior of the transmitter.</w:t>
      </w:r>
    </w:p>
    <w:p w14:paraId="538152DD" w14:textId="77777777" w:rsidR="00103957" w:rsidRDefault="00103957">
      <w:pPr>
        <w:rPr>
          <w:lang w:val="en-US"/>
        </w:rPr>
      </w:pPr>
      <w:r>
        <w:rPr>
          <w:lang w:val="en-US"/>
        </w:rPr>
        <w:t>Devices configured via CONNECT often use values that do not appear in the public Z</w:t>
      </w:r>
      <w:r>
        <w:rPr>
          <w:lang w:val="en-US"/>
        </w:rPr>
        <w:noBreakHyphen/>
        <w:t>Wave database. One example is value 22 (0x16), which is set when using the legacy Merten CONNECT software.</w:t>
      </w:r>
    </w:p>
    <w:p w14:paraId="2354C101" w14:textId="77777777" w:rsidR="00103957" w:rsidRDefault="00103957">
      <w:pPr>
        <w:rPr>
          <w:lang w:val="en-US"/>
        </w:rPr>
      </w:pPr>
      <w:r>
        <w:rPr>
          <w:lang w:val="en-US"/>
        </w:rPr>
        <w:t>This technical note provides an explanation for the meaning of each bit and presents a consolidated table of known parameter values.</w:t>
      </w:r>
    </w:p>
    <w:p w14:paraId="057CF93E" w14:textId="77777777" w:rsidR="00103957" w:rsidRDefault="00103957" w:rsidP="00103957">
      <w:pPr>
        <w:pStyle w:val="Overskrift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2. Bitmask Structure</w:t>
      </w:r>
    </w:p>
    <w:p w14:paraId="267263A4" w14:textId="77777777" w:rsidR="00103957" w:rsidRDefault="00103957">
      <w:pPr>
        <w:rPr>
          <w:lang w:val="en-US"/>
        </w:rPr>
      </w:pPr>
      <w:r>
        <w:rPr>
          <w:lang w:val="en-US"/>
        </w:rPr>
        <w:t>Parameter 1 is an eight</w:t>
      </w:r>
      <w:r>
        <w:rPr>
          <w:lang w:val="en-US"/>
        </w:rPr>
        <w:noBreakHyphen/>
        <w:t>bit value:</w:t>
      </w:r>
    </w:p>
    <w:p w14:paraId="0D655330" w14:textId="77777777" w:rsidR="00103957" w:rsidRDefault="00103957">
      <w:pPr>
        <w:rPr>
          <w:lang w:val="en-US"/>
        </w:rPr>
      </w:pPr>
      <w:r>
        <w:rPr>
          <w:lang w:val="en-US"/>
        </w:rPr>
        <w:t>Code</w:t>
      </w:r>
    </w:p>
    <w:p w14:paraId="03350C4B" w14:textId="77777777" w:rsidR="00103957" w:rsidRDefault="00103957">
      <w:pPr>
        <w:rPr>
          <w:lang w:val="en-US"/>
        </w:rPr>
      </w:pPr>
      <w:r>
        <w:rPr>
          <w:lang w:val="en-US"/>
        </w:rPr>
        <w:t>Bit:   7 6 5 4 3 2 1 0</w:t>
      </w:r>
    </w:p>
    <w:p w14:paraId="25254109" w14:textId="77777777" w:rsidR="00103957" w:rsidRDefault="00103957">
      <w:pPr>
        <w:rPr>
          <w:lang w:val="en-US"/>
        </w:rPr>
      </w:pPr>
      <w:r>
        <w:rPr>
          <w:lang w:val="en-US"/>
        </w:rPr>
        <w:t>Value: 128 64 32 16 8 4 2 1</w:t>
      </w:r>
    </w:p>
    <w:p w14:paraId="213CBB0F" w14:textId="77777777" w:rsidR="00103957" w:rsidRDefault="00103957">
      <w:pPr>
        <w:rPr>
          <w:lang w:val="en-US"/>
        </w:rPr>
      </w:pPr>
      <w:r>
        <w:rPr>
          <w:lang w:val="en-US"/>
        </w:rPr>
        <w:t>Each bit activates a specific function. The interpretations below are based on information from public Merten documentation, Z</w:t>
      </w:r>
      <w:r>
        <w:rPr>
          <w:lang w:val="en-US"/>
        </w:rPr>
        <w:noBreakHyphen/>
        <w:t>Wave behavior, CONNECT behavior, and the reverse</w:t>
      </w:r>
      <w:r>
        <w:rPr>
          <w:lang w:val="en-US"/>
        </w:rPr>
        <w:noBreakHyphen/>
        <w:t>engineering of actual devices.</w:t>
      </w:r>
    </w:p>
    <w:p w14:paraId="31E0EF30" w14:textId="77777777" w:rsidR="00103957" w:rsidRDefault="00103957" w:rsidP="00103957">
      <w:pPr>
        <w:numPr>
          <w:ilvl w:val="0"/>
          <w:numId w:val="36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Public Merten documentation</w:t>
      </w:r>
    </w:p>
    <w:p w14:paraId="1D44DBE2" w14:textId="77777777" w:rsidR="00103957" w:rsidRDefault="00103957" w:rsidP="00103957">
      <w:pPr>
        <w:numPr>
          <w:ilvl w:val="0"/>
          <w:numId w:val="36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Z</w:t>
      </w:r>
      <w:r>
        <w:rPr>
          <w:rFonts w:eastAsia="Times New Roman"/>
          <w:lang w:val="en-US"/>
        </w:rPr>
        <w:noBreakHyphen/>
        <w:t>Wave behavior</w:t>
      </w:r>
    </w:p>
    <w:p w14:paraId="75B41F9A" w14:textId="77777777" w:rsidR="00103957" w:rsidRDefault="00103957" w:rsidP="00103957">
      <w:pPr>
        <w:numPr>
          <w:ilvl w:val="0"/>
          <w:numId w:val="36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CONNECT behavior</w:t>
      </w:r>
    </w:p>
    <w:p w14:paraId="1A2D411F" w14:textId="77777777" w:rsidR="00103957" w:rsidRDefault="00103957" w:rsidP="00103957">
      <w:pPr>
        <w:numPr>
          <w:ilvl w:val="0"/>
          <w:numId w:val="36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Reverse</w:t>
      </w:r>
      <w:r>
        <w:rPr>
          <w:rFonts w:eastAsia="Times New Roman"/>
          <w:lang w:val="en-US"/>
        </w:rPr>
        <w:noBreakHyphen/>
        <w:t>engineering of real devices</w:t>
      </w:r>
    </w:p>
    <w:p w14:paraId="55280493" w14:textId="77777777" w:rsidR="00103957" w:rsidRPr="00103957" w:rsidRDefault="00103957" w:rsidP="00103957">
      <w:pPr>
        <w:pStyle w:val="Overskrift1"/>
      </w:pPr>
      <w:r w:rsidRPr="00103957">
        <w:t xml:space="preserve">3. Bit </w:t>
      </w:r>
      <w:proofErr w:type="spellStart"/>
      <w:r w:rsidRPr="00103957">
        <w:t>Meaning</w:t>
      </w:r>
      <w:proofErr w:type="spellEnd"/>
      <w:r w:rsidRPr="00103957">
        <w:t xml:space="preserve"> </w:t>
      </w:r>
      <w:proofErr w:type="spellStart"/>
      <w:r w:rsidRPr="00103957">
        <w:t>Table</w:t>
      </w:r>
      <w:proofErr w:type="spellEnd"/>
      <w:r w:rsidRPr="00103957">
        <w:t xml:space="preserve"> (</w:t>
      </w:r>
      <w:proofErr w:type="spellStart"/>
      <w:r w:rsidRPr="00103957">
        <w:t>Reverse</w:t>
      </w:r>
      <w:r w:rsidRPr="00103957">
        <w:noBreakHyphen/>
        <w:t>Engineered</w:t>
      </w:r>
      <w:proofErr w:type="spellEnd"/>
      <w:r w:rsidRPr="00103957">
        <w:t>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869"/>
        <w:gridCol w:w="8326"/>
      </w:tblGrid>
      <w:tr w:rsidR="00103957" w14:paraId="285C6B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444BB9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19EDA0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BDB884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Meaning (observed)</w:t>
            </w:r>
          </w:p>
        </w:tc>
      </w:tr>
      <w:tr w:rsidR="00103957" w:rsidRPr="00103957" w14:paraId="2578C7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CA56A57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0ED867C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34D3F0D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“Raise shutter” / special action in shutter mode</w:t>
            </w:r>
          </w:p>
        </w:tc>
      </w:tr>
      <w:tr w:rsidR="00103957" w:rsidRPr="00103957" w14:paraId="2F086B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80501F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8E6A63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94297C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Dual</w:t>
            </w:r>
            <w:r>
              <w:rPr>
                <w:lang w:val="en-US"/>
              </w:rPr>
              <w:noBreakHyphen/>
              <w:t>event mode (press + release) / enable key surface</w:t>
            </w:r>
          </w:p>
        </w:tc>
      </w:tr>
      <w:tr w:rsidR="00103957" w:rsidRPr="00103957" w14:paraId="5ED135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11ED3C0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6AE5E1E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A5D77FF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Switching function enabled (present in all switching modes)</w:t>
            </w:r>
          </w:p>
        </w:tc>
      </w:tr>
      <w:tr w:rsidR="00103957" w14:paraId="6C7F90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105E1C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F72B0B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3B1AC9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Doorbell / momentary mode</w:t>
            </w:r>
          </w:p>
        </w:tc>
      </w:tr>
      <w:tr w:rsidR="00103957" w14:paraId="48E7D6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4D36ACC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DB51AE7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7D6076D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Toggle behavior / single</w:t>
            </w:r>
            <w:r>
              <w:rPr>
                <w:lang w:val="en-US"/>
              </w:rPr>
              <w:noBreakHyphen/>
              <w:t>surface mode</w:t>
            </w:r>
          </w:p>
        </w:tc>
      </w:tr>
      <w:tr w:rsidR="00103957" w:rsidRPr="00103957" w14:paraId="6EBC37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09FCC6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32D693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5EAA67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Multi</w:t>
            </w:r>
            <w:r>
              <w:rPr>
                <w:lang w:val="en-US"/>
              </w:rPr>
              <w:noBreakHyphen/>
              <w:t>channel encapsulation (endpoint</w:t>
            </w:r>
            <w:r>
              <w:rPr>
                <w:lang w:val="en-US"/>
              </w:rPr>
              <w:noBreakHyphen/>
              <w:t>based commands)</w:t>
            </w:r>
          </w:p>
        </w:tc>
      </w:tr>
      <w:tr w:rsidR="00103957" w:rsidRPr="00103957" w14:paraId="21E423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5A8A86C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2520921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0352548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Undocumented (unused in known modes)</w:t>
            </w:r>
          </w:p>
        </w:tc>
      </w:tr>
      <w:tr w:rsidR="00103957" w:rsidRPr="00103957" w14:paraId="0FFD92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2E337A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79B719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720382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Undocumented (unused in known modes)</w:t>
            </w:r>
          </w:p>
        </w:tc>
      </w:tr>
    </w:tbl>
    <w:p w14:paraId="0DF2D732" w14:textId="77777777" w:rsidR="00103957" w:rsidRPr="00103957" w:rsidRDefault="00103957">
      <w:pPr>
        <w:spacing w:after="0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83642AD" w14:textId="77777777" w:rsidR="00103957" w:rsidRDefault="00103957">
      <w:pPr>
        <w:rPr>
          <w:rFonts w:ascii="Aptos" w:hAnsi="Aptos"/>
          <w:lang w:val="en-US"/>
        </w:rPr>
      </w:pPr>
      <w:r>
        <w:rPr>
          <w:lang w:val="en-US"/>
        </w:rPr>
        <w:t>Bits 6 and 7 have not been observed in any CONNECT or Z</w:t>
      </w:r>
      <w:r>
        <w:rPr>
          <w:lang w:val="en-US"/>
        </w:rPr>
        <w:noBreakHyphen/>
        <w:t>Wave configuration.</w:t>
      </w:r>
    </w:p>
    <w:p w14:paraId="14A8B274" w14:textId="77777777" w:rsidR="00103957" w:rsidRPr="00103957" w:rsidRDefault="00103957" w:rsidP="00103957">
      <w:pPr>
        <w:pStyle w:val="Overskrift1"/>
      </w:pPr>
      <w:r w:rsidRPr="00103957">
        <w:t xml:space="preserve">4. </w:t>
      </w:r>
      <w:proofErr w:type="spellStart"/>
      <w:r w:rsidRPr="00103957">
        <w:t>Known</w:t>
      </w:r>
      <w:proofErr w:type="spellEnd"/>
      <w:r w:rsidRPr="00103957">
        <w:t xml:space="preserve"> Parameter Values and </w:t>
      </w:r>
      <w:proofErr w:type="spellStart"/>
      <w:r w:rsidRPr="00103957">
        <w:t>Their</w:t>
      </w:r>
      <w:proofErr w:type="spellEnd"/>
      <w:r w:rsidRPr="00103957">
        <w:t xml:space="preserve"> </w:t>
      </w:r>
      <w:proofErr w:type="spellStart"/>
      <w:r w:rsidRPr="00103957">
        <w:t>Meaning</w:t>
      </w:r>
      <w:proofErr w:type="spellEnd"/>
    </w:p>
    <w:p w14:paraId="26D2CA2F" w14:textId="77777777" w:rsidR="00103957" w:rsidRDefault="00103957">
      <w:pPr>
        <w:rPr>
          <w:lang w:val="en-US"/>
        </w:rPr>
      </w:pPr>
      <w:r>
        <w:rPr>
          <w:b/>
          <w:bCs/>
          <w:lang w:val="en-US"/>
        </w:rPr>
        <w:t>Combined Table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466"/>
        <w:gridCol w:w="825"/>
        <w:gridCol w:w="977"/>
        <w:gridCol w:w="6376"/>
      </w:tblGrid>
      <w:tr w:rsidR="00103957" w14:paraId="783494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A32FD5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Decimal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6EF883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Hex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40966D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Binary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D7AF75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Bits 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730FDE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Meaning</w:t>
            </w:r>
          </w:p>
        </w:tc>
      </w:tr>
      <w:tr w:rsidR="00103957" w:rsidRPr="00103957" w14:paraId="7A626B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43F9444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627AE2C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B51B40A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874A63F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E1A84B9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Switching/dimming/shutters dual</w:t>
            </w:r>
            <w:r>
              <w:rPr>
                <w:lang w:val="en-US"/>
              </w:rPr>
              <w:noBreakHyphen/>
              <w:t>surface (default Z</w:t>
            </w:r>
            <w:r>
              <w:rPr>
                <w:lang w:val="en-US"/>
              </w:rPr>
              <w:noBreakHyphen/>
              <w:t>Wave)</w:t>
            </w:r>
          </w:p>
        </w:tc>
      </w:tr>
      <w:tr w:rsidR="00103957" w14:paraId="72286E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CD581B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B9E13E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02F4C4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74FCF7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194993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Switching single</w:t>
            </w:r>
            <w:r>
              <w:rPr>
                <w:lang w:val="en-US"/>
              </w:rPr>
              <w:noBreakHyphen/>
              <w:t>surface</w:t>
            </w:r>
          </w:p>
        </w:tc>
      </w:tr>
      <w:tr w:rsidR="00103957" w:rsidRPr="00103957" w14:paraId="3F7B90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4349B45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13574D1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ACF4C18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DA70A36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1,2,4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C3F9D1F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CONNECT</w:t>
            </w:r>
            <w:r>
              <w:rPr>
                <w:b/>
                <w:bCs/>
                <w:lang w:val="en-US"/>
              </w:rPr>
              <w:noBreakHyphen/>
              <w:t>only mode: toggle on all keys</w:t>
            </w:r>
          </w:p>
        </w:tc>
      </w:tr>
      <w:tr w:rsidR="00103957" w14:paraId="428540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6310A3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81EF0B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BC4AD1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101100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8F3242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2,3,5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87CB0C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Doorbell function</w:t>
            </w:r>
          </w:p>
        </w:tc>
      </w:tr>
      <w:tr w:rsidR="00103957" w14:paraId="3D9C4E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CFF06F6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EBABCD2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CEA99A2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110100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F14B16B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2,4,5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7E74058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Lower roller shutter (hold)</w:t>
            </w:r>
          </w:p>
        </w:tc>
      </w:tr>
      <w:tr w:rsidR="00103957" w14:paraId="603836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6C3480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26E72B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7F4033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110110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CECDBA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1,2,4,5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B73350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Move roller shutter single</w:t>
            </w:r>
            <w:r>
              <w:rPr>
                <w:lang w:val="en-US"/>
              </w:rPr>
              <w:noBreakHyphen/>
              <w:t>surface</w:t>
            </w:r>
          </w:p>
        </w:tc>
      </w:tr>
      <w:tr w:rsidR="00103957" w14:paraId="64C1D2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7869D00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2420216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956CDDA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110111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223DF18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0,1,2,4,5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532465B" w14:textId="77777777" w:rsidR="00103957" w:rsidRDefault="0010395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Raise roller shutter (hold)</w:t>
            </w:r>
          </w:p>
        </w:tc>
      </w:tr>
    </w:tbl>
    <w:p w14:paraId="7AA5ED08" w14:textId="77777777" w:rsidR="00103957" w:rsidRDefault="00103957">
      <w:pPr>
        <w:spacing w:after="0"/>
        <w:rPr>
          <w:rFonts w:ascii="Times New Roman" w:eastAsia="Times New Roman" w:hAnsi="Times New Roman"/>
          <w:sz w:val="24"/>
          <w:szCs w:val="24"/>
        </w:rPr>
      </w:pPr>
    </w:p>
    <w:p w14:paraId="4A8357F2" w14:textId="77777777" w:rsidR="00103957" w:rsidRDefault="00103957" w:rsidP="00103957">
      <w:pPr>
        <w:pStyle w:val="Overskrift1"/>
        <w:rPr>
          <w:rFonts w:ascii="Aptos Display" w:eastAsia="Times New Roman" w:hAnsi="Aptos Display"/>
          <w:sz w:val="32"/>
          <w:szCs w:val="32"/>
          <w:lang w:val="en-US"/>
        </w:rPr>
      </w:pPr>
      <w:r>
        <w:rPr>
          <w:rFonts w:eastAsia="Times New Roman"/>
          <w:lang w:val="en-US"/>
        </w:rPr>
        <w:t>5. Analysis of Patterns</w:t>
      </w:r>
    </w:p>
    <w:p w14:paraId="2BD1CB7D" w14:textId="77777777" w:rsidR="00103957" w:rsidRDefault="00103957" w:rsidP="00103957">
      <w:pPr>
        <w:pStyle w:val="Overskrift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5.1 Documented Values Follow a Clear Bit Pattern</w:t>
      </w:r>
    </w:p>
    <w:p w14:paraId="2A783575" w14:textId="77777777" w:rsidR="00103957" w:rsidRDefault="00103957" w:rsidP="00103957">
      <w:pPr>
        <w:numPr>
          <w:ilvl w:val="0"/>
          <w:numId w:val="37"/>
        </w:numPr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Bit 2 (4)</w:t>
      </w:r>
      <w:r>
        <w:rPr>
          <w:rFonts w:eastAsia="Times New Roman"/>
          <w:lang w:val="en-US"/>
        </w:rPr>
        <w:t xml:space="preserve"> → always present in switching/shutter modes</w:t>
      </w:r>
    </w:p>
    <w:p w14:paraId="60A78213" w14:textId="77777777" w:rsidR="00103957" w:rsidRDefault="00103957" w:rsidP="00103957">
      <w:pPr>
        <w:numPr>
          <w:ilvl w:val="0"/>
          <w:numId w:val="37"/>
        </w:numPr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Bit 5 (32)</w:t>
      </w:r>
      <w:r>
        <w:rPr>
          <w:rFonts w:eastAsia="Times New Roman"/>
          <w:lang w:val="en-US"/>
        </w:rPr>
        <w:t xml:space="preserve"> → always present in shutter modes</w:t>
      </w:r>
    </w:p>
    <w:p w14:paraId="1535F210" w14:textId="77777777" w:rsidR="00103957" w:rsidRDefault="00103957" w:rsidP="00103957">
      <w:pPr>
        <w:numPr>
          <w:ilvl w:val="0"/>
          <w:numId w:val="37"/>
        </w:numPr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Bit 3 (8)</w:t>
      </w:r>
      <w:r>
        <w:rPr>
          <w:rFonts w:eastAsia="Times New Roman"/>
          <w:lang w:val="en-US"/>
        </w:rPr>
        <w:t xml:space="preserve"> → only present in doorbell mode</w:t>
      </w:r>
    </w:p>
    <w:p w14:paraId="51941D83" w14:textId="77777777" w:rsidR="00103957" w:rsidRDefault="00103957" w:rsidP="00103957">
      <w:pPr>
        <w:numPr>
          <w:ilvl w:val="0"/>
          <w:numId w:val="37"/>
        </w:numPr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Bit 0 (1)</w:t>
      </w:r>
      <w:r>
        <w:rPr>
          <w:rFonts w:eastAsia="Times New Roman"/>
          <w:lang w:val="en-US"/>
        </w:rPr>
        <w:t xml:space="preserve"> → only present in “raise shutter”</w:t>
      </w:r>
    </w:p>
    <w:p w14:paraId="3A3D124B" w14:textId="77777777" w:rsidR="00103957" w:rsidRDefault="00103957" w:rsidP="00103957">
      <w:pPr>
        <w:numPr>
          <w:ilvl w:val="0"/>
          <w:numId w:val="37"/>
        </w:numPr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Bit 4 (16)</w:t>
      </w:r>
      <w:r>
        <w:rPr>
          <w:rFonts w:eastAsia="Times New Roman"/>
          <w:lang w:val="en-US"/>
        </w:rPr>
        <w:t xml:space="preserve"> → toggle / single</w:t>
      </w:r>
      <w:r>
        <w:rPr>
          <w:rFonts w:eastAsia="Times New Roman"/>
          <w:lang w:val="en-US"/>
        </w:rPr>
        <w:noBreakHyphen/>
        <w:t>surface behavior</w:t>
      </w:r>
    </w:p>
    <w:p w14:paraId="53F389B5" w14:textId="77777777" w:rsidR="00103957" w:rsidRDefault="00103957" w:rsidP="00103957">
      <w:pPr>
        <w:pStyle w:val="Overskrift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5.2 The Undocumented Value 22 (0x16)</w:t>
      </w:r>
    </w:p>
    <w:p w14:paraId="40F6C304" w14:textId="77777777" w:rsidR="00103957" w:rsidRDefault="00103957">
      <w:pPr>
        <w:rPr>
          <w:lang w:val="en-US"/>
        </w:rPr>
      </w:pPr>
      <w:r>
        <w:rPr>
          <w:lang w:val="en-US"/>
        </w:rPr>
        <w:t xml:space="preserve">22 = </w:t>
      </w:r>
      <w:r>
        <w:rPr>
          <w:b/>
          <w:bCs/>
          <w:lang w:val="en-US"/>
        </w:rPr>
        <w:t>16 + 4 + 2</w:t>
      </w:r>
      <w:r>
        <w:rPr>
          <w:lang w:val="en-US"/>
        </w:rPr>
        <w:t xml:space="preserve"> → bits </w:t>
      </w:r>
      <w:r>
        <w:rPr>
          <w:b/>
          <w:bCs/>
          <w:lang w:val="en-US"/>
        </w:rPr>
        <w:t>4 + 2 + 1</w:t>
      </w:r>
    </w:p>
    <w:p w14:paraId="55A43742" w14:textId="77777777" w:rsidR="00103957" w:rsidRDefault="00103957">
      <w:pPr>
        <w:rPr>
          <w:lang w:val="en-US"/>
        </w:rPr>
      </w:pPr>
      <w:r>
        <w:rPr>
          <w:lang w:val="en-US"/>
        </w:rPr>
        <w:t>This combination does not appear in the public Z</w:t>
      </w:r>
      <w:r>
        <w:rPr>
          <w:lang w:val="en-US"/>
        </w:rPr>
        <w:noBreakHyphen/>
        <w:t>Wave database, but it fits the observed pattern:</w:t>
      </w:r>
    </w:p>
    <w:p w14:paraId="17E8D1C5" w14:textId="77777777" w:rsidR="00103957" w:rsidRDefault="00103957" w:rsidP="00103957">
      <w:pPr>
        <w:numPr>
          <w:ilvl w:val="0"/>
          <w:numId w:val="38"/>
        </w:numPr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Bit 4 (16)</w:t>
      </w:r>
      <w:r>
        <w:rPr>
          <w:rFonts w:eastAsia="Times New Roman"/>
          <w:lang w:val="en-US"/>
        </w:rPr>
        <w:t xml:space="preserve"> → toggle behavior</w:t>
      </w:r>
    </w:p>
    <w:p w14:paraId="59C43088" w14:textId="77777777" w:rsidR="00103957" w:rsidRDefault="00103957" w:rsidP="00103957">
      <w:pPr>
        <w:numPr>
          <w:ilvl w:val="0"/>
          <w:numId w:val="38"/>
        </w:numPr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Bit 2 (4)</w:t>
      </w:r>
      <w:r>
        <w:rPr>
          <w:rFonts w:eastAsia="Times New Roman"/>
          <w:lang w:val="en-US"/>
        </w:rPr>
        <w:t xml:space="preserve"> → switching function</w:t>
      </w:r>
    </w:p>
    <w:p w14:paraId="5686B390" w14:textId="77777777" w:rsidR="00103957" w:rsidRDefault="00103957" w:rsidP="00103957">
      <w:pPr>
        <w:numPr>
          <w:ilvl w:val="0"/>
          <w:numId w:val="38"/>
        </w:numPr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Bit 1 (2)</w:t>
      </w:r>
      <w:r>
        <w:rPr>
          <w:rFonts w:eastAsia="Times New Roman"/>
          <w:lang w:val="en-US"/>
        </w:rPr>
        <w:t xml:space="preserve"> → dual</w:t>
      </w:r>
      <w:r>
        <w:rPr>
          <w:rFonts w:eastAsia="Times New Roman"/>
          <w:lang w:val="en-US"/>
        </w:rPr>
        <w:noBreakHyphen/>
        <w:t>event / enable key surface</w:t>
      </w:r>
    </w:p>
    <w:p w14:paraId="08A37335" w14:textId="77777777" w:rsidR="00103957" w:rsidRDefault="00103957">
      <w:pPr>
        <w:rPr>
          <w:lang w:val="en-US"/>
        </w:rPr>
      </w:pPr>
      <w:r>
        <w:rPr>
          <w:lang w:val="en-US"/>
        </w:rPr>
        <w:t>This matches the CONNECT behavior:</w:t>
      </w:r>
    </w:p>
    <w:p w14:paraId="01876E35" w14:textId="77777777" w:rsidR="00103957" w:rsidRDefault="00103957">
      <w:pPr>
        <w:rPr>
          <w:lang w:val="en-US"/>
        </w:rPr>
      </w:pPr>
      <w:r>
        <w:rPr>
          <w:b/>
          <w:bCs/>
          <w:lang w:val="en-US"/>
        </w:rPr>
        <w:t>“Toggle on all keys” mode used by Merten CONNECT.</w:t>
      </w:r>
    </w:p>
    <w:p w14:paraId="439B9256" w14:textId="77777777" w:rsidR="00103957" w:rsidRDefault="00103957">
      <w:pPr>
        <w:rPr>
          <w:lang w:val="en-US"/>
        </w:rPr>
      </w:pPr>
      <w:r>
        <w:rPr>
          <w:lang w:val="en-US"/>
        </w:rPr>
        <w:t>CONNECT software automatically writes this value when configuring the transmitter.</w:t>
      </w:r>
    </w:p>
    <w:p w14:paraId="4249D817" w14:textId="77777777" w:rsidR="00103957" w:rsidRDefault="00103957" w:rsidP="00103957">
      <w:pPr>
        <w:pStyle w:val="Overskrift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6. Practical Implications</w:t>
      </w:r>
    </w:p>
    <w:p w14:paraId="25F3D069" w14:textId="77777777" w:rsidR="00103957" w:rsidRDefault="00103957" w:rsidP="00103957">
      <w:pPr>
        <w:pStyle w:val="Overskrift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6.1 CONNECT</w:t>
      </w:r>
      <w:r>
        <w:rPr>
          <w:rFonts w:eastAsia="Times New Roman"/>
          <w:lang w:val="en-US"/>
        </w:rPr>
        <w:noBreakHyphen/>
        <w:t>Specific Behavior</w:t>
      </w:r>
    </w:p>
    <w:p w14:paraId="158F0EC2" w14:textId="77777777" w:rsidR="00103957" w:rsidRDefault="00103957">
      <w:pPr>
        <w:rPr>
          <w:lang w:val="en-US"/>
        </w:rPr>
      </w:pPr>
      <w:r>
        <w:rPr>
          <w:lang w:val="en-US"/>
        </w:rPr>
        <w:t>CONNECT uses custom bitmask values (such as 22) to simulate “virtual wiring.” In this configuration:</w:t>
      </w:r>
    </w:p>
    <w:p w14:paraId="2C35EE50" w14:textId="77777777" w:rsidR="00103957" w:rsidRDefault="00103957" w:rsidP="00103957">
      <w:pPr>
        <w:numPr>
          <w:ilvl w:val="0"/>
          <w:numId w:val="39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Buttons transmit </w:t>
      </w:r>
      <w:r>
        <w:rPr>
          <w:rFonts w:eastAsia="Times New Roman"/>
          <w:b/>
          <w:bCs/>
          <w:lang w:val="en-US"/>
        </w:rPr>
        <w:t>Multi Channel BASIC_SET</w:t>
      </w:r>
      <w:r>
        <w:rPr>
          <w:rFonts w:eastAsia="Times New Roman"/>
          <w:lang w:val="en-US"/>
        </w:rPr>
        <w:t xml:space="preserve"> commands</w:t>
      </w:r>
    </w:p>
    <w:p w14:paraId="2C0431A1" w14:textId="77777777" w:rsidR="00103957" w:rsidRDefault="00103957" w:rsidP="00103957">
      <w:pPr>
        <w:numPr>
          <w:ilvl w:val="0"/>
          <w:numId w:val="39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Endpoints are assigned to receivers</w:t>
      </w:r>
    </w:p>
    <w:p w14:paraId="37F0BAAA" w14:textId="77777777" w:rsidR="00103957" w:rsidRDefault="00103957" w:rsidP="00103957">
      <w:pPr>
        <w:numPr>
          <w:ilvl w:val="0"/>
          <w:numId w:val="39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No SCENE_ACTIVATION is used</w:t>
      </w:r>
    </w:p>
    <w:p w14:paraId="2935E90C" w14:textId="77777777" w:rsidR="00103957" w:rsidRDefault="00103957" w:rsidP="00103957">
      <w:pPr>
        <w:numPr>
          <w:ilvl w:val="0"/>
          <w:numId w:val="39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Behavior deviates from standard Z</w:t>
      </w:r>
      <w:r>
        <w:rPr>
          <w:rFonts w:eastAsia="Times New Roman"/>
          <w:lang w:val="en-US"/>
        </w:rPr>
        <w:noBreakHyphen/>
        <w:t>Wave controllers</w:t>
      </w:r>
    </w:p>
    <w:p w14:paraId="143A2A4F" w14:textId="77777777" w:rsidR="00103957" w:rsidRDefault="00103957" w:rsidP="00103957">
      <w:pPr>
        <w:pStyle w:val="Overskrift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6.2 Recreating CONNECT Behavior in a Modern Z</w:t>
      </w:r>
      <w:r>
        <w:rPr>
          <w:rFonts w:eastAsia="Times New Roman"/>
          <w:lang w:val="en-US"/>
        </w:rPr>
        <w:noBreakHyphen/>
        <w:t>Wave System</w:t>
      </w:r>
    </w:p>
    <w:p w14:paraId="1675CDFA" w14:textId="77777777" w:rsidR="00103957" w:rsidRDefault="00103957">
      <w:pPr>
        <w:rPr>
          <w:lang w:val="en-US"/>
        </w:rPr>
      </w:pPr>
      <w:r>
        <w:rPr>
          <w:lang w:val="en-US"/>
        </w:rPr>
        <w:t>To emulate CONNECT behavior:</w:t>
      </w:r>
    </w:p>
    <w:p w14:paraId="406BA8EA" w14:textId="77777777" w:rsidR="00103957" w:rsidRDefault="00103957" w:rsidP="00103957">
      <w:pPr>
        <w:numPr>
          <w:ilvl w:val="0"/>
          <w:numId w:val="40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Set </w:t>
      </w:r>
      <w:r>
        <w:rPr>
          <w:rFonts w:eastAsia="Times New Roman"/>
          <w:b/>
          <w:bCs/>
          <w:lang w:val="en-US"/>
        </w:rPr>
        <w:t>Parameter 1 = 22</w:t>
      </w:r>
    </w:p>
    <w:p w14:paraId="7D3C0294" w14:textId="77777777" w:rsidR="00103957" w:rsidRDefault="00103957" w:rsidP="00103957">
      <w:pPr>
        <w:numPr>
          <w:ilvl w:val="0"/>
          <w:numId w:val="40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Enable Multi Channel associations</w:t>
      </w:r>
    </w:p>
    <w:p w14:paraId="023BE559" w14:textId="6E4D5D54" w:rsidR="00103957" w:rsidRDefault="00103957" w:rsidP="00103957">
      <w:pPr>
        <w:numPr>
          <w:ilvl w:val="0"/>
          <w:numId w:val="40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Monitor for frames such as 60 06 01 20 01 FF (encapsulated BASIC_SET)</w:t>
      </w:r>
    </w:p>
    <w:p w14:paraId="4EDA4B4B" w14:textId="77777777" w:rsidR="00103957" w:rsidRDefault="00103957">
      <w:pPr>
        <w:rPr>
          <w:lang w:val="en-US"/>
        </w:rPr>
      </w:pPr>
      <w:r>
        <w:rPr>
          <w:lang w:val="en-US"/>
        </w:rPr>
        <w:t>This approach restores the familiar CONNECT “toggle on press” behavior.</w:t>
      </w:r>
    </w:p>
    <w:p w14:paraId="27874C6C" w14:textId="77777777" w:rsidR="00103957" w:rsidRDefault="00103957" w:rsidP="00103957">
      <w:pPr>
        <w:pStyle w:val="Overskrift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7. Conclusion</w:t>
      </w:r>
    </w:p>
    <w:p w14:paraId="0C8BA35A" w14:textId="77777777" w:rsidR="00103957" w:rsidRDefault="00103957">
      <w:pPr>
        <w:rPr>
          <w:lang w:val="en-US"/>
        </w:rPr>
      </w:pPr>
      <w:r>
        <w:rPr>
          <w:lang w:val="en-US"/>
        </w:rPr>
        <w:t>The Merten 506004 wall transmitter uses a versatile bitmask configuration system that was never fully documented. CONNECT leverages custom combinations—most notably value 22—to implement its unique virtual wiring model.</w:t>
      </w:r>
    </w:p>
    <w:p w14:paraId="64067E8C" w14:textId="77777777" w:rsidR="00103957" w:rsidRDefault="00103957">
      <w:pPr>
        <w:rPr>
          <w:lang w:val="en-US"/>
        </w:rPr>
      </w:pPr>
      <w:r>
        <w:rPr>
          <w:lang w:val="en-US"/>
        </w:rPr>
        <w:t>By understanding this bitmask logic, users can:</w:t>
      </w:r>
    </w:p>
    <w:p w14:paraId="6831AC4E" w14:textId="77777777" w:rsidR="00103957" w:rsidRDefault="00103957" w:rsidP="00103957">
      <w:pPr>
        <w:numPr>
          <w:ilvl w:val="0"/>
          <w:numId w:val="41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Recreate CONNECT behavior with modern Z</w:t>
      </w:r>
      <w:r>
        <w:rPr>
          <w:rFonts w:eastAsia="Times New Roman"/>
          <w:lang w:val="en-US"/>
        </w:rPr>
        <w:noBreakHyphen/>
        <w:t>Wave controllers</w:t>
      </w:r>
    </w:p>
    <w:p w14:paraId="54AC184F" w14:textId="77777777" w:rsidR="00103957" w:rsidRDefault="00103957" w:rsidP="00103957">
      <w:pPr>
        <w:numPr>
          <w:ilvl w:val="0"/>
          <w:numId w:val="41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Debug legacy installations</w:t>
      </w:r>
    </w:p>
    <w:p w14:paraId="692D5EB8" w14:textId="77777777" w:rsidR="00103957" w:rsidRDefault="00103957" w:rsidP="00103957">
      <w:pPr>
        <w:numPr>
          <w:ilvl w:val="0"/>
          <w:numId w:val="41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Migrate from CONNECT to standard Z</w:t>
      </w:r>
      <w:r>
        <w:rPr>
          <w:rFonts w:eastAsia="Times New Roman"/>
          <w:lang w:val="en-US"/>
        </w:rPr>
        <w:noBreakHyphen/>
        <w:t>Wave</w:t>
      </w:r>
    </w:p>
    <w:p w14:paraId="0C97B8C0" w14:textId="77777777" w:rsidR="00103957" w:rsidRDefault="00103957" w:rsidP="00103957">
      <w:pPr>
        <w:numPr>
          <w:ilvl w:val="0"/>
          <w:numId w:val="41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Prevent loss of functionality during system upgrades</w:t>
      </w:r>
    </w:p>
    <w:p w14:paraId="3397538D" w14:textId="77777777" w:rsidR="00103957" w:rsidRDefault="00103957">
      <w:pPr>
        <w:rPr>
          <w:lang w:val="en-US"/>
        </w:rPr>
      </w:pPr>
      <w:r>
        <w:rPr>
          <w:lang w:val="en-US"/>
        </w:rPr>
        <w:t>This document preserves the reverse</w:t>
      </w:r>
      <w:r>
        <w:rPr>
          <w:lang w:val="en-US"/>
        </w:rPr>
        <w:noBreakHyphen/>
        <w:t>engineered knowledge to ensure it remains available for future reference.</w:t>
      </w:r>
    </w:p>
    <w:p w14:paraId="5B4CFD30" w14:textId="71EDCFF1" w:rsidR="000F5103" w:rsidRPr="00810714" w:rsidRDefault="000F5103">
      <w:pPr>
        <w:rPr>
          <w:lang w:val="en-US"/>
        </w:rPr>
      </w:pPr>
    </w:p>
    <w:sectPr w:rsidR="000F5103" w:rsidRPr="0081071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2D4"/>
    <w:multiLevelType w:val="multilevel"/>
    <w:tmpl w:val="9B0C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2526"/>
    <w:multiLevelType w:val="multilevel"/>
    <w:tmpl w:val="D5D0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1070"/>
    <w:multiLevelType w:val="multilevel"/>
    <w:tmpl w:val="A25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D6696"/>
    <w:multiLevelType w:val="multilevel"/>
    <w:tmpl w:val="CF2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C6753"/>
    <w:multiLevelType w:val="multilevel"/>
    <w:tmpl w:val="3D64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569FA"/>
    <w:multiLevelType w:val="multilevel"/>
    <w:tmpl w:val="F25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E3F14"/>
    <w:multiLevelType w:val="multilevel"/>
    <w:tmpl w:val="69E4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0420B"/>
    <w:multiLevelType w:val="multilevel"/>
    <w:tmpl w:val="C2F6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2534C"/>
    <w:multiLevelType w:val="multilevel"/>
    <w:tmpl w:val="B63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D75BE"/>
    <w:multiLevelType w:val="multilevel"/>
    <w:tmpl w:val="9B14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B29DD"/>
    <w:multiLevelType w:val="multilevel"/>
    <w:tmpl w:val="78B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071C9"/>
    <w:multiLevelType w:val="multilevel"/>
    <w:tmpl w:val="E4CC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50231"/>
    <w:multiLevelType w:val="multilevel"/>
    <w:tmpl w:val="8138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E4EED"/>
    <w:multiLevelType w:val="multilevel"/>
    <w:tmpl w:val="36A8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1347D"/>
    <w:multiLevelType w:val="multilevel"/>
    <w:tmpl w:val="C2F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34847"/>
    <w:multiLevelType w:val="multilevel"/>
    <w:tmpl w:val="0A6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4198F"/>
    <w:multiLevelType w:val="multilevel"/>
    <w:tmpl w:val="869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E5900"/>
    <w:multiLevelType w:val="multilevel"/>
    <w:tmpl w:val="3E7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D590B"/>
    <w:multiLevelType w:val="multilevel"/>
    <w:tmpl w:val="A83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D4D1F"/>
    <w:multiLevelType w:val="multilevel"/>
    <w:tmpl w:val="B0D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8588D"/>
    <w:multiLevelType w:val="multilevel"/>
    <w:tmpl w:val="D72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7243"/>
    <w:multiLevelType w:val="multilevel"/>
    <w:tmpl w:val="76F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A4B63"/>
    <w:multiLevelType w:val="multilevel"/>
    <w:tmpl w:val="AD0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60DBB"/>
    <w:multiLevelType w:val="multilevel"/>
    <w:tmpl w:val="FD9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E4DF2"/>
    <w:multiLevelType w:val="multilevel"/>
    <w:tmpl w:val="2B58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D2290"/>
    <w:multiLevelType w:val="multilevel"/>
    <w:tmpl w:val="4FF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216D0"/>
    <w:multiLevelType w:val="multilevel"/>
    <w:tmpl w:val="97A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437CB"/>
    <w:multiLevelType w:val="multilevel"/>
    <w:tmpl w:val="707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72265"/>
    <w:multiLevelType w:val="multilevel"/>
    <w:tmpl w:val="656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C74A40"/>
    <w:multiLevelType w:val="multilevel"/>
    <w:tmpl w:val="A0E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A0807"/>
    <w:multiLevelType w:val="multilevel"/>
    <w:tmpl w:val="5952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D7C52"/>
    <w:multiLevelType w:val="multilevel"/>
    <w:tmpl w:val="714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8244D"/>
    <w:multiLevelType w:val="multilevel"/>
    <w:tmpl w:val="A7F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61CD9"/>
    <w:multiLevelType w:val="multilevel"/>
    <w:tmpl w:val="B6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A90134"/>
    <w:multiLevelType w:val="multilevel"/>
    <w:tmpl w:val="AE60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2656B"/>
    <w:multiLevelType w:val="multilevel"/>
    <w:tmpl w:val="EB0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64BCE"/>
    <w:multiLevelType w:val="multilevel"/>
    <w:tmpl w:val="BC5E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87C95"/>
    <w:multiLevelType w:val="multilevel"/>
    <w:tmpl w:val="451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34A59"/>
    <w:multiLevelType w:val="multilevel"/>
    <w:tmpl w:val="DFD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478A2"/>
    <w:multiLevelType w:val="multilevel"/>
    <w:tmpl w:val="726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7D0CB2"/>
    <w:multiLevelType w:val="multilevel"/>
    <w:tmpl w:val="526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62425">
    <w:abstractNumId w:val="9"/>
  </w:num>
  <w:num w:numId="2" w16cid:durableId="335041556">
    <w:abstractNumId w:val="24"/>
  </w:num>
  <w:num w:numId="3" w16cid:durableId="503470399">
    <w:abstractNumId w:val="21"/>
  </w:num>
  <w:num w:numId="4" w16cid:durableId="977691106">
    <w:abstractNumId w:val="40"/>
  </w:num>
  <w:num w:numId="5" w16cid:durableId="151259085">
    <w:abstractNumId w:val="28"/>
  </w:num>
  <w:num w:numId="6" w16cid:durableId="1436752909">
    <w:abstractNumId w:val="38"/>
  </w:num>
  <w:num w:numId="7" w16cid:durableId="419376666">
    <w:abstractNumId w:val="4"/>
  </w:num>
  <w:num w:numId="8" w16cid:durableId="1236477623">
    <w:abstractNumId w:val="25"/>
  </w:num>
  <w:num w:numId="9" w16cid:durableId="909853271">
    <w:abstractNumId w:val="6"/>
  </w:num>
  <w:num w:numId="10" w16cid:durableId="43331143">
    <w:abstractNumId w:val="27"/>
  </w:num>
  <w:num w:numId="11" w16cid:durableId="85881400">
    <w:abstractNumId w:val="39"/>
  </w:num>
  <w:num w:numId="12" w16cid:durableId="908074560">
    <w:abstractNumId w:val="1"/>
  </w:num>
  <w:num w:numId="13" w16cid:durableId="692807178">
    <w:abstractNumId w:val="35"/>
  </w:num>
  <w:num w:numId="14" w16cid:durableId="1388533899">
    <w:abstractNumId w:val="13"/>
  </w:num>
  <w:num w:numId="15" w16cid:durableId="1024212551">
    <w:abstractNumId w:val="26"/>
  </w:num>
  <w:num w:numId="16" w16cid:durableId="531188343">
    <w:abstractNumId w:val="14"/>
  </w:num>
  <w:num w:numId="17" w16cid:durableId="1754010176">
    <w:abstractNumId w:val="10"/>
  </w:num>
  <w:num w:numId="18" w16cid:durableId="1138570566">
    <w:abstractNumId w:val="8"/>
  </w:num>
  <w:num w:numId="19" w16cid:durableId="54284195">
    <w:abstractNumId w:val="17"/>
  </w:num>
  <w:num w:numId="20" w16cid:durableId="498228909">
    <w:abstractNumId w:val="30"/>
  </w:num>
  <w:num w:numId="21" w16cid:durableId="2043901407">
    <w:abstractNumId w:val="15"/>
  </w:num>
  <w:num w:numId="22" w16cid:durableId="690257523">
    <w:abstractNumId w:val="31"/>
  </w:num>
  <w:num w:numId="23" w16cid:durableId="1970475086">
    <w:abstractNumId w:val="2"/>
  </w:num>
  <w:num w:numId="24" w16cid:durableId="766773515">
    <w:abstractNumId w:val="29"/>
  </w:num>
  <w:num w:numId="25" w16cid:durableId="2137091947">
    <w:abstractNumId w:val="19"/>
  </w:num>
  <w:num w:numId="26" w16cid:durableId="311564075">
    <w:abstractNumId w:val="3"/>
  </w:num>
  <w:num w:numId="27" w16cid:durableId="1910967105">
    <w:abstractNumId w:val="7"/>
  </w:num>
  <w:num w:numId="28" w16cid:durableId="1647054857">
    <w:abstractNumId w:val="33"/>
  </w:num>
  <w:num w:numId="29" w16cid:durableId="1816488823">
    <w:abstractNumId w:val="23"/>
  </w:num>
  <w:num w:numId="30" w16cid:durableId="1836916198">
    <w:abstractNumId w:val="16"/>
  </w:num>
  <w:num w:numId="31" w16cid:durableId="192109035">
    <w:abstractNumId w:val="37"/>
  </w:num>
  <w:num w:numId="32" w16cid:durableId="1657420282">
    <w:abstractNumId w:val="18"/>
  </w:num>
  <w:num w:numId="33" w16cid:durableId="1542014787">
    <w:abstractNumId w:val="22"/>
  </w:num>
  <w:num w:numId="34" w16cid:durableId="1666739604">
    <w:abstractNumId w:val="5"/>
  </w:num>
  <w:num w:numId="35" w16cid:durableId="745685571">
    <w:abstractNumId w:val="11"/>
  </w:num>
  <w:num w:numId="36" w16cid:durableId="1604000248">
    <w:abstractNumId w:val="32"/>
  </w:num>
  <w:num w:numId="37" w16cid:durableId="1937321049">
    <w:abstractNumId w:val="34"/>
  </w:num>
  <w:num w:numId="38" w16cid:durableId="1107195458">
    <w:abstractNumId w:val="12"/>
  </w:num>
  <w:num w:numId="39" w16cid:durableId="522133218">
    <w:abstractNumId w:val="36"/>
  </w:num>
  <w:num w:numId="40" w16cid:durableId="563369651">
    <w:abstractNumId w:val="0"/>
  </w:num>
  <w:num w:numId="41" w16cid:durableId="11369190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14"/>
    <w:rsid w:val="000F5103"/>
    <w:rsid w:val="00103957"/>
    <w:rsid w:val="00474D5D"/>
    <w:rsid w:val="004B4303"/>
    <w:rsid w:val="00810714"/>
    <w:rsid w:val="0083134D"/>
    <w:rsid w:val="00C2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6F433"/>
  <w15:chartTrackingRefBased/>
  <w15:docId w15:val="{B7097B17-2188-4420-BA6A-E4D1CFE40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a-DK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714"/>
  </w:style>
  <w:style w:type="paragraph" w:styleId="Overskrift1">
    <w:name w:val="heading 1"/>
    <w:basedOn w:val="Normal"/>
    <w:next w:val="Normal"/>
    <w:link w:val="Overskrift1Tegn"/>
    <w:uiPriority w:val="9"/>
    <w:qFormat/>
    <w:rsid w:val="0081071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1071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1071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107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107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10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10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10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1071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1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10714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10714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1071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10714"/>
    <w:rPr>
      <w:rFonts w:asciiTheme="majorHAnsi" w:eastAsiaTheme="majorEastAsia" w:hAnsiTheme="majorHAnsi" w:cstheme="majorBidi"/>
      <w:sz w:val="28"/>
      <w:szCs w:val="28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1071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10714"/>
    <w:rPr>
      <w:rFonts w:asciiTheme="majorHAnsi" w:eastAsiaTheme="majorEastAsia" w:hAnsiTheme="majorHAnsi" w:cstheme="majorBidi"/>
      <w:sz w:val="24"/>
      <w:szCs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1071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10714"/>
    <w:rPr>
      <w:b/>
      <w:bCs/>
      <w:i/>
      <w:iCs/>
    </w:rPr>
  </w:style>
  <w:style w:type="paragraph" w:styleId="Titel">
    <w:name w:val="Title"/>
    <w:basedOn w:val="Normal"/>
    <w:next w:val="Normal"/>
    <w:link w:val="TitelTegn"/>
    <w:uiPriority w:val="10"/>
    <w:qFormat/>
    <w:rsid w:val="0081071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elTegn">
    <w:name w:val="Titel Tegn"/>
    <w:basedOn w:val="Standardskrifttypeiafsnit"/>
    <w:link w:val="Titel"/>
    <w:uiPriority w:val="10"/>
    <w:rsid w:val="0081071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10714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10714"/>
    <w:rPr>
      <w:color w:val="0E2841" w:themeColor="text2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1071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810714"/>
    <w:rPr>
      <w:i/>
      <w:iCs/>
      <w:color w:val="124F1A" w:themeColor="accent3" w:themeShade="BF"/>
      <w:sz w:val="24"/>
      <w:szCs w:val="24"/>
    </w:rPr>
  </w:style>
  <w:style w:type="paragraph" w:styleId="Listeafsnit">
    <w:name w:val="List Paragraph"/>
    <w:basedOn w:val="Normal"/>
    <w:uiPriority w:val="34"/>
    <w:qFormat/>
    <w:rsid w:val="0081071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10714"/>
    <w:rPr>
      <w:b/>
      <w:bCs/>
      <w:i/>
      <w:iCs/>
      <w:color w:val="auto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1071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1071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Kraftighenvisning">
    <w:name w:val="Intense Reference"/>
    <w:basedOn w:val="Standardskrifttypeiafsnit"/>
    <w:uiPriority w:val="32"/>
    <w:qFormat/>
    <w:rsid w:val="00810714"/>
    <w:rPr>
      <w:b/>
      <w:bCs/>
      <w:caps w:val="0"/>
      <w:smallCaps/>
      <w:color w:val="auto"/>
      <w:spacing w:val="0"/>
      <w:u w:val="single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8107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k">
    <w:name w:val="Strong"/>
    <w:basedOn w:val="Standardskrifttypeiafsnit"/>
    <w:uiPriority w:val="22"/>
    <w:qFormat/>
    <w:rsid w:val="00810714"/>
    <w:rPr>
      <w:b/>
      <w:bCs/>
    </w:rPr>
  </w:style>
  <w:style w:type="character" w:styleId="Fremhv">
    <w:name w:val="Emphasis"/>
    <w:basedOn w:val="Standardskrifttypeiafsnit"/>
    <w:uiPriority w:val="20"/>
    <w:qFormat/>
    <w:rsid w:val="00810714"/>
    <w:rPr>
      <w:i/>
      <w:iCs/>
      <w:color w:val="000000" w:themeColor="text1"/>
    </w:rPr>
  </w:style>
  <w:style w:type="paragraph" w:styleId="Ingenafstand">
    <w:name w:val="No Spacing"/>
    <w:uiPriority w:val="1"/>
    <w:qFormat/>
    <w:rsid w:val="00810714"/>
    <w:pPr>
      <w:spacing w:after="0" w:line="240" w:lineRule="auto"/>
    </w:pPr>
  </w:style>
  <w:style w:type="character" w:styleId="Svagfremhvning">
    <w:name w:val="Subtle Emphasis"/>
    <w:basedOn w:val="Standardskrifttypeiafsnit"/>
    <w:uiPriority w:val="19"/>
    <w:qFormat/>
    <w:rsid w:val="00810714"/>
    <w:rPr>
      <w:i/>
      <w:iCs/>
      <w:color w:val="595959" w:themeColor="text1" w:themeTint="A6"/>
    </w:rPr>
  </w:style>
  <w:style w:type="character" w:styleId="Svaghenvisning">
    <w:name w:val="Subtle Reference"/>
    <w:basedOn w:val="Standardskrifttypeiafsnit"/>
    <w:uiPriority w:val="31"/>
    <w:qFormat/>
    <w:rsid w:val="008107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genstitel">
    <w:name w:val="Book Title"/>
    <w:basedOn w:val="Standardskrifttypeiafsnit"/>
    <w:uiPriority w:val="33"/>
    <w:qFormat/>
    <w:rsid w:val="00810714"/>
    <w:rPr>
      <w:b/>
      <w:bCs/>
      <w:caps w:val="0"/>
      <w:smallCap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81071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676</Words>
  <Characters>3655</Characters>
  <Application>Microsoft Office Word</Application>
  <DocSecurity>0</DocSecurity>
  <Lines>146</Lines>
  <Paragraphs>160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Gullach</dc:creator>
  <cp:keywords/>
  <dc:description/>
  <cp:lastModifiedBy>Søren Gullach</cp:lastModifiedBy>
  <cp:revision>1</cp:revision>
  <dcterms:created xsi:type="dcterms:W3CDTF">2026-03-11T06:47:00Z</dcterms:created>
  <dcterms:modified xsi:type="dcterms:W3CDTF">2026-03-11T07:04:00Z</dcterms:modified>
</cp:coreProperties>
</file>