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997" w:rsidRDefault="00230997">
      <w:pPr>
        <w:autoSpaceDE w:val="0"/>
        <w:autoSpaceDN w:val="0"/>
        <w:adjustRightInd w:val="0"/>
        <w:rPr>
          <w:rFonts w:ascii="Arial" w:hAnsi="Arial" w:cs="Arial"/>
          <w:sz w:val="18"/>
          <w:szCs w:val="18"/>
        </w:rPr>
      </w:pPr>
    </w:p>
    <w:p w:rsidR="00230997" w:rsidRDefault="00230997">
      <w:pPr>
        <w:autoSpaceDE w:val="0"/>
        <w:autoSpaceDN w:val="0"/>
        <w:adjustRightInd w:val="0"/>
        <w:rPr>
          <w:rFonts w:ascii="Arial" w:hAnsi="Arial" w:cs="Arial"/>
          <w:b/>
          <w:bCs/>
          <w:sz w:val="32"/>
          <w:szCs w:val="32"/>
        </w:rPr>
      </w:pPr>
      <w:r>
        <w:rPr>
          <w:rFonts w:ascii="Arial" w:hAnsi="Arial" w:cs="Arial"/>
          <w:b/>
          <w:bCs/>
          <w:sz w:val="32"/>
          <w:szCs w:val="32"/>
        </w:rPr>
        <w:t>Inhoudsopgave</w:t>
      </w:r>
    </w:p>
    <w:p w:rsidR="00230997" w:rsidRDefault="00230997">
      <w:pPr>
        <w:autoSpaceDE w:val="0"/>
        <w:autoSpaceDN w:val="0"/>
        <w:adjustRightInd w:val="0"/>
        <w:rPr>
          <w:rFonts w:ascii="Arial" w:hAnsi="Arial" w:cs="Arial"/>
          <w:sz w:val="18"/>
          <w:szCs w:val="18"/>
        </w:rPr>
      </w:pPr>
    </w:p>
    <w:p w:rsidR="00230997" w:rsidRDefault="00230997">
      <w:pPr>
        <w:autoSpaceDE w:val="0"/>
        <w:autoSpaceDN w:val="0"/>
        <w:adjustRightInd w:val="0"/>
        <w:rPr>
          <w:rFonts w:ascii="Arial" w:hAnsi="Arial" w:cs="Arial"/>
          <w:sz w:val="18"/>
          <w:szCs w:val="18"/>
        </w:rPr>
      </w:pPr>
    </w:p>
    <w:p w:rsidR="00230997" w:rsidRDefault="00230997">
      <w:pPr>
        <w:autoSpaceDE w:val="0"/>
        <w:autoSpaceDN w:val="0"/>
        <w:adjustRightInd w:val="0"/>
        <w:rPr>
          <w:rFonts w:ascii="Arial" w:hAnsi="Arial" w:cs="Arial"/>
          <w:sz w:val="18"/>
          <w:szCs w:val="18"/>
        </w:rPr>
      </w:pPr>
    </w:p>
    <w:p w:rsidR="00230997" w:rsidRDefault="00230997">
      <w:pPr>
        <w:autoSpaceDE w:val="0"/>
        <w:autoSpaceDN w:val="0"/>
        <w:adjustRightInd w:val="0"/>
        <w:rPr>
          <w:rFonts w:ascii="Arial" w:hAnsi="Arial" w:cs="Arial"/>
          <w:sz w:val="18"/>
          <w:szCs w:val="18"/>
        </w:rPr>
      </w:pPr>
    </w:p>
    <w:p w:rsidR="00E66B6F" w:rsidRDefault="00E66B6F">
      <w:pPr>
        <w:pStyle w:val="Kopvaninhoudsopgave"/>
      </w:pPr>
      <w:r>
        <w:t>Contents</w:t>
      </w:r>
    </w:p>
    <w:p w:rsidR="007527D2" w:rsidRDefault="00754DE0">
      <w:pPr>
        <w:pStyle w:val="Inhopg1"/>
        <w:tabs>
          <w:tab w:val="right" w:leader="dot" w:pos="9396"/>
        </w:tabs>
        <w:rPr>
          <w:noProof/>
          <w:lang w:eastAsia="nl-NL"/>
        </w:rPr>
      </w:pPr>
      <w:r w:rsidRPr="00754DE0">
        <w:fldChar w:fldCharType="begin"/>
      </w:r>
      <w:r w:rsidR="00E66B6F">
        <w:instrText xml:space="preserve"> TOC \o "1-3" \h \z \u </w:instrText>
      </w:r>
      <w:r w:rsidRPr="00754DE0">
        <w:fldChar w:fldCharType="separate"/>
      </w:r>
      <w:hyperlink w:anchor="_Toc337066820" w:history="1">
        <w:r w:rsidR="007527D2" w:rsidRPr="00C474B2">
          <w:rPr>
            <w:rStyle w:val="Hyperlink"/>
            <w:noProof/>
          </w:rPr>
          <w:t>1 Samenvatting</w:t>
        </w:r>
        <w:r w:rsidR="007527D2">
          <w:rPr>
            <w:noProof/>
            <w:webHidden/>
          </w:rPr>
          <w:tab/>
        </w:r>
        <w:r>
          <w:rPr>
            <w:noProof/>
            <w:webHidden/>
          </w:rPr>
          <w:fldChar w:fldCharType="begin"/>
        </w:r>
        <w:r w:rsidR="007527D2">
          <w:rPr>
            <w:noProof/>
            <w:webHidden/>
          </w:rPr>
          <w:instrText xml:space="preserve"> PAGEREF _Toc337066820 \h </w:instrText>
        </w:r>
        <w:r>
          <w:rPr>
            <w:noProof/>
            <w:webHidden/>
          </w:rPr>
        </w:r>
        <w:r>
          <w:rPr>
            <w:noProof/>
            <w:webHidden/>
          </w:rPr>
          <w:fldChar w:fldCharType="separate"/>
        </w:r>
        <w:r w:rsidR="007527D2">
          <w:rPr>
            <w:noProof/>
            <w:webHidden/>
          </w:rPr>
          <w:t>2</w:t>
        </w:r>
        <w:r>
          <w:rPr>
            <w:noProof/>
            <w:webHidden/>
          </w:rPr>
          <w:fldChar w:fldCharType="end"/>
        </w:r>
      </w:hyperlink>
    </w:p>
    <w:p w:rsidR="007527D2" w:rsidRDefault="00754DE0">
      <w:pPr>
        <w:pStyle w:val="Inhopg2"/>
        <w:tabs>
          <w:tab w:val="right" w:leader="dot" w:pos="9396"/>
        </w:tabs>
        <w:rPr>
          <w:noProof/>
          <w:lang w:eastAsia="nl-NL"/>
        </w:rPr>
      </w:pPr>
      <w:hyperlink w:anchor="_Toc337066821" w:history="1">
        <w:r w:rsidR="007527D2" w:rsidRPr="00C474B2">
          <w:rPr>
            <w:rStyle w:val="Hyperlink"/>
            <w:noProof/>
          </w:rPr>
          <w:t>1.1 Samenvatting voor de klant</w:t>
        </w:r>
        <w:r w:rsidR="007527D2">
          <w:rPr>
            <w:noProof/>
            <w:webHidden/>
          </w:rPr>
          <w:tab/>
        </w:r>
        <w:r>
          <w:rPr>
            <w:noProof/>
            <w:webHidden/>
          </w:rPr>
          <w:fldChar w:fldCharType="begin"/>
        </w:r>
        <w:r w:rsidR="007527D2">
          <w:rPr>
            <w:noProof/>
            <w:webHidden/>
          </w:rPr>
          <w:instrText xml:space="preserve"> PAGEREF _Toc337066821 \h </w:instrText>
        </w:r>
        <w:r>
          <w:rPr>
            <w:noProof/>
            <w:webHidden/>
          </w:rPr>
        </w:r>
        <w:r>
          <w:rPr>
            <w:noProof/>
            <w:webHidden/>
          </w:rPr>
          <w:fldChar w:fldCharType="separate"/>
        </w:r>
        <w:r w:rsidR="007527D2">
          <w:rPr>
            <w:noProof/>
            <w:webHidden/>
          </w:rPr>
          <w:t>2</w:t>
        </w:r>
        <w:r>
          <w:rPr>
            <w:noProof/>
            <w:webHidden/>
          </w:rPr>
          <w:fldChar w:fldCharType="end"/>
        </w:r>
      </w:hyperlink>
    </w:p>
    <w:p w:rsidR="007527D2" w:rsidRDefault="00754DE0">
      <w:pPr>
        <w:pStyle w:val="Inhopg2"/>
        <w:tabs>
          <w:tab w:val="right" w:leader="dot" w:pos="9396"/>
        </w:tabs>
        <w:rPr>
          <w:noProof/>
          <w:lang w:eastAsia="nl-NL"/>
        </w:rPr>
      </w:pPr>
      <w:hyperlink w:anchor="_Toc337066822" w:history="1">
        <w:r w:rsidR="007527D2" w:rsidRPr="00C474B2">
          <w:rPr>
            <w:rStyle w:val="Hyperlink"/>
            <w:noProof/>
          </w:rPr>
          <w:t>1.2 Versiebeheer</w:t>
        </w:r>
        <w:r w:rsidR="007527D2">
          <w:rPr>
            <w:noProof/>
            <w:webHidden/>
          </w:rPr>
          <w:tab/>
        </w:r>
        <w:r>
          <w:rPr>
            <w:noProof/>
            <w:webHidden/>
          </w:rPr>
          <w:fldChar w:fldCharType="begin"/>
        </w:r>
        <w:r w:rsidR="007527D2">
          <w:rPr>
            <w:noProof/>
            <w:webHidden/>
          </w:rPr>
          <w:instrText xml:space="preserve"> PAGEREF _Toc337066822 \h </w:instrText>
        </w:r>
        <w:r>
          <w:rPr>
            <w:noProof/>
            <w:webHidden/>
          </w:rPr>
        </w:r>
        <w:r>
          <w:rPr>
            <w:noProof/>
            <w:webHidden/>
          </w:rPr>
          <w:fldChar w:fldCharType="separate"/>
        </w:r>
        <w:r w:rsidR="007527D2">
          <w:rPr>
            <w:noProof/>
            <w:webHidden/>
          </w:rPr>
          <w:t>2</w:t>
        </w:r>
        <w:r>
          <w:rPr>
            <w:noProof/>
            <w:webHidden/>
          </w:rPr>
          <w:fldChar w:fldCharType="end"/>
        </w:r>
      </w:hyperlink>
    </w:p>
    <w:p w:rsidR="007527D2" w:rsidRDefault="00754DE0">
      <w:pPr>
        <w:pStyle w:val="Inhopg2"/>
        <w:tabs>
          <w:tab w:val="right" w:leader="dot" w:pos="9396"/>
        </w:tabs>
        <w:rPr>
          <w:noProof/>
          <w:lang w:eastAsia="nl-NL"/>
        </w:rPr>
      </w:pPr>
      <w:hyperlink w:anchor="_Toc337066823" w:history="1">
        <w:r w:rsidR="007527D2" w:rsidRPr="00C474B2">
          <w:rPr>
            <w:rStyle w:val="Hyperlink"/>
            <w:noProof/>
          </w:rPr>
          <w:t>1.3 Verzendlijst</w:t>
        </w:r>
        <w:r w:rsidR="007527D2">
          <w:rPr>
            <w:noProof/>
            <w:webHidden/>
          </w:rPr>
          <w:tab/>
        </w:r>
        <w:r>
          <w:rPr>
            <w:noProof/>
            <w:webHidden/>
          </w:rPr>
          <w:fldChar w:fldCharType="begin"/>
        </w:r>
        <w:r w:rsidR="007527D2">
          <w:rPr>
            <w:noProof/>
            <w:webHidden/>
          </w:rPr>
          <w:instrText xml:space="preserve"> PAGEREF _Toc337066823 \h </w:instrText>
        </w:r>
        <w:r>
          <w:rPr>
            <w:noProof/>
            <w:webHidden/>
          </w:rPr>
        </w:r>
        <w:r>
          <w:rPr>
            <w:noProof/>
            <w:webHidden/>
          </w:rPr>
          <w:fldChar w:fldCharType="separate"/>
        </w:r>
        <w:r w:rsidR="007527D2">
          <w:rPr>
            <w:noProof/>
            <w:webHidden/>
          </w:rPr>
          <w:t>2</w:t>
        </w:r>
        <w:r>
          <w:rPr>
            <w:noProof/>
            <w:webHidden/>
          </w:rPr>
          <w:fldChar w:fldCharType="end"/>
        </w:r>
      </w:hyperlink>
    </w:p>
    <w:p w:rsidR="007527D2" w:rsidRDefault="00754DE0">
      <w:pPr>
        <w:pStyle w:val="Inhopg1"/>
        <w:tabs>
          <w:tab w:val="right" w:leader="dot" w:pos="9396"/>
        </w:tabs>
        <w:rPr>
          <w:noProof/>
          <w:lang w:eastAsia="nl-NL"/>
        </w:rPr>
      </w:pPr>
      <w:hyperlink w:anchor="_Toc337066824" w:history="1">
        <w:r w:rsidR="007527D2" w:rsidRPr="00C474B2">
          <w:rPr>
            <w:rStyle w:val="Hyperlink"/>
            <w:noProof/>
          </w:rPr>
          <w:t>2 Plan van aanpak</w:t>
        </w:r>
        <w:r w:rsidR="007527D2">
          <w:rPr>
            <w:noProof/>
            <w:webHidden/>
          </w:rPr>
          <w:tab/>
        </w:r>
        <w:r>
          <w:rPr>
            <w:noProof/>
            <w:webHidden/>
          </w:rPr>
          <w:fldChar w:fldCharType="begin"/>
        </w:r>
        <w:r w:rsidR="007527D2">
          <w:rPr>
            <w:noProof/>
            <w:webHidden/>
          </w:rPr>
          <w:instrText xml:space="preserve"> PAGEREF _Toc337066824 \h </w:instrText>
        </w:r>
        <w:r>
          <w:rPr>
            <w:noProof/>
            <w:webHidden/>
          </w:rPr>
        </w:r>
        <w:r>
          <w:rPr>
            <w:noProof/>
            <w:webHidden/>
          </w:rPr>
          <w:fldChar w:fldCharType="separate"/>
        </w:r>
        <w:r w:rsidR="007527D2">
          <w:rPr>
            <w:noProof/>
            <w:webHidden/>
          </w:rPr>
          <w:t>3</w:t>
        </w:r>
        <w:r>
          <w:rPr>
            <w:noProof/>
            <w:webHidden/>
          </w:rPr>
          <w:fldChar w:fldCharType="end"/>
        </w:r>
      </w:hyperlink>
    </w:p>
    <w:p w:rsidR="007527D2" w:rsidRDefault="00754DE0">
      <w:pPr>
        <w:pStyle w:val="Inhopg2"/>
        <w:tabs>
          <w:tab w:val="right" w:leader="dot" w:pos="9396"/>
        </w:tabs>
        <w:rPr>
          <w:noProof/>
          <w:lang w:eastAsia="nl-NL"/>
        </w:rPr>
      </w:pPr>
      <w:hyperlink w:anchor="_Toc337066825" w:history="1">
        <w:r w:rsidR="007527D2" w:rsidRPr="00C474B2">
          <w:rPr>
            <w:rStyle w:val="Hyperlink"/>
            <w:noProof/>
          </w:rPr>
          <w:t>2.1 Op te leveren producten</w:t>
        </w:r>
        <w:r w:rsidR="007527D2">
          <w:rPr>
            <w:noProof/>
            <w:webHidden/>
          </w:rPr>
          <w:tab/>
        </w:r>
        <w:r>
          <w:rPr>
            <w:noProof/>
            <w:webHidden/>
          </w:rPr>
          <w:fldChar w:fldCharType="begin"/>
        </w:r>
        <w:r w:rsidR="007527D2">
          <w:rPr>
            <w:noProof/>
            <w:webHidden/>
          </w:rPr>
          <w:instrText xml:space="preserve"> PAGEREF _Toc337066825 \h </w:instrText>
        </w:r>
        <w:r>
          <w:rPr>
            <w:noProof/>
            <w:webHidden/>
          </w:rPr>
        </w:r>
        <w:r>
          <w:rPr>
            <w:noProof/>
            <w:webHidden/>
          </w:rPr>
          <w:fldChar w:fldCharType="separate"/>
        </w:r>
        <w:r w:rsidR="007527D2">
          <w:rPr>
            <w:noProof/>
            <w:webHidden/>
          </w:rPr>
          <w:t>3</w:t>
        </w:r>
        <w:r>
          <w:rPr>
            <w:noProof/>
            <w:webHidden/>
          </w:rPr>
          <w:fldChar w:fldCharType="end"/>
        </w:r>
      </w:hyperlink>
    </w:p>
    <w:p w:rsidR="007527D2" w:rsidRDefault="00754DE0">
      <w:pPr>
        <w:pStyle w:val="Inhopg2"/>
        <w:tabs>
          <w:tab w:val="right" w:leader="dot" w:pos="9396"/>
        </w:tabs>
        <w:rPr>
          <w:noProof/>
          <w:lang w:eastAsia="nl-NL"/>
        </w:rPr>
      </w:pPr>
      <w:hyperlink w:anchor="_Toc337066826" w:history="1">
        <w:r w:rsidR="007527D2" w:rsidRPr="00C474B2">
          <w:rPr>
            <w:rStyle w:val="Hyperlink"/>
            <w:noProof/>
          </w:rPr>
          <w:t>2.2 Planning</w:t>
        </w:r>
        <w:r w:rsidR="007527D2">
          <w:rPr>
            <w:noProof/>
            <w:webHidden/>
          </w:rPr>
          <w:tab/>
        </w:r>
        <w:r>
          <w:rPr>
            <w:noProof/>
            <w:webHidden/>
          </w:rPr>
          <w:fldChar w:fldCharType="begin"/>
        </w:r>
        <w:r w:rsidR="007527D2">
          <w:rPr>
            <w:noProof/>
            <w:webHidden/>
          </w:rPr>
          <w:instrText xml:space="preserve"> PAGEREF _Toc337066826 \h </w:instrText>
        </w:r>
        <w:r>
          <w:rPr>
            <w:noProof/>
            <w:webHidden/>
          </w:rPr>
        </w:r>
        <w:r>
          <w:rPr>
            <w:noProof/>
            <w:webHidden/>
          </w:rPr>
          <w:fldChar w:fldCharType="separate"/>
        </w:r>
        <w:r w:rsidR="007527D2">
          <w:rPr>
            <w:noProof/>
            <w:webHidden/>
          </w:rPr>
          <w:t>3</w:t>
        </w:r>
        <w:r>
          <w:rPr>
            <w:noProof/>
            <w:webHidden/>
          </w:rPr>
          <w:fldChar w:fldCharType="end"/>
        </w:r>
      </w:hyperlink>
    </w:p>
    <w:p w:rsidR="007527D2" w:rsidRDefault="00754DE0">
      <w:pPr>
        <w:pStyle w:val="Inhopg1"/>
        <w:tabs>
          <w:tab w:val="right" w:leader="dot" w:pos="9396"/>
        </w:tabs>
        <w:rPr>
          <w:noProof/>
          <w:lang w:eastAsia="nl-NL"/>
        </w:rPr>
      </w:pPr>
      <w:hyperlink w:anchor="_Toc337066827" w:history="1">
        <w:r w:rsidR="007527D2" w:rsidRPr="00C474B2">
          <w:rPr>
            <w:rStyle w:val="Hyperlink"/>
            <w:noProof/>
          </w:rPr>
          <w:t>3 Programma van eisen</w:t>
        </w:r>
        <w:r w:rsidR="007527D2">
          <w:rPr>
            <w:noProof/>
            <w:webHidden/>
          </w:rPr>
          <w:tab/>
        </w:r>
        <w:r>
          <w:rPr>
            <w:noProof/>
            <w:webHidden/>
          </w:rPr>
          <w:fldChar w:fldCharType="begin"/>
        </w:r>
        <w:r w:rsidR="007527D2">
          <w:rPr>
            <w:noProof/>
            <w:webHidden/>
          </w:rPr>
          <w:instrText xml:space="preserve"> PAGEREF _Toc337066827 \h </w:instrText>
        </w:r>
        <w:r>
          <w:rPr>
            <w:noProof/>
            <w:webHidden/>
          </w:rPr>
        </w:r>
        <w:r>
          <w:rPr>
            <w:noProof/>
            <w:webHidden/>
          </w:rPr>
          <w:fldChar w:fldCharType="separate"/>
        </w:r>
        <w:r w:rsidR="007527D2">
          <w:rPr>
            <w:noProof/>
            <w:webHidden/>
          </w:rPr>
          <w:t>4</w:t>
        </w:r>
        <w:r>
          <w:rPr>
            <w:noProof/>
            <w:webHidden/>
          </w:rPr>
          <w:fldChar w:fldCharType="end"/>
        </w:r>
      </w:hyperlink>
    </w:p>
    <w:p w:rsidR="007527D2" w:rsidRDefault="00754DE0">
      <w:pPr>
        <w:pStyle w:val="Inhopg2"/>
        <w:tabs>
          <w:tab w:val="right" w:leader="dot" w:pos="9396"/>
        </w:tabs>
        <w:rPr>
          <w:noProof/>
          <w:lang w:eastAsia="nl-NL"/>
        </w:rPr>
      </w:pPr>
      <w:hyperlink w:anchor="_Toc337066828" w:history="1">
        <w:r w:rsidR="007527D2" w:rsidRPr="00C474B2">
          <w:rPr>
            <w:rStyle w:val="Hyperlink"/>
            <w:noProof/>
          </w:rPr>
          <w:t>3.1 Doelstelling</w:t>
        </w:r>
        <w:r w:rsidR="007527D2">
          <w:rPr>
            <w:noProof/>
            <w:webHidden/>
          </w:rPr>
          <w:tab/>
        </w:r>
        <w:r>
          <w:rPr>
            <w:noProof/>
            <w:webHidden/>
          </w:rPr>
          <w:fldChar w:fldCharType="begin"/>
        </w:r>
        <w:r w:rsidR="007527D2">
          <w:rPr>
            <w:noProof/>
            <w:webHidden/>
          </w:rPr>
          <w:instrText xml:space="preserve"> PAGEREF _Toc337066828 \h </w:instrText>
        </w:r>
        <w:r>
          <w:rPr>
            <w:noProof/>
            <w:webHidden/>
          </w:rPr>
        </w:r>
        <w:r>
          <w:rPr>
            <w:noProof/>
            <w:webHidden/>
          </w:rPr>
          <w:fldChar w:fldCharType="separate"/>
        </w:r>
        <w:r w:rsidR="007527D2">
          <w:rPr>
            <w:noProof/>
            <w:webHidden/>
          </w:rPr>
          <w:t>4</w:t>
        </w:r>
        <w:r>
          <w:rPr>
            <w:noProof/>
            <w:webHidden/>
          </w:rPr>
          <w:fldChar w:fldCharType="end"/>
        </w:r>
      </w:hyperlink>
    </w:p>
    <w:p w:rsidR="007527D2" w:rsidRDefault="00754DE0">
      <w:pPr>
        <w:pStyle w:val="Inhopg2"/>
        <w:tabs>
          <w:tab w:val="right" w:leader="dot" w:pos="9396"/>
        </w:tabs>
        <w:rPr>
          <w:noProof/>
          <w:lang w:eastAsia="nl-NL"/>
        </w:rPr>
      </w:pPr>
      <w:hyperlink w:anchor="_Toc337066829" w:history="1">
        <w:r w:rsidR="007527D2" w:rsidRPr="00C474B2">
          <w:rPr>
            <w:rStyle w:val="Hyperlink"/>
            <w:noProof/>
          </w:rPr>
          <w:t>3.2 Huidige situatie</w:t>
        </w:r>
        <w:r w:rsidR="007527D2">
          <w:rPr>
            <w:noProof/>
            <w:webHidden/>
          </w:rPr>
          <w:tab/>
        </w:r>
        <w:r>
          <w:rPr>
            <w:noProof/>
            <w:webHidden/>
          </w:rPr>
          <w:fldChar w:fldCharType="begin"/>
        </w:r>
        <w:r w:rsidR="007527D2">
          <w:rPr>
            <w:noProof/>
            <w:webHidden/>
          </w:rPr>
          <w:instrText xml:space="preserve"> PAGEREF _Toc337066829 \h </w:instrText>
        </w:r>
        <w:r>
          <w:rPr>
            <w:noProof/>
            <w:webHidden/>
          </w:rPr>
        </w:r>
        <w:r>
          <w:rPr>
            <w:noProof/>
            <w:webHidden/>
          </w:rPr>
          <w:fldChar w:fldCharType="separate"/>
        </w:r>
        <w:r w:rsidR="007527D2">
          <w:rPr>
            <w:noProof/>
            <w:webHidden/>
          </w:rPr>
          <w:t>4</w:t>
        </w:r>
        <w:r>
          <w:rPr>
            <w:noProof/>
            <w:webHidden/>
          </w:rPr>
          <w:fldChar w:fldCharType="end"/>
        </w:r>
      </w:hyperlink>
    </w:p>
    <w:p w:rsidR="007527D2" w:rsidRDefault="00754DE0">
      <w:pPr>
        <w:pStyle w:val="Inhopg2"/>
        <w:tabs>
          <w:tab w:val="right" w:leader="dot" w:pos="9396"/>
        </w:tabs>
        <w:rPr>
          <w:noProof/>
          <w:lang w:eastAsia="nl-NL"/>
        </w:rPr>
      </w:pPr>
      <w:hyperlink w:anchor="_Toc337066830" w:history="1">
        <w:r w:rsidR="007527D2" w:rsidRPr="00C474B2">
          <w:rPr>
            <w:rStyle w:val="Hyperlink"/>
            <w:noProof/>
          </w:rPr>
          <w:t>3.3 Reden van verandering/aanpassing</w:t>
        </w:r>
        <w:r w:rsidR="007527D2">
          <w:rPr>
            <w:noProof/>
            <w:webHidden/>
          </w:rPr>
          <w:tab/>
        </w:r>
        <w:r>
          <w:rPr>
            <w:noProof/>
            <w:webHidden/>
          </w:rPr>
          <w:fldChar w:fldCharType="begin"/>
        </w:r>
        <w:r w:rsidR="007527D2">
          <w:rPr>
            <w:noProof/>
            <w:webHidden/>
          </w:rPr>
          <w:instrText xml:space="preserve"> PAGEREF _Toc337066830 \h </w:instrText>
        </w:r>
        <w:r>
          <w:rPr>
            <w:noProof/>
            <w:webHidden/>
          </w:rPr>
        </w:r>
        <w:r>
          <w:rPr>
            <w:noProof/>
            <w:webHidden/>
          </w:rPr>
          <w:fldChar w:fldCharType="separate"/>
        </w:r>
        <w:r w:rsidR="007527D2">
          <w:rPr>
            <w:noProof/>
            <w:webHidden/>
          </w:rPr>
          <w:t>4</w:t>
        </w:r>
        <w:r>
          <w:rPr>
            <w:noProof/>
            <w:webHidden/>
          </w:rPr>
          <w:fldChar w:fldCharType="end"/>
        </w:r>
      </w:hyperlink>
    </w:p>
    <w:p w:rsidR="007527D2" w:rsidRDefault="00754DE0">
      <w:pPr>
        <w:pStyle w:val="Inhopg2"/>
        <w:tabs>
          <w:tab w:val="right" w:leader="dot" w:pos="9396"/>
        </w:tabs>
        <w:rPr>
          <w:noProof/>
          <w:lang w:eastAsia="nl-NL"/>
        </w:rPr>
      </w:pPr>
      <w:hyperlink w:anchor="_Toc337066831" w:history="1">
        <w:r w:rsidR="007527D2" w:rsidRPr="00C474B2">
          <w:rPr>
            <w:rStyle w:val="Hyperlink"/>
            <w:noProof/>
          </w:rPr>
          <w:t>3.4 Nieuwe situatie</w:t>
        </w:r>
        <w:r w:rsidR="007527D2">
          <w:rPr>
            <w:noProof/>
            <w:webHidden/>
          </w:rPr>
          <w:tab/>
        </w:r>
        <w:r>
          <w:rPr>
            <w:noProof/>
            <w:webHidden/>
          </w:rPr>
          <w:fldChar w:fldCharType="begin"/>
        </w:r>
        <w:r w:rsidR="007527D2">
          <w:rPr>
            <w:noProof/>
            <w:webHidden/>
          </w:rPr>
          <w:instrText xml:space="preserve"> PAGEREF _Toc337066831 \h </w:instrText>
        </w:r>
        <w:r>
          <w:rPr>
            <w:noProof/>
            <w:webHidden/>
          </w:rPr>
        </w:r>
        <w:r>
          <w:rPr>
            <w:noProof/>
            <w:webHidden/>
          </w:rPr>
          <w:fldChar w:fldCharType="separate"/>
        </w:r>
        <w:r w:rsidR="007527D2">
          <w:rPr>
            <w:noProof/>
            <w:webHidden/>
          </w:rPr>
          <w:t>4</w:t>
        </w:r>
        <w:r>
          <w:rPr>
            <w:noProof/>
            <w:webHidden/>
          </w:rPr>
          <w:fldChar w:fldCharType="end"/>
        </w:r>
      </w:hyperlink>
    </w:p>
    <w:p w:rsidR="007527D2" w:rsidRDefault="00754DE0">
      <w:pPr>
        <w:pStyle w:val="Inhopg2"/>
        <w:tabs>
          <w:tab w:val="right" w:leader="dot" w:pos="9396"/>
        </w:tabs>
        <w:rPr>
          <w:noProof/>
          <w:lang w:eastAsia="nl-NL"/>
        </w:rPr>
      </w:pPr>
      <w:hyperlink w:anchor="_Toc337066832" w:history="1">
        <w:r w:rsidR="007527D2" w:rsidRPr="00C474B2">
          <w:rPr>
            <w:rStyle w:val="Hyperlink"/>
            <w:noProof/>
          </w:rPr>
          <w:t>3.5 Functionele eisen gesteld aan de nieuwe situatie</w:t>
        </w:r>
        <w:r w:rsidR="007527D2">
          <w:rPr>
            <w:noProof/>
            <w:webHidden/>
          </w:rPr>
          <w:tab/>
        </w:r>
        <w:r>
          <w:rPr>
            <w:noProof/>
            <w:webHidden/>
          </w:rPr>
          <w:fldChar w:fldCharType="begin"/>
        </w:r>
        <w:r w:rsidR="007527D2">
          <w:rPr>
            <w:noProof/>
            <w:webHidden/>
          </w:rPr>
          <w:instrText xml:space="preserve"> PAGEREF _Toc337066832 \h </w:instrText>
        </w:r>
        <w:r>
          <w:rPr>
            <w:noProof/>
            <w:webHidden/>
          </w:rPr>
        </w:r>
        <w:r>
          <w:rPr>
            <w:noProof/>
            <w:webHidden/>
          </w:rPr>
          <w:fldChar w:fldCharType="separate"/>
        </w:r>
        <w:r w:rsidR="007527D2">
          <w:rPr>
            <w:noProof/>
            <w:webHidden/>
          </w:rPr>
          <w:t>4</w:t>
        </w:r>
        <w:r>
          <w:rPr>
            <w:noProof/>
            <w:webHidden/>
          </w:rPr>
          <w:fldChar w:fldCharType="end"/>
        </w:r>
      </w:hyperlink>
    </w:p>
    <w:p w:rsidR="007527D2" w:rsidRDefault="00754DE0">
      <w:pPr>
        <w:pStyle w:val="Inhopg2"/>
        <w:tabs>
          <w:tab w:val="right" w:leader="dot" w:pos="9396"/>
        </w:tabs>
        <w:rPr>
          <w:noProof/>
          <w:lang w:eastAsia="nl-NL"/>
        </w:rPr>
      </w:pPr>
      <w:hyperlink w:anchor="_Toc337066833" w:history="1">
        <w:r w:rsidR="007527D2" w:rsidRPr="00C474B2">
          <w:rPr>
            <w:rStyle w:val="Hyperlink"/>
            <w:noProof/>
          </w:rPr>
          <w:t>3.5 Systeemeisen gesteld aan de nieuwe situatie</w:t>
        </w:r>
        <w:r w:rsidR="007527D2">
          <w:rPr>
            <w:noProof/>
            <w:webHidden/>
          </w:rPr>
          <w:tab/>
        </w:r>
        <w:r>
          <w:rPr>
            <w:noProof/>
            <w:webHidden/>
          </w:rPr>
          <w:fldChar w:fldCharType="begin"/>
        </w:r>
        <w:r w:rsidR="007527D2">
          <w:rPr>
            <w:noProof/>
            <w:webHidden/>
          </w:rPr>
          <w:instrText xml:space="preserve"> PAGEREF _Toc337066833 \h </w:instrText>
        </w:r>
        <w:r>
          <w:rPr>
            <w:noProof/>
            <w:webHidden/>
          </w:rPr>
        </w:r>
        <w:r>
          <w:rPr>
            <w:noProof/>
            <w:webHidden/>
          </w:rPr>
          <w:fldChar w:fldCharType="separate"/>
        </w:r>
        <w:r w:rsidR="007527D2">
          <w:rPr>
            <w:noProof/>
            <w:webHidden/>
          </w:rPr>
          <w:t>5</w:t>
        </w:r>
        <w:r>
          <w:rPr>
            <w:noProof/>
            <w:webHidden/>
          </w:rPr>
          <w:fldChar w:fldCharType="end"/>
        </w:r>
      </w:hyperlink>
    </w:p>
    <w:p w:rsidR="007527D2" w:rsidRDefault="00754DE0">
      <w:pPr>
        <w:pStyle w:val="Inhopg1"/>
        <w:tabs>
          <w:tab w:val="right" w:leader="dot" w:pos="9396"/>
        </w:tabs>
        <w:rPr>
          <w:noProof/>
          <w:lang w:eastAsia="nl-NL"/>
        </w:rPr>
      </w:pPr>
      <w:hyperlink w:anchor="_Toc337066834" w:history="1">
        <w:r w:rsidR="007527D2" w:rsidRPr="00C474B2">
          <w:rPr>
            <w:rStyle w:val="Hyperlink"/>
            <w:noProof/>
          </w:rPr>
          <w:t>4 Interface</w:t>
        </w:r>
        <w:r w:rsidR="007527D2">
          <w:rPr>
            <w:noProof/>
            <w:webHidden/>
          </w:rPr>
          <w:tab/>
        </w:r>
        <w:r>
          <w:rPr>
            <w:noProof/>
            <w:webHidden/>
          </w:rPr>
          <w:fldChar w:fldCharType="begin"/>
        </w:r>
        <w:r w:rsidR="007527D2">
          <w:rPr>
            <w:noProof/>
            <w:webHidden/>
          </w:rPr>
          <w:instrText xml:space="preserve"> PAGEREF _Toc337066834 \h </w:instrText>
        </w:r>
        <w:r>
          <w:rPr>
            <w:noProof/>
            <w:webHidden/>
          </w:rPr>
        </w:r>
        <w:r>
          <w:rPr>
            <w:noProof/>
            <w:webHidden/>
          </w:rPr>
          <w:fldChar w:fldCharType="separate"/>
        </w:r>
        <w:r w:rsidR="007527D2">
          <w:rPr>
            <w:noProof/>
            <w:webHidden/>
          </w:rPr>
          <w:t>6</w:t>
        </w:r>
        <w:r>
          <w:rPr>
            <w:noProof/>
            <w:webHidden/>
          </w:rPr>
          <w:fldChar w:fldCharType="end"/>
        </w:r>
      </w:hyperlink>
    </w:p>
    <w:p w:rsidR="007527D2" w:rsidRDefault="00754DE0">
      <w:pPr>
        <w:pStyle w:val="Inhopg2"/>
        <w:tabs>
          <w:tab w:val="right" w:leader="dot" w:pos="9396"/>
        </w:tabs>
        <w:rPr>
          <w:noProof/>
          <w:lang w:eastAsia="nl-NL"/>
        </w:rPr>
      </w:pPr>
      <w:hyperlink w:anchor="_Toc337066835" w:history="1">
        <w:r w:rsidR="007527D2" w:rsidRPr="00C474B2">
          <w:rPr>
            <w:rStyle w:val="Hyperlink"/>
            <w:noProof/>
          </w:rPr>
          <w:t>4.1 Interface</w:t>
        </w:r>
        <w:r w:rsidR="007527D2">
          <w:rPr>
            <w:noProof/>
            <w:webHidden/>
          </w:rPr>
          <w:tab/>
        </w:r>
        <w:r>
          <w:rPr>
            <w:noProof/>
            <w:webHidden/>
          </w:rPr>
          <w:fldChar w:fldCharType="begin"/>
        </w:r>
        <w:r w:rsidR="007527D2">
          <w:rPr>
            <w:noProof/>
            <w:webHidden/>
          </w:rPr>
          <w:instrText xml:space="preserve"> PAGEREF _Toc337066835 \h </w:instrText>
        </w:r>
        <w:r>
          <w:rPr>
            <w:noProof/>
            <w:webHidden/>
          </w:rPr>
        </w:r>
        <w:r>
          <w:rPr>
            <w:noProof/>
            <w:webHidden/>
          </w:rPr>
          <w:fldChar w:fldCharType="separate"/>
        </w:r>
        <w:r w:rsidR="007527D2">
          <w:rPr>
            <w:noProof/>
            <w:webHidden/>
          </w:rPr>
          <w:t>6</w:t>
        </w:r>
        <w:r>
          <w:rPr>
            <w:noProof/>
            <w:webHidden/>
          </w:rPr>
          <w:fldChar w:fldCharType="end"/>
        </w:r>
      </w:hyperlink>
    </w:p>
    <w:p w:rsidR="007527D2" w:rsidRDefault="00754DE0">
      <w:pPr>
        <w:pStyle w:val="Inhopg2"/>
        <w:tabs>
          <w:tab w:val="right" w:leader="dot" w:pos="9396"/>
        </w:tabs>
        <w:rPr>
          <w:noProof/>
          <w:lang w:eastAsia="nl-NL"/>
        </w:rPr>
      </w:pPr>
      <w:hyperlink w:anchor="_Toc337066836" w:history="1">
        <w:r w:rsidR="007527D2" w:rsidRPr="00C474B2">
          <w:rPr>
            <w:rStyle w:val="Hyperlink"/>
            <w:noProof/>
          </w:rPr>
          <w:t>4.2 Schema’s</w:t>
        </w:r>
        <w:r w:rsidR="007527D2">
          <w:rPr>
            <w:noProof/>
            <w:webHidden/>
          </w:rPr>
          <w:tab/>
        </w:r>
        <w:r>
          <w:rPr>
            <w:noProof/>
            <w:webHidden/>
          </w:rPr>
          <w:fldChar w:fldCharType="begin"/>
        </w:r>
        <w:r w:rsidR="007527D2">
          <w:rPr>
            <w:noProof/>
            <w:webHidden/>
          </w:rPr>
          <w:instrText xml:space="preserve"> PAGEREF _Toc337066836 \h </w:instrText>
        </w:r>
        <w:r>
          <w:rPr>
            <w:noProof/>
            <w:webHidden/>
          </w:rPr>
        </w:r>
        <w:r>
          <w:rPr>
            <w:noProof/>
            <w:webHidden/>
          </w:rPr>
          <w:fldChar w:fldCharType="separate"/>
        </w:r>
        <w:r w:rsidR="007527D2">
          <w:rPr>
            <w:noProof/>
            <w:webHidden/>
          </w:rPr>
          <w:t>6</w:t>
        </w:r>
        <w:r>
          <w:rPr>
            <w:noProof/>
            <w:webHidden/>
          </w:rPr>
          <w:fldChar w:fldCharType="end"/>
        </w:r>
      </w:hyperlink>
    </w:p>
    <w:p w:rsidR="007527D2" w:rsidRDefault="00754DE0">
      <w:pPr>
        <w:pStyle w:val="Inhopg1"/>
        <w:tabs>
          <w:tab w:val="right" w:leader="dot" w:pos="9396"/>
        </w:tabs>
        <w:rPr>
          <w:noProof/>
          <w:lang w:eastAsia="nl-NL"/>
        </w:rPr>
      </w:pPr>
      <w:hyperlink w:anchor="_Toc337066837" w:history="1">
        <w:r w:rsidR="007527D2" w:rsidRPr="00C474B2">
          <w:rPr>
            <w:rStyle w:val="Hyperlink"/>
            <w:noProof/>
          </w:rPr>
          <w:t>5 Datamodel</w:t>
        </w:r>
        <w:r w:rsidR="007527D2">
          <w:rPr>
            <w:noProof/>
            <w:webHidden/>
          </w:rPr>
          <w:tab/>
        </w:r>
        <w:r>
          <w:rPr>
            <w:noProof/>
            <w:webHidden/>
          </w:rPr>
          <w:fldChar w:fldCharType="begin"/>
        </w:r>
        <w:r w:rsidR="007527D2">
          <w:rPr>
            <w:noProof/>
            <w:webHidden/>
          </w:rPr>
          <w:instrText xml:space="preserve"> PAGEREF _Toc337066837 \h </w:instrText>
        </w:r>
        <w:r>
          <w:rPr>
            <w:noProof/>
            <w:webHidden/>
          </w:rPr>
        </w:r>
        <w:r>
          <w:rPr>
            <w:noProof/>
            <w:webHidden/>
          </w:rPr>
          <w:fldChar w:fldCharType="separate"/>
        </w:r>
        <w:r w:rsidR="007527D2">
          <w:rPr>
            <w:noProof/>
            <w:webHidden/>
          </w:rPr>
          <w:t>6</w:t>
        </w:r>
        <w:r>
          <w:rPr>
            <w:noProof/>
            <w:webHidden/>
          </w:rPr>
          <w:fldChar w:fldCharType="end"/>
        </w:r>
      </w:hyperlink>
    </w:p>
    <w:p w:rsidR="007527D2" w:rsidRDefault="00754DE0">
      <w:pPr>
        <w:pStyle w:val="Inhopg2"/>
        <w:tabs>
          <w:tab w:val="right" w:leader="dot" w:pos="9396"/>
        </w:tabs>
        <w:rPr>
          <w:noProof/>
          <w:lang w:eastAsia="nl-NL"/>
        </w:rPr>
      </w:pPr>
      <w:hyperlink w:anchor="_Toc337066838" w:history="1">
        <w:r w:rsidR="007527D2" w:rsidRPr="00C474B2">
          <w:rPr>
            <w:rStyle w:val="Hyperlink"/>
            <w:noProof/>
          </w:rPr>
          <w:t>5.1 De database</w:t>
        </w:r>
        <w:r w:rsidR="007527D2">
          <w:rPr>
            <w:noProof/>
            <w:webHidden/>
          </w:rPr>
          <w:tab/>
        </w:r>
        <w:r>
          <w:rPr>
            <w:noProof/>
            <w:webHidden/>
          </w:rPr>
          <w:fldChar w:fldCharType="begin"/>
        </w:r>
        <w:r w:rsidR="007527D2">
          <w:rPr>
            <w:noProof/>
            <w:webHidden/>
          </w:rPr>
          <w:instrText xml:space="preserve"> PAGEREF _Toc337066838 \h </w:instrText>
        </w:r>
        <w:r>
          <w:rPr>
            <w:noProof/>
            <w:webHidden/>
          </w:rPr>
        </w:r>
        <w:r>
          <w:rPr>
            <w:noProof/>
            <w:webHidden/>
          </w:rPr>
          <w:fldChar w:fldCharType="separate"/>
        </w:r>
        <w:r w:rsidR="007527D2">
          <w:rPr>
            <w:noProof/>
            <w:webHidden/>
          </w:rPr>
          <w:t>6</w:t>
        </w:r>
        <w:r>
          <w:rPr>
            <w:noProof/>
            <w:webHidden/>
          </w:rPr>
          <w:fldChar w:fldCharType="end"/>
        </w:r>
      </w:hyperlink>
    </w:p>
    <w:p w:rsidR="007527D2" w:rsidRDefault="00754DE0">
      <w:pPr>
        <w:pStyle w:val="Inhopg2"/>
        <w:tabs>
          <w:tab w:val="right" w:leader="dot" w:pos="9396"/>
        </w:tabs>
        <w:rPr>
          <w:noProof/>
          <w:lang w:eastAsia="nl-NL"/>
        </w:rPr>
      </w:pPr>
      <w:hyperlink w:anchor="_Toc337066839" w:history="1">
        <w:r w:rsidR="007527D2" w:rsidRPr="00C474B2">
          <w:rPr>
            <w:rStyle w:val="Hyperlink"/>
            <w:noProof/>
          </w:rPr>
          <w:t>5.2 Het ER Model</w:t>
        </w:r>
        <w:r w:rsidR="007527D2">
          <w:rPr>
            <w:noProof/>
            <w:webHidden/>
          </w:rPr>
          <w:tab/>
        </w:r>
        <w:r>
          <w:rPr>
            <w:noProof/>
            <w:webHidden/>
          </w:rPr>
          <w:fldChar w:fldCharType="begin"/>
        </w:r>
        <w:r w:rsidR="007527D2">
          <w:rPr>
            <w:noProof/>
            <w:webHidden/>
          </w:rPr>
          <w:instrText xml:space="preserve"> PAGEREF _Toc337066839 \h </w:instrText>
        </w:r>
        <w:r>
          <w:rPr>
            <w:noProof/>
            <w:webHidden/>
          </w:rPr>
        </w:r>
        <w:r>
          <w:rPr>
            <w:noProof/>
            <w:webHidden/>
          </w:rPr>
          <w:fldChar w:fldCharType="separate"/>
        </w:r>
        <w:r w:rsidR="007527D2">
          <w:rPr>
            <w:noProof/>
            <w:webHidden/>
          </w:rPr>
          <w:t>7</w:t>
        </w:r>
        <w:r>
          <w:rPr>
            <w:noProof/>
            <w:webHidden/>
          </w:rPr>
          <w:fldChar w:fldCharType="end"/>
        </w:r>
      </w:hyperlink>
    </w:p>
    <w:p w:rsidR="007527D2" w:rsidRDefault="00754DE0">
      <w:pPr>
        <w:pStyle w:val="Inhopg2"/>
        <w:tabs>
          <w:tab w:val="right" w:leader="dot" w:pos="9396"/>
        </w:tabs>
        <w:rPr>
          <w:noProof/>
          <w:lang w:eastAsia="nl-NL"/>
        </w:rPr>
      </w:pPr>
      <w:hyperlink w:anchor="_Toc337066840" w:history="1">
        <w:r w:rsidR="007527D2" w:rsidRPr="00C474B2">
          <w:rPr>
            <w:rStyle w:val="Hyperlink"/>
            <w:noProof/>
          </w:rPr>
          <w:t>5.3 Inhoud van de database</w:t>
        </w:r>
        <w:r w:rsidR="007527D2">
          <w:rPr>
            <w:noProof/>
            <w:webHidden/>
          </w:rPr>
          <w:tab/>
        </w:r>
        <w:r>
          <w:rPr>
            <w:noProof/>
            <w:webHidden/>
          </w:rPr>
          <w:fldChar w:fldCharType="begin"/>
        </w:r>
        <w:r w:rsidR="007527D2">
          <w:rPr>
            <w:noProof/>
            <w:webHidden/>
          </w:rPr>
          <w:instrText xml:space="preserve"> PAGEREF _Toc337066840 \h </w:instrText>
        </w:r>
        <w:r>
          <w:rPr>
            <w:noProof/>
            <w:webHidden/>
          </w:rPr>
        </w:r>
        <w:r>
          <w:rPr>
            <w:noProof/>
            <w:webHidden/>
          </w:rPr>
          <w:fldChar w:fldCharType="separate"/>
        </w:r>
        <w:r w:rsidR="007527D2">
          <w:rPr>
            <w:noProof/>
            <w:webHidden/>
          </w:rPr>
          <w:t>7</w:t>
        </w:r>
        <w:r>
          <w:rPr>
            <w:noProof/>
            <w:webHidden/>
          </w:rPr>
          <w:fldChar w:fldCharType="end"/>
        </w:r>
      </w:hyperlink>
    </w:p>
    <w:p w:rsidR="007527D2" w:rsidRDefault="00754DE0">
      <w:pPr>
        <w:pStyle w:val="Inhopg2"/>
        <w:tabs>
          <w:tab w:val="right" w:leader="dot" w:pos="9396"/>
        </w:tabs>
        <w:rPr>
          <w:noProof/>
          <w:lang w:eastAsia="nl-NL"/>
        </w:rPr>
      </w:pPr>
      <w:hyperlink w:anchor="_Toc337066841" w:history="1">
        <w:r w:rsidR="007527D2" w:rsidRPr="00C474B2">
          <w:rPr>
            <w:rStyle w:val="Hyperlink"/>
            <w:noProof/>
          </w:rPr>
          <w:t>5.4 Beheer en beveiliging van de database</w:t>
        </w:r>
        <w:r w:rsidR="007527D2">
          <w:rPr>
            <w:noProof/>
            <w:webHidden/>
          </w:rPr>
          <w:tab/>
        </w:r>
        <w:r>
          <w:rPr>
            <w:noProof/>
            <w:webHidden/>
          </w:rPr>
          <w:fldChar w:fldCharType="begin"/>
        </w:r>
        <w:r w:rsidR="007527D2">
          <w:rPr>
            <w:noProof/>
            <w:webHidden/>
          </w:rPr>
          <w:instrText xml:space="preserve"> PAGEREF _Toc337066841 \h </w:instrText>
        </w:r>
        <w:r>
          <w:rPr>
            <w:noProof/>
            <w:webHidden/>
          </w:rPr>
        </w:r>
        <w:r>
          <w:rPr>
            <w:noProof/>
            <w:webHidden/>
          </w:rPr>
          <w:fldChar w:fldCharType="separate"/>
        </w:r>
        <w:r w:rsidR="007527D2">
          <w:rPr>
            <w:noProof/>
            <w:webHidden/>
          </w:rPr>
          <w:t>7</w:t>
        </w:r>
        <w:r>
          <w:rPr>
            <w:noProof/>
            <w:webHidden/>
          </w:rPr>
          <w:fldChar w:fldCharType="end"/>
        </w:r>
      </w:hyperlink>
    </w:p>
    <w:p w:rsidR="007527D2" w:rsidRDefault="00754DE0">
      <w:pPr>
        <w:pStyle w:val="Inhopg1"/>
        <w:tabs>
          <w:tab w:val="right" w:leader="dot" w:pos="9396"/>
        </w:tabs>
        <w:rPr>
          <w:noProof/>
          <w:lang w:eastAsia="nl-NL"/>
        </w:rPr>
      </w:pPr>
      <w:hyperlink w:anchor="_Toc337066842" w:history="1">
        <w:r w:rsidR="007527D2" w:rsidRPr="00C474B2">
          <w:rPr>
            <w:rStyle w:val="Hyperlink"/>
            <w:noProof/>
          </w:rPr>
          <w:t>6 Slotconclusie</w:t>
        </w:r>
        <w:r w:rsidR="007527D2">
          <w:rPr>
            <w:noProof/>
            <w:webHidden/>
          </w:rPr>
          <w:tab/>
        </w:r>
        <w:r>
          <w:rPr>
            <w:noProof/>
            <w:webHidden/>
          </w:rPr>
          <w:fldChar w:fldCharType="begin"/>
        </w:r>
        <w:r w:rsidR="007527D2">
          <w:rPr>
            <w:noProof/>
            <w:webHidden/>
          </w:rPr>
          <w:instrText xml:space="preserve"> PAGEREF _Toc337066842 \h </w:instrText>
        </w:r>
        <w:r>
          <w:rPr>
            <w:noProof/>
            <w:webHidden/>
          </w:rPr>
        </w:r>
        <w:r>
          <w:rPr>
            <w:noProof/>
            <w:webHidden/>
          </w:rPr>
          <w:fldChar w:fldCharType="separate"/>
        </w:r>
        <w:r w:rsidR="007527D2">
          <w:rPr>
            <w:noProof/>
            <w:webHidden/>
          </w:rPr>
          <w:t>8</w:t>
        </w:r>
        <w:r>
          <w:rPr>
            <w:noProof/>
            <w:webHidden/>
          </w:rPr>
          <w:fldChar w:fldCharType="end"/>
        </w:r>
      </w:hyperlink>
    </w:p>
    <w:p w:rsidR="007527D2" w:rsidRDefault="00754DE0">
      <w:pPr>
        <w:pStyle w:val="Inhopg2"/>
        <w:tabs>
          <w:tab w:val="right" w:leader="dot" w:pos="9396"/>
        </w:tabs>
        <w:rPr>
          <w:noProof/>
          <w:lang w:eastAsia="nl-NL"/>
        </w:rPr>
      </w:pPr>
      <w:hyperlink w:anchor="_Toc337066843" w:history="1">
        <w:r w:rsidR="007527D2" w:rsidRPr="00C474B2">
          <w:rPr>
            <w:rStyle w:val="Hyperlink"/>
            <w:noProof/>
          </w:rPr>
          <w:t>6.1 Verantwoording</w:t>
        </w:r>
        <w:r w:rsidR="007527D2">
          <w:rPr>
            <w:noProof/>
            <w:webHidden/>
          </w:rPr>
          <w:tab/>
        </w:r>
        <w:r>
          <w:rPr>
            <w:noProof/>
            <w:webHidden/>
          </w:rPr>
          <w:fldChar w:fldCharType="begin"/>
        </w:r>
        <w:r w:rsidR="007527D2">
          <w:rPr>
            <w:noProof/>
            <w:webHidden/>
          </w:rPr>
          <w:instrText xml:space="preserve"> PAGEREF _Toc337066843 \h </w:instrText>
        </w:r>
        <w:r>
          <w:rPr>
            <w:noProof/>
            <w:webHidden/>
          </w:rPr>
        </w:r>
        <w:r>
          <w:rPr>
            <w:noProof/>
            <w:webHidden/>
          </w:rPr>
          <w:fldChar w:fldCharType="separate"/>
        </w:r>
        <w:r w:rsidR="007527D2">
          <w:rPr>
            <w:noProof/>
            <w:webHidden/>
          </w:rPr>
          <w:t>8</w:t>
        </w:r>
        <w:r>
          <w:rPr>
            <w:noProof/>
            <w:webHidden/>
          </w:rPr>
          <w:fldChar w:fldCharType="end"/>
        </w:r>
      </w:hyperlink>
    </w:p>
    <w:p w:rsidR="007527D2" w:rsidRDefault="00754DE0">
      <w:pPr>
        <w:pStyle w:val="Inhopg2"/>
        <w:tabs>
          <w:tab w:val="right" w:leader="dot" w:pos="9396"/>
        </w:tabs>
        <w:rPr>
          <w:noProof/>
          <w:lang w:eastAsia="nl-NL"/>
        </w:rPr>
      </w:pPr>
      <w:hyperlink w:anchor="_Toc337066844" w:history="1">
        <w:r w:rsidR="007527D2" w:rsidRPr="00C474B2">
          <w:rPr>
            <w:rStyle w:val="Hyperlink"/>
            <w:noProof/>
          </w:rPr>
          <w:t>6.2 Bronvermelding</w:t>
        </w:r>
        <w:r w:rsidR="007527D2">
          <w:rPr>
            <w:noProof/>
            <w:webHidden/>
          </w:rPr>
          <w:tab/>
        </w:r>
        <w:r>
          <w:rPr>
            <w:noProof/>
            <w:webHidden/>
          </w:rPr>
          <w:fldChar w:fldCharType="begin"/>
        </w:r>
        <w:r w:rsidR="007527D2">
          <w:rPr>
            <w:noProof/>
            <w:webHidden/>
          </w:rPr>
          <w:instrText xml:space="preserve"> PAGEREF _Toc337066844 \h </w:instrText>
        </w:r>
        <w:r>
          <w:rPr>
            <w:noProof/>
            <w:webHidden/>
          </w:rPr>
        </w:r>
        <w:r>
          <w:rPr>
            <w:noProof/>
            <w:webHidden/>
          </w:rPr>
          <w:fldChar w:fldCharType="separate"/>
        </w:r>
        <w:r w:rsidR="007527D2">
          <w:rPr>
            <w:noProof/>
            <w:webHidden/>
          </w:rPr>
          <w:t>8</w:t>
        </w:r>
        <w:r>
          <w:rPr>
            <w:noProof/>
            <w:webHidden/>
          </w:rPr>
          <w:fldChar w:fldCharType="end"/>
        </w:r>
      </w:hyperlink>
    </w:p>
    <w:p w:rsidR="00E66B6F" w:rsidRDefault="00754DE0">
      <w:r>
        <w:fldChar w:fldCharType="end"/>
      </w:r>
    </w:p>
    <w:p w:rsidR="00230997" w:rsidRPr="00E66B6F" w:rsidRDefault="00230997">
      <w:pPr>
        <w:autoSpaceDE w:val="0"/>
        <w:autoSpaceDN w:val="0"/>
        <w:adjustRightInd w:val="0"/>
        <w:rPr>
          <w:rFonts w:ascii="Arial" w:hAnsi="Arial" w:cs="Arial"/>
          <w:sz w:val="18"/>
          <w:szCs w:val="18"/>
          <w:lang w:val="en-GB"/>
        </w:rPr>
      </w:pPr>
      <w:r w:rsidRPr="00E66B6F">
        <w:rPr>
          <w:rFonts w:ascii="Arial" w:hAnsi="Arial" w:cs="Arial"/>
          <w:sz w:val="18"/>
          <w:szCs w:val="18"/>
          <w:lang w:val="en-GB"/>
        </w:rPr>
        <w:br w:type="page"/>
      </w:r>
    </w:p>
    <w:p w:rsidR="00230997" w:rsidRPr="00E66B6F" w:rsidRDefault="00230997" w:rsidP="00E66B6F">
      <w:pPr>
        <w:pStyle w:val="Kop1"/>
        <w:jc w:val="left"/>
      </w:pPr>
      <w:bookmarkStart w:id="0" w:name="_Toc337066820"/>
      <w:r w:rsidRPr="00E66B6F">
        <w:lastRenderedPageBreak/>
        <w:t>1 Samenvatting</w:t>
      </w:r>
      <w:bookmarkEnd w:id="0"/>
    </w:p>
    <w:p w:rsidR="00230997" w:rsidRDefault="00230997">
      <w:pPr>
        <w:autoSpaceDE w:val="0"/>
        <w:autoSpaceDN w:val="0"/>
        <w:adjustRightInd w:val="0"/>
        <w:rPr>
          <w:rFonts w:ascii="Arial" w:hAnsi="Arial" w:cs="Arial"/>
          <w:b/>
          <w:bCs/>
          <w:i/>
          <w:iCs/>
        </w:rPr>
      </w:pPr>
    </w:p>
    <w:p w:rsidR="00230997" w:rsidRDefault="00230997" w:rsidP="00E66B6F">
      <w:pPr>
        <w:pStyle w:val="Kop2"/>
      </w:pPr>
      <w:bookmarkStart w:id="1" w:name="_Toc337066821"/>
      <w:r>
        <w:t>1.1 Samenvatting voor de klant</w:t>
      </w:r>
      <w:bookmarkEnd w:id="1"/>
    </w:p>
    <w:p w:rsidR="00230997" w:rsidRPr="000D7647" w:rsidRDefault="00230997">
      <w:pPr>
        <w:autoSpaceDE w:val="0"/>
        <w:autoSpaceDN w:val="0"/>
        <w:adjustRightInd w:val="0"/>
        <w:rPr>
          <w:rFonts w:ascii="Arial" w:hAnsi="Arial" w:cs="Arial"/>
          <w:sz w:val="22"/>
          <w:szCs w:val="22"/>
        </w:rPr>
      </w:pPr>
      <w:r w:rsidRPr="000D7647">
        <w:rPr>
          <w:rFonts w:ascii="Arial" w:hAnsi="Arial" w:cs="Arial"/>
          <w:sz w:val="22"/>
          <w:szCs w:val="22"/>
        </w:rPr>
        <w:t xml:space="preserve">Dit document omvat de rapportage over de fase functioneel ontwerp </w:t>
      </w:r>
      <w:r w:rsidR="000D7647">
        <w:rPr>
          <w:rFonts w:ascii="Arial" w:hAnsi="Arial" w:cs="Arial"/>
          <w:sz w:val="22"/>
          <w:szCs w:val="22"/>
        </w:rPr>
        <w:t xml:space="preserve">van De </w:t>
      </w:r>
      <w:proofErr w:type="spellStart"/>
      <w:r w:rsidR="000D7647">
        <w:rPr>
          <w:rFonts w:ascii="Arial" w:hAnsi="Arial" w:cs="Arial"/>
          <w:sz w:val="22"/>
          <w:szCs w:val="22"/>
        </w:rPr>
        <w:t>Bontekoe</w:t>
      </w:r>
      <w:proofErr w:type="spellEnd"/>
      <w:r w:rsidRPr="000D7647">
        <w:rPr>
          <w:rFonts w:ascii="Arial" w:hAnsi="Arial" w:cs="Arial"/>
          <w:sz w:val="22"/>
          <w:szCs w:val="22"/>
        </w:rPr>
        <w:t>. Alle</w:t>
      </w:r>
      <w:r w:rsidR="007527D2" w:rsidRPr="000D7647">
        <w:rPr>
          <w:rFonts w:ascii="Arial" w:hAnsi="Arial" w:cs="Arial"/>
          <w:sz w:val="22"/>
          <w:szCs w:val="22"/>
        </w:rPr>
        <w:t xml:space="preserve"> </w:t>
      </w:r>
      <w:r w:rsidR="000D7647">
        <w:rPr>
          <w:rFonts w:ascii="Arial" w:hAnsi="Arial" w:cs="Arial"/>
          <w:sz w:val="22"/>
          <w:szCs w:val="22"/>
        </w:rPr>
        <w:t>hoofdonderdelen,</w:t>
      </w:r>
      <w:r w:rsidRPr="000D7647">
        <w:rPr>
          <w:rFonts w:ascii="Arial" w:hAnsi="Arial" w:cs="Arial"/>
          <w:sz w:val="22"/>
          <w:szCs w:val="22"/>
        </w:rPr>
        <w:t xml:space="preserve"> conclusies en aanb</w:t>
      </w:r>
      <w:r w:rsidR="000D7647">
        <w:rPr>
          <w:rFonts w:ascii="Arial" w:hAnsi="Arial" w:cs="Arial"/>
          <w:sz w:val="22"/>
          <w:szCs w:val="22"/>
        </w:rPr>
        <w:t>evelingen zijn verwerkt in dit verslag</w:t>
      </w:r>
      <w:r w:rsidRPr="000D7647">
        <w:rPr>
          <w:rFonts w:ascii="Arial" w:hAnsi="Arial" w:cs="Arial"/>
          <w:sz w:val="22"/>
          <w:szCs w:val="22"/>
        </w:rPr>
        <w:t>,</w:t>
      </w:r>
      <w:r w:rsidR="007527D2" w:rsidRPr="000D7647">
        <w:rPr>
          <w:rFonts w:ascii="Arial" w:hAnsi="Arial" w:cs="Arial"/>
          <w:sz w:val="22"/>
          <w:szCs w:val="22"/>
        </w:rPr>
        <w:t xml:space="preserve"> </w:t>
      </w:r>
      <w:r w:rsidRPr="000D7647">
        <w:rPr>
          <w:rFonts w:ascii="Arial" w:hAnsi="Arial" w:cs="Arial"/>
          <w:sz w:val="22"/>
          <w:szCs w:val="22"/>
        </w:rPr>
        <w:t>met eventuele verwijzingen naar</w:t>
      </w:r>
      <w:r w:rsidR="000D7647">
        <w:rPr>
          <w:rFonts w:ascii="Arial" w:hAnsi="Arial" w:cs="Arial"/>
          <w:sz w:val="22"/>
          <w:szCs w:val="22"/>
        </w:rPr>
        <w:t xml:space="preserve"> andere documenten</w:t>
      </w:r>
      <w:r w:rsidRPr="000D7647">
        <w:rPr>
          <w:rFonts w:ascii="Arial" w:hAnsi="Arial" w:cs="Arial"/>
          <w:sz w:val="22"/>
          <w:szCs w:val="22"/>
        </w:rPr>
        <w:t>, die gedurende deze fase</w:t>
      </w:r>
      <w:r w:rsidR="007527D2" w:rsidRPr="000D7647">
        <w:rPr>
          <w:rFonts w:ascii="Arial" w:hAnsi="Arial" w:cs="Arial"/>
          <w:sz w:val="22"/>
          <w:szCs w:val="22"/>
        </w:rPr>
        <w:t xml:space="preserve"> </w:t>
      </w:r>
      <w:r w:rsidRPr="000D7647">
        <w:rPr>
          <w:rFonts w:ascii="Arial" w:hAnsi="Arial" w:cs="Arial"/>
          <w:sz w:val="22"/>
          <w:szCs w:val="22"/>
        </w:rPr>
        <w:t>zijn opgesteld.</w:t>
      </w:r>
    </w:p>
    <w:p w:rsidR="00230997" w:rsidRDefault="00230997">
      <w:pPr>
        <w:autoSpaceDE w:val="0"/>
        <w:autoSpaceDN w:val="0"/>
        <w:adjustRightInd w:val="0"/>
        <w:rPr>
          <w:rFonts w:ascii="Arial" w:hAnsi="Arial" w:cs="Arial"/>
          <w:b/>
          <w:bCs/>
          <w:i/>
          <w:iCs/>
        </w:rPr>
      </w:pPr>
    </w:p>
    <w:p w:rsidR="00230997" w:rsidRDefault="00230997" w:rsidP="00E66B6F">
      <w:pPr>
        <w:pStyle w:val="Kop2"/>
      </w:pPr>
      <w:bookmarkStart w:id="2" w:name="_Toc337066822"/>
      <w:r>
        <w:t>1.2 Versiebeheer</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90"/>
        <w:gridCol w:w="720"/>
        <w:gridCol w:w="638"/>
        <w:gridCol w:w="683"/>
        <w:gridCol w:w="6715"/>
      </w:tblGrid>
      <w:tr w:rsidR="00230997">
        <w:tc>
          <w:tcPr>
            <w:tcW w:w="790" w:type="dxa"/>
          </w:tcPr>
          <w:p w:rsidR="00230997" w:rsidRDefault="00230997">
            <w:pPr>
              <w:autoSpaceDE w:val="0"/>
              <w:autoSpaceDN w:val="0"/>
              <w:adjustRightInd w:val="0"/>
              <w:rPr>
                <w:rFonts w:ascii="Arial" w:hAnsi="Arial" w:cs="Arial"/>
                <w:b/>
                <w:bCs/>
                <w:sz w:val="16"/>
                <w:szCs w:val="16"/>
              </w:rPr>
            </w:pPr>
            <w:r>
              <w:rPr>
                <w:rFonts w:ascii="Arial" w:hAnsi="Arial" w:cs="Arial"/>
                <w:b/>
                <w:bCs/>
                <w:sz w:val="16"/>
                <w:szCs w:val="16"/>
              </w:rPr>
              <w:t xml:space="preserve">Versie </w:t>
            </w:r>
          </w:p>
        </w:tc>
        <w:tc>
          <w:tcPr>
            <w:tcW w:w="720" w:type="dxa"/>
          </w:tcPr>
          <w:p w:rsidR="00230997" w:rsidRDefault="00230997">
            <w:pPr>
              <w:autoSpaceDE w:val="0"/>
              <w:autoSpaceDN w:val="0"/>
              <w:adjustRightInd w:val="0"/>
              <w:rPr>
                <w:rFonts w:ascii="Arial" w:hAnsi="Arial" w:cs="Arial"/>
                <w:b/>
                <w:bCs/>
                <w:sz w:val="16"/>
                <w:szCs w:val="16"/>
              </w:rPr>
            </w:pPr>
            <w:r>
              <w:rPr>
                <w:rFonts w:ascii="Arial" w:hAnsi="Arial" w:cs="Arial"/>
                <w:b/>
                <w:bCs/>
                <w:sz w:val="16"/>
                <w:szCs w:val="16"/>
              </w:rPr>
              <w:t xml:space="preserve">Status </w:t>
            </w:r>
          </w:p>
        </w:tc>
        <w:tc>
          <w:tcPr>
            <w:tcW w:w="638" w:type="dxa"/>
          </w:tcPr>
          <w:p w:rsidR="00230997" w:rsidRDefault="00230997">
            <w:pPr>
              <w:autoSpaceDE w:val="0"/>
              <w:autoSpaceDN w:val="0"/>
              <w:adjustRightInd w:val="0"/>
              <w:rPr>
                <w:rFonts w:ascii="Arial" w:hAnsi="Arial" w:cs="Arial"/>
                <w:b/>
                <w:bCs/>
                <w:sz w:val="16"/>
                <w:szCs w:val="16"/>
              </w:rPr>
            </w:pPr>
            <w:r>
              <w:rPr>
                <w:rFonts w:ascii="Arial" w:hAnsi="Arial" w:cs="Arial"/>
                <w:b/>
                <w:bCs/>
                <w:sz w:val="16"/>
                <w:szCs w:val="16"/>
              </w:rPr>
              <w:t xml:space="preserve">Datum </w:t>
            </w:r>
          </w:p>
        </w:tc>
        <w:tc>
          <w:tcPr>
            <w:tcW w:w="682" w:type="dxa"/>
          </w:tcPr>
          <w:p w:rsidR="00230997" w:rsidRDefault="00230997">
            <w:pPr>
              <w:autoSpaceDE w:val="0"/>
              <w:autoSpaceDN w:val="0"/>
              <w:adjustRightInd w:val="0"/>
              <w:rPr>
                <w:rFonts w:ascii="Arial" w:hAnsi="Arial" w:cs="Arial"/>
                <w:b/>
                <w:bCs/>
                <w:sz w:val="16"/>
                <w:szCs w:val="16"/>
              </w:rPr>
            </w:pPr>
            <w:r>
              <w:rPr>
                <w:rFonts w:ascii="Arial" w:hAnsi="Arial" w:cs="Arial"/>
                <w:b/>
                <w:bCs/>
                <w:sz w:val="16"/>
                <w:szCs w:val="16"/>
              </w:rPr>
              <w:t xml:space="preserve">Auteur </w:t>
            </w:r>
          </w:p>
        </w:tc>
        <w:tc>
          <w:tcPr>
            <w:tcW w:w="6716" w:type="dxa"/>
          </w:tcPr>
          <w:p w:rsidR="00230997" w:rsidRDefault="008A01E6">
            <w:pPr>
              <w:autoSpaceDE w:val="0"/>
              <w:autoSpaceDN w:val="0"/>
              <w:adjustRightInd w:val="0"/>
              <w:rPr>
                <w:rFonts w:ascii="Arial" w:hAnsi="Arial" w:cs="Arial"/>
                <w:b/>
                <w:bCs/>
                <w:sz w:val="16"/>
                <w:szCs w:val="16"/>
              </w:rPr>
            </w:pPr>
            <w:r>
              <w:rPr>
                <w:rFonts w:ascii="Arial" w:hAnsi="Arial" w:cs="Arial"/>
                <w:b/>
                <w:bCs/>
                <w:sz w:val="16"/>
                <w:szCs w:val="16"/>
              </w:rPr>
              <w:t>Aanpassingen</w:t>
            </w:r>
          </w:p>
        </w:tc>
      </w:tr>
      <w:tr w:rsidR="00230997">
        <w:tc>
          <w:tcPr>
            <w:tcW w:w="790" w:type="dxa"/>
          </w:tcPr>
          <w:p w:rsidR="00230997" w:rsidRPr="000D7647" w:rsidRDefault="000D7647" w:rsidP="00E66B6F">
            <w:r>
              <w:rPr>
                <w:rFonts w:ascii="Arial" w:hAnsi="Arial" w:cs="Arial"/>
                <w:b/>
                <w:bCs/>
                <w:sz w:val="16"/>
                <w:szCs w:val="16"/>
                <w:lang w:val="fr-FR"/>
              </w:rPr>
              <w:t>0.1</w:t>
            </w:r>
          </w:p>
        </w:tc>
        <w:tc>
          <w:tcPr>
            <w:tcW w:w="720" w:type="dxa"/>
          </w:tcPr>
          <w:p w:rsidR="00230997" w:rsidRDefault="004C584E" w:rsidP="004C584E">
            <w:pPr>
              <w:rPr>
                <w:rFonts w:ascii="Arial" w:hAnsi="Arial" w:cs="Arial"/>
                <w:b/>
                <w:bCs/>
                <w:sz w:val="16"/>
                <w:szCs w:val="16"/>
                <w:lang w:val="fr-FR"/>
              </w:rPr>
            </w:pPr>
            <w:r>
              <w:rPr>
                <w:rFonts w:ascii="Arial" w:hAnsi="Arial" w:cs="Arial"/>
                <w:b/>
                <w:bCs/>
                <w:sz w:val="16"/>
                <w:szCs w:val="16"/>
                <w:lang w:val="fr-FR"/>
              </w:rPr>
              <w:t>1.0</w:t>
            </w:r>
          </w:p>
        </w:tc>
        <w:tc>
          <w:tcPr>
            <w:tcW w:w="638" w:type="dxa"/>
          </w:tcPr>
          <w:p w:rsidR="00230997" w:rsidRDefault="000D7647">
            <w:pPr>
              <w:autoSpaceDE w:val="0"/>
              <w:autoSpaceDN w:val="0"/>
              <w:adjustRightInd w:val="0"/>
              <w:rPr>
                <w:rFonts w:ascii="Arial" w:hAnsi="Arial" w:cs="Arial"/>
                <w:b/>
                <w:bCs/>
                <w:sz w:val="16"/>
                <w:szCs w:val="16"/>
                <w:lang w:val="fr-FR"/>
              </w:rPr>
            </w:pPr>
            <w:r>
              <w:rPr>
                <w:rFonts w:ascii="Arial" w:hAnsi="Arial" w:cs="Arial"/>
                <w:b/>
                <w:bCs/>
                <w:sz w:val="16"/>
                <w:szCs w:val="16"/>
                <w:lang w:val="fr-FR"/>
              </w:rPr>
              <w:t>2-9-2015</w:t>
            </w:r>
          </w:p>
        </w:tc>
        <w:tc>
          <w:tcPr>
            <w:tcW w:w="682" w:type="dxa"/>
          </w:tcPr>
          <w:p w:rsidR="00230997" w:rsidRDefault="000D7647" w:rsidP="000D7647">
            <w:pPr>
              <w:autoSpaceDE w:val="0"/>
              <w:autoSpaceDN w:val="0"/>
              <w:adjustRightInd w:val="0"/>
              <w:rPr>
                <w:rFonts w:ascii="Arial" w:hAnsi="Arial" w:cs="Arial"/>
                <w:b/>
                <w:bCs/>
                <w:sz w:val="16"/>
                <w:szCs w:val="16"/>
                <w:lang w:val="fr-FR"/>
              </w:rPr>
            </w:pPr>
            <w:proofErr w:type="spellStart"/>
            <w:r>
              <w:rPr>
                <w:rFonts w:ascii="Arial" w:hAnsi="Arial" w:cs="Arial"/>
                <w:b/>
                <w:bCs/>
                <w:sz w:val="16"/>
                <w:szCs w:val="16"/>
                <w:lang w:val="fr-FR"/>
              </w:rPr>
              <w:t>Aranka</w:t>
            </w:r>
            <w:proofErr w:type="spellEnd"/>
          </w:p>
        </w:tc>
        <w:tc>
          <w:tcPr>
            <w:tcW w:w="6716" w:type="dxa"/>
          </w:tcPr>
          <w:p w:rsidR="00230997" w:rsidRDefault="000D7647">
            <w:pPr>
              <w:autoSpaceDE w:val="0"/>
              <w:autoSpaceDN w:val="0"/>
              <w:adjustRightInd w:val="0"/>
              <w:rPr>
                <w:rFonts w:ascii="Arial" w:hAnsi="Arial" w:cs="Arial"/>
                <w:b/>
                <w:bCs/>
                <w:sz w:val="16"/>
                <w:szCs w:val="16"/>
                <w:lang w:val="fr-FR"/>
              </w:rPr>
            </w:pPr>
            <w:r>
              <w:rPr>
                <w:rFonts w:ascii="Arial" w:hAnsi="Arial" w:cs="Arial"/>
                <w:b/>
                <w:bCs/>
                <w:sz w:val="16"/>
                <w:szCs w:val="16"/>
                <w:lang w:val="fr-FR"/>
              </w:rPr>
              <w:t xml:space="preserve">Begin </w:t>
            </w:r>
            <w:proofErr w:type="spellStart"/>
            <w:r>
              <w:rPr>
                <w:rFonts w:ascii="Arial" w:hAnsi="Arial" w:cs="Arial"/>
                <w:b/>
                <w:bCs/>
                <w:sz w:val="16"/>
                <w:szCs w:val="16"/>
                <w:lang w:val="fr-FR"/>
              </w:rPr>
              <w:t>gemaakt</w:t>
            </w:r>
            <w:proofErr w:type="spellEnd"/>
          </w:p>
        </w:tc>
      </w:tr>
      <w:tr w:rsidR="00230997">
        <w:tc>
          <w:tcPr>
            <w:tcW w:w="790" w:type="dxa"/>
          </w:tcPr>
          <w:p w:rsidR="00230997" w:rsidRDefault="00230997" w:rsidP="00E66B6F">
            <w:pPr>
              <w:rPr>
                <w:rFonts w:ascii="Arial" w:hAnsi="Arial" w:cs="Arial"/>
                <w:b/>
                <w:bCs/>
                <w:color w:val="3366FF"/>
                <w:sz w:val="16"/>
                <w:szCs w:val="16"/>
                <w:lang w:val="fr-FR"/>
              </w:rPr>
            </w:pPr>
          </w:p>
        </w:tc>
        <w:tc>
          <w:tcPr>
            <w:tcW w:w="720" w:type="dxa"/>
          </w:tcPr>
          <w:p w:rsidR="00230997" w:rsidRDefault="00230997">
            <w:pPr>
              <w:autoSpaceDE w:val="0"/>
              <w:autoSpaceDN w:val="0"/>
              <w:adjustRightInd w:val="0"/>
              <w:rPr>
                <w:rFonts w:ascii="Arial" w:hAnsi="Arial" w:cs="Arial"/>
                <w:b/>
                <w:bCs/>
                <w:sz w:val="16"/>
                <w:szCs w:val="16"/>
                <w:lang w:val="fr-FR"/>
              </w:rPr>
            </w:pPr>
          </w:p>
        </w:tc>
        <w:tc>
          <w:tcPr>
            <w:tcW w:w="638" w:type="dxa"/>
          </w:tcPr>
          <w:p w:rsidR="00230997" w:rsidRDefault="00230997">
            <w:pPr>
              <w:autoSpaceDE w:val="0"/>
              <w:autoSpaceDN w:val="0"/>
              <w:adjustRightInd w:val="0"/>
              <w:rPr>
                <w:rFonts w:ascii="Arial" w:hAnsi="Arial" w:cs="Arial"/>
                <w:b/>
                <w:bCs/>
                <w:sz w:val="16"/>
                <w:szCs w:val="16"/>
                <w:lang w:val="fr-FR"/>
              </w:rPr>
            </w:pPr>
          </w:p>
        </w:tc>
        <w:tc>
          <w:tcPr>
            <w:tcW w:w="682" w:type="dxa"/>
          </w:tcPr>
          <w:p w:rsidR="00230997" w:rsidRDefault="00230997">
            <w:pPr>
              <w:autoSpaceDE w:val="0"/>
              <w:autoSpaceDN w:val="0"/>
              <w:adjustRightInd w:val="0"/>
              <w:rPr>
                <w:rFonts w:ascii="Arial" w:hAnsi="Arial" w:cs="Arial"/>
                <w:b/>
                <w:bCs/>
                <w:sz w:val="16"/>
                <w:szCs w:val="16"/>
                <w:lang w:val="fr-FR"/>
              </w:rPr>
            </w:pPr>
          </w:p>
        </w:tc>
        <w:tc>
          <w:tcPr>
            <w:tcW w:w="6716" w:type="dxa"/>
          </w:tcPr>
          <w:p w:rsidR="00230997" w:rsidRDefault="00230997">
            <w:pPr>
              <w:autoSpaceDE w:val="0"/>
              <w:autoSpaceDN w:val="0"/>
              <w:adjustRightInd w:val="0"/>
              <w:rPr>
                <w:rFonts w:ascii="Arial" w:hAnsi="Arial" w:cs="Arial"/>
                <w:b/>
                <w:bCs/>
                <w:sz w:val="16"/>
                <w:szCs w:val="16"/>
                <w:lang w:val="fr-FR"/>
              </w:rPr>
            </w:pPr>
          </w:p>
        </w:tc>
      </w:tr>
      <w:tr w:rsidR="00230997">
        <w:tc>
          <w:tcPr>
            <w:tcW w:w="790" w:type="dxa"/>
          </w:tcPr>
          <w:p w:rsidR="00230997" w:rsidRDefault="00230997" w:rsidP="00E66B6F">
            <w:pPr>
              <w:rPr>
                <w:rFonts w:ascii="Arial" w:hAnsi="Arial" w:cs="Arial"/>
                <w:b/>
                <w:bCs/>
                <w:color w:val="3366FF"/>
                <w:sz w:val="16"/>
                <w:szCs w:val="16"/>
                <w:lang w:val="fr-FR"/>
              </w:rPr>
            </w:pPr>
          </w:p>
        </w:tc>
        <w:tc>
          <w:tcPr>
            <w:tcW w:w="720" w:type="dxa"/>
          </w:tcPr>
          <w:p w:rsidR="00230997" w:rsidRDefault="00230997">
            <w:pPr>
              <w:autoSpaceDE w:val="0"/>
              <w:autoSpaceDN w:val="0"/>
              <w:adjustRightInd w:val="0"/>
              <w:rPr>
                <w:rFonts w:ascii="Arial" w:hAnsi="Arial" w:cs="Arial"/>
                <w:b/>
                <w:bCs/>
                <w:sz w:val="16"/>
                <w:szCs w:val="16"/>
                <w:lang w:val="fr-FR"/>
              </w:rPr>
            </w:pPr>
          </w:p>
        </w:tc>
        <w:tc>
          <w:tcPr>
            <w:tcW w:w="638" w:type="dxa"/>
          </w:tcPr>
          <w:p w:rsidR="00230997" w:rsidRDefault="00230997">
            <w:pPr>
              <w:autoSpaceDE w:val="0"/>
              <w:autoSpaceDN w:val="0"/>
              <w:adjustRightInd w:val="0"/>
              <w:rPr>
                <w:rFonts w:ascii="Arial" w:hAnsi="Arial" w:cs="Arial"/>
                <w:b/>
                <w:bCs/>
                <w:sz w:val="16"/>
                <w:szCs w:val="16"/>
                <w:lang w:val="fr-FR"/>
              </w:rPr>
            </w:pPr>
          </w:p>
        </w:tc>
        <w:tc>
          <w:tcPr>
            <w:tcW w:w="682" w:type="dxa"/>
          </w:tcPr>
          <w:p w:rsidR="00230997" w:rsidRDefault="00230997">
            <w:pPr>
              <w:autoSpaceDE w:val="0"/>
              <w:autoSpaceDN w:val="0"/>
              <w:adjustRightInd w:val="0"/>
              <w:rPr>
                <w:rFonts w:ascii="Arial" w:hAnsi="Arial" w:cs="Arial"/>
                <w:b/>
                <w:bCs/>
                <w:sz w:val="16"/>
                <w:szCs w:val="16"/>
                <w:lang w:val="fr-FR"/>
              </w:rPr>
            </w:pPr>
          </w:p>
        </w:tc>
        <w:tc>
          <w:tcPr>
            <w:tcW w:w="6716" w:type="dxa"/>
          </w:tcPr>
          <w:p w:rsidR="00230997" w:rsidRDefault="00230997">
            <w:pPr>
              <w:autoSpaceDE w:val="0"/>
              <w:autoSpaceDN w:val="0"/>
              <w:adjustRightInd w:val="0"/>
              <w:rPr>
                <w:rFonts w:ascii="Arial" w:hAnsi="Arial" w:cs="Arial"/>
                <w:b/>
                <w:bCs/>
                <w:sz w:val="16"/>
                <w:szCs w:val="16"/>
                <w:lang w:val="fr-FR"/>
              </w:rPr>
            </w:pPr>
          </w:p>
        </w:tc>
      </w:tr>
      <w:tr w:rsidR="00230997">
        <w:tc>
          <w:tcPr>
            <w:tcW w:w="790" w:type="dxa"/>
          </w:tcPr>
          <w:p w:rsidR="00230997" w:rsidRDefault="00230997" w:rsidP="00E66B6F">
            <w:pPr>
              <w:rPr>
                <w:rFonts w:ascii="Arial" w:hAnsi="Arial" w:cs="Arial"/>
                <w:b/>
                <w:bCs/>
                <w:color w:val="3366FF"/>
                <w:sz w:val="16"/>
                <w:szCs w:val="16"/>
                <w:lang w:val="fr-FR"/>
              </w:rPr>
            </w:pPr>
          </w:p>
        </w:tc>
        <w:tc>
          <w:tcPr>
            <w:tcW w:w="720" w:type="dxa"/>
          </w:tcPr>
          <w:p w:rsidR="00230997" w:rsidRDefault="00230997">
            <w:pPr>
              <w:autoSpaceDE w:val="0"/>
              <w:autoSpaceDN w:val="0"/>
              <w:adjustRightInd w:val="0"/>
              <w:rPr>
                <w:rFonts w:ascii="Arial" w:hAnsi="Arial" w:cs="Arial"/>
                <w:b/>
                <w:bCs/>
                <w:sz w:val="16"/>
                <w:szCs w:val="16"/>
                <w:lang w:val="fr-FR"/>
              </w:rPr>
            </w:pPr>
          </w:p>
        </w:tc>
        <w:tc>
          <w:tcPr>
            <w:tcW w:w="638" w:type="dxa"/>
          </w:tcPr>
          <w:p w:rsidR="00230997" w:rsidRDefault="00230997">
            <w:pPr>
              <w:autoSpaceDE w:val="0"/>
              <w:autoSpaceDN w:val="0"/>
              <w:adjustRightInd w:val="0"/>
              <w:rPr>
                <w:rFonts w:ascii="Arial" w:hAnsi="Arial" w:cs="Arial"/>
                <w:b/>
                <w:bCs/>
                <w:sz w:val="16"/>
                <w:szCs w:val="16"/>
                <w:lang w:val="fr-FR"/>
              </w:rPr>
            </w:pPr>
          </w:p>
        </w:tc>
        <w:tc>
          <w:tcPr>
            <w:tcW w:w="682" w:type="dxa"/>
          </w:tcPr>
          <w:p w:rsidR="00230997" w:rsidRDefault="00230997">
            <w:pPr>
              <w:autoSpaceDE w:val="0"/>
              <w:autoSpaceDN w:val="0"/>
              <w:adjustRightInd w:val="0"/>
              <w:rPr>
                <w:rFonts w:ascii="Arial" w:hAnsi="Arial" w:cs="Arial"/>
                <w:b/>
                <w:bCs/>
                <w:sz w:val="16"/>
                <w:szCs w:val="16"/>
                <w:lang w:val="fr-FR"/>
              </w:rPr>
            </w:pPr>
          </w:p>
        </w:tc>
        <w:tc>
          <w:tcPr>
            <w:tcW w:w="6716" w:type="dxa"/>
          </w:tcPr>
          <w:p w:rsidR="00230997" w:rsidRDefault="00230997">
            <w:pPr>
              <w:autoSpaceDE w:val="0"/>
              <w:autoSpaceDN w:val="0"/>
              <w:adjustRightInd w:val="0"/>
              <w:rPr>
                <w:rFonts w:ascii="Arial" w:hAnsi="Arial" w:cs="Arial"/>
                <w:b/>
                <w:bCs/>
                <w:sz w:val="16"/>
                <w:szCs w:val="16"/>
                <w:lang w:val="fr-FR"/>
              </w:rPr>
            </w:pPr>
          </w:p>
        </w:tc>
      </w:tr>
    </w:tbl>
    <w:p w:rsidR="00230997" w:rsidRDefault="00230997">
      <w:pPr>
        <w:autoSpaceDE w:val="0"/>
        <w:autoSpaceDN w:val="0"/>
        <w:adjustRightInd w:val="0"/>
        <w:rPr>
          <w:rFonts w:ascii="Arial" w:hAnsi="Arial" w:cs="Arial"/>
          <w:b/>
          <w:bCs/>
          <w:i/>
          <w:iCs/>
          <w:lang w:val="fr-FR"/>
        </w:rPr>
      </w:pPr>
    </w:p>
    <w:p w:rsidR="00230997" w:rsidRDefault="00230997" w:rsidP="00E66B6F">
      <w:pPr>
        <w:pStyle w:val="Kop2"/>
      </w:pPr>
      <w:bookmarkStart w:id="3" w:name="_Toc337066823"/>
      <w:r>
        <w:t>1.3 Verzendlijst</w:t>
      </w:r>
      <w:bookmarkEnd w:id="3"/>
    </w:p>
    <w:p w:rsidR="00230997" w:rsidRDefault="00230997">
      <w:pPr>
        <w:autoSpaceDE w:val="0"/>
        <w:autoSpaceDN w:val="0"/>
        <w:adjustRightInd w:val="0"/>
        <w:rPr>
          <w:rFonts w:ascii="Arial" w:hAnsi="Arial" w:cs="Arial"/>
          <w:sz w:val="22"/>
          <w:szCs w:val="22"/>
        </w:rPr>
      </w:pPr>
      <w:r>
        <w:rPr>
          <w:rFonts w:ascii="Arial" w:hAnsi="Arial" w:cs="Arial"/>
          <w:sz w:val="22"/>
          <w:szCs w:val="22"/>
        </w:rPr>
        <w:t>Dit document wordt ter beschikking gesteld aan:</w:t>
      </w:r>
    </w:p>
    <w:p w:rsidR="000D7647" w:rsidRDefault="000D7647" w:rsidP="000D7647">
      <w:pPr>
        <w:pStyle w:val="Lijstalinea"/>
        <w:numPr>
          <w:ilvl w:val="0"/>
          <w:numId w:val="9"/>
        </w:numPr>
        <w:autoSpaceDE w:val="0"/>
        <w:autoSpaceDN w:val="0"/>
        <w:adjustRightInd w:val="0"/>
        <w:rPr>
          <w:rFonts w:ascii="Arial" w:hAnsi="Arial" w:cs="Arial"/>
          <w:sz w:val="22"/>
          <w:szCs w:val="22"/>
        </w:rPr>
      </w:pPr>
      <w:r>
        <w:rPr>
          <w:rFonts w:ascii="Arial" w:hAnsi="Arial" w:cs="Arial"/>
          <w:sz w:val="22"/>
          <w:szCs w:val="22"/>
        </w:rPr>
        <w:t>Jelle Streekstra</w:t>
      </w:r>
    </w:p>
    <w:p w:rsidR="000D7647" w:rsidRDefault="000D7647" w:rsidP="000D7647">
      <w:pPr>
        <w:pStyle w:val="Lijstalinea"/>
        <w:numPr>
          <w:ilvl w:val="0"/>
          <w:numId w:val="9"/>
        </w:numPr>
        <w:autoSpaceDE w:val="0"/>
        <w:autoSpaceDN w:val="0"/>
        <w:adjustRightInd w:val="0"/>
        <w:rPr>
          <w:rFonts w:ascii="Arial" w:hAnsi="Arial" w:cs="Arial"/>
          <w:sz w:val="22"/>
          <w:szCs w:val="22"/>
        </w:rPr>
      </w:pPr>
      <w:proofErr w:type="spellStart"/>
      <w:r>
        <w:rPr>
          <w:rFonts w:ascii="Arial" w:hAnsi="Arial" w:cs="Arial"/>
          <w:sz w:val="22"/>
          <w:szCs w:val="22"/>
        </w:rPr>
        <w:t>Aranka</w:t>
      </w:r>
      <w:proofErr w:type="spellEnd"/>
      <w:r>
        <w:rPr>
          <w:rFonts w:ascii="Arial" w:hAnsi="Arial" w:cs="Arial"/>
          <w:sz w:val="22"/>
          <w:szCs w:val="22"/>
        </w:rPr>
        <w:t xml:space="preserve"> van der Zwaard</w:t>
      </w:r>
    </w:p>
    <w:p w:rsidR="000D7647" w:rsidRDefault="000D7647" w:rsidP="000D7647">
      <w:pPr>
        <w:pStyle w:val="Lijstalinea"/>
        <w:numPr>
          <w:ilvl w:val="0"/>
          <w:numId w:val="9"/>
        </w:numPr>
        <w:autoSpaceDE w:val="0"/>
        <w:autoSpaceDN w:val="0"/>
        <w:adjustRightInd w:val="0"/>
        <w:rPr>
          <w:rFonts w:ascii="Arial" w:hAnsi="Arial" w:cs="Arial"/>
          <w:sz w:val="22"/>
          <w:szCs w:val="22"/>
        </w:rPr>
      </w:pPr>
      <w:r>
        <w:rPr>
          <w:rFonts w:ascii="Arial" w:hAnsi="Arial" w:cs="Arial"/>
          <w:sz w:val="22"/>
          <w:szCs w:val="22"/>
        </w:rPr>
        <w:t>Meneer Robben</w:t>
      </w:r>
    </w:p>
    <w:p w:rsidR="000D7647" w:rsidRPr="00D36C9C" w:rsidRDefault="000D7647" w:rsidP="000D7647">
      <w:pPr>
        <w:pStyle w:val="Lijstalinea"/>
        <w:numPr>
          <w:ilvl w:val="0"/>
          <w:numId w:val="9"/>
        </w:numPr>
        <w:autoSpaceDE w:val="0"/>
        <w:autoSpaceDN w:val="0"/>
        <w:adjustRightInd w:val="0"/>
        <w:rPr>
          <w:rFonts w:ascii="Arial" w:hAnsi="Arial" w:cs="Arial"/>
          <w:sz w:val="22"/>
          <w:szCs w:val="22"/>
        </w:rPr>
      </w:pPr>
      <w:r>
        <w:rPr>
          <w:rFonts w:ascii="Arial" w:hAnsi="Arial" w:cs="Arial"/>
          <w:sz w:val="22"/>
          <w:szCs w:val="22"/>
        </w:rPr>
        <w:t>Meneer Fransen</w:t>
      </w:r>
    </w:p>
    <w:p w:rsidR="00230997" w:rsidRDefault="00230997">
      <w:pPr>
        <w:autoSpaceDE w:val="0"/>
        <w:autoSpaceDN w:val="0"/>
        <w:adjustRightInd w:val="0"/>
        <w:rPr>
          <w:rFonts w:ascii="Arial" w:hAnsi="Arial" w:cs="Arial"/>
          <w:sz w:val="22"/>
          <w:szCs w:val="22"/>
        </w:rPr>
      </w:pPr>
    </w:p>
    <w:p w:rsidR="00230997" w:rsidRPr="00E66B6F" w:rsidRDefault="00230997" w:rsidP="00E66B6F">
      <w:pPr>
        <w:pStyle w:val="Kop1"/>
        <w:jc w:val="left"/>
      </w:pPr>
      <w:r>
        <w:rPr>
          <w:sz w:val="22"/>
          <w:szCs w:val="22"/>
        </w:rPr>
        <w:br w:type="page"/>
      </w:r>
      <w:bookmarkStart w:id="4" w:name="_Toc337066824"/>
      <w:r w:rsidRPr="00E66B6F">
        <w:lastRenderedPageBreak/>
        <w:t>2 Plan van aanpak</w:t>
      </w:r>
      <w:bookmarkEnd w:id="4"/>
    </w:p>
    <w:p w:rsidR="00230997" w:rsidRDefault="00230997">
      <w:pPr>
        <w:autoSpaceDE w:val="0"/>
        <w:autoSpaceDN w:val="0"/>
        <w:adjustRightInd w:val="0"/>
        <w:rPr>
          <w:rFonts w:ascii="Arial" w:hAnsi="Arial" w:cs="Arial"/>
          <w:sz w:val="18"/>
          <w:szCs w:val="18"/>
        </w:rPr>
      </w:pPr>
    </w:p>
    <w:p w:rsidR="00230997" w:rsidRPr="00E66B6F" w:rsidRDefault="00230997" w:rsidP="00E66B6F">
      <w:pPr>
        <w:pStyle w:val="Kop2"/>
      </w:pPr>
      <w:bookmarkStart w:id="5" w:name="_Toc337066825"/>
      <w:r w:rsidRPr="00E66B6F">
        <w:t>2.1 Op te leveren producten</w:t>
      </w:r>
      <w:bookmarkEnd w:id="5"/>
    </w:p>
    <w:p w:rsidR="000D7647" w:rsidRDefault="000D7647" w:rsidP="000D7647">
      <w:pPr>
        <w:rPr>
          <w:rFonts w:ascii="Arial" w:hAnsi="Arial" w:cs="Arial"/>
          <w:sz w:val="22"/>
          <w:szCs w:val="22"/>
        </w:rPr>
      </w:pPr>
      <w:r>
        <w:rPr>
          <w:rFonts w:ascii="Arial" w:hAnsi="Arial" w:cs="Arial"/>
          <w:sz w:val="22"/>
          <w:szCs w:val="22"/>
        </w:rPr>
        <w:t xml:space="preserve">De producten die u zal ontvangen van ons zijn: </w:t>
      </w:r>
    </w:p>
    <w:p w:rsidR="000D7647" w:rsidRDefault="000D7647" w:rsidP="000D7647">
      <w:pPr>
        <w:pStyle w:val="Lijstalinea"/>
        <w:numPr>
          <w:ilvl w:val="0"/>
          <w:numId w:val="10"/>
        </w:numPr>
        <w:rPr>
          <w:rFonts w:ascii="Arial" w:hAnsi="Arial" w:cs="Arial"/>
          <w:sz w:val="22"/>
          <w:szCs w:val="22"/>
        </w:rPr>
      </w:pPr>
      <w:r>
        <w:rPr>
          <w:rFonts w:ascii="Arial" w:hAnsi="Arial" w:cs="Arial"/>
          <w:sz w:val="22"/>
          <w:szCs w:val="22"/>
        </w:rPr>
        <w:t>Rapport informatie behoefte</w:t>
      </w:r>
    </w:p>
    <w:p w:rsidR="000D7647" w:rsidRDefault="000D7647" w:rsidP="000D7647">
      <w:pPr>
        <w:pStyle w:val="Lijstalinea"/>
        <w:numPr>
          <w:ilvl w:val="0"/>
          <w:numId w:val="10"/>
        </w:numPr>
        <w:rPr>
          <w:rFonts w:ascii="Arial" w:hAnsi="Arial" w:cs="Arial"/>
          <w:sz w:val="22"/>
          <w:szCs w:val="22"/>
        </w:rPr>
      </w:pPr>
      <w:r>
        <w:rPr>
          <w:rFonts w:ascii="Arial" w:hAnsi="Arial" w:cs="Arial"/>
          <w:sz w:val="22"/>
          <w:szCs w:val="22"/>
        </w:rPr>
        <w:t>Het technisch ontwerp</w:t>
      </w:r>
    </w:p>
    <w:p w:rsidR="000D7647" w:rsidRDefault="000D7647" w:rsidP="000D7647">
      <w:pPr>
        <w:pStyle w:val="Lijstalinea"/>
        <w:numPr>
          <w:ilvl w:val="0"/>
          <w:numId w:val="10"/>
        </w:numPr>
        <w:rPr>
          <w:rFonts w:ascii="Arial" w:hAnsi="Arial" w:cs="Arial"/>
          <w:sz w:val="22"/>
          <w:szCs w:val="22"/>
        </w:rPr>
      </w:pPr>
      <w:r>
        <w:rPr>
          <w:rFonts w:ascii="Arial" w:hAnsi="Arial" w:cs="Arial"/>
          <w:sz w:val="22"/>
          <w:szCs w:val="22"/>
        </w:rPr>
        <w:t>De bouw van het systeem</w:t>
      </w:r>
    </w:p>
    <w:p w:rsidR="000D7647" w:rsidRDefault="000D7647" w:rsidP="000D7647">
      <w:pPr>
        <w:pStyle w:val="Lijstalinea"/>
        <w:numPr>
          <w:ilvl w:val="0"/>
          <w:numId w:val="10"/>
        </w:numPr>
        <w:rPr>
          <w:rFonts w:ascii="Arial" w:hAnsi="Arial" w:cs="Arial"/>
          <w:sz w:val="22"/>
          <w:szCs w:val="22"/>
        </w:rPr>
      </w:pPr>
      <w:r>
        <w:rPr>
          <w:rFonts w:ascii="Arial" w:hAnsi="Arial" w:cs="Arial"/>
          <w:sz w:val="22"/>
          <w:szCs w:val="22"/>
        </w:rPr>
        <w:t>Het systeem zelf</w:t>
      </w:r>
    </w:p>
    <w:p w:rsidR="000D7647" w:rsidRPr="001D40D8" w:rsidRDefault="000D7647" w:rsidP="000D7647">
      <w:pPr>
        <w:pStyle w:val="Lijstalinea"/>
        <w:numPr>
          <w:ilvl w:val="0"/>
          <w:numId w:val="10"/>
        </w:numPr>
        <w:rPr>
          <w:rFonts w:ascii="Arial" w:hAnsi="Arial" w:cs="Arial"/>
          <w:sz w:val="22"/>
          <w:szCs w:val="22"/>
        </w:rPr>
      </w:pPr>
      <w:r>
        <w:rPr>
          <w:rFonts w:ascii="Arial" w:hAnsi="Arial" w:cs="Arial"/>
          <w:sz w:val="22"/>
          <w:szCs w:val="22"/>
        </w:rPr>
        <w:t>Testverslag</w:t>
      </w:r>
    </w:p>
    <w:p w:rsidR="00230997" w:rsidRDefault="00230997">
      <w:pPr>
        <w:autoSpaceDE w:val="0"/>
        <w:autoSpaceDN w:val="0"/>
        <w:adjustRightInd w:val="0"/>
        <w:rPr>
          <w:rFonts w:ascii="Arial" w:hAnsi="Arial" w:cs="Arial"/>
          <w:sz w:val="22"/>
        </w:rPr>
      </w:pPr>
    </w:p>
    <w:p w:rsidR="00230997" w:rsidRPr="00E66B6F" w:rsidRDefault="00230997" w:rsidP="00E66B6F">
      <w:pPr>
        <w:pStyle w:val="Kop2"/>
      </w:pPr>
      <w:bookmarkStart w:id="6" w:name="_Toc337066826"/>
      <w:r w:rsidRPr="00E66B6F">
        <w:t>2.2 Planning</w:t>
      </w:r>
      <w:bookmarkEnd w:id="6"/>
    </w:p>
    <w:p w:rsidR="000D7647" w:rsidRPr="001D40D8" w:rsidRDefault="000D7647" w:rsidP="000D7647">
      <w:pPr>
        <w:pStyle w:val="Plattetekst"/>
      </w:pPr>
      <w:r>
        <w:t>We gaan proberen in de eerste 2 weken de documentatie af te maken. Zodat we hierna alles kunne</w:t>
      </w:r>
      <w:r w:rsidR="0082331C">
        <w:t>n</w:t>
      </w:r>
      <w:r>
        <w:t xml:space="preserve"> focussen op het ontwerpen en bouwen van de website zelf.</w:t>
      </w:r>
    </w:p>
    <w:p w:rsidR="00230997" w:rsidRDefault="00230997">
      <w:pPr>
        <w:autoSpaceDE w:val="0"/>
        <w:autoSpaceDN w:val="0"/>
        <w:adjustRightInd w:val="0"/>
        <w:rPr>
          <w:rFonts w:ascii="Arial" w:hAnsi="Arial" w:cs="Arial"/>
          <w:sz w:val="22"/>
        </w:rPr>
      </w:pPr>
    </w:p>
    <w:p w:rsidR="00230997" w:rsidRDefault="00230997">
      <w:pPr>
        <w:autoSpaceDE w:val="0"/>
        <w:autoSpaceDN w:val="0"/>
        <w:adjustRightInd w:val="0"/>
        <w:rPr>
          <w:rFonts w:ascii="Arial" w:hAnsi="Arial" w:cs="Arial"/>
          <w:sz w:val="18"/>
          <w:szCs w:val="18"/>
        </w:rPr>
      </w:pPr>
      <w:r>
        <w:rPr>
          <w:rFonts w:ascii="Arial" w:hAnsi="Arial" w:cs="Arial"/>
          <w:sz w:val="18"/>
          <w:szCs w:val="18"/>
        </w:rPr>
        <w:br w:type="page"/>
      </w:r>
    </w:p>
    <w:p w:rsidR="00230997" w:rsidRPr="00E66B6F" w:rsidRDefault="00230997" w:rsidP="00E66B6F">
      <w:pPr>
        <w:pStyle w:val="Kop1"/>
        <w:jc w:val="left"/>
      </w:pPr>
      <w:bookmarkStart w:id="7" w:name="_Toc337066827"/>
      <w:r w:rsidRPr="00E66B6F">
        <w:lastRenderedPageBreak/>
        <w:t>3 Programma van eisen</w:t>
      </w:r>
      <w:bookmarkEnd w:id="7"/>
    </w:p>
    <w:p w:rsidR="00230997" w:rsidRDefault="00230997">
      <w:pPr>
        <w:autoSpaceDE w:val="0"/>
        <w:autoSpaceDN w:val="0"/>
        <w:adjustRightInd w:val="0"/>
        <w:rPr>
          <w:rFonts w:ascii="Arial" w:hAnsi="Arial" w:cs="Arial"/>
          <w:b/>
          <w:bCs/>
          <w:i/>
          <w:iCs/>
        </w:rPr>
      </w:pPr>
    </w:p>
    <w:p w:rsidR="00230997" w:rsidRDefault="00230997" w:rsidP="00E66B6F">
      <w:pPr>
        <w:pStyle w:val="Kop2"/>
      </w:pPr>
      <w:bookmarkStart w:id="8" w:name="_Toc337066828"/>
      <w:r>
        <w:t>3.1 Doelstelling</w:t>
      </w:r>
      <w:bookmarkEnd w:id="8"/>
    </w:p>
    <w:p w:rsidR="000D7647" w:rsidRPr="00D36C9C" w:rsidRDefault="000D7647" w:rsidP="000D7647">
      <w:pPr>
        <w:autoSpaceDE w:val="0"/>
        <w:autoSpaceDN w:val="0"/>
        <w:adjustRightInd w:val="0"/>
        <w:rPr>
          <w:rFonts w:ascii="Arial" w:hAnsi="Arial" w:cs="Arial"/>
          <w:sz w:val="22"/>
        </w:rPr>
      </w:pPr>
      <w:r>
        <w:rPr>
          <w:rFonts w:ascii="Arial" w:hAnsi="Arial" w:cs="Arial"/>
          <w:sz w:val="22"/>
        </w:rPr>
        <w:t>Ons doel voor u is dat u een opvallende website te creëren. Zodat u meer via het internet de aandacht zal trekken. Dit zal in de loop van de tijd veel klanten trekken en handmatig formulieren invullen hoeft niet want dit kan ook online. Dan is de kans dat uw nieuwe bedrijf sneller de aandacht zal trekken op zoekmachines.</w:t>
      </w:r>
    </w:p>
    <w:p w:rsidR="00230997" w:rsidRDefault="00230997">
      <w:pPr>
        <w:autoSpaceDE w:val="0"/>
        <w:autoSpaceDN w:val="0"/>
        <w:adjustRightInd w:val="0"/>
        <w:rPr>
          <w:rFonts w:ascii="Arial" w:hAnsi="Arial" w:cs="Arial"/>
          <w:b/>
          <w:bCs/>
          <w:i/>
          <w:iCs/>
        </w:rPr>
      </w:pPr>
    </w:p>
    <w:p w:rsidR="00230997" w:rsidRDefault="00230997" w:rsidP="00E66B6F">
      <w:pPr>
        <w:pStyle w:val="Kop2"/>
      </w:pPr>
      <w:bookmarkStart w:id="9" w:name="_Toc337066829"/>
      <w:r>
        <w:t>3.2 Huidige situatie</w:t>
      </w:r>
      <w:bookmarkEnd w:id="9"/>
    </w:p>
    <w:p w:rsidR="00230997" w:rsidRPr="000D7647" w:rsidRDefault="000D7647">
      <w:pPr>
        <w:pStyle w:val="Plattetekst"/>
      </w:pPr>
      <w:r>
        <w:t>Op dit moment is er nog geen website of iets vergelijkbaars omdat het een beginnend bedrijf is.</w:t>
      </w:r>
    </w:p>
    <w:p w:rsidR="00230997" w:rsidRDefault="00230997">
      <w:pPr>
        <w:autoSpaceDE w:val="0"/>
        <w:autoSpaceDN w:val="0"/>
        <w:adjustRightInd w:val="0"/>
        <w:rPr>
          <w:rFonts w:ascii="Arial" w:hAnsi="Arial" w:cs="Arial"/>
          <w:b/>
          <w:bCs/>
          <w:i/>
          <w:iCs/>
        </w:rPr>
      </w:pPr>
    </w:p>
    <w:p w:rsidR="00230997" w:rsidRDefault="00230997" w:rsidP="00E66B6F">
      <w:pPr>
        <w:pStyle w:val="Kop2"/>
      </w:pPr>
      <w:bookmarkStart w:id="10" w:name="_Toc337066830"/>
      <w:r>
        <w:t>3.3 Reden van verandering/aanpassing</w:t>
      </w:r>
      <w:bookmarkEnd w:id="10"/>
    </w:p>
    <w:p w:rsidR="00230997" w:rsidRDefault="000D7647">
      <w:pPr>
        <w:autoSpaceDE w:val="0"/>
        <w:autoSpaceDN w:val="0"/>
        <w:adjustRightInd w:val="0"/>
        <w:rPr>
          <w:rFonts w:ascii="Arial" w:hAnsi="Arial" w:cs="Arial"/>
        </w:rPr>
      </w:pPr>
      <w:r>
        <w:rPr>
          <w:rFonts w:ascii="Arial" w:hAnsi="Arial" w:cs="Arial"/>
        </w:rPr>
        <w:t>We bouwen deze website om gelijk aan het begin meer op te vallen als uitgaanscentrum en dus een goede start te maken. Zo is vanaf het begin de kans op hogere omzet groter.</w:t>
      </w:r>
    </w:p>
    <w:p w:rsidR="000D7647" w:rsidRPr="000D7647" w:rsidRDefault="000D7647">
      <w:pPr>
        <w:autoSpaceDE w:val="0"/>
        <w:autoSpaceDN w:val="0"/>
        <w:adjustRightInd w:val="0"/>
        <w:rPr>
          <w:rFonts w:ascii="Arial" w:hAnsi="Arial" w:cs="Arial"/>
          <w:sz w:val="22"/>
        </w:rPr>
      </w:pPr>
    </w:p>
    <w:p w:rsidR="00230997" w:rsidRDefault="00230997" w:rsidP="00E66B6F">
      <w:pPr>
        <w:pStyle w:val="Kop2"/>
      </w:pPr>
      <w:bookmarkStart w:id="11" w:name="_Toc337066831"/>
      <w:r>
        <w:t>3.4 Nieuwe situatie</w:t>
      </w:r>
      <w:bookmarkEnd w:id="11"/>
    </w:p>
    <w:p w:rsidR="000D7647" w:rsidRPr="000D7647" w:rsidRDefault="000D7647" w:rsidP="000D7647">
      <w:pPr>
        <w:rPr>
          <w:rFonts w:ascii="Arial" w:hAnsi="Arial" w:cs="Arial"/>
        </w:rPr>
      </w:pPr>
      <w:r>
        <w:rPr>
          <w:rFonts w:ascii="Arial" w:hAnsi="Arial" w:cs="Arial"/>
        </w:rPr>
        <w:t>Het systeem word overzichtelijk met grote knoppen voor de deel onderwerpen. Ook zal het reserveren en bestellen van items op de website zo eenvoudig mogelijk worden gecreëerd. De administratie zal zich het meest er mee bezig houden voor de reserveren en kaarten die worden besteld. De gegevens zullen voor het meest uit de database komen en ze zijn bedoeld voor de klant die dan weet waar het allemaal over gaat.</w:t>
      </w:r>
    </w:p>
    <w:p w:rsidR="00230997" w:rsidRDefault="00230997">
      <w:pPr>
        <w:autoSpaceDE w:val="0"/>
        <w:autoSpaceDN w:val="0"/>
        <w:adjustRightInd w:val="0"/>
        <w:rPr>
          <w:rFonts w:ascii="Arial" w:hAnsi="Arial" w:cs="Arial"/>
          <w:sz w:val="22"/>
        </w:rPr>
      </w:pPr>
    </w:p>
    <w:p w:rsidR="0082331C" w:rsidRDefault="00230997" w:rsidP="0082331C">
      <w:pPr>
        <w:pStyle w:val="Kop2"/>
      </w:pPr>
      <w:bookmarkStart w:id="12" w:name="_Toc337066832"/>
      <w:r>
        <w:t>3.5 Functionele eisen gesteld aan de nieuwe situatie</w:t>
      </w:r>
      <w:bookmarkEnd w:id="12"/>
    </w:p>
    <w:p w:rsidR="0082331C" w:rsidRDefault="0082331C" w:rsidP="0082331C">
      <w:pPr>
        <w:pStyle w:val="Kop2"/>
      </w:pPr>
    </w:p>
    <w:p w:rsidR="000D7647" w:rsidRPr="0082331C" w:rsidRDefault="000D7647" w:rsidP="0082331C">
      <w:pPr>
        <w:rPr>
          <w:rFonts w:ascii="Arial" w:hAnsi="Arial" w:cs="Arial"/>
        </w:rPr>
      </w:pPr>
      <w:r w:rsidRPr="0082331C">
        <w:rPr>
          <w:rFonts w:ascii="Arial" w:hAnsi="Arial" w:cs="Arial"/>
        </w:rPr>
        <w:t>Homepage:</w:t>
      </w:r>
    </w:p>
    <w:p w:rsidR="000D7647" w:rsidRDefault="000D7647" w:rsidP="000D7647">
      <w:pPr>
        <w:numPr>
          <w:ilvl w:val="1"/>
          <w:numId w:val="11"/>
        </w:numPr>
        <w:rPr>
          <w:rFonts w:ascii="Arial" w:hAnsi="Arial" w:cs="Arial"/>
        </w:rPr>
      </w:pPr>
      <w:r>
        <w:rPr>
          <w:rFonts w:ascii="Arial" w:hAnsi="Arial" w:cs="Arial"/>
        </w:rPr>
        <w:t>Restaurant</w:t>
      </w:r>
    </w:p>
    <w:p w:rsidR="00967353" w:rsidRDefault="00967353" w:rsidP="00967353">
      <w:pPr>
        <w:numPr>
          <w:ilvl w:val="2"/>
          <w:numId w:val="11"/>
        </w:numPr>
        <w:rPr>
          <w:rFonts w:ascii="Arial" w:hAnsi="Arial" w:cs="Arial"/>
        </w:rPr>
      </w:pPr>
      <w:r>
        <w:rPr>
          <w:rFonts w:ascii="Arial" w:hAnsi="Arial" w:cs="Arial"/>
        </w:rPr>
        <w:t>Home</w:t>
      </w:r>
    </w:p>
    <w:p w:rsidR="00967353" w:rsidRDefault="00967353" w:rsidP="00967353">
      <w:pPr>
        <w:numPr>
          <w:ilvl w:val="3"/>
          <w:numId w:val="11"/>
        </w:numPr>
        <w:rPr>
          <w:rFonts w:ascii="Arial" w:hAnsi="Arial" w:cs="Arial"/>
        </w:rPr>
      </w:pPr>
      <w:r>
        <w:rPr>
          <w:rFonts w:ascii="Arial" w:hAnsi="Arial" w:cs="Arial"/>
        </w:rPr>
        <w:t>Impressie foto's</w:t>
      </w:r>
    </w:p>
    <w:p w:rsidR="00967353" w:rsidRDefault="00967353" w:rsidP="00967353">
      <w:pPr>
        <w:numPr>
          <w:ilvl w:val="3"/>
          <w:numId w:val="11"/>
        </w:numPr>
        <w:rPr>
          <w:rFonts w:ascii="Arial" w:hAnsi="Arial" w:cs="Arial"/>
        </w:rPr>
      </w:pPr>
      <w:r>
        <w:rPr>
          <w:rFonts w:ascii="Arial" w:hAnsi="Arial" w:cs="Arial"/>
        </w:rPr>
        <w:t>Bezoeker welkom heten</w:t>
      </w:r>
    </w:p>
    <w:p w:rsidR="00967353" w:rsidRPr="00967353" w:rsidRDefault="00967353" w:rsidP="00967353">
      <w:pPr>
        <w:numPr>
          <w:ilvl w:val="3"/>
          <w:numId w:val="11"/>
        </w:numPr>
        <w:rPr>
          <w:rFonts w:ascii="Arial" w:hAnsi="Arial" w:cs="Arial"/>
        </w:rPr>
      </w:pPr>
      <w:r>
        <w:rPr>
          <w:rFonts w:ascii="Arial" w:hAnsi="Arial" w:cs="Arial"/>
        </w:rPr>
        <w:t>Openingstijden</w:t>
      </w:r>
    </w:p>
    <w:p w:rsidR="00967353" w:rsidRDefault="00967353" w:rsidP="000D7647">
      <w:pPr>
        <w:numPr>
          <w:ilvl w:val="2"/>
          <w:numId w:val="11"/>
        </w:numPr>
        <w:rPr>
          <w:rFonts w:ascii="Arial" w:hAnsi="Arial" w:cs="Arial"/>
        </w:rPr>
      </w:pPr>
      <w:r>
        <w:rPr>
          <w:rFonts w:ascii="Arial" w:hAnsi="Arial" w:cs="Arial"/>
        </w:rPr>
        <w:t>Menukaart</w:t>
      </w:r>
    </w:p>
    <w:p w:rsidR="00967353" w:rsidRDefault="00967353" w:rsidP="00967353">
      <w:pPr>
        <w:numPr>
          <w:ilvl w:val="3"/>
          <w:numId w:val="11"/>
        </w:numPr>
        <w:rPr>
          <w:rFonts w:ascii="Arial" w:hAnsi="Arial" w:cs="Arial"/>
        </w:rPr>
      </w:pPr>
      <w:r>
        <w:rPr>
          <w:rFonts w:ascii="Arial" w:hAnsi="Arial" w:cs="Arial"/>
        </w:rPr>
        <w:t>Voorgerecht</w:t>
      </w:r>
    </w:p>
    <w:p w:rsidR="00967353" w:rsidRDefault="00967353" w:rsidP="00967353">
      <w:pPr>
        <w:numPr>
          <w:ilvl w:val="3"/>
          <w:numId w:val="11"/>
        </w:numPr>
        <w:rPr>
          <w:rFonts w:ascii="Arial" w:hAnsi="Arial" w:cs="Arial"/>
        </w:rPr>
      </w:pPr>
      <w:r>
        <w:rPr>
          <w:rFonts w:ascii="Arial" w:hAnsi="Arial" w:cs="Arial"/>
        </w:rPr>
        <w:t>Hoofdgerecht</w:t>
      </w:r>
    </w:p>
    <w:p w:rsidR="00967353" w:rsidRDefault="00967353" w:rsidP="00967353">
      <w:pPr>
        <w:numPr>
          <w:ilvl w:val="3"/>
          <w:numId w:val="11"/>
        </w:numPr>
        <w:rPr>
          <w:rFonts w:ascii="Arial" w:hAnsi="Arial" w:cs="Arial"/>
        </w:rPr>
      </w:pPr>
      <w:r>
        <w:rPr>
          <w:rFonts w:ascii="Arial" w:hAnsi="Arial" w:cs="Arial"/>
        </w:rPr>
        <w:t>Nagerecht</w:t>
      </w:r>
    </w:p>
    <w:p w:rsidR="00967353" w:rsidRDefault="00967353" w:rsidP="00967353">
      <w:pPr>
        <w:numPr>
          <w:ilvl w:val="3"/>
          <w:numId w:val="11"/>
        </w:numPr>
        <w:rPr>
          <w:rFonts w:ascii="Arial" w:hAnsi="Arial" w:cs="Arial"/>
        </w:rPr>
      </w:pPr>
      <w:r>
        <w:rPr>
          <w:rFonts w:ascii="Arial" w:hAnsi="Arial" w:cs="Arial"/>
        </w:rPr>
        <w:t>Dranken</w:t>
      </w:r>
    </w:p>
    <w:p w:rsidR="00967353" w:rsidRDefault="00967353" w:rsidP="000D7647">
      <w:pPr>
        <w:numPr>
          <w:ilvl w:val="2"/>
          <w:numId w:val="11"/>
        </w:numPr>
        <w:rPr>
          <w:rFonts w:ascii="Arial" w:hAnsi="Arial" w:cs="Arial"/>
        </w:rPr>
      </w:pPr>
      <w:r>
        <w:rPr>
          <w:rFonts w:ascii="Arial" w:hAnsi="Arial" w:cs="Arial"/>
        </w:rPr>
        <w:t>Reserveren</w:t>
      </w:r>
    </w:p>
    <w:p w:rsidR="00967353" w:rsidRDefault="00ED33CB" w:rsidP="00967353">
      <w:pPr>
        <w:numPr>
          <w:ilvl w:val="3"/>
          <w:numId w:val="11"/>
        </w:numPr>
        <w:rPr>
          <w:rFonts w:ascii="Arial" w:hAnsi="Arial" w:cs="Arial"/>
        </w:rPr>
      </w:pPr>
      <w:r>
        <w:rPr>
          <w:rFonts w:ascii="Arial" w:hAnsi="Arial" w:cs="Arial"/>
        </w:rPr>
        <w:t>Reserverings</w:t>
      </w:r>
      <w:r w:rsidR="00967353">
        <w:rPr>
          <w:rFonts w:ascii="Arial" w:hAnsi="Arial" w:cs="Arial"/>
        </w:rPr>
        <w:t>datum</w:t>
      </w:r>
    </w:p>
    <w:p w:rsidR="00967353" w:rsidRDefault="00967353" w:rsidP="00967353">
      <w:pPr>
        <w:numPr>
          <w:ilvl w:val="3"/>
          <w:numId w:val="11"/>
        </w:numPr>
        <w:rPr>
          <w:rFonts w:ascii="Arial" w:hAnsi="Arial" w:cs="Arial"/>
        </w:rPr>
      </w:pPr>
      <w:r>
        <w:rPr>
          <w:rFonts w:ascii="Arial" w:hAnsi="Arial" w:cs="Arial"/>
        </w:rPr>
        <w:t>Tijd</w:t>
      </w:r>
    </w:p>
    <w:p w:rsidR="00967353" w:rsidRDefault="00967353" w:rsidP="00967353">
      <w:pPr>
        <w:numPr>
          <w:ilvl w:val="3"/>
          <w:numId w:val="11"/>
        </w:numPr>
        <w:rPr>
          <w:rFonts w:ascii="Arial" w:hAnsi="Arial" w:cs="Arial"/>
        </w:rPr>
      </w:pPr>
      <w:r>
        <w:rPr>
          <w:rFonts w:ascii="Arial" w:hAnsi="Arial" w:cs="Arial"/>
        </w:rPr>
        <w:t>Aantal pers.</w:t>
      </w:r>
    </w:p>
    <w:p w:rsidR="00967353" w:rsidRDefault="00967353" w:rsidP="00967353">
      <w:pPr>
        <w:numPr>
          <w:ilvl w:val="3"/>
          <w:numId w:val="11"/>
        </w:numPr>
        <w:rPr>
          <w:rFonts w:ascii="Arial" w:hAnsi="Arial" w:cs="Arial"/>
        </w:rPr>
      </w:pPr>
      <w:r>
        <w:rPr>
          <w:rFonts w:ascii="Arial" w:hAnsi="Arial" w:cs="Arial"/>
        </w:rPr>
        <w:t>Volledige naam</w:t>
      </w:r>
    </w:p>
    <w:p w:rsidR="00967353" w:rsidRDefault="00967353" w:rsidP="00967353">
      <w:pPr>
        <w:numPr>
          <w:ilvl w:val="3"/>
          <w:numId w:val="11"/>
        </w:numPr>
        <w:rPr>
          <w:rFonts w:ascii="Arial" w:hAnsi="Arial" w:cs="Arial"/>
        </w:rPr>
      </w:pPr>
      <w:r>
        <w:rPr>
          <w:rFonts w:ascii="Arial" w:hAnsi="Arial" w:cs="Arial"/>
        </w:rPr>
        <w:t>E-mail adres</w:t>
      </w:r>
    </w:p>
    <w:p w:rsidR="00967353" w:rsidRDefault="00967353" w:rsidP="00967353">
      <w:pPr>
        <w:numPr>
          <w:ilvl w:val="3"/>
          <w:numId w:val="11"/>
        </w:numPr>
        <w:rPr>
          <w:rFonts w:ascii="Arial" w:hAnsi="Arial" w:cs="Arial"/>
        </w:rPr>
      </w:pPr>
      <w:r>
        <w:rPr>
          <w:rFonts w:ascii="Arial" w:hAnsi="Arial" w:cs="Arial"/>
        </w:rPr>
        <w:t>Overige opmerkingen</w:t>
      </w:r>
    </w:p>
    <w:p w:rsidR="00967353" w:rsidRDefault="00967353" w:rsidP="00967353">
      <w:pPr>
        <w:rPr>
          <w:rFonts w:ascii="Arial" w:hAnsi="Arial" w:cs="Arial"/>
        </w:rPr>
      </w:pPr>
    </w:p>
    <w:p w:rsidR="00967353" w:rsidRDefault="00967353" w:rsidP="00967353">
      <w:pPr>
        <w:rPr>
          <w:rFonts w:ascii="Arial" w:hAnsi="Arial" w:cs="Arial"/>
        </w:rPr>
      </w:pPr>
    </w:p>
    <w:p w:rsidR="00967353" w:rsidRPr="00967353" w:rsidRDefault="00967353" w:rsidP="00967353">
      <w:pPr>
        <w:rPr>
          <w:rFonts w:ascii="Arial" w:hAnsi="Arial" w:cs="Arial"/>
        </w:rPr>
      </w:pPr>
    </w:p>
    <w:p w:rsidR="000D7647" w:rsidRDefault="00967353" w:rsidP="000D7647">
      <w:pPr>
        <w:numPr>
          <w:ilvl w:val="1"/>
          <w:numId w:val="11"/>
        </w:numPr>
        <w:rPr>
          <w:rFonts w:ascii="Arial" w:hAnsi="Arial" w:cs="Arial"/>
        </w:rPr>
      </w:pPr>
      <w:r>
        <w:rPr>
          <w:rFonts w:ascii="Arial" w:hAnsi="Arial" w:cs="Arial"/>
        </w:rPr>
        <w:t>Ui</w:t>
      </w:r>
      <w:r w:rsidR="000D7647">
        <w:rPr>
          <w:rFonts w:ascii="Arial" w:hAnsi="Arial" w:cs="Arial"/>
        </w:rPr>
        <w:t>tgaan</w:t>
      </w:r>
    </w:p>
    <w:p w:rsidR="00967353" w:rsidRDefault="00967353" w:rsidP="00967353">
      <w:pPr>
        <w:numPr>
          <w:ilvl w:val="2"/>
          <w:numId w:val="11"/>
        </w:numPr>
        <w:rPr>
          <w:rFonts w:ascii="Arial" w:hAnsi="Arial" w:cs="Arial"/>
        </w:rPr>
      </w:pPr>
      <w:r>
        <w:rPr>
          <w:rFonts w:ascii="Arial" w:hAnsi="Arial" w:cs="Arial"/>
        </w:rPr>
        <w:t>Home</w:t>
      </w:r>
    </w:p>
    <w:p w:rsidR="00967353" w:rsidRDefault="00967353" w:rsidP="00967353">
      <w:pPr>
        <w:numPr>
          <w:ilvl w:val="3"/>
          <w:numId w:val="11"/>
        </w:numPr>
        <w:rPr>
          <w:rFonts w:ascii="Arial" w:hAnsi="Arial" w:cs="Arial"/>
        </w:rPr>
      </w:pPr>
      <w:r>
        <w:rPr>
          <w:rFonts w:ascii="Arial" w:hAnsi="Arial" w:cs="Arial"/>
        </w:rPr>
        <w:t>Verhaal met begroeting en motivatie om te komen</w:t>
      </w:r>
    </w:p>
    <w:p w:rsidR="00967353" w:rsidRDefault="00967353" w:rsidP="00967353">
      <w:pPr>
        <w:numPr>
          <w:ilvl w:val="3"/>
          <w:numId w:val="11"/>
        </w:numPr>
        <w:rPr>
          <w:rFonts w:ascii="Arial" w:hAnsi="Arial" w:cs="Arial"/>
        </w:rPr>
      </w:pPr>
      <w:r>
        <w:rPr>
          <w:rFonts w:ascii="Arial" w:hAnsi="Arial" w:cs="Arial"/>
        </w:rPr>
        <w:t xml:space="preserve">Foto's </w:t>
      </w:r>
    </w:p>
    <w:p w:rsidR="00967353" w:rsidRDefault="00967353" w:rsidP="00967353">
      <w:pPr>
        <w:numPr>
          <w:ilvl w:val="3"/>
          <w:numId w:val="11"/>
        </w:numPr>
        <w:rPr>
          <w:rFonts w:ascii="Arial" w:hAnsi="Arial" w:cs="Arial"/>
        </w:rPr>
      </w:pPr>
      <w:r>
        <w:rPr>
          <w:rFonts w:ascii="Arial" w:hAnsi="Arial" w:cs="Arial"/>
        </w:rPr>
        <w:t>Toegangsprijzen en Openingstijden</w:t>
      </w:r>
    </w:p>
    <w:p w:rsidR="00967353" w:rsidRDefault="00967353" w:rsidP="00967353">
      <w:pPr>
        <w:numPr>
          <w:ilvl w:val="2"/>
          <w:numId w:val="11"/>
        </w:numPr>
        <w:rPr>
          <w:rFonts w:ascii="Arial" w:hAnsi="Arial" w:cs="Arial"/>
        </w:rPr>
      </w:pPr>
      <w:r>
        <w:rPr>
          <w:rFonts w:ascii="Arial" w:hAnsi="Arial" w:cs="Arial"/>
        </w:rPr>
        <w:t>Areas</w:t>
      </w:r>
    </w:p>
    <w:p w:rsidR="00967353" w:rsidRDefault="00967353" w:rsidP="00967353">
      <w:pPr>
        <w:numPr>
          <w:ilvl w:val="3"/>
          <w:numId w:val="11"/>
        </w:numPr>
        <w:rPr>
          <w:rFonts w:ascii="Arial" w:hAnsi="Arial" w:cs="Arial"/>
        </w:rPr>
      </w:pPr>
      <w:r>
        <w:rPr>
          <w:rFonts w:ascii="Arial" w:hAnsi="Arial" w:cs="Arial"/>
        </w:rPr>
        <w:t>Er zijn 3 zalen</w:t>
      </w:r>
    </w:p>
    <w:p w:rsidR="00967353" w:rsidRDefault="00967353" w:rsidP="00967353">
      <w:pPr>
        <w:numPr>
          <w:ilvl w:val="3"/>
          <w:numId w:val="11"/>
        </w:numPr>
        <w:rPr>
          <w:rFonts w:ascii="Arial" w:hAnsi="Arial" w:cs="Arial"/>
        </w:rPr>
      </w:pPr>
      <w:r>
        <w:rPr>
          <w:rFonts w:ascii="Arial" w:hAnsi="Arial" w:cs="Arial"/>
        </w:rPr>
        <w:t>Meer informatie onder de verschillende tab bladen</w:t>
      </w:r>
    </w:p>
    <w:p w:rsidR="000D7647" w:rsidRDefault="000D7647" w:rsidP="000D7647">
      <w:pPr>
        <w:numPr>
          <w:ilvl w:val="1"/>
          <w:numId w:val="11"/>
        </w:numPr>
        <w:rPr>
          <w:rFonts w:ascii="Arial" w:hAnsi="Arial" w:cs="Arial"/>
        </w:rPr>
      </w:pPr>
      <w:r>
        <w:rPr>
          <w:rFonts w:ascii="Arial" w:hAnsi="Arial" w:cs="Arial"/>
        </w:rPr>
        <w:t>Bioscoop</w:t>
      </w:r>
    </w:p>
    <w:p w:rsidR="00967353" w:rsidRDefault="00967353" w:rsidP="00967353">
      <w:pPr>
        <w:numPr>
          <w:ilvl w:val="2"/>
          <w:numId w:val="11"/>
        </w:numPr>
        <w:rPr>
          <w:rFonts w:ascii="Arial" w:hAnsi="Arial" w:cs="Arial"/>
        </w:rPr>
      </w:pPr>
      <w:r>
        <w:rPr>
          <w:rFonts w:ascii="Arial" w:hAnsi="Arial" w:cs="Arial"/>
        </w:rPr>
        <w:t>Home</w:t>
      </w:r>
    </w:p>
    <w:p w:rsidR="00967353" w:rsidRDefault="00967353" w:rsidP="00967353">
      <w:pPr>
        <w:numPr>
          <w:ilvl w:val="3"/>
          <w:numId w:val="11"/>
        </w:numPr>
        <w:rPr>
          <w:rFonts w:ascii="Arial" w:hAnsi="Arial" w:cs="Arial"/>
        </w:rPr>
      </w:pPr>
      <w:r>
        <w:rPr>
          <w:rFonts w:ascii="Arial" w:hAnsi="Arial" w:cs="Arial"/>
        </w:rPr>
        <w:t>2 nieuwste films</w:t>
      </w:r>
    </w:p>
    <w:p w:rsidR="00967353" w:rsidRDefault="00967353" w:rsidP="00967353">
      <w:pPr>
        <w:numPr>
          <w:ilvl w:val="3"/>
          <w:numId w:val="11"/>
        </w:numPr>
        <w:rPr>
          <w:rFonts w:ascii="Arial" w:hAnsi="Arial" w:cs="Arial"/>
        </w:rPr>
      </w:pPr>
      <w:r>
        <w:rPr>
          <w:rFonts w:ascii="Arial" w:hAnsi="Arial" w:cs="Arial"/>
        </w:rPr>
        <w:t xml:space="preserve">Informatie openingstijden </w:t>
      </w:r>
    </w:p>
    <w:p w:rsidR="00967353" w:rsidRDefault="00967353" w:rsidP="00967353">
      <w:pPr>
        <w:numPr>
          <w:ilvl w:val="3"/>
          <w:numId w:val="11"/>
        </w:numPr>
        <w:rPr>
          <w:rFonts w:ascii="Arial" w:hAnsi="Arial" w:cs="Arial"/>
        </w:rPr>
      </w:pPr>
      <w:r>
        <w:rPr>
          <w:rFonts w:ascii="Arial" w:hAnsi="Arial" w:cs="Arial"/>
        </w:rPr>
        <w:t xml:space="preserve">Impressie foto's </w:t>
      </w:r>
    </w:p>
    <w:p w:rsidR="00967353" w:rsidRDefault="00967353" w:rsidP="00967353">
      <w:pPr>
        <w:numPr>
          <w:ilvl w:val="2"/>
          <w:numId w:val="11"/>
        </w:numPr>
        <w:rPr>
          <w:rFonts w:ascii="Arial" w:hAnsi="Arial" w:cs="Arial"/>
        </w:rPr>
      </w:pPr>
      <w:r>
        <w:rPr>
          <w:rFonts w:ascii="Arial" w:hAnsi="Arial" w:cs="Arial"/>
        </w:rPr>
        <w:t>Prijzen</w:t>
      </w:r>
    </w:p>
    <w:p w:rsidR="00967353" w:rsidRDefault="00967353" w:rsidP="00967353">
      <w:pPr>
        <w:numPr>
          <w:ilvl w:val="2"/>
          <w:numId w:val="11"/>
        </w:numPr>
        <w:rPr>
          <w:rFonts w:ascii="Arial" w:hAnsi="Arial" w:cs="Arial"/>
        </w:rPr>
      </w:pPr>
      <w:r>
        <w:rPr>
          <w:rFonts w:ascii="Arial" w:hAnsi="Arial" w:cs="Arial"/>
        </w:rPr>
        <w:t>Films -&gt; (Reserveren)</w:t>
      </w:r>
    </w:p>
    <w:p w:rsidR="00967353" w:rsidRDefault="00967353" w:rsidP="00967353">
      <w:pPr>
        <w:numPr>
          <w:ilvl w:val="3"/>
          <w:numId w:val="11"/>
        </w:numPr>
        <w:rPr>
          <w:rFonts w:ascii="Arial" w:hAnsi="Arial" w:cs="Arial"/>
        </w:rPr>
      </w:pPr>
      <w:r>
        <w:rPr>
          <w:rFonts w:ascii="Arial" w:hAnsi="Arial" w:cs="Arial"/>
        </w:rPr>
        <w:t>5 films op een rij</w:t>
      </w:r>
    </w:p>
    <w:p w:rsidR="00967353" w:rsidRDefault="00967353" w:rsidP="00967353">
      <w:pPr>
        <w:numPr>
          <w:ilvl w:val="3"/>
          <w:numId w:val="11"/>
        </w:numPr>
        <w:rPr>
          <w:rFonts w:ascii="Arial" w:hAnsi="Arial" w:cs="Arial"/>
        </w:rPr>
      </w:pPr>
      <w:r>
        <w:rPr>
          <w:rFonts w:ascii="Arial" w:hAnsi="Arial" w:cs="Arial"/>
        </w:rPr>
        <w:t>Zoekfunctie op genre</w:t>
      </w:r>
    </w:p>
    <w:p w:rsidR="00967353" w:rsidRPr="00967353" w:rsidRDefault="00967353" w:rsidP="00967353">
      <w:pPr>
        <w:numPr>
          <w:ilvl w:val="3"/>
          <w:numId w:val="11"/>
        </w:numPr>
        <w:rPr>
          <w:rFonts w:ascii="Arial" w:hAnsi="Arial" w:cs="Arial"/>
        </w:rPr>
      </w:pPr>
      <w:r>
        <w:rPr>
          <w:rFonts w:ascii="Arial" w:hAnsi="Arial" w:cs="Arial"/>
        </w:rPr>
        <w:t>Alle films kan je aanklikken en geeft extra informatie</w:t>
      </w:r>
    </w:p>
    <w:p w:rsidR="000D7647" w:rsidRPr="000D7647" w:rsidRDefault="000D7647" w:rsidP="00967353">
      <w:pPr>
        <w:ind w:left="720"/>
        <w:rPr>
          <w:rFonts w:ascii="Arial" w:hAnsi="Arial" w:cs="Arial"/>
        </w:rPr>
      </w:pPr>
    </w:p>
    <w:p w:rsidR="00230997" w:rsidRDefault="00230997">
      <w:pPr>
        <w:autoSpaceDE w:val="0"/>
        <w:autoSpaceDN w:val="0"/>
        <w:adjustRightInd w:val="0"/>
        <w:rPr>
          <w:rFonts w:ascii="Arial" w:hAnsi="Arial" w:cs="Arial"/>
          <w:sz w:val="22"/>
        </w:rPr>
      </w:pPr>
    </w:p>
    <w:p w:rsidR="00230997" w:rsidRDefault="00230997" w:rsidP="00E66B6F">
      <w:pPr>
        <w:pStyle w:val="Kop2"/>
      </w:pPr>
      <w:bookmarkStart w:id="13" w:name="_Toc337066833"/>
      <w:r>
        <w:t>3.5 Systeemeisen gesteld aan de nieuwe situatie</w:t>
      </w:r>
      <w:bookmarkEnd w:id="13"/>
    </w:p>
    <w:p w:rsidR="00967353" w:rsidRPr="00967353" w:rsidRDefault="00967353" w:rsidP="00967353">
      <w:pPr>
        <w:rPr>
          <w:rFonts w:ascii="Arial" w:hAnsi="Arial" w:cs="Arial"/>
        </w:rPr>
      </w:pPr>
      <w:r>
        <w:rPr>
          <w:rFonts w:ascii="Arial" w:hAnsi="Arial" w:cs="Arial"/>
        </w:rPr>
        <w:t xml:space="preserve">De software die men nodig heeft is onder andere </w:t>
      </w:r>
      <w:proofErr w:type="spellStart"/>
      <w:r>
        <w:rPr>
          <w:rFonts w:ascii="Arial" w:hAnsi="Arial" w:cs="Arial"/>
        </w:rPr>
        <w:t>Xampp</w:t>
      </w:r>
      <w:proofErr w:type="spellEnd"/>
      <w:r>
        <w:rPr>
          <w:rFonts w:ascii="Arial" w:hAnsi="Arial" w:cs="Arial"/>
        </w:rPr>
        <w:t xml:space="preserve"> om de Database binnen te komen voor mogelijke veranderingen. Natuurlijk een internet verbinding</w:t>
      </w:r>
      <w:r w:rsidR="00DF7738">
        <w:rPr>
          <w:rFonts w:ascii="Arial" w:hAnsi="Arial" w:cs="Arial"/>
        </w:rPr>
        <w:t>. Makkelijkste is om Windows te hebben maar mag ook IOS.</w:t>
      </w:r>
    </w:p>
    <w:p w:rsidR="00230997" w:rsidRDefault="00230997">
      <w:pPr>
        <w:autoSpaceDE w:val="0"/>
        <w:autoSpaceDN w:val="0"/>
        <w:adjustRightInd w:val="0"/>
        <w:rPr>
          <w:rFonts w:ascii="Arial" w:hAnsi="Arial" w:cs="Arial"/>
          <w:color w:val="3366FF"/>
          <w:sz w:val="22"/>
        </w:rPr>
      </w:pPr>
    </w:p>
    <w:p w:rsidR="00230997" w:rsidRPr="00E66B6F" w:rsidRDefault="00230997" w:rsidP="00E66B6F">
      <w:pPr>
        <w:pStyle w:val="Kop1"/>
        <w:jc w:val="left"/>
      </w:pPr>
      <w:bookmarkStart w:id="14" w:name="_Toc337066834"/>
      <w:r w:rsidRPr="00E66B6F">
        <w:t>4 Interface</w:t>
      </w:r>
      <w:bookmarkEnd w:id="14"/>
    </w:p>
    <w:p w:rsidR="00230997" w:rsidRDefault="0082331C">
      <w:pPr>
        <w:autoSpaceDE w:val="0"/>
        <w:autoSpaceDN w:val="0"/>
        <w:adjustRightInd w:val="0"/>
        <w:rPr>
          <w:rFonts w:ascii="Arial" w:hAnsi="Arial" w:cs="Arial"/>
          <w:sz w:val="22"/>
          <w:szCs w:val="22"/>
        </w:rPr>
      </w:pPr>
      <w:r>
        <w:rPr>
          <w:rFonts w:ascii="Arial" w:hAnsi="Arial" w:cs="Arial"/>
          <w:noProof/>
          <w:sz w:val="22"/>
          <w:szCs w:val="22"/>
        </w:rPr>
        <w:drawing>
          <wp:inline distT="0" distB="0" distL="0" distR="0">
            <wp:extent cx="5048250" cy="1876425"/>
            <wp:effectExtent l="1905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l="7178" t="13315" r="8293" b="30878"/>
                    <a:stretch>
                      <a:fillRect/>
                    </a:stretch>
                  </pic:blipFill>
                  <pic:spPr bwMode="auto">
                    <a:xfrm>
                      <a:off x="0" y="0"/>
                      <a:ext cx="5048250" cy="1876425"/>
                    </a:xfrm>
                    <a:prstGeom prst="rect">
                      <a:avLst/>
                    </a:prstGeom>
                    <a:noFill/>
                    <a:ln w="9525">
                      <a:noFill/>
                      <a:miter lim="800000"/>
                      <a:headEnd/>
                      <a:tailEnd/>
                    </a:ln>
                  </pic:spPr>
                </pic:pic>
              </a:graphicData>
            </a:graphic>
          </wp:inline>
        </w:drawing>
      </w:r>
    </w:p>
    <w:p w:rsidR="00DF7738" w:rsidRPr="0082331C" w:rsidRDefault="00DF7738">
      <w:pPr>
        <w:autoSpaceDE w:val="0"/>
        <w:autoSpaceDN w:val="0"/>
        <w:adjustRightInd w:val="0"/>
        <w:rPr>
          <w:rFonts w:ascii="Arial" w:hAnsi="Arial" w:cs="Arial"/>
        </w:rPr>
      </w:pPr>
      <w:r w:rsidRPr="0082331C">
        <w:rPr>
          <w:rFonts w:ascii="Arial" w:hAnsi="Arial" w:cs="Arial"/>
        </w:rPr>
        <w:t>De opties zullen aangegeven worden op de bovenstaande manier.</w:t>
      </w:r>
    </w:p>
    <w:p w:rsidR="00DF7738" w:rsidRPr="0082331C" w:rsidRDefault="00DF7738">
      <w:pPr>
        <w:autoSpaceDE w:val="0"/>
        <w:autoSpaceDN w:val="0"/>
        <w:adjustRightInd w:val="0"/>
        <w:rPr>
          <w:rFonts w:ascii="Arial" w:hAnsi="Arial" w:cs="Arial"/>
        </w:rPr>
      </w:pPr>
      <w:r w:rsidRPr="0082331C">
        <w:rPr>
          <w:rFonts w:ascii="Arial" w:hAnsi="Arial" w:cs="Arial"/>
        </w:rPr>
        <w:t>Er zal altijd boven aan een menubalk staan met een Home, Restaurant, Uitgaan, Bioscoop knop.</w:t>
      </w:r>
    </w:p>
    <w:p w:rsidR="00DF7738" w:rsidRPr="0082331C" w:rsidRDefault="00DF7738">
      <w:pPr>
        <w:autoSpaceDE w:val="0"/>
        <w:autoSpaceDN w:val="0"/>
        <w:adjustRightInd w:val="0"/>
        <w:rPr>
          <w:rFonts w:ascii="Arial" w:hAnsi="Arial" w:cs="Arial"/>
        </w:rPr>
      </w:pPr>
      <w:r w:rsidRPr="0082331C">
        <w:rPr>
          <w:rFonts w:ascii="Arial" w:hAnsi="Arial" w:cs="Arial"/>
        </w:rPr>
        <w:t>De website zal op de meeste plekken een standaard overzichtelijke en makkelijke opmaak hebben zodat men snel naar de gewenste pagina kan.</w:t>
      </w:r>
    </w:p>
    <w:p w:rsidR="00DF7738" w:rsidRDefault="00DF7738" w:rsidP="00E66B6F">
      <w:pPr>
        <w:pStyle w:val="Kop2"/>
      </w:pPr>
      <w:bookmarkStart w:id="15" w:name="_Toc337066835"/>
    </w:p>
    <w:p w:rsidR="00DF7738" w:rsidRDefault="00DF7738" w:rsidP="00E66B6F">
      <w:pPr>
        <w:pStyle w:val="Kop2"/>
      </w:pPr>
    </w:p>
    <w:p w:rsidR="00DF7738" w:rsidRDefault="00DF7738" w:rsidP="00E66B6F">
      <w:pPr>
        <w:pStyle w:val="Kop2"/>
      </w:pPr>
    </w:p>
    <w:p w:rsidR="00230997" w:rsidRDefault="00230997" w:rsidP="00E66B6F">
      <w:pPr>
        <w:pStyle w:val="Kop2"/>
        <w:rPr>
          <w:sz w:val="22"/>
          <w:szCs w:val="22"/>
        </w:rPr>
      </w:pPr>
      <w:r>
        <w:t>4.1 Interface</w:t>
      </w:r>
      <w:bookmarkEnd w:id="15"/>
    </w:p>
    <w:p w:rsidR="00230997" w:rsidRDefault="00230997">
      <w:pPr>
        <w:autoSpaceDE w:val="0"/>
        <w:autoSpaceDN w:val="0"/>
        <w:adjustRightInd w:val="0"/>
        <w:rPr>
          <w:rFonts w:ascii="Arial" w:hAnsi="Arial" w:cs="Arial"/>
          <w:sz w:val="22"/>
          <w:szCs w:val="22"/>
        </w:rPr>
      </w:pPr>
    </w:p>
    <w:p w:rsidR="00230997" w:rsidRDefault="00230997">
      <w:pPr>
        <w:autoSpaceDE w:val="0"/>
        <w:autoSpaceDN w:val="0"/>
        <w:adjustRightInd w:val="0"/>
        <w:rPr>
          <w:rFonts w:ascii="Arial" w:hAnsi="Arial" w:cs="Arial"/>
          <w:color w:val="3366FF"/>
          <w:sz w:val="22"/>
          <w:szCs w:val="22"/>
        </w:rPr>
      </w:pPr>
    </w:p>
    <w:p w:rsidR="00230997" w:rsidRDefault="00230997" w:rsidP="00E66B6F">
      <w:pPr>
        <w:pStyle w:val="Kop2"/>
        <w:rPr>
          <w:sz w:val="22"/>
          <w:szCs w:val="22"/>
        </w:rPr>
      </w:pPr>
      <w:bookmarkStart w:id="16" w:name="_Toc337066836"/>
      <w:r>
        <w:t>4.2 Schema’s</w:t>
      </w:r>
      <w:bookmarkEnd w:id="16"/>
    </w:p>
    <w:p w:rsidR="00230997" w:rsidRDefault="0082331C">
      <w:pPr>
        <w:autoSpaceDE w:val="0"/>
        <w:autoSpaceDN w:val="0"/>
        <w:adjustRightInd w:val="0"/>
        <w:rPr>
          <w:rFonts w:ascii="Arial" w:hAnsi="Arial" w:cs="Arial"/>
          <w:color w:val="3366FF"/>
          <w:sz w:val="22"/>
          <w:szCs w:val="22"/>
        </w:rPr>
      </w:pPr>
      <w:r>
        <w:rPr>
          <w:noProof/>
          <w:color w:val="3366FF"/>
        </w:rPr>
        <w:drawing>
          <wp:inline distT="0" distB="0" distL="0" distR="0">
            <wp:extent cx="5486400" cy="2743200"/>
            <wp:effectExtent l="38100" t="0" r="19050" b="0"/>
            <wp:docPr id="3" name="Organi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230997" w:rsidRPr="007E6F79" w:rsidRDefault="00230997" w:rsidP="00BF0B49">
      <w:pPr>
        <w:pStyle w:val="Kop1"/>
        <w:jc w:val="left"/>
      </w:pPr>
      <w:bookmarkStart w:id="17" w:name="_Toc337066837"/>
      <w:r>
        <w:rPr>
          <w:rStyle w:val="Kop2Char"/>
        </w:rPr>
        <w:t>5 Datamodel</w:t>
      </w:r>
      <w:bookmarkEnd w:id="17"/>
    </w:p>
    <w:p w:rsidR="007E6F79" w:rsidRDefault="007E6F79" w:rsidP="00E66B6F">
      <w:pPr>
        <w:pStyle w:val="Kop2"/>
      </w:pPr>
    </w:p>
    <w:p w:rsidR="00230997" w:rsidRDefault="00230997" w:rsidP="00E66B6F">
      <w:pPr>
        <w:pStyle w:val="Kop2"/>
        <w:rPr>
          <w:sz w:val="22"/>
          <w:szCs w:val="22"/>
        </w:rPr>
      </w:pPr>
      <w:bookmarkStart w:id="18" w:name="_Toc337066838"/>
      <w:r>
        <w:t>5.1 De database</w:t>
      </w:r>
      <w:bookmarkEnd w:id="18"/>
    </w:p>
    <w:p w:rsidR="00230997" w:rsidRDefault="00230997">
      <w:pPr>
        <w:pStyle w:val="Plattetekst"/>
        <w:rPr>
          <w:color w:val="3366FF"/>
          <w:szCs w:val="22"/>
        </w:rPr>
      </w:pPr>
      <w:r>
        <w:rPr>
          <w:color w:val="3366FF"/>
          <w:szCs w:val="22"/>
        </w:rPr>
        <w:t>In de meeste gevallen wordt een database gebruikt om gegevens op te halen of op te slaan.</w:t>
      </w:r>
    </w:p>
    <w:p w:rsidR="00230997" w:rsidRDefault="00230997">
      <w:pPr>
        <w:autoSpaceDE w:val="0"/>
        <w:autoSpaceDN w:val="0"/>
        <w:adjustRightInd w:val="0"/>
        <w:rPr>
          <w:rFonts w:ascii="Arial" w:hAnsi="Arial" w:cs="Arial"/>
          <w:color w:val="3366FF"/>
          <w:sz w:val="22"/>
          <w:szCs w:val="22"/>
        </w:rPr>
      </w:pPr>
      <w:r>
        <w:rPr>
          <w:rFonts w:ascii="Arial" w:hAnsi="Arial" w:cs="Arial"/>
          <w:color w:val="3366FF"/>
          <w:sz w:val="22"/>
          <w:szCs w:val="22"/>
        </w:rPr>
        <w:t>Het is van belang hoe deze database eruit ziet.</w:t>
      </w:r>
    </w:p>
    <w:p w:rsidR="00230997" w:rsidRDefault="00230997">
      <w:pPr>
        <w:autoSpaceDE w:val="0"/>
        <w:autoSpaceDN w:val="0"/>
        <w:adjustRightInd w:val="0"/>
        <w:rPr>
          <w:rFonts w:ascii="Arial" w:hAnsi="Arial" w:cs="Arial"/>
          <w:color w:val="3366FF"/>
          <w:sz w:val="22"/>
          <w:szCs w:val="22"/>
        </w:rPr>
      </w:pPr>
      <w:r>
        <w:rPr>
          <w:rFonts w:ascii="Arial" w:hAnsi="Arial" w:cs="Arial"/>
          <w:color w:val="3366FF"/>
          <w:sz w:val="22"/>
          <w:szCs w:val="22"/>
        </w:rPr>
        <w:t>Daarom moet je vanuit de functionele kant alles beschrijven.</w:t>
      </w:r>
    </w:p>
    <w:p w:rsidR="00230997" w:rsidRDefault="00230997">
      <w:pPr>
        <w:numPr>
          <w:ilvl w:val="0"/>
          <w:numId w:val="2"/>
        </w:numPr>
        <w:autoSpaceDE w:val="0"/>
        <w:autoSpaceDN w:val="0"/>
        <w:adjustRightInd w:val="0"/>
        <w:rPr>
          <w:rFonts w:ascii="Arial" w:hAnsi="Arial" w:cs="Arial"/>
          <w:color w:val="3366FF"/>
          <w:sz w:val="22"/>
          <w:szCs w:val="22"/>
        </w:rPr>
      </w:pPr>
      <w:r>
        <w:rPr>
          <w:rFonts w:ascii="Arial" w:hAnsi="Arial" w:cs="Arial"/>
          <w:color w:val="3366FF"/>
          <w:sz w:val="22"/>
          <w:szCs w:val="22"/>
        </w:rPr>
        <w:t>Hoe zien de tabellen eruit</w:t>
      </w:r>
    </w:p>
    <w:p w:rsidR="00230997" w:rsidRDefault="00230997">
      <w:pPr>
        <w:numPr>
          <w:ilvl w:val="0"/>
          <w:numId w:val="2"/>
        </w:numPr>
        <w:autoSpaceDE w:val="0"/>
        <w:autoSpaceDN w:val="0"/>
        <w:adjustRightInd w:val="0"/>
        <w:rPr>
          <w:rFonts w:ascii="Arial" w:hAnsi="Arial" w:cs="Arial"/>
          <w:color w:val="3366FF"/>
          <w:sz w:val="22"/>
          <w:szCs w:val="22"/>
        </w:rPr>
      </w:pPr>
      <w:r>
        <w:rPr>
          <w:rFonts w:ascii="Arial" w:hAnsi="Arial" w:cs="Arial"/>
          <w:color w:val="3366FF"/>
          <w:sz w:val="22"/>
          <w:szCs w:val="22"/>
        </w:rPr>
        <w:t>Welke velden bevat een tabel en waarom</w:t>
      </w:r>
    </w:p>
    <w:p w:rsidR="00230997" w:rsidRDefault="00230997">
      <w:pPr>
        <w:numPr>
          <w:ilvl w:val="0"/>
          <w:numId w:val="2"/>
        </w:numPr>
        <w:autoSpaceDE w:val="0"/>
        <w:autoSpaceDN w:val="0"/>
        <w:adjustRightInd w:val="0"/>
        <w:rPr>
          <w:rFonts w:ascii="Arial" w:hAnsi="Arial" w:cs="Arial"/>
          <w:color w:val="3366FF"/>
          <w:sz w:val="22"/>
          <w:szCs w:val="22"/>
        </w:rPr>
      </w:pPr>
      <w:r>
        <w:rPr>
          <w:rFonts w:ascii="Arial" w:hAnsi="Arial" w:cs="Arial"/>
          <w:color w:val="3366FF"/>
          <w:sz w:val="22"/>
          <w:szCs w:val="22"/>
        </w:rPr>
        <w:t>welke typering heeft een veld en waarom</w:t>
      </w:r>
    </w:p>
    <w:p w:rsidR="00230997" w:rsidRDefault="00230997">
      <w:pPr>
        <w:numPr>
          <w:ilvl w:val="0"/>
          <w:numId w:val="2"/>
        </w:numPr>
        <w:autoSpaceDE w:val="0"/>
        <w:autoSpaceDN w:val="0"/>
        <w:adjustRightInd w:val="0"/>
        <w:rPr>
          <w:rFonts w:ascii="Arial" w:hAnsi="Arial" w:cs="Arial"/>
          <w:color w:val="3366FF"/>
          <w:sz w:val="22"/>
          <w:szCs w:val="22"/>
        </w:rPr>
      </w:pPr>
      <w:r>
        <w:rPr>
          <w:rFonts w:ascii="Arial" w:hAnsi="Arial" w:cs="Arial"/>
          <w:color w:val="3366FF"/>
          <w:sz w:val="22"/>
          <w:szCs w:val="22"/>
        </w:rPr>
        <w:t>Zijn er sleutels gedefinieerd (</w:t>
      </w:r>
      <w:proofErr w:type="spellStart"/>
      <w:r>
        <w:rPr>
          <w:rFonts w:ascii="Arial" w:hAnsi="Arial" w:cs="Arial"/>
          <w:color w:val="3366FF"/>
          <w:sz w:val="22"/>
          <w:szCs w:val="22"/>
        </w:rPr>
        <w:t>maw</w:t>
      </w:r>
      <w:proofErr w:type="spellEnd"/>
      <w:r>
        <w:rPr>
          <w:rFonts w:ascii="Arial" w:hAnsi="Arial" w:cs="Arial"/>
          <w:color w:val="3366FF"/>
          <w:sz w:val="22"/>
          <w:szCs w:val="22"/>
        </w:rPr>
        <w:t xml:space="preserve"> is een veld uniek)</w:t>
      </w:r>
    </w:p>
    <w:p w:rsidR="00230997" w:rsidRDefault="00230997">
      <w:pPr>
        <w:numPr>
          <w:ilvl w:val="0"/>
          <w:numId w:val="2"/>
        </w:numPr>
        <w:autoSpaceDE w:val="0"/>
        <w:autoSpaceDN w:val="0"/>
        <w:adjustRightInd w:val="0"/>
        <w:rPr>
          <w:rFonts w:ascii="Arial" w:hAnsi="Arial" w:cs="Arial"/>
          <w:color w:val="3366FF"/>
          <w:sz w:val="22"/>
          <w:szCs w:val="22"/>
        </w:rPr>
      </w:pPr>
      <w:r>
        <w:rPr>
          <w:rFonts w:ascii="Arial" w:hAnsi="Arial" w:cs="Arial"/>
          <w:color w:val="3366FF"/>
          <w:sz w:val="22"/>
          <w:szCs w:val="22"/>
        </w:rPr>
        <w:t xml:space="preserve">Is er een </w:t>
      </w:r>
      <w:proofErr w:type="spellStart"/>
      <w:r>
        <w:rPr>
          <w:rFonts w:ascii="Arial" w:hAnsi="Arial" w:cs="Arial"/>
          <w:color w:val="3366FF"/>
          <w:sz w:val="22"/>
          <w:szCs w:val="22"/>
        </w:rPr>
        <w:t>format</w:t>
      </w:r>
      <w:proofErr w:type="spellEnd"/>
      <w:r>
        <w:rPr>
          <w:rFonts w:ascii="Arial" w:hAnsi="Arial" w:cs="Arial"/>
          <w:color w:val="3366FF"/>
          <w:sz w:val="22"/>
          <w:szCs w:val="22"/>
        </w:rPr>
        <w:t xml:space="preserve"> op het veld gelegd, bv. een postcode</w:t>
      </w:r>
    </w:p>
    <w:p w:rsidR="00230997" w:rsidRDefault="00230997">
      <w:pPr>
        <w:autoSpaceDE w:val="0"/>
        <w:autoSpaceDN w:val="0"/>
        <w:adjustRightInd w:val="0"/>
        <w:rPr>
          <w:rFonts w:ascii="Arial" w:hAnsi="Arial" w:cs="Arial"/>
          <w:color w:val="3366FF"/>
          <w:sz w:val="22"/>
          <w:szCs w:val="22"/>
        </w:rPr>
      </w:pPr>
      <w:r>
        <w:rPr>
          <w:rFonts w:ascii="Arial" w:hAnsi="Arial" w:cs="Arial"/>
          <w:color w:val="3366FF"/>
          <w:sz w:val="22"/>
          <w:szCs w:val="22"/>
        </w:rPr>
        <w:t xml:space="preserve">&lt;&lt;code en specifieke </w:t>
      </w:r>
      <w:proofErr w:type="spellStart"/>
      <w:r>
        <w:rPr>
          <w:rFonts w:ascii="Arial" w:hAnsi="Arial" w:cs="Arial"/>
          <w:color w:val="3366FF"/>
          <w:sz w:val="22"/>
          <w:szCs w:val="22"/>
        </w:rPr>
        <w:t>formats</w:t>
      </w:r>
      <w:proofErr w:type="spellEnd"/>
      <w:r>
        <w:rPr>
          <w:rFonts w:ascii="Arial" w:hAnsi="Arial" w:cs="Arial"/>
          <w:color w:val="3366FF"/>
          <w:sz w:val="22"/>
          <w:szCs w:val="22"/>
        </w:rPr>
        <w:t xml:space="preserve"> horen bij het technisch ontwerp, tenzij de klant dat moet weten&gt;&gt;</w:t>
      </w:r>
    </w:p>
    <w:p w:rsidR="00230997" w:rsidRDefault="00230997">
      <w:pPr>
        <w:autoSpaceDE w:val="0"/>
        <w:autoSpaceDN w:val="0"/>
        <w:adjustRightInd w:val="0"/>
        <w:rPr>
          <w:rFonts w:ascii="Arial" w:hAnsi="Arial" w:cs="Arial"/>
          <w:sz w:val="22"/>
          <w:szCs w:val="22"/>
        </w:rPr>
      </w:pPr>
    </w:p>
    <w:p w:rsidR="00230997" w:rsidRDefault="00230997" w:rsidP="00E66B6F">
      <w:pPr>
        <w:pStyle w:val="Kop2"/>
        <w:rPr>
          <w:sz w:val="22"/>
          <w:szCs w:val="22"/>
        </w:rPr>
      </w:pPr>
      <w:bookmarkStart w:id="19" w:name="_Toc337066839"/>
      <w:r>
        <w:t>5.2 Het ER Model</w:t>
      </w:r>
      <w:bookmarkEnd w:id="19"/>
    </w:p>
    <w:p w:rsidR="00230997" w:rsidRDefault="00230997">
      <w:pPr>
        <w:autoSpaceDE w:val="0"/>
        <w:autoSpaceDN w:val="0"/>
        <w:adjustRightInd w:val="0"/>
        <w:rPr>
          <w:rFonts w:ascii="Arial" w:hAnsi="Arial" w:cs="Arial"/>
          <w:color w:val="3366FF"/>
          <w:sz w:val="22"/>
          <w:szCs w:val="22"/>
        </w:rPr>
      </w:pPr>
      <w:r>
        <w:rPr>
          <w:rFonts w:ascii="Arial" w:hAnsi="Arial" w:cs="Arial"/>
          <w:color w:val="3366FF"/>
          <w:sz w:val="22"/>
          <w:szCs w:val="22"/>
        </w:rPr>
        <w:t>Welke relatie is er tussen de tabellen. Geef dit weer in een schema. Wat betekent deze relatie voor het muteren van gegevens. Waarom maak je deze keuzes.</w:t>
      </w:r>
    </w:p>
    <w:p w:rsidR="00230997" w:rsidRDefault="00230997">
      <w:pPr>
        <w:autoSpaceDE w:val="0"/>
        <w:autoSpaceDN w:val="0"/>
        <w:adjustRightInd w:val="0"/>
        <w:rPr>
          <w:rFonts w:ascii="Arial" w:hAnsi="Arial" w:cs="Arial"/>
          <w:color w:val="3366FF"/>
          <w:sz w:val="22"/>
          <w:szCs w:val="22"/>
        </w:rPr>
      </w:pPr>
      <w:r>
        <w:rPr>
          <w:rFonts w:ascii="Arial" w:hAnsi="Arial" w:cs="Arial"/>
          <w:color w:val="3366FF"/>
          <w:sz w:val="22"/>
          <w:szCs w:val="22"/>
        </w:rPr>
        <w:t>Zorg ervoor dat de database genormaliseerd is.</w:t>
      </w:r>
    </w:p>
    <w:p w:rsidR="00230997" w:rsidRDefault="00230997">
      <w:pPr>
        <w:autoSpaceDE w:val="0"/>
        <w:autoSpaceDN w:val="0"/>
        <w:adjustRightInd w:val="0"/>
        <w:rPr>
          <w:rFonts w:ascii="Arial" w:hAnsi="Arial" w:cs="Arial"/>
          <w:sz w:val="22"/>
          <w:szCs w:val="22"/>
        </w:rPr>
      </w:pPr>
    </w:p>
    <w:p w:rsidR="00230997" w:rsidRDefault="00230997" w:rsidP="00E66B6F">
      <w:pPr>
        <w:pStyle w:val="Kop2"/>
        <w:rPr>
          <w:sz w:val="22"/>
          <w:szCs w:val="22"/>
        </w:rPr>
      </w:pPr>
      <w:bookmarkStart w:id="20" w:name="_Toc337066840"/>
      <w:r>
        <w:t>5.3 Inhoud van de database</w:t>
      </w:r>
      <w:bookmarkEnd w:id="20"/>
    </w:p>
    <w:p w:rsidR="00230997" w:rsidRDefault="00230997">
      <w:pPr>
        <w:autoSpaceDE w:val="0"/>
        <w:autoSpaceDN w:val="0"/>
        <w:adjustRightInd w:val="0"/>
        <w:rPr>
          <w:rFonts w:ascii="Arial" w:hAnsi="Arial" w:cs="Arial"/>
          <w:color w:val="3366FF"/>
          <w:sz w:val="22"/>
          <w:szCs w:val="22"/>
        </w:rPr>
      </w:pPr>
      <w:r>
        <w:rPr>
          <w:rFonts w:ascii="Arial" w:hAnsi="Arial" w:cs="Arial"/>
          <w:color w:val="3366FF"/>
          <w:sz w:val="22"/>
          <w:szCs w:val="22"/>
        </w:rPr>
        <w:t xml:space="preserve">Ook de grootte is van belang voor de applicatie. Hoe groter de database, hoe sneller het systeem moet zijn </w:t>
      </w:r>
      <w:proofErr w:type="spellStart"/>
      <w:r>
        <w:rPr>
          <w:rFonts w:ascii="Arial" w:hAnsi="Arial" w:cs="Arial"/>
          <w:color w:val="3366FF"/>
          <w:sz w:val="22"/>
          <w:szCs w:val="22"/>
        </w:rPr>
        <w:t>ivm</w:t>
      </w:r>
      <w:proofErr w:type="spellEnd"/>
      <w:r>
        <w:rPr>
          <w:rFonts w:ascii="Arial" w:hAnsi="Arial" w:cs="Arial"/>
          <w:color w:val="3366FF"/>
          <w:sz w:val="22"/>
          <w:szCs w:val="22"/>
        </w:rPr>
        <w:t xml:space="preserve"> performance. Ook de hoeveelheid mutaties die verwacht gaan worden zijn van belang evenals de mogelijkheid tot het maken van </w:t>
      </w:r>
      <w:proofErr w:type="spellStart"/>
      <w:r>
        <w:rPr>
          <w:rFonts w:ascii="Arial" w:hAnsi="Arial" w:cs="Arial"/>
          <w:color w:val="3366FF"/>
          <w:sz w:val="22"/>
          <w:szCs w:val="22"/>
        </w:rPr>
        <w:t>backup</w:t>
      </w:r>
      <w:proofErr w:type="spellEnd"/>
      <w:r>
        <w:rPr>
          <w:rFonts w:ascii="Arial" w:hAnsi="Arial" w:cs="Arial"/>
          <w:color w:val="3366FF"/>
          <w:sz w:val="22"/>
          <w:szCs w:val="22"/>
        </w:rPr>
        <w:t>.</w:t>
      </w:r>
    </w:p>
    <w:p w:rsidR="00230997" w:rsidRDefault="00230997">
      <w:pPr>
        <w:autoSpaceDE w:val="0"/>
        <w:autoSpaceDN w:val="0"/>
        <w:adjustRightInd w:val="0"/>
        <w:rPr>
          <w:rFonts w:ascii="Arial" w:hAnsi="Arial" w:cs="Arial"/>
          <w:color w:val="3366FF"/>
          <w:sz w:val="22"/>
          <w:szCs w:val="22"/>
        </w:rPr>
      </w:pPr>
    </w:p>
    <w:p w:rsidR="00230997" w:rsidRDefault="00230997" w:rsidP="00E66B6F">
      <w:pPr>
        <w:pStyle w:val="Kop2"/>
        <w:rPr>
          <w:sz w:val="22"/>
          <w:szCs w:val="22"/>
        </w:rPr>
      </w:pPr>
      <w:bookmarkStart w:id="21" w:name="_Toc337066841"/>
      <w:r>
        <w:t>5.4 Beheer en beveiliging van de database</w:t>
      </w:r>
      <w:bookmarkEnd w:id="21"/>
    </w:p>
    <w:p w:rsidR="00230997" w:rsidRDefault="00230997">
      <w:pPr>
        <w:pStyle w:val="Plattetekst2"/>
      </w:pPr>
      <w:r>
        <w:t>Beschrijf hier op welke manier hoe de klant het beheer wenst  en hoe de beveiliging er uit moet zien. Wie mag wat?</w:t>
      </w:r>
    </w:p>
    <w:p w:rsidR="00230997" w:rsidRDefault="00230997">
      <w:pPr>
        <w:autoSpaceDE w:val="0"/>
        <w:autoSpaceDN w:val="0"/>
        <w:adjustRightInd w:val="0"/>
        <w:rPr>
          <w:rFonts w:ascii="Arial" w:hAnsi="Arial" w:cs="Arial"/>
          <w:sz w:val="22"/>
          <w:szCs w:val="22"/>
        </w:rPr>
      </w:pPr>
    </w:p>
    <w:p w:rsidR="00230997" w:rsidRDefault="00230997">
      <w:pPr>
        <w:autoSpaceDE w:val="0"/>
        <w:autoSpaceDN w:val="0"/>
        <w:adjustRightInd w:val="0"/>
        <w:rPr>
          <w:rFonts w:ascii="Arial" w:hAnsi="Arial" w:cs="Arial"/>
          <w:b/>
          <w:bCs/>
          <w:i/>
          <w:iCs/>
        </w:rPr>
      </w:pPr>
    </w:p>
    <w:p w:rsidR="00230997" w:rsidRPr="00E66B6F" w:rsidRDefault="00230997" w:rsidP="00E66B6F">
      <w:pPr>
        <w:pStyle w:val="Kop1"/>
        <w:jc w:val="left"/>
      </w:pPr>
      <w:bookmarkStart w:id="22" w:name="_Toc337066842"/>
      <w:r w:rsidRPr="00E66B6F">
        <w:t>6 Slotconclusie</w:t>
      </w:r>
      <w:bookmarkEnd w:id="22"/>
    </w:p>
    <w:p w:rsidR="00230997" w:rsidRDefault="00230997">
      <w:pPr>
        <w:autoSpaceDE w:val="0"/>
        <w:autoSpaceDN w:val="0"/>
        <w:adjustRightInd w:val="0"/>
        <w:rPr>
          <w:rFonts w:ascii="Arial" w:hAnsi="Arial" w:cs="Arial"/>
          <w:sz w:val="22"/>
          <w:szCs w:val="22"/>
        </w:rPr>
      </w:pPr>
    </w:p>
    <w:p w:rsidR="00230997" w:rsidRDefault="00230997" w:rsidP="00E66B6F">
      <w:pPr>
        <w:pStyle w:val="Kop2"/>
        <w:rPr>
          <w:sz w:val="22"/>
          <w:szCs w:val="22"/>
        </w:rPr>
      </w:pPr>
      <w:bookmarkStart w:id="23" w:name="_Toc337066843"/>
      <w:r>
        <w:t>6.1 Verantwoording</w:t>
      </w:r>
      <w:bookmarkEnd w:id="23"/>
      <w:r>
        <w:t xml:space="preserve"> </w:t>
      </w:r>
    </w:p>
    <w:p w:rsidR="00230997" w:rsidRDefault="00230997">
      <w:pPr>
        <w:autoSpaceDE w:val="0"/>
        <w:autoSpaceDN w:val="0"/>
        <w:adjustRightInd w:val="0"/>
        <w:rPr>
          <w:rFonts w:ascii="Arial" w:hAnsi="Arial" w:cs="Arial"/>
          <w:sz w:val="22"/>
          <w:szCs w:val="22"/>
        </w:rPr>
      </w:pPr>
    </w:p>
    <w:p w:rsidR="00230997" w:rsidRDefault="00230997">
      <w:pPr>
        <w:pStyle w:val="Plattetekst"/>
        <w:numPr>
          <w:ilvl w:val="0"/>
          <w:numId w:val="2"/>
        </w:numPr>
        <w:rPr>
          <w:color w:val="3366FF"/>
          <w:szCs w:val="22"/>
        </w:rPr>
      </w:pPr>
      <w:r>
        <w:rPr>
          <w:color w:val="3366FF"/>
          <w:szCs w:val="22"/>
        </w:rPr>
        <w:t xml:space="preserve">Hier beschrijf je tegen welke problemen je bent opgelopen. </w:t>
      </w:r>
    </w:p>
    <w:p w:rsidR="00230997" w:rsidRDefault="00230997">
      <w:pPr>
        <w:pStyle w:val="Plattetekst"/>
        <w:numPr>
          <w:ilvl w:val="0"/>
          <w:numId w:val="2"/>
        </w:numPr>
        <w:rPr>
          <w:color w:val="3366FF"/>
          <w:szCs w:val="22"/>
        </w:rPr>
      </w:pPr>
      <w:r>
        <w:rPr>
          <w:color w:val="3366FF"/>
          <w:szCs w:val="22"/>
        </w:rPr>
        <w:t>Welke problemen heb je wel aangepakt , welke niet en waarom</w:t>
      </w:r>
    </w:p>
    <w:p w:rsidR="00230997" w:rsidRDefault="00230997">
      <w:pPr>
        <w:pStyle w:val="Plattetekst"/>
        <w:numPr>
          <w:ilvl w:val="0"/>
          <w:numId w:val="2"/>
        </w:numPr>
        <w:rPr>
          <w:color w:val="3366FF"/>
          <w:szCs w:val="22"/>
        </w:rPr>
      </w:pPr>
      <w:r>
        <w:rPr>
          <w:color w:val="3366FF"/>
          <w:szCs w:val="22"/>
        </w:rPr>
        <w:t>Welke consequenties gaat de nieuwe situatie veroorzaken en hoe moet daar mee worden omgegaan.</w:t>
      </w:r>
    </w:p>
    <w:p w:rsidR="00230997" w:rsidRDefault="00230997">
      <w:pPr>
        <w:pStyle w:val="Plattetekst"/>
        <w:rPr>
          <w:szCs w:val="22"/>
        </w:rPr>
      </w:pPr>
    </w:p>
    <w:p w:rsidR="00230997" w:rsidRDefault="00230997" w:rsidP="00E66B6F">
      <w:pPr>
        <w:pStyle w:val="Kop2"/>
        <w:rPr>
          <w:sz w:val="22"/>
          <w:szCs w:val="22"/>
        </w:rPr>
      </w:pPr>
      <w:bookmarkStart w:id="24" w:name="_Toc337066844"/>
      <w:r>
        <w:t>6.2 Bronvermelding</w:t>
      </w:r>
      <w:bookmarkEnd w:id="24"/>
      <w:r>
        <w:t xml:space="preserve"> </w:t>
      </w:r>
    </w:p>
    <w:p w:rsidR="00230997" w:rsidRDefault="00230997">
      <w:pPr>
        <w:pStyle w:val="Plattetekst"/>
        <w:rPr>
          <w:szCs w:val="22"/>
        </w:rPr>
      </w:pPr>
    </w:p>
    <w:p w:rsidR="005F2F31" w:rsidRDefault="005F2F31">
      <w:pPr>
        <w:pStyle w:val="Plattetekst"/>
        <w:rPr>
          <w:szCs w:val="22"/>
        </w:rPr>
      </w:pPr>
      <w:r>
        <w:rPr>
          <w:szCs w:val="22"/>
        </w:rPr>
        <w:t xml:space="preserve">Document van de ALA van </w:t>
      </w:r>
      <w:proofErr w:type="spellStart"/>
      <w:r>
        <w:rPr>
          <w:szCs w:val="22"/>
        </w:rPr>
        <w:t>Oemraw</w:t>
      </w:r>
      <w:proofErr w:type="spellEnd"/>
    </w:p>
    <w:p w:rsidR="005F2F31" w:rsidRDefault="005F2F31">
      <w:pPr>
        <w:pStyle w:val="Plattetekst"/>
        <w:rPr>
          <w:szCs w:val="22"/>
        </w:rPr>
      </w:pPr>
      <w:r>
        <w:rPr>
          <w:szCs w:val="22"/>
        </w:rPr>
        <w:t>Zelf kennis</w:t>
      </w:r>
    </w:p>
    <w:p w:rsidR="005F2F31" w:rsidRPr="005F2F31" w:rsidRDefault="005F2F31">
      <w:pPr>
        <w:pStyle w:val="Plattetekst"/>
        <w:rPr>
          <w:szCs w:val="22"/>
        </w:rPr>
      </w:pPr>
    </w:p>
    <w:sectPr w:rsidR="005F2F31" w:rsidRPr="005F2F31" w:rsidSect="00754DE0">
      <w:headerReference w:type="even" r:id="rId14"/>
      <w:headerReference w:type="default" r:id="rId15"/>
      <w:footerReference w:type="even" r:id="rId16"/>
      <w:footerReference w:type="default" r:id="rId17"/>
      <w:headerReference w:type="first" r:id="rId18"/>
      <w:footerReference w:type="first" r:id="rId19"/>
      <w:pgSz w:w="12240" w:h="15840"/>
      <w:pgMar w:top="1417" w:right="1417" w:bottom="1417" w:left="1417" w:header="708" w:footer="708" w:gutter="0"/>
      <w:pgNumType w:start="0"/>
      <w:cols w:space="708"/>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52C6" w:rsidRDefault="001F52C6">
      <w:r>
        <w:separator/>
      </w:r>
    </w:p>
  </w:endnote>
  <w:endnote w:type="continuationSeparator" w:id="0">
    <w:p w:rsidR="001F52C6" w:rsidRDefault="001F52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3CB" w:rsidRDefault="00ED33CB">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3CB" w:rsidRDefault="00754DE0">
    <w:pPr>
      <w:pStyle w:val="Voettekst"/>
      <w:jc w:val="right"/>
    </w:pPr>
    <w:fldSimple w:instr=" PAGE   \* MERGEFORMAT ">
      <w:r w:rsidR="00EE53E4">
        <w:rPr>
          <w:noProof/>
        </w:rPr>
        <w:t>5</w:t>
      </w:r>
    </w:fldSimple>
  </w:p>
  <w:p w:rsidR="00ED33CB" w:rsidRDefault="00ED33CB">
    <w:pPr>
      <w:pStyle w:val="Voetteks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3CB" w:rsidRDefault="00ED33CB">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52C6" w:rsidRDefault="001F52C6">
      <w:r>
        <w:separator/>
      </w:r>
    </w:p>
  </w:footnote>
  <w:footnote w:type="continuationSeparator" w:id="0">
    <w:p w:rsidR="001F52C6" w:rsidRDefault="001F52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3CB" w:rsidRDefault="00754DE0">
    <w:pPr>
      <w:pStyle w:val="Kopteks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925766" o:spid="_x0000_s2057" type="#_x0000_t75" style="position:absolute;margin-left:0;margin-top:0;width:469.9pt;height:391.65pt;z-index:-251652096;mso-position-horizontal:center;mso-position-horizontal-relative:margin;mso-position-vertical:center;mso-position-vertical-relative:margin" o:allowincell="f">
          <v:imagedata r:id="rId1" o:title="logoCodeIT"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3CB" w:rsidRDefault="00754DE0">
    <w:pPr>
      <w:pStyle w:val="Kopteks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925767" o:spid="_x0000_s2058" type="#_x0000_t75" style="position:absolute;margin-left:0;margin-top:0;width:469.9pt;height:391.65pt;z-index:-251651072;mso-position-horizontal:center;mso-position-horizontal-relative:margin;mso-position-vertical:center;mso-position-vertical-relative:margin" o:allowincell="f">
          <v:imagedata r:id="rId1" o:title="logoCodeIT" gain="19661f" blacklevel="22938f"/>
          <w10:wrap anchorx="margin" anchory="margin"/>
        </v:shape>
      </w:pict>
    </w:r>
    <w:r w:rsidR="0082331C">
      <w:rPr>
        <w:noProof/>
      </w:rPr>
      <w:drawing>
        <wp:anchor distT="0" distB="0" distL="114300" distR="114300" simplePos="0" relativeHeight="251662336" behindDoc="1" locked="0" layoutInCell="1" allowOverlap="1">
          <wp:simplePos x="0" y="0"/>
          <wp:positionH relativeFrom="column">
            <wp:posOffset>4504690</wp:posOffset>
          </wp:positionH>
          <wp:positionV relativeFrom="paragraph">
            <wp:posOffset>-234315</wp:posOffset>
          </wp:positionV>
          <wp:extent cx="2098675" cy="637540"/>
          <wp:effectExtent l="19050" t="0" r="0" b="0"/>
          <wp:wrapTight wrapText="bothSides">
            <wp:wrapPolygon edited="0">
              <wp:start x="-196" y="0"/>
              <wp:lineTo x="-196" y="20653"/>
              <wp:lineTo x="21567" y="20653"/>
              <wp:lineTo x="21567" y="0"/>
              <wp:lineTo x="-196" y="0"/>
            </wp:wrapPolygon>
          </wp:wrapTight>
          <wp:docPr id="4" name="Afbeelding 4" descr="logoCode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CodeIT"/>
                  <pic:cNvPicPr>
                    <a:picLocks noChangeAspect="1" noChangeArrowheads="1"/>
                  </pic:cNvPicPr>
                </pic:nvPicPr>
                <pic:blipFill>
                  <a:blip r:embed="rId2"/>
                  <a:srcRect t="24284" r="7460" b="41991"/>
                  <a:stretch>
                    <a:fillRect/>
                  </a:stretch>
                </pic:blipFill>
                <pic:spPr bwMode="auto">
                  <a:xfrm>
                    <a:off x="0" y="0"/>
                    <a:ext cx="2098675" cy="637540"/>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3CB" w:rsidRDefault="00754DE0">
    <w:pPr>
      <w:pStyle w:val="Kopteks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925765" o:spid="_x0000_s2056" type="#_x0000_t75" style="position:absolute;margin-left:0;margin-top:0;width:469.9pt;height:391.65pt;z-index:-251653120;mso-position-horizontal:center;mso-position-horizontal-relative:margin;mso-position-vertical:center;mso-position-vertical-relative:margin" o:allowincell="f">
          <v:imagedata r:id="rId1" o:title="logoCodeIT"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3217B"/>
    <w:multiLevelType w:val="hybridMultilevel"/>
    <w:tmpl w:val="34AE52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B1B437C"/>
    <w:multiLevelType w:val="hybridMultilevel"/>
    <w:tmpl w:val="41F8238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28F56EBF"/>
    <w:multiLevelType w:val="hybridMultilevel"/>
    <w:tmpl w:val="8D9AD18A"/>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3">
    <w:nsid w:val="29D87411"/>
    <w:multiLevelType w:val="hybridMultilevel"/>
    <w:tmpl w:val="E168F90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2F190244"/>
    <w:multiLevelType w:val="hybridMultilevel"/>
    <w:tmpl w:val="1DCCA30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30903626"/>
    <w:multiLevelType w:val="hybridMultilevel"/>
    <w:tmpl w:val="306E45D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37311560"/>
    <w:multiLevelType w:val="hybridMultilevel"/>
    <w:tmpl w:val="867A817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nsid w:val="3F0A10A5"/>
    <w:multiLevelType w:val="hybridMultilevel"/>
    <w:tmpl w:val="64BC0EF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nsid w:val="5E4D0127"/>
    <w:multiLevelType w:val="hybridMultilevel"/>
    <w:tmpl w:val="C27207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761A191D"/>
    <w:multiLevelType w:val="hybridMultilevel"/>
    <w:tmpl w:val="616CF0B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7"/>
  </w:num>
  <w:num w:numId="4">
    <w:abstractNumId w:val="5"/>
  </w:num>
  <w:num w:numId="5">
    <w:abstractNumId w:val="8"/>
  </w:num>
  <w:num w:numId="6">
    <w:abstractNumId w:val="1"/>
  </w:num>
  <w:num w:numId="7">
    <w:abstractNumId w:val="4"/>
  </w:num>
  <w:num w:numId="8">
    <w:abstractNumId w:val="3"/>
  </w:num>
  <w:num w:numId="9">
    <w:abstractNumId w:val="6"/>
  </w:num>
  <w:num w:numId="10">
    <w:abstractNumId w:val="0"/>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8A01E6"/>
    <w:rsid w:val="000D7647"/>
    <w:rsid w:val="00196F99"/>
    <w:rsid w:val="001E00F0"/>
    <w:rsid w:val="001F52C6"/>
    <w:rsid w:val="00223098"/>
    <w:rsid w:val="00230997"/>
    <w:rsid w:val="003203F3"/>
    <w:rsid w:val="004C584E"/>
    <w:rsid w:val="0051259A"/>
    <w:rsid w:val="005F2F31"/>
    <w:rsid w:val="007213E1"/>
    <w:rsid w:val="007527D2"/>
    <w:rsid w:val="00754DE0"/>
    <w:rsid w:val="007E6F79"/>
    <w:rsid w:val="0082331C"/>
    <w:rsid w:val="008A01E6"/>
    <w:rsid w:val="00967353"/>
    <w:rsid w:val="00AA3239"/>
    <w:rsid w:val="00B20B90"/>
    <w:rsid w:val="00B23FA7"/>
    <w:rsid w:val="00BF0B49"/>
    <w:rsid w:val="00DF7738"/>
    <w:rsid w:val="00E66B6F"/>
    <w:rsid w:val="00ED33CB"/>
    <w:rsid w:val="00EE53E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754DE0"/>
    <w:rPr>
      <w:sz w:val="24"/>
      <w:szCs w:val="24"/>
    </w:rPr>
  </w:style>
  <w:style w:type="paragraph" w:styleId="Kop1">
    <w:name w:val="heading 1"/>
    <w:basedOn w:val="Standaard"/>
    <w:next w:val="Standaard"/>
    <w:qFormat/>
    <w:rsid w:val="00754DE0"/>
    <w:pPr>
      <w:keepNext/>
      <w:autoSpaceDE w:val="0"/>
      <w:autoSpaceDN w:val="0"/>
      <w:adjustRightInd w:val="0"/>
      <w:jc w:val="center"/>
      <w:outlineLvl w:val="0"/>
    </w:pPr>
    <w:rPr>
      <w:rFonts w:ascii="Arial" w:hAnsi="Arial" w:cs="Arial"/>
      <w:b/>
      <w:bCs/>
      <w:sz w:val="48"/>
      <w:szCs w:val="32"/>
    </w:rPr>
  </w:style>
  <w:style w:type="paragraph" w:styleId="Kop2">
    <w:name w:val="heading 2"/>
    <w:basedOn w:val="Standaard"/>
    <w:next w:val="Standaard"/>
    <w:qFormat/>
    <w:rsid w:val="00754DE0"/>
    <w:pPr>
      <w:autoSpaceDE w:val="0"/>
      <w:autoSpaceDN w:val="0"/>
      <w:adjustRightInd w:val="0"/>
      <w:outlineLvl w:val="1"/>
    </w:pPr>
    <w:rPr>
      <w:rFonts w:ascii="Arial" w:hAnsi="Arial" w:cs="Arial"/>
      <w:b/>
      <w:bCs/>
      <w:sz w:val="28"/>
      <w:szCs w:val="28"/>
    </w:rPr>
  </w:style>
  <w:style w:type="paragraph" w:styleId="Kop3">
    <w:name w:val="heading 3"/>
    <w:basedOn w:val="Standaard"/>
    <w:next w:val="Standaard"/>
    <w:qFormat/>
    <w:rsid w:val="00754DE0"/>
    <w:pPr>
      <w:keepNext/>
      <w:autoSpaceDE w:val="0"/>
      <w:autoSpaceDN w:val="0"/>
      <w:adjustRightInd w:val="0"/>
      <w:outlineLvl w:val="2"/>
    </w:pPr>
    <w:rPr>
      <w:rFonts w:ascii="Arial" w:hAnsi="Arial" w:cs="Arial"/>
      <w:b/>
      <w:bCs/>
      <w:color w:val="3366FF"/>
      <w:sz w:val="16"/>
      <w:szCs w:val="16"/>
      <w:lang w:val="fr-FR"/>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rsid w:val="00754DE0"/>
    <w:pPr>
      <w:autoSpaceDE w:val="0"/>
      <w:autoSpaceDN w:val="0"/>
      <w:adjustRightInd w:val="0"/>
    </w:pPr>
    <w:rPr>
      <w:rFonts w:ascii="Arial" w:hAnsi="Arial" w:cs="Arial"/>
      <w:sz w:val="22"/>
    </w:rPr>
  </w:style>
  <w:style w:type="paragraph" w:styleId="Koptekst">
    <w:name w:val="header"/>
    <w:basedOn w:val="Standaard"/>
    <w:unhideWhenUsed/>
    <w:rsid w:val="00754DE0"/>
    <w:pPr>
      <w:tabs>
        <w:tab w:val="center" w:pos="4536"/>
        <w:tab w:val="right" w:pos="9072"/>
      </w:tabs>
    </w:pPr>
  </w:style>
  <w:style w:type="character" w:customStyle="1" w:styleId="KoptekstChar">
    <w:name w:val="Koptekst Char"/>
    <w:semiHidden/>
    <w:rsid w:val="00754DE0"/>
    <w:rPr>
      <w:sz w:val="24"/>
      <w:szCs w:val="24"/>
    </w:rPr>
  </w:style>
  <w:style w:type="paragraph" w:styleId="Voettekst">
    <w:name w:val="footer"/>
    <w:basedOn w:val="Standaard"/>
    <w:unhideWhenUsed/>
    <w:rsid w:val="00754DE0"/>
    <w:pPr>
      <w:tabs>
        <w:tab w:val="center" w:pos="4536"/>
        <w:tab w:val="right" w:pos="9072"/>
      </w:tabs>
    </w:pPr>
  </w:style>
  <w:style w:type="character" w:customStyle="1" w:styleId="VoettekstChar">
    <w:name w:val="Voettekst Char"/>
    <w:rsid w:val="00754DE0"/>
    <w:rPr>
      <w:sz w:val="24"/>
      <w:szCs w:val="24"/>
    </w:rPr>
  </w:style>
  <w:style w:type="character" w:customStyle="1" w:styleId="Kop2Char">
    <w:name w:val="Kop 2 Char"/>
    <w:rsid w:val="00754DE0"/>
    <w:rPr>
      <w:rFonts w:ascii="Arial" w:hAnsi="Arial" w:cs="Arial"/>
      <w:b/>
      <w:bCs/>
      <w:sz w:val="28"/>
      <w:szCs w:val="28"/>
    </w:rPr>
  </w:style>
  <w:style w:type="paragraph" w:customStyle="1" w:styleId="Kopvaninhoudsopgave1">
    <w:name w:val="Kop van inhoudsopgave1"/>
    <w:basedOn w:val="Kop1"/>
    <w:next w:val="Standaard"/>
    <w:semiHidden/>
    <w:unhideWhenUsed/>
    <w:qFormat/>
    <w:rsid w:val="00754DE0"/>
    <w:pPr>
      <w:keepLines/>
      <w:autoSpaceDE/>
      <w:autoSpaceDN/>
      <w:adjustRightInd/>
      <w:spacing w:before="480" w:line="276" w:lineRule="auto"/>
      <w:jc w:val="left"/>
      <w:outlineLvl w:val="9"/>
    </w:pPr>
    <w:rPr>
      <w:rFonts w:ascii="Cambria" w:hAnsi="Cambria" w:cs="Times New Roman"/>
      <w:color w:val="365F91"/>
      <w:sz w:val="28"/>
      <w:szCs w:val="28"/>
      <w:lang w:eastAsia="en-US"/>
    </w:rPr>
  </w:style>
  <w:style w:type="paragraph" w:styleId="Inhopg2">
    <w:name w:val="toc 2"/>
    <w:basedOn w:val="Standaard"/>
    <w:next w:val="Standaard"/>
    <w:autoRedefine/>
    <w:uiPriority w:val="39"/>
    <w:unhideWhenUsed/>
    <w:qFormat/>
    <w:rsid w:val="00754DE0"/>
    <w:pPr>
      <w:spacing w:after="100" w:line="276" w:lineRule="auto"/>
      <w:ind w:left="220"/>
    </w:pPr>
    <w:rPr>
      <w:rFonts w:ascii="Calibri" w:hAnsi="Calibri"/>
      <w:sz w:val="22"/>
      <w:szCs w:val="22"/>
      <w:lang w:eastAsia="en-US"/>
    </w:rPr>
  </w:style>
  <w:style w:type="paragraph" w:styleId="Inhopg1">
    <w:name w:val="toc 1"/>
    <w:basedOn w:val="Standaard"/>
    <w:next w:val="Standaard"/>
    <w:autoRedefine/>
    <w:uiPriority w:val="39"/>
    <w:unhideWhenUsed/>
    <w:qFormat/>
    <w:rsid w:val="00754DE0"/>
    <w:pPr>
      <w:spacing w:after="100" w:line="276" w:lineRule="auto"/>
    </w:pPr>
    <w:rPr>
      <w:rFonts w:ascii="Calibri" w:hAnsi="Calibri"/>
      <w:sz w:val="22"/>
      <w:szCs w:val="22"/>
      <w:lang w:eastAsia="en-US"/>
    </w:rPr>
  </w:style>
  <w:style w:type="paragraph" w:styleId="Inhopg3">
    <w:name w:val="toc 3"/>
    <w:basedOn w:val="Standaard"/>
    <w:next w:val="Standaard"/>
    <w:autoRedefine/>
    <w:uiPriority w:val="39"/>
    <w:unhideWhenUsed/>
    <w:qFormat/>
    <w:rsid w:val="00754DE0"/>
    <w:pPr>
      <w:spacing w:after="100" w:line="276" w:lineRule="auto"/>
      <w:ind w:left="440"/>
    </w:pPr>
    <w:rPr>
      <w:rFonts w:ascii="Calibri" w:hAnsi="Calibri"/>
      <w:sz w:val="22"/>
      <w:szCs w:val="22"/>
      <w:lang w:eastAsia="en-US"/>
    </w:rPr>
  </w:style>
  <w:style w:type="paragraph" w:styleId="Ballontekst">
    <w:name w:val="Balloon Text"/>
    <w:basedOn w:val="Standaard"/>
    <w:semiHidden/>
    <w:unhideWhenUsed/>
    <w:rsid w:val="00754DE0"/>
    <w:rPr>
      <w:rFonts w:ascii="Tahoma" w:hAnsi="Tahoma" w:cs="Tahoma"/>
      <w:sz w:val="16"/>
      <w:szCs w:val="16"/>
    </w:rPr>
  </w:style>
  <w:style w:type="character" w:customStyle="1" w:styleId="BallontekstChar">
    <w:name w:val="Ballontekst Char"/>
    <w:semiHidden/>
    <w:rsid w:val="00754DE0"/>
    <w:rPr>
      <w:rFonts w:ascii="Tahoma" w:hAnsi="Tahoma" w:cs="Tahoma"/>
      <w:sz w:val="16"/>
      <w:szCs w:val="16"/>
    </w:rPr>
  </w:style>
  <w:style w:type="paragraph" w:styleId="Plattetekst2">
    <w:name w:val="Body Text 2"/>
    <w:basedOn w:val="Standaard"/>
    <w:rsid w:val="00754DE0"/>
    <w:pPr>
      <w:autoSpaceDE w:val="0"/>
      <w:autoSpaceDN w:val="0"/>
      <w:adjustRightInd w:val="0"/>
    </w:pPr>
    <w:rPr>
      <w:rFonts w:ascii="Arial" w:hAnsi="Arial" w:cs="Arial"/>
      <w:color w:val="3366FF"/>
      <w:sz w:val="22"/>
      <w:szCs w:val="22"/>
    </w:rPr>
  </w:style>
  <w:style w:type="paragraph" w:styleId="Kopvaninhoudsopgave">
    <w:name w:val="TOC Heading"/>
    <w:basedOn w:val="Kop1"/>
    <w:next w:val="Standaard"/>
    <w:uiPriority w:val="39"/>
    <w:semiHidden/>
    <w:unhideWhenUsed/>
    <w:qFormat/>
    <w:rsid w:val="00E66B6F"/>
    <w:pPr>
      <w:keepLines/>
      <w:autoSpaceDE/>
      <w:autoSpaceDN/>
      <w:adjustRightInd/>
      <w:spacing w:before="480" w:line="276" w:lineRule="auto"/>
      <w:jc w:val="left"/>
      <w:outlineLvl w:val="9"/>
    </w:pPr>
    <w:rPr>
      <w:rFonts w:ascii="Cambria" w:hAnsi="Cambria" w:cs="Times New Roman"/>
      <w:color w:val="365F91"/>
      <w:sz w:val="28"/>
      <w:szCs w:val="28"/>
      <w:lang w:val="en-US" w:eastAsia="en-US"/>
    </w:rPr>
  </w:style>
  <w:style w:type="character" w:styleId="Hyperlink">
    <w:name w:val="Hyperlink"/>
    <w:uiPriority w:val="99"/>
    <w:unhideWhenUsed/>
    <w:rsid w:val="00E66B6F"/>
    <w:rPr>
      <w:color w:val="0000FF"/>
      <w:u w:val="single"/>
    </w:rPr>
  </w:style>
  <w:style w:type="character" w:styleId="Nadruk">
    <w:name w:val="Emphasis"/>
    <w:qFormat/>
    <w:rsid w:val="00AA3239"/>
    <w:rPr>
      <w:i/>
      <w:iCs/>
    </w:rPr>
  </w:style>
  <w:style w:type="paragraph" w:styleId="Lijstalinea">
    <w:name w:val="List Paragraph"/>
    <w:basedOn w:val="Standaard"/>
    <w:uiPriority w:val="34"/>
    <w:qFormat/>
    <w:rsid w:val="000D7647"/>
    <w:pPr>
      <w:ind w:left="720"/>
      <w:contextualSpacing/>
    </w:pPr>
  </w:style>
  <w:style w:type="character" w:customStyle="1" w:styleId="PlattetekstChar">
    <w:name w:val="Platte tekst Char"/>
    <w:basedOn w:val="Standaardalinea-lettertype"/>
    <w:link w:val="Plattetekst"/>
    <w:rsid w:val="000D7647"/>
    <w:rPr>
      <w:rFonts w:ascii="Arial" w:hAnsi="Arial" w:cs="Arial"/>
      <w:sz w:val="22"/>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0F8DD51-612A-47EF-A7BE-67573A2A892C}" type="doc">
      <dgm:prSet loTypeId="urn:microsoft.com/office/officeart/2005/8/layout/orgChart1" loCatId="hierarchy" qsTypeId="urn:microsoft.com/office/officeart/2005/8/quickstyle/simple1" qsCatId="simple" csTypeId="urn:microsoft.com/office/officeart/2005/8/colors/accent1_2" csCatId="accent1" phldr="1"/>
      <dgm:spPr/>
    </dgm:pt>
    <dgm:pt modelId="{B4514FC2-FCE9-4531-AB16-DAD2B6B3BC4D}">
      <dgm:prSet/>
      <dgm:spPr/>
      <dgm:t>
        <a:bodyPr/>
        <a:lstStyle/>
        <a:p>
          <a:pPr marR="0" algn="ctr" rtl="0"/>
          <a:r>
            <a:rPr lang="nl-NL" baseline="0" smtClean="0">
              <a:latin typeface="Calibri"/>
            </a:rPr>
            <a:t>Home</a:t>
          </a:r>
          <a:endParaRPr lang="nl-NL" smtClean="0"/>
        </a:p>
      </dgm:t>
    </dgm:pt>
    <dgm:pt modelId="{061185C2-D865-4D4D-8396-65EC1DFE4D68}" type="parTrans" cxnId="{104674FC-334D-4546-AA05-F9FAB17961A0}">
      <dgm:prSet/>
      <dgm:spPr/>
      <dgm:t>
        <a:bodyPr/>
        <a:lstStyle/>
        <a:p>
          <a:endParaRPr lang="nl-NL"/>
        </a:p>
      </dgm:t>
    </dgm:pt>
    <dgm:pt modelId="{D578084B-E454-4E29-9037-2AC3F076C490}" type="sibTrans" cxnId="{104674FC-334D-4546-AA05-F9FAB17961A0}">
      <dgm:prSet/>
      <dgm:spPr/>
      <dgm:t>
        <a:bodyPr/>
        <a:lstStyle/>
        <a:p>
          <a:endParaRPr lang="nl-NL"/>
        </a:p>
      </dgm:t>
    </dgm:pt>
    <dgm:pt modelId="{6A6ED6A3-8475-4C7A-995D-47C8374BF979}">
      <dgm:prSet/>
      <dgm:spPr/>
      <dgm:t>
        <a:bodyPr/>
        <a:lstStyle/>
        <a:p>
          <a:pPr marR="0" algn="ctr" rtl="0"/>
          <a:r>
            <a:rPr lang="nl-NL" baseline="0" smtClean="0">
              <a:latin typeface="Calibri"/>
            </a:rPr>
            <a:t>Restaurant</a:t>
          </a:r>
          <a:endParaRPr lang="nl-NL" smtClean="0"/>
        </a:p>
      </dgm:t>
    </dgm:pt>
    <dgm:pt modelId="{F0FC075A-E0B8-484A-9896-4856C2172119}" type="parTrans" cxnId="{FE308206-7619-43F3-B29C-827C9B9FDF8B}">
      <dgm:prSet/>
      <dgm:spPr/>
      <dgm:t>
        <a:bodyPr/>
        <a:lstStyle/>
        <a:p>
          <a:endParaRPr lang="nl-NL"/>
        </a:p>
      </dgm:t>
    </dgm:pt>
    <dgm:pt modelId="{70E75666-F5E7-4E34-97F4-3171E5636583}" type="sibTrans" cxnId="{FE308206-7619-43F3-B29C-827C9B9FDF8B}">
      <dgm:prSet/>
      <dgm:spPr/>
      <dgm:t>
        <a:bodyPr/>
        <a:lstStyle/>
        <a:p>
          <a:endParaRPr lang="nl-NL"/>
        </a:p>
      </dgm:t>
    </dgm:pt>
    <dgm:pt modelId="{6D7757BB-0F7C-4D1B-BA03-D943E80B8479}">
      <dgm:prSet/>
      <dgm:spPr/>
      <dgm:t>
        <a:bodyPr/>
        <a:lstStyle/>
        <a:p>
          <a:pPr marR="0" algn="ctr" rtl="0"/>
          <a:r>
            <a:rPr lang="nl-NL" baseline="0" smtClean="0">
              <a:latin typeface="Calibri"/>
            </a:rPr>
            <a:t>Uitgaan</a:t>
          </a:r>
          <a:endParaRPr lang="nl-NL" smtClean="0"/>
        </a:p>
      </dgm:t>
    </dgm:pt>
    <dgm:pt modelId="{80E22B97-582B-4145-A8F2-E4B65FBDB8CF}" type="parTrans" cxnId="{8578C28D-97A9-4335-89A2-D7317F65A624}">
      <dgm:prSet/>
      <dgm:spPr/>
      <dgm:t>
        <a:bodyPr/>
        <a:lstStyle/>
        <a:p>
          <a:endParaRPr lang="nl-NL"/>
        </a:p>
      </dgm:t>
    </dgm:pt>
    <dgm:pt modelId="{015187AF-5BCC-4906-97B2-09994609D9C4}" type="sibTrans" cxnId="{8578C28D-97A9-4335-89A2-D7317F65A624}">
      <dgm:prSet/>
      <dgm:spPr/>
      <dgm:t>
        <a:bodyPr/>
        <a:lstStyle/>
        <a:p>
          <a:endParaRPr lang="nl-NL"/>
        </a:p>
      </dgm:t>
    </dgm:pt>
    <dgm:pt modelId="{73C8942E-E4A1-4493-8EE4-A5CD096A2356}">
      <dgm:prSet/>
      <dgm:spPr/>
      <dgm:t>
        <a:bodyPr/>
        <a:lstStyle/>
        <a:p>
          <a:pPr marR="0" algn="ctr" rtl="0"/>
          <a:r>
            <a:rPr lang="nl-NL" baseline="0" smtClean="0">
              <a:latin typeface="Calibri"/>
            </a:rPr>
            <a:t>Bioscoop</a:t>
          </a:r>
          <a:endParaRPr lang="nl-NL" smtClean="0"/>
        </a:p>
      </dgm:t>
    </dgm:pt>
    <dgm:pt modelId="{61F7087D-49C0-4ED2-BCF4-44F16CE4D509}" type="parTrans" cxnId="{F17AE97D-FC00-4275-BB79-2D9F54669681}">
      <dgm:prSet/>
      <dgm:spPr/>
      <dgm:t>
        <a:bodyPr/>
        <a:lstStyle/>
        <a:p>
          <a:endParaRPr lang="nl-NL"/>
        </a:p>
      </dgm:t>
    </dgm:pt>
    <dgm:pt modelId="{AB3AB146-871B-4114-8AC4-B23F9D7834D4}" type="sibTrans" cxnId="{F17AE97D-FC00-4275-BB79-2D9F54669681}">
      <dgm:prSet/>
      <dgm:spPr/>
      <dgm:t>
        <a:bodyPr/>
        <a:lstStyle/>
        <a:p>
          <a:endParaRPr lang="nl-NL"/>
        </a:p>
      </dgm:t>
    </dgm:pt>
    <dgm:pt modelId="{AD0B9F4C-F5E9-4C84-BA8D-332F7CC25FDC}">
      <dgm:prSet/>
      <dgm:spPr/>
      <dgm:t>
        <a:bodyPr/>
        <a:lstStyle/>
        <a:p>
          <a:pPr marR="0" algn="ctr" rtl="0"/>
          <a:r>
            <a:rPr lang="nl-NL" smtClean="0"/>
            <a:t>Reserveren</a:t>
          </a:r>
        </a:p>
      </dgm:t>
    </dgm:pt>
    <dgm:pt modelId="{4F0E75A1-3B2E-4674-B8A4-0996B3C69AA0}" type="parTrans" cxnId="{AF45BC02-4B6B-47F4-AB31-4A72668A06CF}">
      <dgm:prSet/>
      <dgm:spPr/>
      <dgm:t>
        <a:bodyPr/>
        <a:lstStyle/>
        <a:p>
          <a:endParaRPr lang="nl-NL"/>
        </a:p>
      </dgm:t>
    </dgm:pt>
    <dgm:pt modelId="{E47717D6-08BD-45AC-9DB5-4F2B3A0661F8}" type="sibTrans" cxnId="{AF45BC02-4B6B-47F4-AB31-4A72668A06CF}">
      <dgm:prSet/>
      <dgm:spPr/>
      <dgm:t>
        <a:bodyPr/>
        <a:lstStyle/>
        <a:p>
          <a:endParaRPr lang="nl-NL"/>
        </a:p>
      </dgm:t>
    </dgm:pt>
    <dgm:pt modelId="{C2085750-3E53-43B5-96DE-24C1934F6E70}">
      <dgm:prSet/>
      <dgm:spPr/>
      <dgm:t>
        <a:bodyPr/>
        <a:lstStyle/>
        <a:p>
          <a:pPr marR="0" algn="ctr" rtl="0"/>
          <a:r>
            <a:rPr lang="nl-NL" smtClean="0"/>
            <a:t>Kaarten kopen</a:t>
          </a:r>
        </a:p>
      </dgm:t>
    </dgm:pt>
    <dgm:pt modelId="{7FB49856-D5AB-4953-A8C2-085D221449EF}" type="parTrans" cxnId="{65D66620-2029-4F17-8F1C-37ECF148D9F0}">
      <dgm:prSet/>
      <dgm:spPr/>
      <dgm:t>
        <a:bodyPr/>
        <a:lstStyle/>
        <a:p>
          <a:endParaRPr lang="nl-NL"/>
        </a:p>
      </dgm:t>
    </dgm:pt>
    <dgm:pt modelId="{12E99F27-6492-47F4-90D1-8AC326623B9E}" type="sibTrans" cxnId="{65D66620-2029-4F17-8F1C-37ECF148D9F0}">
      <dgm:prSet/>
      <dgm:spPr/>
      <dgm:t>
        <a:bodyPr/>
        <a:lstStyle/>
        <a:p>
          <a:endParaRPr lang="nl-NL"/>
        </a:p>
      </dgm:t>
    </dgm:pt>
    <dgm:pt modelId="{C2DF9287-9FA9-420E-8A29-0C1005914B03}">
      <dgm:prSet/>
      <dgm:spPr/>
      <dgm:t>
        <a:bodyPr/>
        <a:lstStyle/>
        <a:p>
          <a:pPr marR="0" algn="ctr" rtl="0"/>
          <a:r>
            <a:rPr lang="nl-NL" smtClean="0"/>
            <a:t>80's en 90's Area</a:t>
          </a:r>
        </a:p>
      </dgm:t>
    </dgm:pt>
    <dgm:pt modelId="{32B1D250-AC7D-4608-8653-1CDF8870A193}" type="parTrans" cxnId="{66B0B2D5-CA04-4B27-B7E9-C89303DEEA1E}">
      <dgm:prSet/>
      <dgm:spPr/>
      <dgm:t>
        <a:bodyPr/>
        <a:lstStyle/>
        <a:p>
          <a:endParaRPr lang="nl-NL"/>
        </a:p>
      </dgm:t>
    </dgm:pt>
    <dgm:pt modelId="{E331E578-98B4-46BB-8ECC-45674D804E45}" type="sibTrans" cxnId="{66B0B2D5-CA04-4B27-B7E9-C89303DEEA1E}">
      <dgm:prSet/>
      <dgm:spPr/>
      <dgm:t>
        <a:bodyPr/>
        <a:lstStyle/>
        <a:p>
          <a:endParaRPr lang="nl-NL"/>
        </a:p>
      </dgm:t>
    </dgm:pt>
    <dgm:pt modelId="{7E1446BB-14E2-41A1-8BF3-E551B460C8DD}">
      <dgm:prSet/>
      <dgm:spPr/>
      <dgm:t>
        <a:bodyPr/>
        <a:lstStyle/>
        <a:p>
          <a:pPr marR="0" algn="ctr" rtl="0"/>
          <a:r>
            <a:rPr lang="nl-NL" smtClean="0"/>
            <a:t>Schuurfeest Area</a:t>
          </a:r>
        </a:p>
      </dgm:t>
    </dgm:pt>
    <dgm:pt modelId="{5854F043-4AD0-461F-AF09-E8F2748F34E3}" type="parTrans" cxnId="{AB6F5327-4CC6-4A8F-B522-8DB6A84CC1F0}">
      <dgm:prSet/>
      <dgm:spPr/>
      <dgm:t>
        <a:bodyPr/>
        <a:lstStyle/>
        <a:p>
          <a:endParaRPr lang="nl-NL"/>
        </a:p>
      </dgm:t>
    </dgm:pt>
    <dgm:pt modelId="{7E7BE079-9FD6-4F3A-93F8-3D407612BDF9}" type="sibTrans" cxnId="{AB6F5327-4CC6-4A8F-B522-8DB6A84CC1F0}">
      <dgm:prSet/>
      <dgm:spPr/>
      <dgm:t>
        <a:bodyPr/>
        <a:lstStyle/>
        <a:p>
          <a:endParaRPr lang="nl-NL"/>
        </a:p>
      </dgm:t>
    </dgm:pt>
    <dgm:pt modelId="{14D30B90-B77A-4B81-9353-CB7EDB37731E}">
      <dgm:prSet/>
      <dgm:spPr/>
      <dgm:t>
        <a:bodyPr/>
        <a:lstStyle/>
        <a:p>
          <a:pPr marR="0" algn="ctr" rtl="0"/>
          <a:r>
            <a:rPr lang="nl-NL" smtClean="0"/>
            <a:t>Urban Area</a:t>
          </a:r>
        </a:p>
      </dgm:t>
    </dgm:pt>
    <dgm:pt modelId="{29B6D48A-6772-4FE2-977E-40F6A67552FD}" type="parTrans" cxnId="{713DBEF8-26E0-4EB4-B98A-599D54A5BFE2}">
      <dgm:prSet/>
      <dgm:spPr/>
      <dgm:t>
        <a:bodyPr/>
        <a:lstStyle/>
        <a:p>
          <a:endParaRPr lang="nl-NL"/>
        </a:p>
      </dgm:t>
    </dgm:pt>
    <dgm:pt modelId="{AB410447-3505-4453-A0BB-C58B0BC97DB6}" type="sibTrans" cxnId="{713DBEF8-26E0-4EB4-B98A-599D54A5BFE2}">
      <dgm:prSet/>
      <dgm:spPr/>
      <dgm:t>
        <a:bodyPr/>
        <a:lstStyle/>
        <a:p>
          <a:endParaRPr lang="nl-NL"/>
        </a:p>
      </dgm:t>
    </dgm:pt>
    <dgm:pt modelId="{44BDF53D-F05A-4107-B409-518940524A91}">
      <dgm:prSet/>
      <dgm:spPr/>
      <dgm:t>
        <a:bodyPr/>
        <a:lstStyle/>
        <a:p>
          <a:pPr marR="0" algn="ctr" rtl="0"/>
          <a:r>
            <a:rPr lang="nl-NL" smtClean="0"/>
            <a:t>Prijzen</a:t>
          </a:r>
        </a:p>
      </dgm:t>
    </dgm:pt>
    <dgm:pt modelId="{ED2BBCE7-0F1B-4E08-BEDD-E27B4DD131AF}" type="parTrans" cxnId="{C8ECECDD-2B0D-4A09-8455-7336370FD5BC}">
      <dgm:prSet/>
      <dgm:spPr/>
      <dgm:t>
        <a:bodyPr/>
        <a:lstStyle/>
        <a:p>
          <a:endParaRPr lang="nl-NL"/>
        </a:p>
      </dgm:t>
    </dgm:pt>
    <dgm:pt modelId="{03479112-F68B-4004-9267-1FCE31EBA9CF}" type="sibTrans" cxnId="{C8ECECDD-2B0D-4A09-8455-7336370FD5BC}">
      <dgm:prSet/>
      <dgm:spPr/>
      <dgm:t>
        <a:bodyPr/>
        <a:lstStyle/>
        <a:p>
          <a:endParaRPr lang="nl-NL"/>
        </a:p>
      </dgm:t>
    </dgm:pt>
    <dgm:pt modelId="{C88726B8-D762-478F-90DA-1C31E6AE3607}">
      <dgm:prSet/>
      <dgm:spPr/>
      <dgm:t>
        <a:bodyPr/>
        <a:lstStyle/>
        <a:p>
          <a:pPr marR="0" algn="ctr" rtl="0"/>
          <a:r>
            <a:rPr lang="nl-NL" smtClean="0"/>
            <a:t>Menu</a:t>
          </a:r>
        </a:p>
      </dgm:t>
    </dgm:pt>
    <dgm:pt modelId="{3CE555A8-1ED2-4C2C-A3E9-35BF5D6A740D}" type="parTrans" cxnId="{21681EAF-4254-4C55-9C7C-0983B7902FEF}">
      <dgm:prSet/>
      <dgm:spPr/>
      <dgm:t>
        <a:bodyPr/>
        <a:lstStyle/>
        <a:p>
          <a:endParaRPr lang="nl-NL"/>
        </a:p>
      </dgm:t>
    </dgm:pt>
    <dgm:pt modelId="{A23F7130-4230-4F06-B32A-9C4519F1A513}" type="sibTrans" cxnId="{21681EAF-4254-4C55-9C7C-0983B7902FEF}">
      <dgm:prSet/>
      <dgm:spPr/>
      <dgm:t>
        <a:bodyPr/>
        <a:lstStyle/>
        <a:p>
          <a:endParaRPr lang="nl-NL"/>
        </a:p>
      </dgm:t>
    </dgm:pt>
    <dgm:pt modelId="{77B93A83-D905-435B-95E2-ADFD8CB4BA1B}" type="pres">
      <dgm:prSet presAssocID="{50F8DD51-612A-47EF-A7BE-67573A2A892C}" presName="hierChild1" presStyleCnt="0">
        <dgm:presLayoutVars>
          <dgm:orgChart val="1"/>
          <dgm:chPref val="1"/>
          <dgm:dir/>
          <dgm:animOne val="branch"/>
          <dgm:animLvl val="lvl"/>
          <dgm:resizeHandles/>
        </dgm:presLayoutVars>
      </dgm:prSet>
      <dgm:spPr/>
    </dgm:pt>
    <dgm:pt modelId="{4E093468-2D26-4306-9590-FC96556B2770}" type="pres">
      <dgm:prSet presAssocID="{B4514FC2-FCE9-4531-AB16-DAD2B6B3BC4D}" presName="hierRoot1" presStyleCnt="0">
        <dgm:presLayoutVars>
          <dgm:hierBranch/>
        </dgm:presLayoutVars>
      </dgm:prSet>
      <dgm:spPr/>
    </dgm:pt>
    <dgm:pt modelId="{BC83B7D6-44BB-4D27-A1C8-1609FDE28AC8}" type="pres">
      <dgm:prSet presAssocID="{B4514FC2-FCE9-4531-AB16-DAD2B6B3BC4D}" presName="rootComposite1" presStyleCnt="0"/>
      <dgm:spPr/>
    </dgm:pt>
    <dgm:pt modelId="{7BED4BC2-4288-493F-9974-A52D923D42FA}" type="pres">
      <dgm:prSet presAssocID="{B4514FC2-FCE9-4531-AB16-DAD2B6B3BC4D}" presName="rootText1" presStyleLbl="node0" presStyleIdx="0" presStyleCnt="1">
        <dgm:presLayoutVars>
          <dgm:chPref val="3"/>
        </dgm:presLayoutVars>
      </dgm:prSet>
      <dgm:spPr/>
      <dgm:t>
        <a:bodyPr/>
        <a:lstStyle/>
        <a:p>
          <a:endParaRPr lang="nl-NL"/>
        </a:p>
      </dgm:t>
    </dgm:pt>
    <dgm:pt modelId="{D69BF14A-5A9E-474D-9AD0-1620B5650A6A}" type="pres">
      <dgm:prSet presAssocID="{B4514FC2-FCE9-4531-AB16-DAD2B6B3BC4D}" presName="rootConnector1" presStyleLbl="node1" presStyleIdx="0" presStyleCnt="0"/>
      <dgm:spPr/>
      <dgm:t>
        <a:bodyPr/>
        <a:lstStyle/>
        <a:p>
          <a:endParaRPr lang="nl-NL"/>
        </a:p>
      </dgm:t>
    </dgm:pt>
    <dgm:pt modelId="{95F4065D-D5A0-403B-9966-D88D1383494A}" type="pres">
      <dgm:prSet presAssocID="{B4514FC2-FCE9-4531-AB16-DAD2B6B3BC4D}" presName="hierChild2" presStyleCnt="0"/>
      <dgm:spPr/>
    </dgm:pt>
    <dgm:pt modelId="{9520839B-FE78-40FE-8876-595094175B88}" type="pres">
      <dgm:prSet presAssocID="{F0FC075A-E0B8-484A-9896-4856C2172119}" presName="Name35" presStyleLbl="parChTrans1D2" presStyleIdx="0" presStyleCnt="3"/>
      <dgm:spPr/>
    </dgm:pt>
    <dgm:pt modelId="{5695D808-84A1-4706-87A4-16158F76A158}" type="pres">
      <dgm:prSet presAssocID="{6A6ED6A3-8475-4C7A-995D-47C8374BF979}" presName="hierRoot2" presStyleCnt="0">
        <dgm:presLayoutVars>
          <dgm:hierBranch/>
        </dgm:presLayoutVars>
      </dgm:prSet>
      <dgm:spPr/>
    </dgm:pt>
    <dgm:pt modelId="{652815EA-4439-4589-9F4C-38F68AEC6E92}" type="pres">
      <dgm:prSet presAssocID="{6A6ED6A3-8475-4C7A-995D-47C8374BF979}" presName="rootComposite" presStyleCnt="0"/>
      <dgm:spPr/>
    </dgm:pt>
    <dgm:pt modelId="{FDABF953-CAA8-49A2-B49A-768B9405A9A8}" type="pres">
      <dgm:prSet presAssocID="{6A6ED6A3-8475-4C7A-995D-47C8374BF979}" presName="rootText" presStyleLbl="node2" presStyleIdx="0" presStyleCnt="3">
        <dgm:presLayoutVars>
          <dgm:chPref val="3"/>
        </dgm:presLayoutVars>
      </dgm:prSet>
      <dgm:spPr/>
      <dgm:t>
        <a:bodyPr/>
        <a:lstStyle/>
        <a:p>
          <a:endParaRPr lang="nl-NL"/>
        </a:p>
      </dgm:t>
    </dgm:pt>
    <dgm:pt modelId="{F3F81B94-E025-4588-BAF5-41FBA38664B7}" type="pres">
      <dgm:prSet presAssocID="{6A6ED6A3-8475-4C7A-995D-47C8374BF979}" presName="rootConnector" presStyleLbl="node2" presStyleIdx="0" presStyleCnt="3"/>
      <dgm:spPr/>
      <dgm:t>
        <a:bodyPr/>
        <a:lstStyle/>
        <a:p>
          <a:endParaRPr lang="nl-NL"/>
        </a:p>
      </dgm:t>
    </dgm:pt>
    <dgm:pt modelId="{ACEB9D28-39B3-4C65-B760-14ACEE2A2367}" type="pres">
      <dgm:prSet presAssocID="{6A6ED6A3-8475-4C7A-995D-47C8374BF979}" presName="hierChild4" presStyleCnt="0"/>
      <dgm:spPr/>
    </dgm:pt>
    <dgm:pt modelId="{6E6E77F3-FDA4-4F4F-BD51-9B341FA2A043}" type="pres">
      <dgm:prSet presAssocID="{4F0E75A1-3B2E-4674-B8A4-0996B3C69AA0}" presName="Name35" presStyleLbl="parChTrans1D3" presStyleIdx="0" presStyleCnt="7"/>
      <dgm:spPr/>
    </dgm:pt>
    <dgm:pt modelId="{9E76E434-49BE-4143-BF57-E7B7CB3468CD}" type="pres">
      <dgm:prSet presAssocID="{AD0B9F4C-F5E9-4C84-BA8D-332F7CC25FDC}" presName="hierRoot2" presStyleCnt="0">
        <dgm:presLayoutVars>
          <dgm:hierBranch val="init"/>
        </dgm:presLayoutVars>
      </dgm:prSet>
      <dgm:spPr/>
    </dgm:pt>
    <dgm:pt modelId="{6D08CC8B-5958-4ECD-9CE3-E3148CBB2E63}" type="pres">
      <dgm:prSet presAssocID="{AD0B9F4C-F5E9-4C84-BA8D-332F7CC25FDC}" presName="rootComposite" presStyleCnt="0"/>
      <dgm:spPr/>
    </dgm:pt>
    <dgm:pt modelId="{1605B814-7ED8-41BE-A3C7-6D77C4FE0706}" type="pres">
      <dgm:prSet presAssocID="{AD0B9F4C-F5E9-4C84-BA8D-332F7CC25FDC}" presName="rootText" presStyleLbl="node3" presStyleIdx="0" presStyleCnt="7">
        <dgm:presLayoutVars>
          <dgm:chPref val="3"/>
        </dgm:presLayoutVars>
      </dgm:prSet>
      <dgm:spPr/>
      <dgm:t>
        <a:bodyPr/>
        <a:lstStyle/>
        <a:p>
          <a:endParaRPr lang="nl-NL"/>
        </a:p>
      </dgm:t>
    </dgm:pt>
    <dgm:pt modelId="{1A961A5E-285E-405D-9AE7-3539CC822DC4}" type="pres">
      <dgm:prSet presAssocID="{AD0B9F4C-F5E9-4C84-BA8D-332F7CC25FDC}" presName="rootConnector" presStyleLbl="node3" presStyleIdx="0" presStyleCnt="7"/>
      <dgm:spPr/>
      <dgm:t>
        <a:bodyPr/>
        <a:lstStyle/>
        <a:p>
          <a:endParaRPr lang="nl-NL"/>
        </a:p>
      </dgm:t>
    </dgm:pt>
    <dgm:pt modelId="{28BC7358-1320-488C-812E-3AF57EE686D7}" type="pres">
      <dgm:prSet presAssocID="{AD0B9F4C-F5E9-4C84-BA8D-332F7CC25FDC}" presName="hierChild4" presStyleCnt="0"/>
      <dgm:spPr/>
    </dgm:pt>
    <dgm:pt modelId="{9E0995DD-848C-42FC-84B9-3EBD1BA1A223}" type="pres">
      <dgm:prSet presAssocID="{AD0B9F4C-F5E9-4C84-BA8D-332F7CC25FDC}" presName="hierChild5" presStyleCnt="0"/>
      <dgm:spPr/>
    </dgm:pt>
    <dgm:pt modelId="{B624326D-E780-4030-A893-026F4F7564B4}" type="pres">
      <dgm:prSet presAssocID="{3CE555A8-1ED2-4C2C-A3E9-35BF5D6A740D}" presName="Name35" presStyleLbl="parChTrans1D3" presStyleIdx="1" presStyleCnt="7"/>
      <dgm:spPr/>
    </dgm:pt>
    <dgm:pt modelId="{751AB140-88AC-4F95-BFBC-21AA87C60E13}" type="pres">
      <dgm:prSet presAssocID="{C88726B8-D762-478F-90DA-1C31E6AE3607}" presName="hierRoot2" presStyleCnt="0">
        <dgm:presLayoutVars>
          <dgm:hierBranch val="init"/>
        </dgm:presLayoutVars>
      </dgm:prSet>
      <dgm:spPr/>
    </dgm:pt>
    <dgm:pt modelId="{870E7F83-D146-4017-8B66-E2F2EE659A16}" type="pres">
      <dgm:prSet presAssocID="{C88726B8-D762-478F-90DA-1C31E6AE3607}" presName="rootComposite" presStyleCnt="0"/>
      <dgm:spPr/>
    </dgm:pt>
    <dgm:pt modelId="{9156218F-FA5B-48BA-A74F-E5A1FA3A77D4}" type="pres">
      <dgm:prSet presAssocID="{C88726B8-D762-478F-90DA-1C31E6AE3607}" presName="rootText" presStyleLbl="node3" presStyleIdx="1" presStyleCnt="7">
        <dgm:presLayoutVars>
          <dgm:chPref val="3"/>
        </dgm:presLayoutVars>
      </dgm:prSet>
      <dgm:spPr/>
      <dgm:t>
        <a:bodyPr/>
        <a:lstStyle/>
        <a:p>
          <a:endParaRPr lang="nl-NL"/>
        </a:p>
      </dgm:t>
    </dgm:pt>
    <dgm:pt modelId="{8A3E3864-7581-4A25-9E60-7C294FC746BB}" type="pres">
      <dgm:prSet presAssocID="{C88726B8-D762-478F-90DA-1C31E6AE3607}" presName="rootConnector" presStyleLbl="node3" presStyleIdx="1" presStyleCnt="7"/>
      <dgm:spPr/>
      <dgm:t>
        <a:bodyPr/>
        <a:lstStyle/>
        <a:p>
          <a:endParaRPr lang="nl-NL"/>
        </a:p>
      </dgm:t>
    </dgm:pt>
    <dgm:pt modelId="{BEA6FCC2-BE19-461A-BC8E-73746D882804}" type="pres">
      <dgm:prSet presAssocID="{C88726B8-D762-478F-90DA-1C31E6AE3607}" presName="hierChild4" presStyleCnt="0"/>
      <dgm:spPr/>
    </dgm:pt>
    <dgm:pt modelId="{B3FC77CF-BB6C-4636-916C-D6C2EF025E4A}" type="pres">
      <dgm:prSet presAssocID="{C88726B8-D762-478F-90DA-1C31E6AE3607}" presName="hierChild5" presStyleCnt="0"/>
      <dgm:spPr/>
    </dgm:pt>
    <dgm:pt modelId="{669ED85D-5B52-4084-8B97-9E4FC84A80FE}" type="pres">
      <dgm:prSet presAssocID="{6A6ED6A3-8475-4C7A-995D-47C8374BF979}" presName="hierChild5" presStyleCnt="0"/>
      <dgm:spPr/>
    </dgm:pt>
    <dgm:pt modelId="{52DF58E1-7F34-47F9-8699-0252D0919650}" type="pres">
      <dgm:prSet presAssocID="{80E22B97-582B-4145-A8F2-E4B65FBDB8CF}" presName="Name35" presStyleLbl="parChTrans1D2" presStyleIdx="1" presStyleCnt="3"/>
      <dgm:spPr/>
    </dgm:pt>
    <dgm:pt modelId="{F82C0930-691A-4B69-B79E-C0386F975778}" type="pres">
      <dgm:prSet presAssocID="{6D7757BB-0F7C-4D1B-BA03-D943E80B8479}" presName="hierRoot2" presStyleCnt="0">
        <dgm:presLayoutVars>
          <dgm:hierBranch/>
        </dgm:presLayoutVars>
      </dgm:prSet>
      <dgm:spPr/>
    </dgm:pt>
    <dgm:pt modelId="{CAFBB886-E344-4DAA-B237-61F9C90F0DB9}" type="pres">
      <dgm:prSet presAssocID="{6D7757BB-0F7C-4D1B-BA03-D943E80B8479}" presName="rootComposite" presStyleCnt="0"/>
      <dgm:spPr/>
    </dgm:pt>
    <dgm:pt modelId="{4EECA61E-05DE-44F4-95BC-E8D16A6009BF}" type="pres">
      <dgm:prSet presAssocID="{6D7757BB-0F7C-4D1B-BA03-D943E80B8479}" presName="rootText" presStyleLbl="node2" presStyleIdx="1" presStyleCnt="3">
        <dgm:presLayoutVars>
          <dgm:chPref val="3"/>
        </dgm:presLayoutVars>
      </dgm:prSet>
      <dgm:spPr/>
      <dgm:t>
        <a:bodyPr/>
        <a:lstStyle/>
        <a:p>
          <a:endParaRPr lang="nl-NL"/>
        </a:p>
      </dgm:t>
    </dgm:pt>
    <dgm:pt modelId="{16F89B69-1AD0-4103-B9D4-4A4BA67F060F}" type="pres">
      <dgm:prSet presAssocID="{6D7757BB-0F7C-4D1B-BA03-D943E80B8479}" presName="rootConnector" presStyleLbl="node2" presStyleIdx="1" presStyleCnt="3"/>
      <dgm:spPr/>
      <dgm:t>
        <a:bodyPr/>
        <a:lstStyle/>
        <a:p>
          <a:endParaRPr lang="nl-NL"/>
        </a:p>
      </dgm:t>
    </dgm:pt>
    <dgm:pt modelId="{65E71BAF-2885-4B53-BB40-0FC9CA7CA985}" type="pres">
      <dgm:prSet presAssocID="{6D7757BB-0F7C-4D1B-BA03-D943E80B8479}" presName="hierChild4" presStyleCnt="0"/>
      <dgm:spPr/>
    </dgm:pt>
    <dgm:pt modelId="{B04DFEAF-331E-4DA3-9C1B-FD6F1B104E7F}" type="pres">
      <dgm:prSet presAssocID="{32B1D250-AC7D-4608-8653-1CDF8870A193}" presName="Name35" presStyleLbl="parChTrans1D3" presStyleIdx="2" presStyleCnt="7"/>
      <dgm:spPr/>
    </dgm:pt>
    <dgm:pt modelId="{9DD1B73C-8CD7-41E0-B740-492AB5462F3A}" type="pres">
      <dgm:prSet presAssocID="{C2DF9287-9FA9-420E-8A29-0C1005914B03}" presName="hierRoot2" presStyleCnt="0">
        <dgm:presLayoutVars>
          <dgm:hierBranch val="init"/>
        </dgm:presLayoutVars>
      </dgm:prSet>
      <dgm:spPr/>
    </dgm:pt>
    <dgm:pt modelId="{DEA982D5-CACD-4E1A-8104-012B0C5B23CC}" type="pres">
      <dgm:prSet presAssocID="{C2DF9287-9FA9-420E-8A29-0C1005914B03}" presName="rootComposite" presStyleCnt="0"/>
      <dgm:spPr/>
    </dgm:pt>
    <dgm:pt modelId="{16EFB103-DF25-49C1-9E3F-E5B9A1C7D7B7}" type="pres">
      <dgm:prSet presAssocID="{C2DF9287-9FA9-420E-8A29-0C1005914B03}" presName="rootText" presStyleLbl="node3" presStyleIdx="2" presStyleCnt="7">
        <dgm:presLayoutVars>
          <dgm:chPref val="3"/>
        </dgm:presLayoutVars>
      </dgm:prSet>
      <dgm:spPr/>
      <dgm:t>
        <a:bodyPr/>
        <a:lstStyle/>
        <a:p>
          <a:endParaRPr lang="nl-NL"/>
        </a:p>
      </dgm:t>
    </dgm:pt>
    <dgm:pt modelId="{B3147E32-B41A-49DD-B15A-9A3F5BB7CABC}" type="pres">
      <dgm:prSet presAssocID="{C2DF9287-9FA9-420E-8A29-0C1005914B03}" presName="rootConnector" presStyleLbl="node3" presStyleIdx="2" presStyleCnt="7"/>
      <dgm:spPr/>
      <dgm:t>
        <a:bodyPr/>
        <a:lstStyle/>
        <a:p>
          <a:endParaRPr lang="nl-NL"/>
        </a:p>
      </dgm:t>
    </dgm:pt>
    <dgm:pt modelId="{71111220-E70E-46D1-B90D-5BBEEB98150A}" type="pres">
      <dgm:prSet presAssocID="{C2DF9287-9FA9-420E-8A29-0C1005914B03}" presName="hierChild4" presStyleCnt="0"/>
      <dgm:spPr/>
    </dgm:pt>
    <dgm:pt modelId="{4D1C248C-7273-4FFB-B0D6-F09BBE7F508E}" type="pres">
      <dgm:prSet presAssocID="{C2DF9287-9FA9-420E-8A29-0C1005914B03}" presName="hierChild5" presStyleCnt="0"/>
      <dgm:spPr/>
    </dgm:pt>
    <dgm:pt modelId="{2154DB1B-5ECF-4E03-91E3-A52B32D4E739}" type="pres">
      <dgm:prSet presAssocID="{5854F043-4AD0-461F-AF09-E8F2748F34E3}" presName="Name35" presStyleLbl="parChTrans1D3" presStyleIdx="3" presStyleCnt="7"/>
      <dgm:spPr/>
    </dgm:pt>
    <dgm:pt modelId="{EFB6235D-1BFE-4860-9F90-277D9F41F43D}" type="pres">
      <dgm:prSet presAssocID="{7E1446BB-14E2-41A1-8BF3-E551B460C8DD}" presName="hierRoot2" presStyleCnt="0">
        <dgm:presLayoutVars>
          <dgm:hierBranch val="init"/>
        </dgm:presLayoutVars>
      </dgm:prSet>
      <dgm:spPr/>
    </dgm:pt>
    <dgm:pt modelId="{781EAD82-61B6-4415-A489-85D9198CB036}" type="pres">
      <dgm:prSet presAssocID="{7E1446BB-14E2-41A1-8BF3-E551B460C8DD}" presName="rootComposite" presStyleCnt="0"/>
      <dgm:spPr/>
    </dgm:pt>
    <dgm:pt modelId="{25F38780-5C42-4468-AB62-8BB97AE6C595}" type="pres">
      <dgm:prSet presAssocID="{7E1446BB-14E2-41A1-8BF3-E551B460C8DD}" presName="rootText" presStyleLbl="node3" presStyleIdx="3" presStyleCnt="7">
        <dgm:presLayoutVars>
          <dgm:chPref val="3"/>
        </dgm:presLayoutVars>
      </dgm:prSet>
      <dgm:spPr/>
      <dgm:t>
        <a:bodyPr/>
        <a:lstStyle/>
        <a:p>
          <a:endParaRPr lang="nl-NL"/>
        </a:p>
      </dgm:t>
    </dgm:pt>
    <dgm:pt modelId="{A303C54E-9CC8-4DBB-A80B-40E8CD165388}" type="pres">
      <dgm:prSet presAssocID="{7E1446BB-14E2-41A1-8BF3-E551B460C8DD}" presName="rootConnector" presStyleLbl="node3" presStyleIdx="3" presStyleCnt="7"/>
      <dgm:spPr/>
      <dgm:t>
        <a:bodyPr/>
        <a:lstStyle/>
        <a:p>
          <a:endParaRPr lang="nl-NL"/>
        </a:p>
      </dgm:t>
    </dgm:pt>
    <dgm:pt modelId="{6DD07BFF-2C71-49F6-9D63-EBD7A48CBE67}" type="pres">
      <dgm:prSet presAssocID="{7E1446BB-14E2-41A1-8BF3-E551B460C8DD}" presName="hierChild4" presStyleCnt="0"/>
      <dgm:spPr/>
    </dgm:pt>
    <dgm:pt modelId="{65DE8383-91D2-45E5-93BF-94AD97E03E01}" type="pres">
      <dgm:prSet presAssocID="{7E1446BB-14E2-41A1-8BF3-E551B460C8DD}" presName="hierChild5" presStyleCnt="0"/>
      <dgm:spPr/>
    </dgm:pt>
    <dgm:pt modelId="{A356248D-48EF-4F9F-B523-B48F679E9717}" type="pres">
      <dgm:prSet presAssocID="{29B6D48A-6772-4FE2-977E-40F6A67552FD}" presName="Name35" presStyleLbl="parChTrans1D3" presStyleIdx="4" presStyleCnt="7"/>
      <dgm:spPr/>
    </dgm:pt>
    <dgm:pt modelId="{E0C8D3B0-0C19-49F9-861B-DD1D2E805AA4}" type="pres">
      <dgm:prSet presAssocID="{14D30B90-B77A-4B81-9353-CB7EDB37731E}" presName="hierRoot2" presStyleCnt="0">
        <dgm:presLayoutVars>
          <dgm:hierBranch val="init"/>
        </dgm:presLayoutVars>
      </dgm:prSet>
      <dgm:spPr/>
    </dgm:pt>
    <dgm:pt modelId="{242BC4B2-3616-4A64-91FB-FAED57F9F1D3}" type="pres">
      <dgm:prSet presAssocID="{14D30B90-B77A-4B81-9353-CB7EDB37731E}" presName="rootComposite" presStyleCnt="0"/>
      <dgm:spPr/>
    </dgm:pt>
    <dgm:pt modelId="{B4C84D95-AD99-4EFB-A935-31B031E36EFE}" type="pres">
      <dgm:prSet presAssocID="{14D30B90-B77A-4B81-9353-CB7EDB37731E}" presName="rootText" presStyleLbl="node3" presStyleIdx="4" presStyleCnt="7">
        <dgm:presLayoutVars>
          <dgm:chPref val="3"/>
        </dgm:presLayoutVars>
      </dgm:prSet>
      <dgm:spPr/>
      <dgm:t>
        <a:bodyPr/>
        <a:lstStyle/>
        <a:p>
          <a:endParaRPr lang="nl-NL"/>
        </a:p>
      </dgm:t>
    </dgm:pt>
    <dgm:pt modelId="{6450BA1F-B197-4220-ABF8-AA9FC3AD4E62}" type="pres">
      <dgm:prSet presAssocID="{14D30B90-B77A-4B81-9353-CB7EDB37731E}" presName="rootConnector" presStyleLbl="node3" presStyleIdx="4" presStyleCnt="7"/>
      <dgm:spPr/>
      <dgm:t>
        <a:bodyPr/>
        <a:lstStyle/>
        <a:p>
          <a:endParaRPr lang="nl-NL"/>
        </a:p>
      </dgm:t>
    </dgm:pt>
    <dgm:pt modelId="{C36119E2-F3D5-47F9-8950-0AA67D9A1C42}" type="pres">
      <dgm:prSet presAssocID="{14D30B90-B77A-4B81-9353-CB7EDB37731E}" presName="hierChild4" presStyleCnt="0"/>
      <dgm:spPr/>
    </dgm:pt>
    <dgm:pt modelId="{9A007766-FF88-4659-B072-0BB69EE8F622}" type="pres">
      <dgm:prSet presAssocID="{14D30B90-B77A-4B81-9353-CB7EDB37731E}" presName="hierChild5" presStyleCnt="0"/>
      <dgm:spPr/>
    </dgm:pt>
    <dgm:pt modelId="{A6367A3A-5EDD-4E4C-AEF0-F2F97F6CD66C}" type="pres">
      <dgm:prSet presAssocID="{6D7757BB-0F7C-4D1B-BA03-D943E80B8479}" presName="hierChild5" presStyleCnt="0"/>
      <dgm:spPr/>
    </dgm:pt>
    <dgm:pt modelId="{C421F064-AEA8-4883-91A1-8D17E4DC4738}" type="pres">
      <dgm:prSet presAssocID="{61F7087D-49C0-4ED2-BCF4-44F16CE4D509}" presName="Name35" presStyleLbl="parChTrans1D2" presStyleIdx="2" presStyleCnt="3"/>
      <dgm:spPr/>
    </dgm:pt>
    <dgm:pt modelId="{32F47748-6240-4756-A0BB-FEDCAB7A6680}" type="pres">
      <dgm:prSet presAssocID="{73C8942E-E4A1-4493-8EE4-A5CD096A2356}" presName="hierRoot2" presStyleCnt="0">
        <dgm:presLayoutVars>
          <dgm:hierBranch/>
        </dgm:presLayoutVars>
      </dgm:prSet>
      <dgm:spPr/>
    </dgm:pt>
    <dgm:pt modelId="{039AC9B0-A6CE-4166-A052-426F12EC47DF}" type="pres">
      <dgm:prSet presAssocID="{73C8942E-E4A1-4493-8EE4-A5CD096A2356}" presName="rootComposite" presStyleCnt="0"/>
      <dgm:spPr/>
    </dgm:pt>
    <dgm:pt modelId="{20CA0CDB-EC29-4CEA-BAE2-DC7192FF3235}" type="pres">
      <dgm:prSet presAssocID="{73C8942E-E4A1-4493-8EE4-A5CD096A2356}" presName="rootText" presStyleLbl="node2" presStyleIdx="2" presStyleCnt="3">
        <dgm:presLayoutVars>
          <dgm:chPref val="3"/>
        </dgm:presLayoutVars>
      </dgm:prSet>
      <dgm:spPr/>
      <dgm:t>
        <a:bodyPr/>
        <a:lstStyle/>
        <a:p>
          <a:endParaRPr lang="nl-NL"/>
        </a:p>
      </dgm:t>
    </dgm:pt>
    <dgm:pt modelId="{5AB6A10B-12C7-48CF-A613-157B89EEE559}" type="pres">
      <dgm:prSet presAssocID="{73C8942E-E4A1-4493-8EE4-A5CD096A2356}" presName="rootConnector" presStyleLbl="node2" presStyleIdx="2" presStyleCnt="3"/>
      <dgm:spPr/>
      <dgm:t>
        <a:bodyPr/>
        <a:lstStyle/>
        <a:p>
          <a:endParaRPr lang="nl-NL"/>
        </a:p>
      </dgm:t>
    </dgm:pt>
    <dgm:pt modelId="{0A22DFA0-1776-4D3E-947A-283017836A59}" type="pres">
      <dgm:prSet presAssocID="{73C8942E-E4A1-4493-8EE4-A5CD096A2356}" presName="hierChild4" presStyleCnt="0"/>
      <dgm:spPr/>
    </dgm:pt>
    <dgm:pt modelId="{6332C512-3E78-49FF-99FA-B8C7F87FB4D9}" type="pres">
      <dgm:prSet presAssocID="{7FB49856-D5AB-4953-A8C2-085D221449EF}" presName="Name35" presStyleLbl="parChTrans1D3" presStyleIdx="5" presStyleCnt="7"/>
      <dgm:spPr/>
    </dgm:pt>
    <dgm:pt modelId="{BB7D7E79-9303-4CD3-846B-58694AF69D3F}" type="pres">
      <dgm:prSet presAssocID="{C2085750-3E53-43B5-96DE-24C1934F6E70}" presName="hierRoot2" presStyleCnt="0">
        <dgm:presLayoutVars>
          <dgm:hierBranch val="init"/>
        </dgm:presLayoutVars>
      </dgm:prSet>
      <dgm:spPr/>
    </dgm:pt>
    <dgm:pt modelId="{A97B3A56-B62E-4259-86AA-F24D8D628C30}" type="pres">
      <dgm:prSet presAssocID="{C2085750-3E53-43B5-96DE-24C1934F6E70}" presName="rootComposite" presStyleCnt="0"/>
      <dgm:spPr/>
    </dgm:pt>
    <dgm:pt modelId="{B24D297D-35F7-4F94-A122-D7B29E89F59E}" type="pres">
      <dgm:prSet presAssocID="{C2085750-3E53-43B5-96DE-24C1934F6E70}" presName="rootText" presStyleLbl="node3" presStyleIdx="5" presStyleCnt="7">
        <dgm:presLayoutVars>
          <dgm:chPref val="3"/>
        </dgm:presLayoutVars>
      </dgm:prSet>
      <dgm:spPr/>
      <dgm:t>
        <a:bodyPr/>
        <a:lstStyle/>
        <a:p>
          <a:endParaRPr lang="nl-NL"/>
        </a:p>
      </dgm:t>
    </dgm:pt>
    <dgm:pt modelId="{CC2322CD-C194-40A2-AEB9-8C6AC80EDB2B}" type="pres">
      <dgm:prSet presAssocID="{C2085750-3E53-43B5-96DE-24C1934F6E70}" presName="rootConnector" presStyleLbl="node3" presStyleIdx="5" presStyleCnt="7"/>
      <dgm:spPr/>
      <dgm:t>
        <a:bodyPr/>
        <a:lstStyle/>
        <a:p>
          <a:endParaRPr lang="nl-NL"/>
        </a:p>
      </dgm:t>
    </dgm:pt>
    <dgm:pt modelId="{99B8F17E-B7C4-4C44-A21D-F13EBAB4DEA3}" type="pres">
      <dgm:prSet presAssocID="{C2085750-3E53-43B5-96DE-24C1934F6E70}" presName="hierChild4" presStyleCnt="0"/>
      <dgm:spPr/>
    </dgm:pt>
    <dgm:pt modelId="{88C12050-5664-4BE1-A97F-D05A9D1FD5D0}" type="pres">
      <dgm:prSet presAssocID="{C2085750-3E53-43B5-96DE-24C1934F6E70}" presName="hierChild5" presStyleCnt="0"/>
      <dgm:spPr/>
    </dgm:pt>
    <dgm:pt modelId="{624B6CCB-6BA8-4689-B97E-0EF2E91E2613}" type="pres">
      <dgm:prSet presAssocID="{ED2BBCE7-0F1B-4E08-BEDD-E27B4DD131AF}" presName="Name35" presStyleLbl="parChTrans1D3" presStyleIdx="6" presStyleCnt="7"/>
      <dgm:spPr/>
    </dgm:pt>
    <dgm:pt modelId="{4161733D-174D-4532-BDBD-9C04B06AB022}" type="pres">
      <dgm:prSet presAssocID="{44BDF53D-F05A-4107-B409-518940524A91}" presName="hierRoot2" presStyleCnt="0">
        <dgm:presLayoutVars>
          <dgm:hierBranch val="init"/>
        </dgm:presLayoutVars>
      </dgm:prSet>
      <dgm:spPr/>
    </dgm:pt>
    <dgm:pt modelId="{BAC35AF6-AE57-4EFA-9F15-B57CD9A7F088}" type="pres">
      <dgm:prSet presAssocID="{44BDF53D-F05A-4107-B409-518940524A91}" presName="rootComposite" presStyleCnt="0"/>
      <dgm:spPr/>
    </dgm:pt>
    <dgm:pt modelId="{3B3CAF98-983B-47BA-96AB-5E40354A9C0A}" type="pres">
      <dgm:prSet presAssocID="{44BDF53D-F05A-4107-B409-518940524A91}" presName="rootText" presStyleLbl="node3" presStyleIdx="6" presStyleCnt="7">
        <dgm:presLayoutVars>
          <dgm:chPref val="3"/>
        </dgm:presLayoutVars>
      </dgm:prSet>
      <dgm:spPr/>
      <dgm:t>
        <a:bodyPr/>
        <a:lstStyle/>
        <a:p>
          <a:endParaRPr lang="nl-NL"/>
        </a:p>
      </dgm:t>
    </dgm:pt>
    <dgm:pt modelId="{D5C67855-2DBA-48CA-A313-7CFB09FA139C}" type="pres">
      <dgm:prSet presAssocID="{44BDF53D-F05A-4107-B409-518940524A91}" presName="rootConnector" presStyleLbl="node3" presStyleIdx="6" presStyleCnt="7"/>
      <dgm:spPr/>
      <dgm:t>
        <a:bodyPr/>
        <a:lstStyle/>
        <a:p>
          <a:endParaRPr lang="nl-NL"/>
        </a:p>
      </dgm:t>
    </dgm:pt>
    <dgm:pt modelId="{A02B83DB-43F7-4B63-9AEE-14C593E30E1A}" type="pres">
      <dgm:prSet presAssocID="{44BDF53D-F05A-4107-B409-518940524A91}" presName="hierChild4" presStyleCnt="0"/>
      <dgm:spPr/>
    </dgm:pt>
    <dgm:pt modelId="{1A102326-3A4C-4D16-94B0-DAA087DC65FF}" type="pres">
      <dgm:prSet presAssocID="{44BDF53D-F05A-4107-B409-518940524A91}" presName="hierChild5" presStyleCnt="0"/>
      <dgm:spPr/>
    </dgm:pt>
    <dgm:pt modelId="{2453AA46-A855-4ACA-8C4F-1E67FCAE45FD}" type="pres">
      <dgm:prSet presAssocID="{73C8942E-E4A1-4493-8EE4-A5CD096A2356}" presName="hierChild5" presStyleCnt="0"/>
      <dgm:spPr/>
    </dgm:pt>
    <dgm:pt modelId="{6D031C63-5162-4D77-ABCA-B1D749240BB1}" type="pres">
      <dgm:prSet presAssocID="{B4514FC2-FCE9-4531-AB16-DAD2B6B3BC4D}" presName="hierChild3" presStyleCnt="0"/>
      <dgm:spPr/>
    </dgm:pt>
  </dgm:ptLst>
  <dgm:cxnLst>
    <dgm:cxn modelId="{104674FC-334D-4546-AA05-F9FAB17961A0}" srcId="{50F8DD51-612A-47EF-A7BE-67573A2A892C}" destId="{B4514FC2-FCE9-4531-AB16-DAD2B6B3BC4D}" srcOrd="0" destOrd="0" parTransId="{061185C2-D865-4D4D-8396-65EC1DFE4D68}" sibTransId="{D578084B-E454-4E29-9037-2AC3F076C490}"/>
    <dgm:cxn modelId="{9C87E42E-7D49-47E3-BBBF-953CAE1665BF}" type="presOf" srcId="{7E1446BB-14E2-41A1-8BF3-E551B460C8DD}" destId="{A303C54E-9CC8-4DBB-A80B-40E8CD165388}" srcOrd="1" destOrd="0" presId="urn:microsoft.com/office/officeart/2005/8/layout/orgChart1"/>
    <dgm:cxn modelId="{6EA626A5-9E41-4077-86E7-91DE3E2EE973}" type="presOf" srcId="{C2085750-3E53-43B5-96DE-24C1934F6E70}" destId="{B24D297D-35F7-4F94-A122-D7B29E89F59E}" srcOrd="0" destOrd="0" presId="urn:microsoft.com/office/officeart/2005/8/layout/orgChart1"/>
    <dgm:cxn modelId="{9FED6186-A1A2-4104-A8EC-EF3CCEBF76B1}" type="presOf" srcId="{4F0E75A1-3B2E-4674-B8A4-0996B3C69AA0}" destId="{6E6E77F3-FDA4-4F4F-BD51-9B341FA2A043}" srcOrd="0" destOrd="0" presId="urn:microsoft.com/office/officeart/2005/8/layout/orgChart1"/>
    <dgm:cxn modelId="{9C3DA759-7688-4C3B-9B60-C8D9ECAD2CDF}" type="presOf" srcId="{C88726B8-D762-478F-90DA-1C31E6AE3607}" destId="{9156218F-FA5B-48BA-A74F-E5A1FA3A77D4}" srcOrd="0" destOrd="0" presId="urn:microsoft.com/office/officeart/2005/8/layout/orgChart1"/>
    <dgm:cxn modelId="{234FA95C-45B5-4D89-BB78-8ECD440DA62E}" type="presOf" srcId="{80E22B97-582B-4145-A8F2-E4B65FBDB8CF}" destId="{52DF58E1-7F34-47F9-8699-0252D0919650}" srcOrd="0" destOrd="0" presId="urn:microsoft.com/office/officeart/2005/8/layout/orgChart1"/>
    <dgm:cxn modelId="{0E9C9F65-C8E8-4B6F-AFFC-03713803C29F}" type="presOf" srcId="{C88726B8-D762-478F-90DA-1C31E6AE3607}" destId="{8A3E3864-7581-4A25-9E60-7C294FC746BB}" srcOrd="1" destOrd="0" presId="urn:microsoft.com/office/officeart/2005/8/layout/orgChart1"/>
    <dgm:cxn modelId="{A50C2ECC-C7AE-4EFD-A72C-375CABA4C244}" type="presOf" srcId="{14D30B90-B77A-4B81-9353-CB7EDB37731E}" destId="{6450BA1F-B197-4220-ABF8-AA9FC3AD4E62}" srcOrd="1" destOrd="0" presId="urn:microsoft.com/office/officeart/2005/8/layout/orgChart1"/>
    <dgm:cxn modelId="{B0E8A88A-F25C-43D6-B9FE-C3C1065D61C4}" type="presOf" srcId="{B4514FC2-FCE9-4531-AB16-DAD2B6B3BC4D}" destId="{7BED4BC2-4288-493F-9974-A52D923D42FA}" srcOrd="0" destOrd="0" presId="urn:microsoft.com/office/officeart/2005/8/layout/orgChart1"/>
    <dgm:cxn modelId="{9972FC7B-BE98-4A17-9A0B-217F26BF0266}" type="presOf" srcId="{C2DF9287-9FA9-420E-8A29-0C1005914B03}" destId="{16EFB103-DF25-49C1-9E3F-E5B9A1C7D7B7}" srcOrd="0" destOrd="0" presId="urn:microsoft.com/office/officeart/2005/8/layout/orgChart1"/>
    <dgm:cxn modelId="{AF45BC02-4B6B-47F4-AB31-4A72668A06CF}" srcId="{6A6ED6A3-8475-4C7A-995D-47C8374BF979}" destId="{AD0B9F4C-F5E9-4C84-BA8D-332F7CC25FDC}" srcOrd="0" destOrd="0" parTransId="{4F0E75A1-3B2E-4674-B8A4-0996B3C69AA0}" sibTransId="{E47717D6-08BD-45AC-9DB5-4F2B3A0661F8}"/>
    <dgm:cxn modelId="{9D225A66-AC00-4641-B7B8-B30B9A004023}" type="presOf" srcId="{ED2BBCE7-0F1B-4E08-BEDD-E27B4DD131AF}" destId="{624B6CCB-6BA8-4689-B97E-0EF2E91E2613}" srcOrd="0" destOrd="0" presId="urn:microsoft.com/office/officeart/2005/8/layout/orgChart1"/>
    <dgm:cxn modelId="{5983E7E7-95E0-48CD-8A6E-7D247E9A6944}" type="presOf" srcId="{6D7757BB-0F7C-4D1B-BA03-D943E80B8479}" destId="{4EECA61E-05DE-44F4-95BC-E8D16A6009BF}" srcOrd="0" destOrd="0" presId="urn:microsoft.com/office/officeart/2005/8/layout/orgChart1"/>
    <dgm:cxn modelId="{B83BFD60-B9BE-4CD4-9BBF-6C4B51C825D2}" type="presOf" srcId="{44BDF53D-F05A-4107-B409-518940524A91}" destId="{3B3CAF98-983B-47BA-96AB-5E40354A9C0A}" srcOrd="0" destOrd="0" presId="urn:microsoft.com/office/officeart/2005/8/layout/orgChart1"/>
    <dgm:cxn modelId="{21681EAF-4254-4C55-9C7C-0983B7902FEF}" srcId="{6A6ED6A3-8475-4C7A-995D-47C8374BF979}" destId="{C88726B8-D762-478F-90DA-1C31E6AE3607}" srcOrd="1" destOrd="0" parTransId="{3CE555A8-1ED2-4C2C-A3E9-35BF5D6A740D}" sibTransId="{A23F7130-4230-4F06-B32A-9C4519F1A513}"/>
    <dgm:cxn modelId="{9C55E313-DDE2-4789-A52E-6CF5145DC79D}" type="presOf" srcId="{6A6ED6A3-8475-4C7A-995D-47C8374BF979}" destId="{F3F81B94-E025-4588-BAF5-41FBA38664B7}" srcOrd="1" destOrd="0" presId="urn:microsoft.com/office/officeart/2005/8/layout/orgChart1"/>
    <dgm:cxn modelId="{0D2DE831-0E7F-41D4-ABC2-6891585A1115}" type="presOf" srcId="{73C8942E-E4A1-4493-8EE4-A5CD096A2356}" destId="{5AB6A10B-12C7-48CF-A613-157B89EEE559}" srcOrd="1" destOrd="0" presId="urn:microsoft.com/office/officeart/2005/8/layout/orgChart1"/>
    <dgm:cxn modelId="{8578C28D-97A9-4335-89A2-D7317F65A624}" srcId="{B4514FC2-FCE9-4531-AB16-DAD2B6B3BC4D}" destId="{6D7757BB-0F7C-4D1B-BA03-D943E80B8479}" srcOrd="1" destOrd="0" parTransId="{80E22B97-582B-4145-A8F2-E4B65FBDB8CF}" sibTransId="{015187AF-5BCC-4906-97B2-09994609D9C4}"/>
    <dgm:cxn modelId="{348E132E-E15F-4A8E-B295-A7075CD4C257}" type="presOf" srcId="{44BDF53D-F05A-4107-B409-518940524A91}" destId="{D5C67855-2DBA-48CA-A313-7CFB09FA139C}" srcOrd="1" destOrd="0" presId="urn:microsoft.com/office/officeart/2005/8/layout/orgChart1"/>
    <dgm:cxn modelId="{A54BAA7F-8CB4-478C-9688-CC819D84EE44}" type="presOf" srcId="{B4514FC2-FCE9-4531-AB16-DAD2B6B3BC4D}" destId="{D69BF14A-5A9E-474D-9AD0-1620B5650A6A}" srcOrd="1" destOrd="0" presId="urn:microsoft.com/office/officeart/2005/8/layout/orgChart1"/>
    <dgm:cxn modelId="{66B0B2D5-CA04-4B27-B7E9-C89303DEEA1E}" srcId="{6D7757BB-0F7C-4D1B-BA03-D943E80B8479}" destId="{C2DF9287-9FA9-420E-8A29-0C1005914B03}" srcOrd="0" destOrd="0" parTransId="{32B1D250-AC7D-4608-8653-1CDF8870A193}" sibTransId="{E331E578-98B4-46BB-8ECC-45674D804E45}"/>
    <dgm:cxn modelId="{6C942EA2-22C2-4A4D-8165-8BC916DF1565}" type="presOf" srcId="{14D30B90-B77A-4B81-9353-CB7EDB37731E}" destId="{B4C84D95-AD99-4EFB-A935-31B031E36EFE}" srcOrd="0" destOrd="0" presId="urn:microsoft.com/office/officeart/2005/8/layout/orgChart1"/>
    <dgm:cxn modelId="{E29BEDCF-435C-4A04-9930-A874881415C7}" type="presOf" srcId="{F0FC075A-E0B8-484A-9896-4856C2172119}" destId="{9520839B-FE78-40FE-8876-595094175B88}" srcOrd="0" destOrd="0" presId="urn:microsoft.com/office/officeart/2005/8/layout/orgChart1"/>
    <dgm:cxn modelId="{869737B5-B1F1-4622-8A56-8D9362AB3519}" type="presOf" srcId="{61F7087D-49C0-4ED2-BCF4-44F16CE4D509}" destId="{C421F064-AEA8-4883-91A1-8D17E4DC4738}" srcOrd="0" destOrd="0" presId="urn:microsoft.com/office/officeart/2005/8/layout/orgChart1"/>
    <dgm:cxn modelId="{C8ECECDD-2B0D-4A09-8455-7336370FD5BC}" srcId="{73C8942E-E4A1-4493-8EE4-A5CD096A2356}" destId="{44BDF53D-F05A-4107-B409-518940524A91}" srcOrd="1" destOrd="0" parTransId="{ED2BBCE7-0F1B-4E08-BEDD-E27B4DD131AF}" sibTransId="{03479112-F68B-4004-9267-1FCE31EBA9CF}"/>
    <dgm:cxn modelId="{BD9AF1F9-DBC7-4750-9AF3-F979FC78ECB7}" type="presOf" srcId="{6D7757BB-0F7C-4D1B-BA03-D943E80B8479}" destId="{16F89B69-1AD0-4103-B9D4-4A4BA67F060F}" srcOrd="1" destOrd="0" presId="urn:microsoft.com/office/officeart/2005/8/layout/orgChart1"/>
    <dgm:cxn modelId="{EBA2C548-901F-479A-B772-16B411E77C76}" type="presOf" srcId="{73C8942E-E4A1-4493-8EE4-A5CD096A2356}" destId="{20CA0CDB-EC29-4CEA-BAE2-DC7192FF3235}" srcOrd="0" destOrd="0" presId="urn:microsoft.com/office/officeart/2005/8/layout/orgChart1"/>
    <dgm:cxn modelId="{2D612C7F-DB73-4393-8567-1B487C1CD566}" type="presOf" srcId="{7FB49856-D5AB-4953-A8C2-085D221449EF}" destId="{6332C512-3E78-49FF-99FA-B8C7F87FB4D9}" srcOrd="0" destOrd="0" presId="urn:microsoft.com/office/officeart/2005/8/layout/orgChart1"/>
    <dgm:cxn modelId="{FE308206-7619-43F3-B29C-827C9B9FDF8B}" srcId="{B4514FC2-FCE9-4531-AB16-DAD2B6B3BC4D}" destId="{6A6ED6A3-8475-4C7A-995D-47C8374BF979}" srcOrd="0" destOrd="0" parTransId="{F0FC075A-E0B8-484A-9896-4856C2172119}" sibTransId="{70E75666-F5E7-4E34-97F4-3171E5636583}"/>
    <dgm:cxn modelId="{F17AE97D-FC00-4275-BB79-2D9F54669681}" srcId="{B4514FC2-FCE9-4531-AB16-DAD2B6B3BC4D}" destId="{73C8942E-E4A1-4493-8EE4-A5CD096A2356}" srcOrd="2" destOrd="0" parTransId="{61F7087D-49C0-4ED2-BCF4-44F16CE4D509}" sibTransId="{AB3AB146-871B-4114-8AC4-B23F9D7834D4}"/>
    <dgm:cxn modelId="{A8D132E2-E893-4AC9-8E8A-304EB0137415}" type="presOf" srcId="{5854F043-4AD0-461F-AF09-E8F2748F34E3}" destId="{2154DB1B-5ECF-4E03-91E3-A52B32D4E739}" srcOrd="0" destOrd="0" presId="urn:microsoft.com/office/officeart/2005/8/layout/orgChart1"/>
    <dgm:cxn modelId="{22F74B56-2D41-4EF8-9D20-AAF1BA618DFC}" type="presOf" srcId="{AD0B9F4C-F5E9-4C84-BA8D-332F7CC25FDC}" destId="{1A961A5E-285E-405D-9AE7-3539CC822DC4}" srcOrd="1" destOrd="0" presId="urn:microsoft.com/office/officeart/2005/8/layout/orgChart1"/>
    <dgm:cxn modelId="{8D7E0968-1C49-4D10-A3C5-F98F172315A0}" type="presOf" srcId="{AD0B9F4C-F5E9-4C84-BA8D-332F7CC25FDC}" destId="{1605B814-7ED8-41BE-A3C7-6D77C4FE0706}" srcOrd="0" destOrd="0" presId="urn:microsoft.com/office/officeart/2005/8/layout/orgChart1"/>
    <dgm:cxn modelId="{AB6F5327-4CC6-4A8F-B522-8DB6A84CC1F0}" srcId="{6D7757BB-0F7C-4D1B-BA03-D943E80B8479}" destId="{7E1446BB-14E2-41A1-8BF3-E551B460C8DD}" srcOrd="1" destOrd="0" parTransId="{5854F043-4AD0-461F-AF09-E8F2748F34E3}" sibTransId="{7E7BE079-9FD6-4F3A-93F8-3D407612BDF9}"/>
    <dgm:cxn modelId="{FE3B915E-5A39-4E2F-83A8-474D653E9ECE}" type="presOf" srcId="{3CE555A8-1ED2-4C2C-A3E9-35BF5D6A740D}" destId="{B624326D-E780-4030-A893-026F4F7564B4}" srcOrd="0" destOrd="0" presId="urn:microsoft.com/office/officeart/2005/8/layout/orgChart1"/>
    <dgm:cxn modelId="{943F79D5-FAB4-43A7-AF25-013544E65CB0}" type="presOf" srcId="{C2DF9287-9FA9-420E-8A29-0C1005914B03}" destId="{B3147E32-B41A-49DD-B15A-9A3F5BB7CABC}" srcOrd="1" destOrd="0" presId="urn:microsoft.com/office/officeart/2005/8/layout/orgChart1"/>
    <dgm:cxn modelId="{574869BD-6CE6-43BD-9296-44CAA27A742F}" type="presOf" srcId="{32B1D250-AC7D-4608-8653-1CDF8870A193}" destId="{B04DFEAF-331E-4DA3-9C1B-FD6F1B104E7F}" srcOrd="0" destOrd="0" presId="urn:microsoft.com/office/officeart/2005/8/layout/orgChart1"/>
    <dgm:cxn modelId="{DDE6A394-9FF3-4501-82E5-8A00FB5DC7C3}" type="presOf" srcId="{50F8DD51-612A-47EF-A7BE-67573A2A892C}" destId="{77B93A83-D905-435B-95E2-ADFD8CB4BA1B}" srcOrd="0" destOrd="0" presId="urn:microsoft.com/office/officeart/2005/8/layout/orgChart1"/>
    <dgm:cxn modelId="{65D66620-2029-4F17-8F1C-37ECF148D9F0}" srcId="{73C8942E-E4A1-4493-8EE4-A5CD096A2356}" destId="{C2085750-3E53-43B5-96DE-24C1934F6E70}" srcOrd="0" destOrd="0" parTransId="{7FB49856-D5AB-4953-A8C2-085D221449EF}" sibTransId="{12E99F27-6492-47F4-90D1-8AC326623B9E}"/>
    <dgm:cxn modelId="{FC9F4E6D-4D7A-48D6-8DA9-6A8629E7AAED}" type="presOf" srcId="{6A6ED6A3-8475-4C7A-995D-47C8374BF979}" destId="{FDABF953-CAA8-49A2-B49A-768B9405A9A8}" srcOrd="0" destOrd="0" presId="urn:microsoft.com/office/officeart/2005/8/layout/orgChart1"/>
    <dgm:cxn modelId="{2BD3FD51-D348-4C17-A2C7-590752727867}" type="presOf" srcId="{C2085750-3E53-43B5-96DE-24C1934F6E70}" destId="{CC2322CD-C194-40A2-AEB9-8C6AC80EDB2B}" srcOrd="1" destOrd="0" presId="urn:microsoft.com/office/officeart/2005/8/layout/orgChart1"/>
    <dgm:cxn modelId="{143B04E4-E062-42DE-8EF8-3272B466F5BB}" type="presOf" srcId="{29B6D48A-6772-4FE2-977E-40F6A67552FD}" destId="{A356248D-48EF-4F9F-B523-B48F679E9717}" srcOrd="0" destOrd="0" presId="urn:microsoft.com/office/officeart/2005/8/layout/orgChart1"/>
    <dgm:cxn modelId="{713DBEF8-26E0-4EB4-B98A-599D54A5BFE2}" srcId="{6D7757BB-0F7C-4D1B-BA03-D943E80B8479}" destId="{14D30B90-B77A-4B81-9353-CB7EDB37731E}" srcOrd="2" destOrd="0" parTransId="{29B6D48A-6772-4FE2-977E-40F6A67552FD}" sibTransId="{AB410447-3505-4453-A0BB-C58B0BC97DB6}"/>
    <dgm:cxn modelId="{A59E9621-FB4E-404D-9D4B-DA92C4682B8C}" type="presOf" srcId="{7E1446BB-14E2-41A1-8BF3-E551B460C8DD}" destId="{25F38780-5C42-4468-AB62-8BB97AE6C595}" srcOrd="0" destOrd="0" presId="urn:microsoft.com/office/officeart/2005/8/layout/orgChart1"/>
    <dgm:cxn modelId="{1CBDA060-5358-4B38-AC86-2D697A37927C}" type="presParOf" srcId="{77B93A83-D905-435B-95E2-ADFD8CB4BA1B}" destId="{4E093468-2D26-4306-9590-FC96556B2770}" srcOrd="0" destOrd="0" presId="urn:microsoft.com/office/officeart/2005/8/layout/orgChart1"/>
    <dgm:cxn modelId="{CA5F06E1-B8E2-4B81-BE92-3DA8B7021B34}" type="presParOf" srcId="{4E093468-2D26-4306-9590-FC96556B2770}" destId="{BC83B7D6-44BB-4D27-A1C8-1609FDE28AC8}" srcOrd="0" destOrd="0" presId="urn:microsoft.com/office/officeart/2005/8/layout/orgChart1"/>
    <dgm:cxn modelId="{2A68B76B-4C8A-4D37-9FF7-6BFF8FF61EA4}" type="presParOf" srcId="{BC83B7D6-44BB-4D27-A1C8-1609FDE28AC8}" destId="{7BED4BC2-4288-493F-9974-A52D923D42FA}" srcOrd="0" destOrd="0" presId="urn:microsoft.com/office/officeart/2005/8/layout/orgChart1"/>
    <dgm:cxn modelId="{B520D74D-8537-4DCB-939E-8D02C4CFA6E1}" type="presParOf" srcId="{BC83B7D6-44BB-4D27-A1C8-1609FDE28AC8}" destId="{D69BF14A-5A9E-474D-9AD0-1620B5650A6A}" srcOrd="1" destOrd="0" presId="urn:microsoft.com/office/officeart/2005/8/layout/orgChart1"/>
    <dgm:cxn modelId="{43F9D915-1D75-4DD8-9065-89221B1F148E}" type="presParOf" srcId="{4E093468-2D26-4306-9590-FC96556B2770}" destId="{95F4065D-D5A0-403B-9966-D88D1383494A}" srcOrd="1" destOrd="0" presId="urn:microsoft.com/office/officeart/2005/8/layout/orgChart1"/>
    <dgm:cxn modelId="{11FB0E08-0F06-4D8B-99F7-A8EFB2A33968}" type="presParOf" srcId="{95F4065D-D5A0-403B-9966-D88D1383494A}" destId="{9520839B-FE78-40FE-8876-595094175B88}" srcOrd="0" destOrd="0" presId="urn:microsoft.com/office/officeart/2005/8/layout/orgChart1"/>
    <dgm:cxn modelId="{E3C1D21E-C0C1-405A-97F1-A3C567DDB4A6}" type="presParOf" srcId="{95F4065D-D5A0-403B-9966-D88D1383494A}" destId="{5695D808-84A1-4706-87A4-16158F76A158}" srcOrd="1" destOrd="0" presId="urn:microsoft.com/office/officeart/2005/8/layout/orgChart1"/>
    <dgm:cxn modelId="{8C7D2DA3-ECAC-4B4C-AA76-A4932691F0FD}" type="presParOf" srcId="{5695D808-84A1-4706-87A4-16158F76A158}" destId="{652815EA-4439-4589-9F4C-38F68AEC6E92}" srcOrd="0" destOrd="0" presId="urn:microsoft.com/office/officeart/2005/8/layout/orgChart1"/>
    <dgm:cxn modelId="{06812CCC-F0A3-49FF-8906-DEC69A902428}" type="presParOf" srcId="{652815EA-4439-4589-9F4C-38F68AEC6E92}" destId="{FDABF953-CAA8-49A2-B49A-768B9405A9A8}" srcOrd="0" destOrd="0" presId="urn:microsoft.com/office/officeart/2005/8/layout/orgChart1"/>
    <dgm:cxn modelId="{54720C3E-06D5-415B-907A-85EF22BB06E0}" type="presParOf" srcId="{652815EA-4439-4589-9F4C-38F68AEC6E92}" destId="{F3F81B94-E025-4588-BAF5-41FBA38664B7}" srcOrd="1" destOrd="0" presId="urn:microsoft.com/office/officeart/2005/8/layout/orgChart1"/>
    <dgm:cxn modelId="{FFDE9D2D-A05C-4FC4-9DA8-16146724DF5E}" type="presParOf" srcId="{5695D808-84A1-4706-87A4-16158F76A158}" destId="{ACEB9D28-39B3-4C65-B760-14ACEE2A2367}" srcOrd="1" destOrd="0" presId="urn:microsoft.com/office/officeart/2005/8/layout/orgChart1"/>
    <dgm:cxn modelId="{17DD4F16-4F88-4D36-A435-105311A1E917}" type="presParOf" srcId="{ACEB9D28-39B3-4C65-B760-14ACEE2A2367}" destId="{6E6E77F3-FDA4-4F4F-BD51-9B341FA2A043}" srcOrd="0" destOrd="0" presId="urn:microsoft.com/office/officeart/2005/8/layout/orgChart1"/>
    <dgm:cxn modelId="{30FB5428-3B31-44A5-8728-6303A13B4AC7}" type="presParOf" srcId="{ACEB9D28-39B3-4C65-B760-14ACEE2A2367}" destId="{9E76E434-49BE-4143-BF57-E7B7CB3468CD}" srcOrd="1" destOrd="0" presId="urn:microsoft.com/office/officeart/2005/8/layout/orgChart1"/>
    <dgm:cxn modelId="{DC863355-3DC9-46FB-8F8A-3A80630580A8}" type="presParOf" srcId="{9E76E434-49BE-4143-BF57-E7B7CB3468CD}" destId="{6D08CC8B-5958-4ECD-9CE3-E3148CBB2E63}" srcOrd="0" destOrd="0" presId="urn:microsoft.com/office/officeart/2005/8/layout/orgChart1"/>
    <dgm:cxn modelId="{701CB7D7-B2DD-4A9D-A305-06A6B82DC094}" type="presParOf" srcId="{6D08CC8B-5958-4ECD-9CE3-E3148CBB2E63}" destId="{1605B814-7ED8-41BE-A3C7-6D77C4FE0706}" srcOrd="0" destOrd="0" presId="urn:microsoft.com/office/officeart/2005/8/layout/orgChart1"/>
    <dgm:cxn modelId="{7B96630F-8E2B-4F7A-B0B9-11AF5A246411}" type="presParOf" srcId="{6D08CC8B-5958-4ECD-9CE3-E3148CBB2E63}" destId="{1A961A5E-285E-405D-9AE7-3539CC822DC4}" srcOrd="1" destOrd="0" presId="urn:microsoft.com/office/officeart/2005/8/layout/orgChart1"/>
    <dgm:cxn modelId="{CFB1E009-7295-4B7A-9934-66917032454C}" type="presParOf" srcId="{9E76E434-49BE-4143-BF57-E7B7CB3468CD}" destId="{28BC7358-1320-488C-812E-3AF57EE686D7}" srcOrd="1" destOrd="0" presId="urn:microsoft.com/office/officeart/2005/8/layout/orgChart1"/>
    <dgm:cxn modelId="{1C030978-0646-4D48-AFAD-0CAF7EEFB983}" type="presParOf" srcId="{9E76E434-49BE-4143-BF57-E7B7CB3468CD}" destId="{9E0995DD-848C-42FC-84B9-3EBD1BA1A223}" srcOrd="2" destOrd="0" presId="urn:microsoft.com/office/officeart/2005/8/layout/orgChart1"/>
    <dgm:cxn modelId="{363DB72E-977D-4E40-8392-1CA118801E21}" type="presParOf" srcId="{ACEB9D28-39B3-4C65-B760-14ACEE2A2367}" destId="{B624326D-E780-4030-A893-026F4F7564B4}" srcOrd="2" destOrd="0" presId="urn:microsoft.com/office/officeart/2005/8/layout/orgChart1"/>
    <dgm:cxn modelId="{1C018E92-2023-4359-B59A-B7A0EF18D78A}" type="presParOf" srcId="{ACEB9D28-39B3-4C65-B760-14ACEE2A2367}" destId="{751AB140-88AC-4F95-BFBC-21AA87C60E13}" srcOrd="3" destOrd="0" presId="urn:microsoft.com/office/officeart/2005/8/layout/orgChart1"/>
    <dgm:cxn modelId="{A3F2C3C3-A76A-44FC-A19F-EBBC0EF4E2F6}" type="presParOf" srcId="{751AB140-88AC-4F95-BFBC-21AA87C60E13}" destId="{870E7F83-D146-4017-8B66-E2F2EE659A16}" srcOrd="0" destOrd="0" presId="urn:microsoft.com/office/officeart/2005/8/layout/orgChart1"/>
    <dgm:cxn modelId="{F97B58D0-B122-48A1-86DA-03659279323F}" type="presParOf" srcId="{870E7F83-D146-4017-8B66-E2F2EE659A16}" destId="{9156218F-FA5B-48BA-A74F-E5A1FA3A77D4}" srcOrd="0" destOrd="0" presId="urn:microsoft.com/office/officeart/2005/8/layout/orgChart1"/>
    <dgm:cxn modelId="{B69A19FA-F564-4DC1-911A-1E3C118620AE}" type="presParOf" srcId="{870E7F83-D146-4017-8B66-E2F2EE659A16}" destId="{8A3E3864-7581-4A25-9E60-7C294FC746BB}" srcOrd="1" destOrd="0" presId="urn:microsoft.com/office/officeart/2005/8/layout/orgChart1"/>
    <dgm:cxn modelId="{6804B950-8B12-4973-8D31-5203875EC2E6}" type="presParOf" srcId="{751AB140-88AC-4F95-BFBC-21AA87C60E13}" destId="{BEA6FCC2-BE19-461A-BC8E-73746D882804}" srcOrd="1" destOrd="0" presId="urn:microsoft.com/office/officeart/2005/8/layout/orgChart1"/>
    <dgm:cxn modelId="{7B7F4A52-3F92-4B75-9F56-490F3C3AE2EA}" type="presParOf" srcId="{751AB140-88AC-4F95-BFBC-21AA87C60E13}" destId="{B3FC77CF-BB6C-4636-916C-D6C2EF025E4A}" srcOrd="2" destOrd="0" presId="urn:microsoft.com/office/officeart/2005/8/layout/orgChart1"/>
    <dgm:cxn modelId="{E1129DAD-FFAD-425F-B15C-E079324E05C5}" type="presParOf" srcId="{5695D808-84A1-4706-87A4-16158F76A158}" destId="{669ED85D-5B52-4084-8B97-9E4FC84A80FE}" srcOrd="2" destOrd="0" presId="urn:microsoft.com/office/officeart/2005/8/layout/orgChart1"/>
    <dgm:cxn modelId="{38BDDCEF-1641-4E9C-A0DB-9C28CBD88E2A}" type="presParOf" srcId="{95F4065D-D5A0-403B-9966-D88D1383494A}" destId="{52DF58E1-7F34-47F9-8699-0252D0919650}" srcOrd="2" destOrd="0" presId="urn:microsoft.com/office/officeart/2005/8/layout/orgChart1"/>
    <dgm:cxn modelId="{5B791E69-8D35-4D56-8B96-D97910616BE5}" type="presParOf" srcId="{95F4065D-D5A0-403B-9966-D88D1383494A}" destId="{F82C0930-691A-4B69-B79E-C0386F975778}" srcOrd="3" destOrd="0" presId="urn:microsoft.com/office/officeart/2005/8/layout/orgChart1"/>
    <dgm:cxn modelId="{C07AF6DA-28A9-4A1C-AE2F-76B86EF0C591}" type="presParOf" srcId="{F82C0930-691A-4B69-B79E-C0386F975778}" destId="{CAFBB886-E344-4DAA-B237-61F9C90F0DB9}" srcOrd="0" destOrd="0" presId="urn:microsoft.com/office/officeart/2005/8/layout/orgChart1"/>
    <dgm:cxn modelId="{E731D379-E227-498D-B8C9-933253D7B021}" type="presParOf" srcId="{CAFBB886-E344-4DAA-B237-61F9C90F0DB9}" destId="{4EECA61E-05DE-44F4-95BC-E8D16A6009BF}" srcOrd="0" destOrd="0" presId="urn:microsoft.com/office/officeart/2005/8/layout/orgChart1"/>
    <dgm:cxn modelId="{5B89C826-ED4B-42BB-9A65-A825F44861F0}" type="presParOf" srcId="{CAFBB886-E344-4DAA-B237-61F9C90F0DB9}" destId="{16F89B69-1AD0-4103-B9D4-4A4BA67F060F}" srcOrd="1" destOrd="0" presId="urn:microsoft.com/office/officeart/2005/8/layout/orgChart1"/>
    <dgm:cxn modelId="{30DC09D2-D3C2-4BFD-9EDA-61B289FB5E15}" type="presParOf" srcId="{F82C0930-691A-4B69-B79E-C0386F975778}" destId="{65E71BAF-2885-4B53-BB40-0FC9CA7CA985}" srcOrd="1" destOrd="0" presId="urn:microsoft.com/office/officeart/2005/8/layout/orgChart1"/>
    <dgm:cxn modelId="{1991E044-AFBD-47F5-B45F-837B8968365C}" type="presParOf" srcId="{65E71BAF-2885-4B53-BB40-0FC9CA7CA985}" destId="{B04DFEAF-331E-4DA3-9C1B-FD6F1B104E7F}" srcOrd="0" destOrd="0" presId="urn:microsoft.com/office/officeart/2005/8/layout/orgChart1"/>
    <dgm:cxn modelId="{A41E63D4-6F3E-4891-A1CC-A1729D239D71}" type="presParOf" srcId="{65E71BAF-2885-4B53-BB40-0FC9CA7CA985}" destId="{9DD1B73C-8CD7-41E0-B740-492AB5462F3A}" srcOrd="1" destOrd="0" presId="urn:microsoft.com/office/officeart/2005/8/layout/orgChart1"/>
    <dgm:cxn modelId="{BD6877A7-9F8A-4249-BAC4-5E0362B26219}" type="presParOf" srcId="{9DD1B73C-8CD7-41E0-B740-492AB5462F3A}" destId="{DEA982D5-CACD-4E1A-8104-012B0C5B23CC}" srcOrd="0" destOrd="0" presId="urn:microsoft.com/office/officeart/2005/8/layout/orgChart1"/>
    <dgm:cxn modelId="{A9C3336F-00A4-424F-844E-349796044B63}" type="presParOf" srcId="{DEA982D5-CACD-4E1A-8104-012B0C5B23CC}" destId="{16EFB103-DF25-49C1-9E3F-E5B9A1C7D7B7}" srcOrd="0" destOrd="0" presId="urn:microsoft.com/office/officeart/2005/8/layout/orgChart1"/>
    <dgm:cxn modelId="{F34FD377-2492-48DF-B740-E5086091A9F4}" type="presParOf" srcId="{DEA982D5-CACD-4E1A-8104-012B0C5B23CC}" destId="{B3147E32-B41A-49DD-B15A-9A3F5BB7CABC}" srcOrd="1" destOrd="0" presId="urn:microsoft.com/office/officeart/2005/8/layout/orgChart1"/>
    <dgm:cxn modelId="{9603AA2F-0AA4-4E6D-9589-436CA0DD4D78}" type="presParOf" srcId="{9DD1B73C-8CD7-41E0-B740-492AB5462F3A}" destId="{71111220-E70E-46D1-B90D-5BBEEB98150A}" srcOrd="1" destOrd="0" presId="urn:microsoft.com/office/officeart/2005/8/layout/orgChart1"/>
    <dgm:cxn modelId="{B06A930D-B7ED-4AA4-81B4-5BBA2B98F3D6}" type="presParOf" srcId="{9DD1B73C-8CD7-41E0-B740-492AB5462F3A}" destId="{4D1C248C-7273-4FFB-B0D6-F09BBE7F508E}" srcOrd="2" destOrd="0" presId="urn:microsoft.com/office/officeart/2005/8/layout/orgChart1"/>
    <dgm:cxn modelId="{14B439D2-CB2D-48DA-910C-C792E44588C2}" type="presParOf" srcId="{65E71BAF-2885-4B53-BB40-0FC9CA7CA985}" destId="{2154DB1B-5ECF-4E03-91E3-A52B32D4E739}" srcOrd="2" destOrd="0" presId="urn:microsoft.com/office/officeart/2005/8/layout/orgChart1"/>
    <dgm:cxn modelId="{3919D481-E533-45D7-A7A1-26F27012931D}" type="presParOf" srcId="{65E71BAF-2885-4B53-BB40-0FC9CA7CA985}" destId="{EFB6235D-1BFE-4860-9F90-277D9F41F43D}" srcOrd="3" destOrd="0" presId="urn:microsoft.com/office/officeart/2005/8/layout/orgChart1"/>
    <dgm:cxn modelId="{3FCB6D49-ACAC-4077-A5DE-DFA2FC8046D5}" type="presParOf" srcId="{EFB6235D-1BFE-4860-9F90-277D9F41F43D}" destId="{781EAD82-61B6-4415-A489-85D9198CB036}" srcOrd="0" destOrd="0" presId="urn:microsoft.com/office/officeart/2005/8/layout/orgChart1"/>
    <dgm:cxn modelId="{7632FB34-3844-467E-9E93-1371CDD1C209}" type="presParOf" srcId="{781EAD82-61B6-4415-A489-85D9198CB036}" destId="{25F38780-5C42-4468-AB62-8BB97AE6C595}" srcOrd="0" destOrd="0" presId="urn:microsoft.com/office/officeart/2005/8/layout/orgChart1"/>
    <dgm:cxn modelId="{246C53CD-5FF1-47AB-B1DF-EA453E33FA5C}" type="presParOf" srcId="{781EAD82-61B6-4415-A489-85D9198CB036}" destId="{A303C54E-9CC8-4DBB-A80B-40E8CD165388}" srcOrd="1" destOrd="0" presId="urn:microsoft.com/office/officeart/2005/8/layout/orgChart1"/>
    <dgm:cxn modelId="{00D5A3A4-E43F-4B49-BAC1-5A72BE3D3CFF}" type="presParOf" srcId="{EFB6235D-1BFE-4860-9F90-277D9F41F43D}" destId="{6DD07BFF-2C71-49F6-9D63-EBD7A48CBE67}" srcOrd="1" destOrd="0" presId="urn:microsoft.com/office/officeart/2005/8/layout/orgChart1"/>
    <dgm:cxn modelId="{40626035-414E-4342-A25C-B651D08999C8}" type="presParOf" srcId="{EFB6235D-1BFE-4860-9F90-277D9F41F43D}" destId="{65DE8383-91D2-45E5-93BF-94AD97E03E01}" srcOrd="2" destOrd="0" presId="urn:microsoft.com/office/officeart/2005/8/layout/orgChart1"/>
    <dgm:cxn modelId="{96BFAE8C-C8C8-4C8C-BA5C-27D4C95538F4}" type="presParOf" srcId="{65E71BAF-2885-4B53-BB40-0FC9CA7CA985}" destId="{A356248D-48EF-4F9F-B523-B48F679E9717}" srcOrd="4" destOrd="0" presId="urn:microsoft.com/office/officeart/2005/8/layout/orgChart1"/>
    <dgm:cxn modelId="{A2825C25-E5F9-4FB5-A587-CB823AA427A5}" type="presParOf" srcId="{65E71BAF-2885-4B53-BB40-0FC9CA7CA985}" destId="{E0C8D3B0-0C19-49F9-861B-DD1D2E805AA4}" srcOrd="5" destOrd="0" presId="urn:microsoft.com/office/officeart/2005/8/layout/orgChart1"/>
    <dgm:cxn modelId="{F13B4F6D-8206-4E2F-BEC6-F232DF9003CF}" type="presParOf" srcId="{E0C8D3B0-0C19-49F9-861B-DD1D2E805AA4}" destId="{242BC4B2-3616-4A64-91FB-FAED57F9F1D3}" srcOrd="0" destOrd="0" presId="urn:microsoft.com/office/officeart/2005/8/layout/orgChart1"/>
    <dgm:cxn modelId="{47B14F32-CE6E-47A1-B37B-3FC1645E2927}" type="presParOf" srcId="{242BC4B2-3616-4A64-91FB-FAED57F9F1D3}" destId="{B4C84D95-AD99-4EFB-A935-31B031E36EFE}" srcOrd="0" destOrd="0" presId="urn:microsoft.com/office/officeart/2005/8/layout/orgChart1"/>
    <dgm:cxn modelId="{12D9AA65-E77D-44E1-BD75-E9AD7AD401F3}" type="presParOf" srcId="{242BC4B2-3616-4A64-91FB-FAED57F9F1D3}" destId="{6450BA1F-B197-4220-ABF8-AA9FC3AD4E62}" srcOrd="1" destOrd="0" presId="urn:microsoft.com/office/officeart/2005/8/layout/orgChart1"/>
    <dgm:cxn modelId="{A18D1146-C70E-4D1C-AE8C-1E1393E74275}" type="presParOf" srcId="{E0C8D3B0-0C19-49F9-861B-DD1D2E805AA4}" destId="{C36119E2-F3D5-47F9-8950-0AA67D9A1C42}" srcOrd="1" destOrd="0" presId="urn:microsoft.com/office/officeart/2005/8/layout/orgChart1"/>
    <dgm:cxn modelId="{6678BB82-379D-4ACD-9BBA-60B23BA66EAB}" type="presParOf" srcId="{E0C8D3B0-0C19-49F9-861B-DD1D2E805AA4}" destId="{9A007766-FF88-4659-B072-0BB69EE8F622}" srcOrd="2" destOrd="0" presId="urn:microsoft.com/office/officeart/2005/8/layout/orgChart1"/>
    <dgm:cxn modelId="{F217DF02-3CDF-41A9-87C7-0A5E855ED5A9}" type="presParOf" srcId="{F82C0930-691A-4B69-B79E-C0386F975778}" destId="{A6367A3A-5EDD-4E4C-AEF0-F2F97F6CD66C}" srcOrd="2" destOrd="0" presId="urn:microsoft.com/office/officeart/2005/8/layout/orgChart1"/>
    <dgm:cxn modelId="{4E6B6712-BDC9-4412-9F3F-6644DEAB10F9}" type="presParOf" srcId="{95F4065D-D5A0-403B-9966-D88D1383494A}" destId="{C421F064-AEA8-4883-91A1-8D17E4DC4738}" srcOrd="4" destOrd="0" presId="urn:microsoft.com/office/officeart/2005/8/layout/orgChart1"/>
    <dgm:cxn modelId="{F8F5C37B-01AC-4120-B409-CD8BB81D0CF5}" type="presParOf" srcId="{95F4065D-D5A0-403B-9966-D88D1383494A}" destId="{32F47748-6240-4756-A0BB-FEDCAB7A6680}" srcOrd="5" destOrd="0" presId="urn:microsoft.com/office/officeart/2005/8/layout/orgChart1"/>
    <dgm:cxn modelId="{EAC285EC-8385-4B61-A7EE-F3EEF1158AC0}" type="presParOf" srcId="{32F47748-6240-4756-A0BB-FEDCAB7A6680}" destId="{039AC9B0-A6CE-4166-A052-426F12EC47DF}" srcOrd="0" destOrd="0" presId="urn:microsoft.com/office/officeart/2005/8/layout/orgChart1"/>
    <dgm:cxn modelId="{0308EE60-4E22-42EE-A950-2CBE8978D37C}" type="presParOf" srcId="{039AC9B0-A6CE-4166-A052-426F12EC47DF}" destId="{20CA0CDB-EC29-4CEA-BAE2-DC7192FF3235}" srcOrd="0" destOrd="0" presId="urn:microsoft.com/office/officeart/2005/8/layout/orgChart1"/>
    <dgm:cxn modelId="{BF5DF423-C3E1-426A-8726-451091015D0B}" type="presParOf" srcId="{039AC9B0-A6CE-4166-A052-426F12EC47DF}" destId="{5AB6A10B-12C7-48CF-A613-157B89EEE559}" srcOrd="1" destOrd="0" presId="urn:microsoft.com/office/officeart/2005/8/layout/orgChart1"/>
    <dgm:cxn modelId="{A2F76577-90A3-4817-9D1C-1537508CDBAA}" type="presParOf" srcId="{32F47748-6240-4756-A0BB-FEDCAB7A6680}" destId="{0A22DFA0-1776-4D3E-947A-283017836A59}" srcOrd="1" destOrd="0" presId="urn:microsoft.com/office/officeart/2005/8/layout/orgChart1"/>
    <dgm:cxn modelId="{478C699A-4495-44DC-9773-B3DCF2D38D4D}" type="presParOf" srcId="{0A22DFA0-1776-4D3E-947A-283017836A59}" destId="{6332C512-3E78-49FF-99FA-B8C7F87FB4D9}" srcOrd="0" destOrd="0" presId="urn:microsoft.com/office/officeart/2005/8/layout/orgChart1"/>
    <dgm:cxn modelId="{303E8B7E-C642-496D-8645-44C164AF535F}" type="presParOf" srcId="{0A22DFA0-1776-4D3E-947A-283017836A59}" destId="{BB7D7E79-9303-4CD3-846B-58694AF69D3F}" srcOrd="1" destOrd="0" presId="urn:microsoft.com/office/officeart/2005/8/layout/orgChart1"/>
    <dgm:cxn modelId="{66060EE2-EC2E-4E68-8D7C-87119FEFD392}" type="presParOf" srcId="{BB7D7E79-9303-4CD3-846B-58694AF69D3F}" destId="{A97B3A56-B62E-4259-86AA-F24D8D628C30}" srcOrd="0" destOrd="0" presId="urn:microsoft.com/office/officeart/2005/8/layout/orgChart1"/>
    <dgm:cxn modelId="{E2E6519B-7E6B-458E-9D3E-409995A23B79}" type="presParOf" srcId="{A97B3A56-B62E-4259-86AA-F24D8D628C30}" destId="{B24D297D-35F7-4F94-A122-D7B29E89F59E}" srcOrd="0" destOrd="0" presId="urn:microsoft.com/office/officeart/2005/8/layout/orgChart1"/>
    <dgm:cxn modelId="{4E5DE304-484F-45C1-8B18-75695A0D11DD}" type="presParOf" srcId="{A97B3A56-B62E-4259-86AA-F24D8D628C30}" destId="{CC2322CD-C194-40A2-AEB9-8C6AC80EDB2B}" srcOrd="1" destOrd="0" presId="urn:microsoft.com/office/officeart/2005/8/layout/orgChart1"/>
    <dgm:cxn modelId="{38A2552D-7404-4073-91D6-52E44952123A}" type="presParOf" srcId="{BB7D7E79-9303-4CD3-846B-58694AF69D3F}" destId="{99B8F17E-B7C4-4C44-A21D-F13EBAB4DEA3}" srcOrd="1" destOrd="0" presId="urn:microsoft.com/office/officeart/2005/8/layout/orgChart1"/>
    <dgm:cxn modelId="{C1791913-C6D2-4066-8A8D-49847F56C85D}" type="presParOf" srcId="{BB7D7E79-9303-4CD3-846B-58694AF69D3F}" destId="{88C12050-5664-4BE1-A97F-D05A9D1FD5D0}" srcOrd="2" destOrd="0" presId="urn:microsoft.com/office/officeart/2005/8/layout/orgChart1"/>
    <dgm:cxn modelId="{0A2E79E8-CFAB-4032-BC8F-910F417E2B53}" type="presParOf" srcId="{0A22DFA0-1776-4D3E-947A-283017836A59}" destId="{624B6CCB-6BA8-4689-B97E-0EF2E91E2613}" srcOrd="2" destOrd="0" presId="urn:microsoft.com/office/officeart/2005/8/layout/orgChart1"/>
    <dgm:cxn modelId="{CCF6C86A-3015-4951-8717-8C405631A17C}" type="presParOf" srcId="{0A22DFA0-1776-4D3E-947A-283017836A59}" destId="{4161733D-174D-4532-BDBD-9C04B06AB022}" srcOrd="3" destOrd="0" presId="urn:microsoft.com/office/officeart/2005/8/layout/orgChart1"/>
    <dgm:cxn modelId="{74DFDA79-92F5-43F7-89D8-C385E488CCD2}" type="presParOf" srcId="{4161733D-174D-4532-BDBD-9C04B06AB022}" destId="{BAC35AF6-AE57-4EFA-9F15-B57CD9A7F088}" srcOrd="0" destOrd="0" presId="urn:microsoft.com/office/officeart/2005/8/layout/orgChart1"/>
    <dgm:cxn modelId="{C45CD8BE-EE21-4741-A0FD-C2774F6F20A1}" type="presParOf" srcId="{BAC35AF6-AE57-4EFA-9F15-B57CD9A7F088}" destId="{3B3CAF98-983B-47BA-96AB-5E40354A9C0A}" srcOrd="0" destOrd="0" presId="urn:microsoft.com/office/officeart/2005/8/layout/orgChart1"/>
    <dgm:cxn modelId="{F1D2EBC4-C638-4377-B778-2E4DBEF7426B}" type="presParOf" srcId="{BAC35AF6-AE57-4EFA-9F15-B57CD9A7F088}" destId="{D5C67855-2DBA-48CA-A313-7CFB09FA139C}" srcOrd="1" destOrd="0" presId="urn:microsoft.com/office/officeart/2005/8/layout/orgChart1"/>
    <dgm:cxn modelId="{01A06317-FFD4-400B-ADFA-3194B490DE1A}" type="presParOf" srcId="{4161733D-174D-4532-BDBD-9C04B06AB022}" destId="{A02B83DB-43F7-4B63-9AEE-14C593E30E1A}" srcOrd="1" destOrd="0" presId="urn:microsoft.com/office/officeart/2005/8/layout/orgChart1"/>
    <dgm:cxn modelId="{2D61F42E-E4A1-40E0-A37C-0B8AB30DD84E}" type="presParOf" srcId="{4161733D-174D-4532-BDBD-9C04B06AB022}" destId="{1A102326-3A4C-4D16-94B0-DAA087DC65FF}" srcOrd="2" destOrd="0" presId="urn:microsoft.com/office/officeart/2005/8/layout/orgChart1"/>
    <dgm:cxn modelId="{9839422D-89CD-40CA-9449-85C3D00C15ED}" type="presParOf" srcId="{32F47748-6240-4756-A0BB-FEDCAB7A6680}" destId="{2453AA46-A855-4ACA-8C4F-1E67FCAE45FD}" srcOrd="2" destOrd="0" presId="urn:microsoft.com/office/officeart/2005/8/layout/orgChart1"/>
    <dgm:cxn modelId="{00DBFDA2-E5C2-4C3B-9446-93C89AAED498}" type="presParOf" srcId="{4E093468-2D26-4306-9590-FC96556B2770}" destId="{6D031C63-5162-4D77-ABCA-B1D749240BB1}" srcOrd="2" destOrd="0" presId="urn:microsoft.com/office/officeart/2005/8/layout/orgChar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24B6CCB-6BA8-4689-B97E-0EF2E91E2613}">
      <dsp:nvSpPr>
        <dsp:cNvPr id="0" name=""/>
        <dsp:cNvSpPr/>
      </dsp:nvSpPr>
      <dsp:spPr>
        <a:xfrm>
          <a:off x="4751396" y="1537566"/>
          <a:ext cx="401639" cy="139411"/>
        </a:xfrm>
        <a:custGeom>
          <a:avLst/>
          <a:gdLst/>
          <a:ahLst/>
          <a:cxnLst/>
          <a:rect l="0" t="0" r="0" b="0"/>
          <a:pathLst>
            <a:path>
              <a:moveTo>
                <a:pt x="0" y="0"/>
              </a:moveTo>
              <a:lnTo>
                <a:pt x="0" y="69705"/>
              </a:lnTo>
              <a:lnTo>
                <a:pt x="401639" y="69705"/>
              </a:lnTo>
              <a:lnTo>
                <a:pt x="401639" y="1394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32C512-3E78-49FF-99FA-B8C7F87FB4D9}">
      <dsp:nvSpPr>
        <dsp:cNvPr id="0" name=""/>
        <dsp:cNvSpPr/>
      </dsp:nvSpPr>
      <dsp:spPr>
        <a:xfrm>
          <a:off x="4349756" y="1537566"/>
          <a:ext cx="401639" cy="139411"/>
        </a:xfrm>
        <a:custGeom>
          <a:avLst/>
          <a:gdLst/>
          <a:ahLst/>
          <a:cxnLst/>
          <a:rect l="0" t="0" r="0" b="0"/>
          <a:pathLst>
            <a:path>
              <a:moveTo>
                <a:pt x="401639" y="0"/>
              </a:moveTo>
              <a:lnTo>
                <a:pt x="401639" y="69705"/>
              </a:lnTo>
              <a:lnTo>
                <a:pt x="0" y="69705"/>
              </a:lnTo>
              <a:lnTo>
                <a:pt x="0" y="1394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21F064-AEA8-4883-91A1-8D17E4DC4738}">
      <dsp:nvSpPr>
        <dsp:cNvPr id="0" name=""/>
        <dsp:cNvSpPr/>
      </dsp:nvSpPr>
      <dsp:spPr>
        <a:xfrm>
          <a:off x="2743200" y="1066221"/>
          <a:ext cx="2008196" cy="139411"/>
        </a:xfrm>
        <a:custGeom>
          <a:avLst/>
          <a:gdLst/>
          <a:ahLst/>
          <a:cxnLst/>
          <a:rect l="0" t="0" r="0" b="0"/>
          <a:pathLst>
            <a:path>
              <a:moveTo>
                <a:pt x="0" y="0"/>
              </a:moveTo>
              <a:lnTo>
                <a:pt x="0" y="69705"/>
              </a:lnTo>
              <a:lnTo>
                <a:pt x="2008196" y="69705"/>
              </a:lnTo>
              <a:lnTo>
                <a:pt x="2008196" y="1394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56248D-48EF-4F9F-B523-B48F679E9717}">
      <dsp:nvSpPr>
        <dsp:cNvPr id="0" name=""/>
        <dsp:cNvSpPr/>
      </dsp:nvSpPr>
      <dsp:spPr>
        <a:xfrm>
          <a:off x="2743199" y="1537566"/>
          <a:ext cx="803278" cy="139411"/>
        </a:xfrm>
        <a:custGeom>
          <a:avLst/>
          <a:gdLst/>
          <a:ahLst/>
          <a:cxnLst/>
          <a:rect l="0" t="0" r="0" b="0"/>
          <a:pathLst>
            <a:path>
              <a:moveTo>
                <a:pt x="0" y="0"/>
              </a:moveTo>
              <a:lnTo>
                <a:pt x="0" y="69705"/>
              </a:lnTo>
              <a:lnTo>
                <a:pt x="803278" y="69705"/>
              </a:lnTo>
              <a:lnTo>
                <a:pt x="803278" y="1394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54DB1B-5ECF-4E03-91E3-A52B32D4E739}">
      <dsp:nvSpPr>
        <dsp:cNvPr id="0" name=""/>
        <dsp:cNvSpPr/>
      </dsp:nvSpPr>
      <dsp:spPr>
        <a:xfrm>
          <a:off x="2697479" y="1537566"/>
          <a:ext cx="91440" cy="139411"/>
        </a:xfrm>
        <a:custGeom>
          <a:avLst/>
          <a:gdLst/>
          <a:ahLst/>
          <a:cxnLst/>
          <a:rect l="0" t="0" r="0" b="0"/>
          <a:pathLst>
            <a:path>
              <a:moveTo>
                <a:pt x="45720" y="0"/>
              </a:moveTo>
              <a:lnTo>
                <a:pt x="45720" y="1394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4DFEAF-331E-4DA3-9C1B-FD6F1B104E7F}">
      <dsp:nvSpPr>
        <dsp:cNvPr id="0" name=""/>
        <dsp:cNvSpPr/>
      </dsp:nvSpPr>
      <dsp:spPr>
        <a:xfrm>
          <a:off x="1939921" y="1537566"/>
          <a:ext cx="803278" cy="139411"/>
        </a:xfrm>
        <a:custGeom>
          <a:avLst/>
          <a:gdLst/>
          <a:ahLst/>
          <a:cxnLst/>
          <a:rect l="0" t="0" r="0" b="0"/>
          <a:pathLst>
            <a:path>
              <a:moveTo>
                <a:pt x="803278" y="0"/>
              </a:moveTo>
              <a:lnTo>
                <a:pt x="803278" y="69705"/>
              </a:lnTo>
              <a:lnTo>
                <a:pt x="0" y="69705"/>
              </a:lnTo>
              <a:lnTo>
                <a:pt x="0" y="1394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DF58E1-7F34-47F9-8699-0252D0919650}">
      <dsp:nvSpPr>
        <dsp:cNvPr id="0" name=""/>
        <dsp:cNvSpPr/>
      </dsp:nvSpPr>
      <dsp:spPr>
        <a:xfrm>
          <a:off x="2697479" y="1066221"/>
          <a:ext cx="91440" cy="139411"/>
        </a:xfrm>
        <a:custGeom>
          <a:avLst/>
          <a:gdLst/>
          <a:ahLst/>
          <a:cxnLst/>
          <a:rect l="0" t="0" r="0" b="0"/>
          <a:pathLst>
            <a:path>
              <a:moveTo>
                <a:pt x="45720" y="0"/>
              </a:moveTo>
              <a:lnTo>
                <a:pt x="45720" y="1394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24326D-E780-4030-A893-026F4F7564B4}">
      <dsp:nvSpPr>
        <dsp:cNvPr id="0" name=""/>
        <dsp:cNvSpPr/>
      </dsp:nvSpPr>
      <dsp:spPr>
        <a:xfrm>
          <a:off x="735003" y="1537566"/>
          <a:ext cx="401639" cy="139411"/>
        </a:xfrm>
        <a:custGeom>
          <a:avLst/>
          <a:gdLst/>
          <a:ahLst/>
          <a:cxnLst/>
          <a:rect l="0" t="0" r="0" b="0"/>
          <a:pathLst>
            <a:path>
              <a:moveTo>
                <a:pt x="0" y="0"/>
              </a:moveTo>
              <a:lnTo>
                <a:pt x="0" y="69705"/>
              </a:lnTo>
              <a:lnTo>
                <a:pt x="401639" y="69705"/>
              </a:lnTo>
              <a:lnTo>
                <a:pt x="401639" y="1394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6E77F3-FDA4-4F4F-BD51-9B341FA2A043}">
      <dsp:nvSpPr>
        <dsp:cNvPr id="0" name=""/>
        <dsp:cNvSpPr/>
      </dsp:nvSpPr>
      <dsp:spPr>
        <a:xfrm>
          <a:off x="333364" y="1537566"/>
          <a:ext cx="401639" cy="139411"/>
        </a:xfrm>
        <a:custGeom>
          <a:avLst/>
          <a:gdLst/>
          <a:ahLst/>
          <a:cxnLst/>
          <a:rect l="0" t="0" r="0" b="0"/>
          <a:pathLst>
            <a:path>
              <a:moveTo>
                <a:pt x="401639" y="0"/>
              </a:moveTo>
              <a:lnTo>
                <a:pt x="401639" y="69705"/>
              </a:lnTo>
              <a:lnTo>
                <a:pt x="0" y="69705"/>
              </a:lnTo>
              <a:lnTo>
                <a:pt x="0" y="1394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20839B-FE78-40FE-8876-595094175B88}">
      <dsp:nvSpPr>
        <dsp:cNvPr id="0" name=""/>
        <dsp:cNvSpPr/>
      </dsp:nvSpPr>
      <dsp:spPr>
        <a:xfrm>
          <a:off x="735003" y="1066221"/>
          <a:ext cx="2008196" cy="139411"/>
        </a:xfrm>
        <a:custGeom>
          <a:avLst/>
          <a:gdLst/>
          <a:ahLst/>
          <a:cxnLst/>
          <a:rect l="0" t="0" r="0" b="0"/>
          <a:pathLst>
            <a:path>
              <a:moveTo>
                <a:pt x="2008196" y="0"/>
              </a:moveTo>
              <a:lnTo>
                <a:pt x="2008196" y="69705"/>
              </a:lnTo>
              <a:lnTo>
                <a:pt x="0" y="69705"/>
              </a:lnTo>
              <a:lnTo>
                <a:pt x="0" y="1394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ED4BC2-4288-493F-9974-A52D923D42FA}">
      <dsp:nvSpPr>
        <dsp:cNvPr id="0" name=""/>
        <dsp:cNvSpPr/>
      </dsp:nvSpPr>
      <dsp:spPr>
        <a:xfrm>
          <a:off x="2411266" y="734288"/>
          <a:ext cx="663866" cy="331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nl-NL" sz="1000" kern="1200" baseline="0" smtClean="0">
              <a:latin typeface="Calibri"/>
            </a:rPr>
            <a:t>Home</a:t>
          </a:r>
          <a:endParaRPr lang="nl-NL" sz="1000" kern="1200" smtClean="0"/>
        </a:p>
      </dsp:txBody>
      <dsp:txXfrm>
        <a:off x="2411266" y="734288"/>
        <a:ext cx="663866" cy="331933"/>
      </dsp:txXfrm>
    </dsp:sp>
    <dsp:sp modelId="{FDABF953-CAA8-49A2-B49A-768B9405A9A8}">
      <dsp:nvSpPr>
        <dsp:cNvPr id="0" name=""/>
        <dsp:cNvSpPr/>
      </dsp:nvSpPr>
      <dsp:spPr>
        <a:xfrm>
          <a:off x="403070" y="1205633"/>
          <a:ext cx="663866" cy="331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nl-NL" sz="1000" kern="1200" baseline="0" smtClean="0">
              <a:latin typeface="Calibri"/>
            </a:rPr>
            <a:t>Restaurant</a:t>
          </a:r>
          <a:endParaRPr lang="nl-NL" sz="1000" kern="1200" smtClean="0"/>
        </a:p>
      </dsp:txBody>
      <dsp:txXfrm>
        <a:off x="403070" y="1205633"/>
        <a:ext cx="663866" cy="331933"/>
      </dsp:txXfrm>
    </dsp:sp>
    <dsp:sp modelId="{1605B814-7ED8-41BE-A3C7-6D77C4FE0706}">
      <dsp:nvSpPr>
        <dsp:cNvPr id="0" name=""/>
        <dsp:cNvSpPr/>
      </dsp:nvSpPr>
      <dsp:spPr>
        <a:xfrm>
          <a:off x="1431" y="1676978"/>
          <a:ext cx="663866" cy="331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nl-NL" sz="1000" kern="1200" smtClean="0"/>
            <a:t>Reserveren</a:t>
          </a:r>
        </a:p>
      </dsp:txBody>
      <dsp:txXfrm>
        <a:off x="1431" y="1676978"/>
        <a:ext cx="663866" cy="331933"/>
      </dsp:txXfrm>
    </dsp:sp>
    <dsp:sp modelId="{9156218F-FA5B-48BA-A74F-E5A1FA3A77D4}">
      <dsp:nvSpPr>
        <dsp:cNvPr id="0" name=""/>
        <dsp:cNvSpPr/>
      </dsp:nvSpPr>
      <dsp:spPr>
        <a:xfrm>
          <a:off x="804709" y="1676978"/>
          <a:ext cx="663866" cy="331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nl-NL" sz="1000" kern="1200" smtClean="0"/>
            <a:t>Menu</a:t>
          </a:r>
        </a:p>
      </dsp:txBody>
      <dsp:txXfrm>
        <a:off x="804709" y="1676978"/>
        <a:ext cx="663866" cy="331933"/>
      </dsp:txXfrm>
    </dsp:sp>
    <dsp:sp modelId="{4EECA61E-05DE-44F4-95BC-E8D16A6009BF}">
      <dsp:nvSpPr>
        <dsp:cNvPr id="0" name=""/>
        <dsp:cNvSpPr/>
      </dsp:nvSpPr>
      <dsp:spPr>
        <a:xfrm>
          <a:off x="2411266" y="1205633"/>
          <a:ext cx="663866" cy="331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nl-NL" sz="1000" kern="1200" baseline="0" smtClean="0">
              <a:latin typeface="Calibri"/>
            </a:rPr>
            <a:t>Uitgaan</a:t>
          </a:r>
          <a:endParaRPr lang="nl-NL" sz="1000" kern="1200" smtClean="0"/>
        </a:p>
      </dsp:txBody>
      <dsp:txXfrm>
        <a:off x="2411266" y="1205633"/>
        <a:ext cx="663866" cy="331933"/>
      </dsp:txXfrm>
    </dsp:sp>
    <dsp:sp modelId="{16EFB103-DF25-49C1-9E3F-E5B9A1C7D7B7}">
      <dsp:nvSpPr>
        <dsp:cNvPr id="0" name=""/>
        <dsp:cNvSpPr/>
      </dsp:nvSpPr>
      <dsp:spPr>
        <a:xfrm>
          <a:off x="1607988" y="1676978"/>
          <a:ext cx="663866" cy="331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nl-NL" sz="1000" kern="1200" smtClean="0"/>
            <a:t>80's en 90's Area</a:t>
          </a:r>
        </a:p>
      </dsp:txBody>
      <dsp:txXfrm>
        <a:off x="1607988" y="1676978"/>
        <a:ext cx="663866" cy="331933"/>
      </dsp:txXfrm>
    </dsp:sp>
    <dsp:sp modelId="{25F38780-5C42-4468-AB62-8BB97AE6C595}">
      <dsp:nvSpPr>
        <dsp:cNvPr id="0" name=""/>
        <dsp:cNvSpPr/>
      </dsp:nvSpPr>
      <dsp:spPr>
        <a:xfrm>
          <a:off x="2411266" y="1676978"/>
          <a:ext cx="663866" cy="331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nl-NL" sz="1000" kern="1200" smtClean="0"/>
            <a:t>Schuurfeest Area</a:t>
          </a:r>
        </a:p>
      </dsp:txBody>
      <dsp:txXfrm>
        <a:off x="2411266" y="1676978"/>
        <a:ext cx="663866" cy="331933"/>
      </dsp:txXfrm>
    </dsp:sp>
    <dsp:sp modelId="{B4C84D95-AD99-4EFB-A935-31B031E36EFE}">
      <dsp:nvSpPr>
        <dsp:cNvPr id="0" name=""/>
        <dsp:cNvSpPr/>
      </dsp:nvSpPr>
      <dsp:spPr>
        <a:xfrm>
          <a:off x="3214545" y="1676978"/>
          <a:ext cx="663866" cy="331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nl-NL" sz="1000" kern="1200" smtClean="0"/>
            <a:t>Urban Area</a:t>
          </a:r>
        </a:p>
      </dsp:txBody>
      <dsp:txXfrm>
        <a:off x="3214545" y="1676978"/>
        <a:ext cx="663866" cy="331933"/>
      </dsp:txXfrm>
    </dsp:sp>
    <dsp:sp modelId="{20CA0CDB-EC29-4CEA-BAE2-DC7192FF3235}">
      <dsp:nvSpPr>
        <dsp:cNvPr id="0" name=""/>
        <dsp:cNvSpPr/>
      </dsp:nvSpPr>
      <dsp:spPr>
        <a:xfrm>
          <a:off x="4419462" y="1205633"/>
          <a:ext cx="663866" cy="331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nl-NL" sz="1000" kern="1200" baseline="0" smtClean="0">
              <a:latin typeface="Calibri"/>
            </a:rPr>
            <a:t>Bioscoop</a:t>
          </a:r>
          <a:endParaRPr lang="nl-NL" sz="1000" kern="1200" smtClean="0"/>
        </a:p>
      </dsp:txBody>
      <dsp:txXfrm>
        <a:off x="4419462" y="1205633"/>
        <a:ext cx="663866" cy="331933"/>
      </dsp:txXfrm>
    </dsp:sp>
    <dsp:sp modelId="{B24D297D-35F7-4F94-A122-D7B29E89F59E}">
      <dsp:nvSpPr>
        <dsp:cNvPr id="0" name=""/>
        <dsp:cNvSpPr/>
      </dsp:nvSpPr>
      <dsp:spPr>
        <a:xfrm>
          <a:off x="4017823" y="1676978"/>
          <a:ext cx="663866" cy="331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nl-NL" sz="1000" kern="1200" smtClean="0"/>
            <a:t>Kaarten kopen</a:t>
          </a:r>
        </a:p>
      </dsp:txBody>
      <dsp:txXfrm>
        <a:off x="4017823" y="1676978"/>
        <a:ext cx="663866" cy="331933"/>
      </dsp:txXfrm>
    </dsp:sp>
    <dsp:sp modelId="{3B3CAF98-983B-47BA-96AB-5E40354A9C0A}">
      <dsp:nvSpPr>
        <dsp:cNvPr id="0" name=""/>
        <dsp:cNvSpPr/>
      </dsp:nvSpPr>
      <dsp:spPr>
        <a:xfrm>
          <a:off x="4821102" y="1676978"/>
          <a:ext cx="663866" cy="331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nl-NL" sz="1000" kern="1200" smtClean="0"/>
            <a:t>Prijzen</a:t>
          </a:r>
        </a:p>
      </dsp:txBody>
      <dsp:txXfrm>
        <a:off x="4821102" y="1676978"/>
        <a:ext cx="663866" cy="33193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B1A2BE-1026-4443-A17A-6A3760D69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1078</Words>
  <Characters>5933</Characters>
  <Application>Microsoft Office Word</Application>
  <DocSecurity>0</DocSecurity>
  <Lines>49</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Almere © 2001 Quality Assurance in ICT</vt:lpstr>
      <vt:lpstr>Almere © 2001 Quality Assurance in ICT</vt:lpstr>
    </vt:vector>
  </TitlesOfParts>
  <Company>Hewlett-Packard</Company>
  <LinksUpToDate>false</LinksUpToDate>
  <CharactersWithSpaces>6998</CharactersWithSpaces>
  <SharedDoc>false</SharedDoc>
  <HLinks>
    <vt:vector size="150" baseType="variant">
      <vt:variant>
        <vt:i4>1441850</vt:i4>
      </vt:variant>
      <vt:variant>
        <vt:i4>146</vt:i4>
      </vt:variant>
      <vt:variant>
        <vt:i4>0</vt:i4>
      </vt:variant>
      <vt:variant>
        <vt:i4>5</vt:i4>
      </vt:variant>
      <vt:variant>
        <vt:lpwstr/>
      </vt:variant>
      <vt:variant>
        <vt:lpwstr>_Toc337066844</vt:lpwstr>
      </vt:variant>
      <vt:variant>
        <vt:i4>1441850</vt:i4>
      </vt:variant>
      <vt:variant>
        <vt:i4>140</vt:i4>
      </vt:variant>
      <vt:variant>
        <vt:i4>0</vt:i4>
      </vt:variant>
      <vt:variant>
        <vt:i4>5</vt:i4>
      </vt:variant>
      <vt:variant>
        <vt:lpwstr/>
      </vt:variant>
      <vt:variant>
        <vt:lpwstr>_Toc337066843</vt:lpwstr>
      </vt:variant>
      <vt:variant>
        <vt:i4>1441850</vt:i4>
      </vt:variant>
      <vt:variant>
        <vt:i4>134</vt:i4>
      </vt:variant>
      <vt:variant>
        <vt:i4>0</vt:i4>
      </vt:variant>
      <vt:variant>
        <vt:i4>5</vt:i4>
      </vt:variant>
      <vt:variant>
        <vt:lpwstr/>
      </vt:variant>
      <vt:variant>
        <vt:lpwstr>_Toc337066842</vt:lpwstr>
      </vt:variant>
      <vt:variant>
        <vt:i4>1441850</vt:i4>
      </vt:variant>
      <vt:variant>
        <vt:i4>128</vt:i4>
      </vt:variant>
      <vt:variant>
        <vt:i4>0</vt:i4>
      </vt:variant>
      <vt:variant>
        <vt:i4>5</vt:i4>
      </vt:variant>
      <vt:variant>
        <vt:lpwstr/>
      </vt:variant>
      <vt:variant>
        <vt:lpwstr>_Toc337066841</vt:lpwstr>
      </vt:variant>
      <vt:variant>
        <vt:i4>1441850</vt:i4>
      </vt:variant>
      <vt:variant>
        <vt:i4>122</vt:i4>
      </vt:variant>
      <vt:variant>
        <vt:i4>0</vt:i4>
      </vt:variant>
      <vt:variant>
        <vt:i4>5</vt:i4>
      </vt:variant>
      <vt:variant>
        <vt:lpwstr/>
      </vt:variant>
      <vt:variant>
        <vt:lpwstr>_Toc337066840</vt:lpwstr>
      </vt:variant>
      <vt:variant>
        <vt:i4>1114170</vt:i4>
      </vt:variant>
      <vt:variant>
        <vt:i4>116</vt:i4>
      </vt:variant>
      <vt:variant>
        <vt:i4>0</vt:i4>
      </vt:variant>
      <vt:variant>
        <vt:i4>5</vt:i4>
      </vt:variant>
      <vt:variant>
        <vt:lpwstr/>
      </vt:variant>
      <vt:variant>
        <vt:lpwstr>_Toc337066839</vt:lpwstr>
      </vt:variant>
      <vt:variant>
        <vt:i4>1114170</vt:i4>
      </vt:variant>
      <vt:variant>
        <vt:i4>110</vt:i4>
      </vt:variant>
      <vt:variant>
        <vt:i4>0</vt:i4>
      </vt:variant>
      <vt:variant>
        <vt:i4>5</vt:i4>
      </vt:variant>
      <vt:variant>
        <vt:lpwstr/>
      </vt:variant>
      <vt:variant>
        <vt:lpwstr>_Toc337066838</vt:lpwstr>
      </vt:variant>
      <vt:variant>
        <vt:i4>1114170</vt:i4>
      </vt:variant>
      <vt:variant>
        <vt:i4>104</vt:i4>
      </vt:variant>
      <vt:variant>
        <vt:i4>0</vt:i4>
      </vt:variant>
      <vt:variant>
        <vt:i4>5</vt:i4>
      </vt:variant>
      <vt:variant>
        <vt:lpwstr/>
      </vt:variant>
      <vt:variant>
        <vt:lpwstr>_Toc337066837</vt:lpwstr>
      </vt:variant>
      <vt:variant>
        <vt:i4>1114170</vt:i4>
      </vt:variant>
      <vt:variant>
        <vt:i4>98</vt:i4>
      </vt:variant>
      <vt:variant>
        <vt:i4>0</vt:i4>
      </vt:variant>
      <vt:variant>
        <vt:i4>5</vt:i4>
      </vt:variant>
      <vt:variant>
        <vt:lpwstr/>
      </vt:variant>
      <vt:variant>
        <vt:lpwstr>_Toc337066836</vt:lpwstr>
      </vt:variant>
      <vt:variant>
        <vt:i4>1114170</vt:i4>
      </vt:variant>
      <vt:variant>
        <vt:i4>92</vt:i4>
      </vt:variant>
      <vt:variant>
        <vt:i4>0</vt:i4>
      </vt:variant>
      <vt:variant>
        <vt:i4>5</vt:i4>
      </vt:variant>
      <vt:variant>
        <vt:lpwstr/>
      </vt:variant>
      <vt:variant>
        <vt:lpwstr>_Toc337066835</vt:lpwstr>
      </vt:variant>
      <vt:variant>
        <vt:i4>1114170</vt:i4>
      </vt:variant>
      <vt:variant>
        <vt:i4>86</vt:i4>
      </vt:variant>
      <vt:variant>
        <vt:i4>0</vt:i4>
      </vt:variant>
      <vt:variant>
        <vt:i4>5</vt:i4>
      </vt:variant>
      <vt:variant>
        <vt:lpwstr/>
      </vt:variant>
      <vt:variant>
        <vt:lpwstr>_Toc337066834</vt:lpwstr>
      </vt:variant>
      <vt:variant>
        <vt:i4>1114170</vt:i4>
      </vt:variant>
      <vt:variant>
        <vt:i4>80</vt:i4>
      </vt:variant>
      <vt:variant>
        <vt:i4>0</vt:i4>
      </vt:variant>
      <vt:variant>
        <vt:i4>5</vt:i4>
      </vt:variant>
      <vt:variant>
        <vt:lpwstr/>
      </vt:variant>
      <vt:variant>
        <vt:lpwstr>_Toc337066833</vt:lpwstr>
      </vt:variant>
      <vt:variant>
        <vt:i4>1114170</vt:i4>
      </vt:variant>
      <vt:variant>
        <vt:i4>74</vt:i4>
      </vt:variant>
      <vt:variant>
        <vt:i4>0</vt:i4>
      </vt:variant>
      <vt:variant>
        <vt:i4>5</vt:i4>
      </vt:variant>
      <vt:variant>
        <vt:lpwstr/>
      </vt:variant>
      <vt:variant>
        <vt:lpwstr>_Toc337066832</vt:lpwstr>
      </vt:variant>
      <vt:variant>
        <vt:i4>1114170</vt:i4>
      </vt:variant>
      <vt:variant>
        <vt:i4>68</vt:i4>
      </vt:variant>
      <vt:variant>
        <vt:i4>0</vt:i4>
      </vt:variant>
      <vt:variant>
        <vt:i4>5</vt:i4>
      </vt:variant>
      <vt:variant>
        <vt:lpwstr/>
      </vt:variant>
      <vt:variant>
        <vt:lpwstr>_Toc337066831</vt:lpwstr>
      </vt:variant>
      <vt:variant>
        <vt:i4>1114170</vt:i4>
      </vt:variant>
      <vt:variant>
        <vt:i4>62</vt:i4>
      </vt:variant>
      <vt:variant>
        <vt:i4>0</vt:i4>
      </vt:variant>
      <vt:variant>
        <vt:i4>5</vt:i4>
      </vt:variant>
      <vt:variant>
        <vt:lpwstr/>
      </vt:variant>
      <vt:variant>
        <vt:lpwstr>_Toc337066830</vt:lpwstr>
      </vt:variant>
      <vt:variant>
        <vt:i4>1048634</vt:i4>
      </vt:variant>
      <vt:variant>
        <vt:i4>56</vt:i4>
      </vt:variant>
      <vt:variant>
        <vt:i4>0</vt:i4>
      </vt:variant>
      <vt:variant>
        <vt:i4>5</vt:i4>
      </vt:variant>
      <vt:variant>
        <vt:lpwstr/>
      </vt:variant>
      <vt:variant>
        <vt:lpwstr>_Toc337066829</vt:lpwstr>
      </vt:variant>
      <vt:variant>
        <vt:i4>1048634</vt:i4>
      </vt:variant>
      <vt:variant>
        <vt:i4>50</vt:i4>
      </vt:variant>
      <vt:variant>
        <vt:i4>0</vt:i4>
      </vt:variant>
      <vt:variant>
        <vt:i4>5</vt:i4>
      </vt:variant>
      <vt:variant>
        <vt:lpwstr/>
      </vt:variant>
      <vt:variant>
        <vt:lpwstr>_Toc337066828</vt:lpwstr>
      </vt:variant>
      <vt:variant>
        <vt:i4>1048634</vt:i4>
      </vt:variant>
      <vt:variant>
        <vt:i4>44</vt:i4>
      </vt:variant>
      <vt:variant>
        <vt:i4>0</vt:i4>
      </vt:variant>
      <vt:variant>
        <vt:i4>5</vt:i4>
      </vt:variant>
      <vt:variant>
        <vt:lpwstr/>
      </vt:variant>
      <vt:variant>
        <vt:lpwstr>_Toc337066827</vt:lpwstr>
      </vt:variant>
      <vt:variant>
        <vt:i4>1048634</vt:i4>
      </vt:variant>
      <vt:variant>
        <vt:i4>38</vt:i4>
      </vt:variant>
      <vt:variant>
        <vt:i4>0</vt:i4>
      </vt:variant>
      <vt:variant>
        <vt:i4>5</vt:i4>
      </vt:variant>
      <vt:variant>
        <vt:lpwstr/>
      </vt:variant>
      <vt:variant>
        <vt:lpwstr>_Toc337066826</vt:lpwstr>
      </vt:variant>
      <vt:variant>
        <vt:i4>1048634</vt:i4>
      </vt:variant>
      <vt:variant>
        <vt:i4>32</vt:i4>
      </vt:variant>
      <vt:variant>
        <vt:i4>0</vt:i4>
      </vt:variant>
      <vt:variant>
        <vt:i4>5</vt:i4>
      </vt:variant>
      <vt:variant>
        <vt:lpwstr/>
      </vt:variant>
      <vt:variant>
        <vt:lpwstr>_Toc337066825</vt:lpwstr>
      </vt:variant>
      <vt:variant>
        <vt:i4>1048634</vt:i4>
      </vt:variant>
      <vt:variant>
        <vt:i4>26</vt:i4>
      </vt:variant>
      <vt:variant>
        <vt:i4>0</vt:i4>
      </vt:variant>
      <vt:variant>
        <vt:i4>5</vt:i4>
      </vt:variant>
      <vt:variant>
        <vt:lpwstr/>
      </vt:variant>
      <vt:variant>
        <vt:lpwstr>_Toc337066824</vt:lpwstr>
      </vt:variant>
      <vt:variant>
        <vt:i4>1048634</vt:i4>
      </vt:variant>
      <vt:variant>
        <vt:i4>20</vt:i4>
      </vt:variant>
      <vt:variant>
        <vt:i4>0</vt:i4>
      </vt:variant>
      <vt:variant>
        <vt:i4>5</vt:i4>
      </vt:variant>
      <vt:variant>
        <vt:lpwstr/>
      </vt:variant>
      <vt:variant>
        <vt:lpwstr>_Toc337066823</vt:lpwstr>
      </vt:variant>
      <vt:variant>
        <vt:i4>1048634</vt:i4>
      </vt:variant>
      <vt:variant>
        <vt:i4>14</vt:i4>
      </vt:variant>
      <vt:variant>
        <vt:i4>0</vt:i4>
      </vt:variant>
      <vt:variant>
        <vt:i4>5</vt:i4>
      </vt:variant>
      <vt:variant>
        <vt:lpwstr/>
      </vt:variant>
      <vt:variant>
        <vt:lpwstr>_Toc337066822</vt:lpwstr>
      </vt:variant>
      <vt:variant>
        <vt:i4>1048634</vt:i4>
      </vt:variant>
      <vt:variant>
        <vt:i4>8</vt:i4>
      </vt:variant>
      <vt:variant>
        <vt:i4>0</vt:i4>
      </vt:variant>
      <vt:variant>
        <vt:i4>5</vt:i4>
      </vt:variant>
      <vt:variant>
        <vt:lpwstr/>
      </vt:variant>
      <vt:variant>
        <vt:lpwstr>_Toc337066821</vt:lpwstr>
      </vt:variant>
      <vt:variant>
        <vt:i4>1048634</vt:i4>
      </vt:variant>
      <vt:variant>
        <vt:i4>2</vt:i4>
      </vt:variant>
      <vt:variant>
        <vt:i4>0</vt:i4>
      </vt:variant>
      <vt:variant>
        <vt:i4>5</vt:i4>
      </vt:variant>
      <vt:variant>
        <vt:lpwstr/>
      </vt:variant>
      <vt:variant>
        <vt:lpwstr>_Toc337066820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Almere © 2001 Quality Assurance in ICT</dc:title>
  <dc:creator>ict</dc:creator>
  <cp:lastModifiedBy>Toshiba</cp:lastModifiedBy>
  <cp:revision>3</cp:revision>
  <dcterms:created xsi:type="dcterms:W3CDTF">2015-09-02T09:44:00Z</dcterms:created>
  <dcterms:modified xsi:type="dcterms:W3CDTF">2015-09-08T09:01:00Z</dcterms:modified>
</cp:coreProperties>
</file>