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5123183"/>
        <w:docPartObj>
          <w:docPartGallery w:val="Cover Pages"/>
          <w:docPartUnique/>
        </w:docPartObj>
      </w:sdtPr>
      <w:sdtContent>
        <w:p w:rsidR="004E7A4E" w:rsidRDefault="004E7A4E"/>
        <w:p w:rsidR="004E7A4E" w:rsidRDefault="004E7A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E7A4E" w:rsidRDefault="004E7A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Gravity Walker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E7A4E" w:rsidRDefault="004E7A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Gravity Walker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Benutzerhandbuch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Simon Bausch &amp; Florian Sorg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Benutzerhandbuch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Simon Bausch &amp; Florian Sorg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14989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4E7A4E" w:rsidRDefault="004E7A4E">
          <w:pPr>
            <w:pStyle w:val="Inhaltsverzeichnisberschrift"/>
          </w:pPr>
          <w:r>
            <w:t>Inhalt</w:t>
          </w:r>
        </w:p>
        <w:p w:rsidR="004F1B76" w:rsidRDefault="004E7A4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8415" w:history="1">
            <w:r w:rsidR="004F1B76" w:rsidRPr="00043045">
              <w:rPr>
                <w:rStyle w:val="Hyperlink"/>
                <w:noProof/>
              </w:rPr>
              <w:t>1 - Installation</w:t>
            </w:r>
            <w:r w:rsidR="004F1B76">
              <w:rPr>
                <w:noProof/>
                <w:webHidden/>
              </w:rPr>
              <w:tab/>
            </w:r>
            <w:r w:rsidR="004F1B76">
              <w:rPr>
                <w:noProof/>
                <w:webHidden/>
              </w:rPr>
              <w:fldChar w:fldCharType="begin"/>
            </w:r>
            <w:r w:rsidR="004F1B76">
              <w:rPr>
                <w:noProof/>
                <w:webHidden/>
              </w:rPr>
              <w:instrText xml:space="preserve"> PAGEREF _Toc427508415 \h </w:instrText>
            </w:r>
            <w:r w:rsidR="004F1B76">
              <w:rPr>
                <w:noProof/>
                <w:webHidden/>
              </w:rPr>
            </w:r>
            <w:r w:rsidR="004F1B76">
              <w:rPr>
                <w:noProof/>
                <w:webHidden/>
              </w:rPr>
              <w:fldChar w:fldCharType="separate"/>
            </w:r>
            <w:r w:rsidR="004F1B76">
              <w:rPr>
                <w:noProof/>
                <w:webHidden/>
              </w:rPr>
              <w:t>2</w:t>
            </w:r>
            <w:r w:rsidR="004F1B76"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6" w:history="1">
            <w:r w:rsidRPr="00043045">
              <w:rPr>
                <w:rStyle w:val="Hyperlink"/>
                <w:noProof/>
              </w:rPr>
              <w:t>1.1 - Launcher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7" w:history="1">
            <w:r w:rsidRPr="00043045">
              <w:rPr>
                <w:rStyle w:val="Hyperlink"/>
                <w:noProof/>
              </w:rPr>
              <w:t>1.2 - Einstellungen vornehmen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8" w:history="1">
            <w:r w:rsidRPr="00043045">
              <w:rPr>
                <w:rStyle w:val="Hyperlink"/>
                <w:noProof/>
              </w:rPr>
              <w:t>1.3 Spiel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9" w:history="1">
            <w:r w:rsidRPr="00043045">
              <w:rPr>
                <w:rStyle w:val="Hyperlink"/>
                <w:noProof/>
              </w:rPr>
              <w:t>2 - Im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0" w:history="1">
            <w:r w:rsidRPr="00043045">
              <w:rPr>
                <w:rStyle w:val="Hyperlink"/>
                <w:noProof/>
              </w:rPr>
              <w:t>2.1 - 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1" w:history="1">
            <w:r w:rsidRPr="00043045">
              <w:rPr>
                <w:rStyle w:val="Hyperlink"/>
                <w:noProof/>
              </w:rPr>
              <w:t>2.2 - Neues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2" w:history="1">
            <w:r w:rsidRPr="00043045">
              <w:rPr>
                <w:rStyle w:val="Hyperlink"/>
                <w:noProof/>
              </w:rPr>
              <w:t>2.3 - Level auswählen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3" w:history="1">
            <w:r w:rsidRPr="00043045">
              <w:rPr>
                <w:rStyle w:val="Hyperlink"/>
                <w:noProof/>
              </w:rPr>
              <w:t>2.4 - Spiel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4" w:history="1">
            <w:r w:rsidRPr="00043045">
              <w:rPr>
                <w:rStyle w:val="Hyperlink"/>
                <w:noProof/>
              </w:rPr>
              <w:t>2.5 –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7508425" w:history="1">
            <w:r w:rsidRPr="00043045">
              <w:rPr>
                <w:rStyle w:val="Hyperlink"/>
                <w:noProof/>
              </w:rPr>
              <w:t>2.5.1 – Bewegung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7508426" w:history="1">
            <w:r w:rsidRPr="00043045">
              <w:rPr>
                <w:rStyle w:val="Hyperlink"/>
                <w:noProof/>
              </w:rPr>
              <w:t>2.5.2 – 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7" w:history="1">
            <w:r w:rsidRPr="00043045">
              <w:rPr>
                <w:rStyle w:val="Hyperlink"/>
                <w:noProof/>
              </w:rPr>
              <w:t>2.6 - Spielziel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A4E" w:rsidRDefault="004E7A4E">
          <w:r>
            <w:rPr>
              <w:b/>
              <w:bCs/>
            </w:rPr>
            <w:fldChar w:fldCharType="end"/>
          </w:r>
        </w:p>
      </w:sdtContent>
    </w:sdt>
    <w:p w:rsidR="004E7A4E" w:rsidRDefault="004E7A4E" w:rsidP="004E7A4E">
      <w:r>
        <w:br w:type="page"/>
      </w:r>
      <w:bookmarkStart w:id="0" w:name="_GoBack"/>
      <w:bookmarkEnd w:id="0"/>
    </w:p>
    <w:p w:rsidR="004E7A4E" w:rsidRPr="004E7A4E" w:rsidRDefault="00A65247" w:rsidP="004E7A4E">
      <w:pPr>
        <w:pStyle w:val="berschrift1"/>
      </w:pPr>
      <w:bookmarkStart w:id="1" w:name="_Toc427508415"/>
      <w:r>
        <w:lastRenderedPageBreak/>
        <w:t xml:space="preserve">1 - </w:t>
      </w:r>
      <w:r w:rsidR="004E7A4E" w:rsidRPr="004E7A4E">
        <w:t>Installation</w:t>
      </w:r>
      <w:bookmarkEnd w:id="1"/>
    </w:p>
    <w:p w:rsidR="004E7A4E" w:rsidRPr="004E7A4E" w:rsidRDefault="00A65247" w:rsidP="004E7A4E">
      <w:pPr>
        <w:pStyle w:val="berschrift2"/>
      </w:pPr>
      <w:bookmarkStart w:id="2" w:name="_Toc427508416"/>
      <w:r>
        <w:t xml:space="preserve">1.1 - </w:t>
      </w:r>
      <w:r w:rsidR="004E7A4E" w:rsidRPr="004E7A4E">
        <w:t>L</w:t>
      </w:r>
      <w:r w:rsidR="004E7A4E">
        <w:t>auncher starten</w:t>
      </w:r>
      <w:bookmarkEnd w:id="2"/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4E7A4E" w:rsidP="004E7A4E">
      <w:r w:rsidRPr="004E7A4E">
        <w:t xml:space="preserve">Um den </w:t>
      </w:r>
      <w:proofErr w:type="spellStart"/>
      <w:r w:rsidRPr="004E7A4E">
        <w:t>Unity</w:t>
      </w:r>
      <w:proofErr w:type="spellEnd"/>
      <w:r w:rsidRPr="004E7A4E">
        <w:t xml:space="preserve"> Launcher zu starten reicht es</w:t>
      </w:r>
      <w:r w:rsidR="00A65247">
        <w:t xml:space="preserve"> die Datei </w:t>
      </w:r>
      <w:r w:rsidR="00A65247" w:rsidRPr="00A65247">
        <w:rPr>
          <w:b/>
          <w:i/>
        </w:rPr>
        <w:t>GravityWalker.exe</w:t>
      </w:r>
      <w:r w:rsidR="00A65247">
        <w:t xml:space="preserve"> auszuführen. Es </w:t>
      </w:r>
      <w:r w:rsidRPr="004E7A4E">
        <w:t>ist keine weitere Installation notwendig.</w:t>
      </w:r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2"/>
      </w:pPr>
      <w:bookmarkStart w:id="3" w:name="_Toc427508417"/>
      <w:r>
        <w:t xml:space="preserve">1.2 - </w:t>
      </w:r>
      <w:r w:rsidR="004E7A4E" w:rsidRPr="004E7A4E">
        <w:t>Einstellungen vornehmen</w:t>
      </w:r>
      <w:bookmarkEnd w:id="3"/>
    </w:p>
    <w:p w:rsidR="004E7A4E" w:rsidRPr="004E7A4E" w:rsidRDefault="004E7A4E" w:rsidP="004E7A4E"/>
    <w:p w:rsidR="004E7A4E" w:rsidRDefault="004E7A4E" w:rsidP="004E7A4E">
      <w:r w:rsidRPr="004E7A4E">
        <w:t xml:space="preserve">In dem </w:t>
      </w:r>
      <w:proofErr w:type="spellStart"/>
      <w:r w:rsidRPr="004E7A4E">
        <w:t>Unity</w:t>
      </w:r>
      <w:proofErr w:type="spellEnd"/>
      <w:r w:rsidRPr="004E7A4E">
        <w:t xml:space="preserve"> Launcher können verschiedene </w:t>
      </w:r>
      <w:r w:rsidR="00A65247" w:rsidRPr="004E7A4E">
        <w:t>Einstellungen</w:t>
      </w:r>
      <w:r w:rsidRPr="004E7A4E">
        <w:t xml:space="preserve"> v</w:t>
      </w:r>
      <w:r>
        <w:t>orgenommen werden (siehe Bild).</w:t>
      </w:r>
    </w:p>
    <w:p w:rsidR="00A65247" w:rsidRDefault="00A65247" w:rsidP="00A65247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1E6BDAA3" wp14:editId="2AAF552A">
            <wp:extent cx="4439270" cy="412490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7" w:rsidRPr="004E7A4E" w:rsidRDefault="00A65247" w:rsidP="00A6524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B76">
        <w:rPr>
          <w:noProof/>
        </w:rPr>
        <w:t>1</w:t>
      </w:r>
      <w:r>
        <w:fldChar w:fldCharType="end"/>
      </w:r>
      <w:r>
        <w:t xml:space="preserve"> : Der </w:t>
      </w:r>
      <w:proofErr w:type="spellStart"/>
      <w:r>
        <w:t>Unity</w:t>
      </w:r>
      <w:proofErr w:type="spellEnd"/>
      <w:r>
        <w:t xml:space="preserve"> Launcher</w:t>
      </w:r>
    </w:p>
    <w:p w:rsidR="004E7A4E" w:rsidRDefault="00A65247" w:rsidP="004E7A4E">
      <w:pPr>
        <w:pStyle w:val="berschrift2"/>
      </w:pPr>
      <w:bookmarkStart w:id="4" w:name="_Toc427508418"/>
      <w:r>
        <w:t xml:space="preserve">1.3 </w:t>
      </w:r>
      <w:r w:rsidR="004E7A4E" w:rsidRPr="004E7A4E">
        <w:t>Spiel starten</w:t>
      </w:r>
      <w:bookmarkEnd w:id="4"/>
    </w:p>
    <w:p w:rsidR="00A65247" w:rsidRDefault="00A65247" w:rsidP="00A65247"/>
    <w:p w:rsidR="00A65247" w:rsidRPr="00A65247" w:rsidRDefault="00A65247" w:rsidP="00A65247">
      <w:r>
        <w:t xml:space="preserve">Mit einem Klick auf </w:t>
      </w:r>
      <w:r w:rsidRPr="00A65247">
        <w:rPr>
          <w:b/>
          <w:i/>
        </w:rPr>
        <w:t>Play!</w:t>
      </w:r>
      <w:r>
        <w:rPr>
          <w:b/>
          <w:i/>
        </w:rPr>
        <w:t xml:space="preserve"> </w:t>
      </w:r>
      <w:r>
        <w:t>wird das Spiel gestartet.</w:t>
      </w:r>
    </w:p>
    <w:p w:rsidR="00A65247" w:rsidRPr="00A65247" w:rsidRDefault="00A65247" w:rsidP="00A65247"/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1"/>
      </w:pPr>
      <w:bookmarkStart w:id="5" w:name="_Toc427508419"/>
      <w:r>
        <w:lastRenderedPageBreak/>
        <w:t xml:space="preserve">2 - </w:t>
      </w:r>
      <w:r w:rsidR="004E7A4E" w:rsidRPr="004E7A4E">
        <w:t>Im Spiel</w:t>
      </w:r>
      <w:bookmarkEnd w:id="5"/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2"/>
      </w:pPr>
      <w:bookmarkStart w:id="6" w:name="_Toc427508420"/>
      <w:r>
        <w:t xml:space="preserve">2.1 - </w:t>
      </w:r>
      <w:r w:rsidR="004E7A4E">
        <w:t>Haup</w:t>
      </w:r>
      <w:r>
        <w:t>t</w:t>
      </w:r>
      <w:r w:rsidR="004E7A4E">
        <w:t>menü</w:t>
      </w:r>
      <w:bookmarkEnd w:id="6"/>
    </w:p>
    <w:p w:rsidR="004E7A4E" w:rsidRDefault="004E7A4E" w:rsidP="004E7A4E">
      <w:pPr>
        <w:pStyle w:val="berschrift2"/>
      </w:pPr>
    </w:p>
    <w:p w:rsidR="00A65247" w:rsidRDefault="00A65247" w:rsidP="00A65247">
      <w:r>
        <w:t>Im Hauptmenü haben Sie drei Möglichkeiten zur Auswahl: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Ein neues Spiel starten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Ein bestimmtes Level auswählen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Das Spiel beenden</w:t>
      </w:r>
    </w:p>
    <w:p w:rsidR="00A65247" w:rsidRDefault="00A65247" w:rsidP="00A65247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755BB1A8" wp14:editId="59BB6AF2">
            <wp:extent cx="3181794" cy="255305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7" w:rsidRDefault="00A65247" w:rsidP="00A6524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B76">
        <w:rPr>
          <w:noProof/>
        </w:rPr>
        <w:t>2</w:t>
      </w:r>
      <w:r>
        <w:fldChar w:fldCharType="end"/>
      </w:r>
      <w:r>
        <w:t xml:space="preserve"> : Das Hauptmenü</w:t>
      </w:r>
    </w:p>
    <w:p w:rsidR="004E7A4E" w:rsidRPr="004E7A4E" w:rsidRDefault="00A65247" w:rsidP="004E7A4E">
      <w:pPr>
        <w:pStyle w:val="berschrift2"/>
      </w:pPr>
      <w:bookmarkStart w:id="7" w:name="_Toc427508421"/>
      <w:r>
        <w:t xml:space="preserve">2.2 - </w:t>
      </w:r>
      <w:r w:rsidR="004E7A4E" w:rsidRPr="004E7A4E">
        <w:t>Neues Spiel</w:t>
      </w:r>
      <w:bookmarkEnd w:id="7"/>
    </w:p>
    <w:p w:rsidR="004E7A4E" w:rsidRDefault="004E7A4E" w:rsidP="004E7A4E">
      <w:pPr>
        <w:pStyle w:val="berschrift2"/>
      </w:pPr>
    </w:p>
    <w:p w:rsidR="009B477B" w:rsidRDefault="009B477B" w:rsidP="009B477B">
      <w:r>
        <w:t xml:space="preserve">Um ein neues Spiel von Level 1 zu beginnen klicken Sie im Hauptmenü auf den </w:t>
      </w:r>
      <w:r w:rsidRPr="009B477B">
        <w:rPr>
          <w:b/>
          <w:i/>
        </w:rPr>
        <w:t>„Start“</w:t>
      </w:r>
      <w:r>
        <w:rPr>
          <w:b/>
          <w:i/>
        </w:rPr>
        <w:t xml:space="preserve"> </w:t>
      </w:r>
      <w:r>
        <w:t>Eintrag. Sie werden sich dann sofort in Level 1 wiederfinden.</w:t>
      </w:r>
    </w:p>
    <w:p w:rsidR="004E7A4E" w:rsidRDefault="00A65247" w:rsidP="009B477B">
      <w:pPr>
        <w:pStyle w:val="berschrift2"/>
      </w:pPr>
      <w:bookmarkStart w:id="8" w:name="_Toc427508422"/>
      <w:r>
        <w:t xml:space="preserve">2.3 - </w:t>
      </w:r>
      <w:r w:rsidR="004E7A4E" w:rsidRPr="004E7A4E">
        <w:t>Level auswählen</w:t>
      </w:r>
      <w:bookmarkEnd w:id="8"/>
    </w:p>
    <w:p w:rsidR="009B477B" w:rsidRDefault="009B477B" w:rsidP="009B477B"/>
    <w:p w:rsidR="009B477B" w:rsidRDefault="009B477B" w:rsidP="009B477B">
      <w:r>
        <w:t xml:space="preserve">Um nur ein bestimmtes Level zu spielen klicken Sie auf </w:t>
      </w:r>
      <w:r w:rsidRPr="00F05B43">
        <w:rPr>
          <w:b/>
          <w:i/>
        </w:rPr>
        <w:t>„Select Level“</w:t>
      </w:r>
      <w:r>
        <w:t xml:space="preserve">. Es öffnet sich dann ein neues Menü in welchem Sie ein bestimmtes Level auswählen können oder mittels </w:t>
      </w:r>
      <w:r w:rsidRPr="00F05B43">
        <w:rPr>
          <w:b/>
          <w:i/>
        </w:rPr>
        <w:t>„Back“</w:t>
      </w:r>
      <w:r>
        <w:t xml:space="preserve"> zu dem Hauptmenü zurückkehren können.</w:t>
      </w:r>
    </w:p>
    <w:p w:rsidR="00F05B43" w:rsidRDefault="00F05B43" w:rsidP="00F05B43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6DF9DE71" wp14:editId="25D78FB6">
            <wp:extent cx="4915586" cy="2124371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Sel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3" w:rsidRPr="009B477B" w:rsidRDefault="00F05B43" w:rsidP="00F05B4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B76">
        <w:rPr>
          <w:noProof/>
        </w:rPr>
        <w:t>3</w:t>
      </w:r>
      <w:r>
        <w:fldChar w:fldCharType="end"/>
      </w:r>
      <w:r>
        <w:t xml:space="preserve"> : Das "Level Select" Menü</w:t>
      </w:r>
    </w:p>
    <w:p w:rsidR="004E7A4E" w:rsidRPr="004E7A4E" w:rsidRDefault="004E7A4E" w:rsidP="004E7A4E">
      <w:pPr>
        <w:pStyle w:val="berschrift2"/>
      </w:pPr>
    </w:p>
    <w:p w:rsidR="00F05B43" w:rsidRDefault="00A65247" w:rsidP="00F05B43">
      <w:pPr>
        <w:pStyle w:val="berschrift2"/>
      </w:pPr>
      <w:bookmarkStart w:id="9" w:name="_Toc427508423"/>
      <w:r>
        <w:t xml:space="preserve">2.4 - </w:t>
      </w:r>
      <w:r w:rsidR="004E7A4E" w:rsidRPr="004E7A4E">
        <w:t>Spiel beenden</w:t>
      </w:r>
      <w:bookmarkEnd w:id="9"/>
    </w:p>
    <w:p w:rsidR="00F05B43" w:rsidRDefault="00F05B43" w:rsidP="00F05B43"/>
    <w:p w:rsidR="00F05B43" w:rsidRPr="00F05B43" w:rsidRDefault="00F05B43" w:rsidP="00F05B43">
      <w:r>
        <w:t xml:space="preserve">Mit einem Klick auf </w:t>
      </w:r>
      <w:r w:rsidRPr="008F6898">
        <w:rPr>
          <w:b/>
          <w:i/>
        </w:rPr>
        <w:t>„Exit“</w:t>
      </w:r>
      <w:r>
        <w:t xml:space="preserve"> können sie das Spiel beenden.</w:t>
      </w:r>
    </w:p>
    <w:p w:rsidR="00F05B43" w:rsidRDefault="00A65247" w:rsidP="008F6898">
      <w:pPr>
        <w:pStyle w:val="berschrift2"/>
      </w:pPr>
      <w:bookmarkStart w:id="10" w:name="_Toc427508424"/>
      <w:r>
        <w:t xml:space="preserve">2.5 </w:t>
      </w:r>
      <w:r w:rsidR="008F6898">
        <w:t>–</w:t>
      </w:r>
      <w:r>
        <w:t xml:space="preserve"> </w:t>
      </w:r>
      <w:r w:rsidR="004E7A4E" w:rsidRPr="004E7A4E">
        <w:t>Steuerung</w:t>
      </w:r>
      <w:bookmarkEnd w:id="10"/>
    </w:p>
    <w:p w:rsidR="008F6898" w:rsidRPr="008F6898" w:rsidRDefault="008F6898" w:rsidP="008F6898"/>
    <w:p w:rsidR="008F6898" w:rsidRDefault="008F6898" w:rsidP="008F6898">
      <w:pPr>
        <w:pStyle w:val="berschrift3"/>
      </w:pPr>
      <w:bookmarkStart w:id="11" w:name="_Toc427508425"/>
      <w:r>
        <w:t>2.5.1 – Bewegung</w:t>
      </w:r>
      <w:bookmarkEnd w:id="11"/>
    </w:p>
    <w:p w:rsidR="008F6898" w:rsidRDefault="008F6898" w:rsidP="008F6898"/>
    <w:p w:rsidR="008F6898" w:rsidRDefault="008F6898" w:rsidP="008F6898">
      <w:r>
        <w:t>Die Bewegung des S</w:t>
      </w:r>
      <w:r w:rsidRPr="008F6898">
        <w:t>pielcharakter</w:t>
      </w:r>
      <w:r>
        <w:t xml:space="preserve">s findet entweder mit </w:t>
      </w:r>
      <w:r w:rsidRPr="008F6898">
        <w:rPr>
          <w:b/>
        </w:rPr>
        <w:t>WASD</w:t>
      </w:r>
      <w:r>
        <w:t xml:space="preserve"> oder mit den </w:t>
      </w:r>
      <w:r w:rsidRPr="008F6898">
        <w:rPr>
          <w:b/>
        </w:rPr>
        <w:t>Pfeiltasten</w:t>
      </w:r>
      <w:r>
        <w:t xml:space="preserve"> statt: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Vorwärts – W oder Pfeiltaste hoch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Rechts – D oder Pfeiltaste rechts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Links – A oder Pfeiltaste links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Zurück – S oder Pfeiltaste runter</w:t>
      </w:r>
    </w:p>
    <w:p w:rsidR="008F6898" w:rsidRPr="008F6898" w:rsidRDefault="008F6898" w:rsidP="008F6898">
      <w:r>
        <w:t xml:space="preserve">Dabei ist zu beachten dass sämtliche Richtungsangaben relativ zur Kamera sind. Das heißt zum Beispiel </w:t>
      </w:r>
      <w:proofErr w:type="gramStart"/>
      <w:r>
        <w:t>das</w:t>
      </w:r>
      <w:proofErr w:type="gramEnd"/>
      <w:r>
        <w:t xml:space="preserve"> rechts immer das rechts der Kamera bedeutet, nicht das rechts des Spielcharakters.  </w:t>
      </w:r>
    </w:p>
    <w:p w:rsidR="008F6898" w:rsidRDefault="008F6898" w:rsidP="008F6898">
      <w:pPr>
        <w:pStyle w:val="berschrift3"/>
      </w:pPr>
      <w:bookmarkStart w:id="12" w:name="_Toc427508426"/>
      <w:r>
        <w:t>2.5.2 – Sonstiges</w:t>
      </w:r>
      <w:bookmarkEnd w:id="12"/>
    </w:p>
    <w:p w:rsidR="008F6898" w:rsidRDefault="008F6898" w:rsidP="008F6898"/>
    <w:p w:rsidR="00493122" w:rsidRDefault="008F6898" w:rsidP="008F6898">
      <w:r>
        <w:t>Durch Drücken der</w:t>
      </w:r>
      <w:r w:rsidRPr="008F6898">
        <w:rPr>
          <w:b/>
        </w:rPr>
        <w:t xml:space="preserve"> </w:t>
      </w:r>
      <w:proofErr w:type="spellStart"/>
      <w:r w:rsidRPr="008F6898">
        <w:rPr>
          <w:b/>
        </w:rPr>
        <w:t>Escape</w:t>
      </w:r>
      <w:proofErr w:type="spellEnd"/>
      <w:r>
        <w:rPr>
          <w:b/>
        </w:rPr>
        <w:t>(</w:t>
      </w:r>
      <w:proofErr w:type="spellStart"/>
      <w:r>
        <w:rPr>
          <w:b/>
        </w:rPr>
        <w:t>esc</w:t>
      </w:r>
      <w:proofErr w:type="spellEnd"/>
      <w:r>
        <w:rPr>
          <w:b/>
        </w:rPr>
        <w:t xml:space="preserve">) </w:t>
      </w:r>
      <w:r>
        <w:t>Taste können sie ein laufendes Spiel pausieren. In dem darau</w:t>
      </w:r>
      <w:r w:rsidR="00493122">
        <w:t>fhin auftauchenden</w:t>
      </w:r>
      <w:r>
        <w:t xml:space="preserve"> Menü </w:t>
      </w:r>
      <w:r w:rsidR="00493122">
        <w:t>können Sie folgendes tun:</w:t>
      </w:r>
    </w:p>
    <w:p w:rsidR="008F6898" w:rsidRDefault="00493122" w:rsidP="00493122">
      <w:pPr>
        <w:pStyle w:val="Listenabsatz"/>
        <w:numPr>
          <w:ilvl w:val="0"/>
          <w:numId w:val="14"/>
        </w:numPr>
      </w:pPr>
      <w:proofErr w:type="spellStart"/>
      <w:r>
        <w:t>Continue</w:t>
      </w:r>
      <w:proofErr w:type="spellEnd"/>
      <w:r>
        <w:t xml:space="preserve"> – Das aktuelle Spiel fortsetzen</w:t>
      </w:r>
    </w:p>
    <w:p w:rsidR="00493122" w:rsidRDefault="00493122" w:rsidP="00493122">
      <w:pPr>
        <w:pStyle w:val="Listenabsatz"/>
        <w:numPr>
          <w:ilvl w:val="0"/>
          <w:numId w:val="14"/>
        </w:numPr>
      </w:pPr>
      <w:r>
        <w:t>Main Menu – Zum Hauptmenü zurückkehren</w:t>
      </w:r>
    </w:p>
    <w:p w:rsidR="00493122" w:rsidRDefault="00493122" w:rsidP="00493122">
      <w:pPr>
        <w:pStyle w:val="Listenabsatz"/>
        <w:numPr>
          <w:ilvl w:val="0"/>
          <w:numId w:val="14"/>
        </w:numPr>
      </w:pPr>
      <w:r>
        <w:t>Exit – Das Spiel beenden und auf den Desktop zurückkehren</w:t>
      </w:r>
    </w:p>
    <w:p w:rsidR="00493122" w:rsidRDefault="00493122" w:rsidP="0049312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3119D518" wp14:editId="4710B955">
            <wp:extent cx="2838846" cy="2829320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use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2" w:rsidRPr="008F6898" w:rsidRDefault="00493122" w:rsidP="00493122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B76">
        <w:rPr>
          <w:noProof/>
        </w:rPr>
        <w:t>4</w:t>
      </w:r>
      <w:r>
        <w:fldChar w:fldCharType="end"/>
      </w:r>
      <w:r>
        <w:t xml:space="preserve"> : Das Pause Menü</w:t>
      </w:r>
    </w:p>
    <w:p w:rsidR="004E7A4E" w:rsidRDefault="00A65247" w:rsidP="004E7A4E">
      <w:pPr>
        <w:pStyle w:val="berschrift2"/>
      </w:pPr>
      <w:bookmarkStart w:id="13" w:name="_Toc427508427"/>
      <w:r>
        <w:t xml:space="preserve">2.6 - </w:t>
      </w:r>
      <w:r w:rsidR="004E7A4E" w:rsidRPr="004E7A4E">
        <w:t>Spielziel</w:t>
      </w:r>
      <w:bookmarkEnd w:id="13"/>
    </w:p>
    <w:p w:rsidR="004E7A4E" w:rsidRDefault="004E7A4E" w:rsidP="004E7A4E"/>
    <w:p w:rsidR="00493122" w:rsidRDefault="00493122" w:rsidP="004E7A4E">
      <w:r>
        <w:t>Das Ziel des Spieles ist es durch Manipulation der Schwerkraft durch den Level zu navigieren und auf die Zielplat</w:t>
      </w:r>
      <w:r w:rsidR="008F7E3E">
        <w:t>t</w:t>
      </w:r>
      <w:r>
        <w:t xml:space="preserve">form (siehe Abbildung 5) zu gelangen. </w:t>
      </w:r>
    </w:p>
    <w:p w:rsidR="00493122" w:rsidRDefault="00493122" w:rsidP="004E7A4E">
      <w:r>
        <w:t xml:space="preserve">Die Schwerkraft wird mithilfe sogenannter </w:t>
      </w:r>
      <w:r w:rsidRPr="008F7E3E">
        <w:rPr>
          <w:b/>
        </w:rPr>
        <w:t>Schwerkraft Pfeile</w:t>
      </w:r>
      <w:r>
        <w:t xml:space="preserve"> (siehe Abbildung 6) manipuliert. Nach aufsammeln eines </w:t>
      </w:r>
      <w:r w:rsidRPr="008F7E3E">
        <w:rPr>
          <w:b/>
        </w:rPr>
        <w:t>Schwerkraft Pfeiles</w:t>
      </w:r>
      <w:r>
        <w:t xml:space="preserve"> zeigt die Schwerkraft anschließend in die Richtung in die auch der </w:t>
      </w:r>
      <w:r w:rsidRPr="008F7E3E">
        <w:rPr>
          <w:b/>
        </w:rPr>
        <w:t>Schwerkraft Pfeil</w:t>
      </w:r>
      <w:r>
        <w:t xml:space="preserve"> gezeigt hat. </w:t>
      </w:r>
    </w:p>
    <w:p w:rsidR="00493122" w:rsidRDefault="00493122" w:rsidP="004E7A4E">
      <w:r>
        <w:t xml:space="preserve">Fallen Sie von einer </w:t>
      </w:r>
      <w:r w:rsidR="008F7E3E">
        <w:t>Plattform</w:t>
      </w:r>
      <w:r>
        <w:t xml:space="preserve"> runter oder sammeln Sie einen falschen Pfeil ein und fallen deswegen in die falsche Richtung </w:t>
      </w:r>
      <w:r w:rsidR="008F7E3E">
        <w:t>werden Sie wieder an den Anfang des aktuellen Levels zurückgesetzt.</w:t>
      </w:r>
    </w:p>
    <w:p w:rsidR="004F1B76" w:rsidRDefault="004F1B76" w:rsidP="004E7A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53D533" wp14:editId="3A26E3CA">
                <wp:simplePos x="0" y="0"/>
                <wp:positionH relativeFrom="column">
                  <wp:posOffset>0</wp:posOffset>
                </wp:positionH>
                <wp:positionV relativeFrom="paragraph">
                  <wp:posOffset>3371850</wp:posOffset>
                </wp:positionV>
                <wp:extent cx="3162300" cy="63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1B76" w:rsidRPr="00DF4928" w:rsidRDefault="004F1B76" w:rsidP="004F1B76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: Zielplattform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D533" id="Textfeld 6" o:spid="_x0000_s1031" type="#_x0000_t202" style="position:absolute;margin-left:0;margin-top:265.5pt;width:24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" stroked="f">
                <v:textbox style="mso-fit-shape-to-text:t" inset="0,0,0,0">
                  <w:txbxContent>
                    <w:p w:rsidR="004F1B76" w:rsidRPr="00DF4928" w:rsidRDefault="004F1B76" w:rsidP="004F1B76">
                      <w:pPr>
                        <w:pStyle w:val="Beschriftung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: Zielplattform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0FD8332" wp14:editId="189EBB3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162300" cy="3150042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getPlat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5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B76" w:rsidRDefault="004F1B76" w:rsidP="004E7A4E"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1210B1CA" wp14:editId="2581433D">
            <wp:simplePos x="0" y="0"/>
            <wp:positionH relativeFrom="column">
              <wp:posOffset>3996055</wp:posOffset>
            </wp:positionH>
            <wp:positionV relativeFrom="paragraph">
              <wp:posOffset>17780</wp:posOffset>
            </wp:positionV>
            <wp:extent cx="1504950" cy="2044459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vArr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4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E3E" w:rsidRDefault="008F7E3E" w:rsidP="004E7A4E"/>
    <w:p w:rsidR="008F7E3E" w:rsidRDefault="008F7E3E" w:rsidP="004E7A4E"/>
    <w:p w:rsidR="00493122" w:rsidRPr="004E7A4E" w:rsidRDefault="004F1B76" w:rsidP="004E7A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415BB6" wp14:editId="11682ECF">
                <wp:simplePos x="0" y="0"/>
                <wp:positionH relativeFrom="column">
                  <wp:posOffset>3967480</wp:posOffset>
                </wp:positionH>
                <wp:positionV relativeFrom="paragraph">
                  <wp:posOffset>1188720</wp:posOffset>
                </wp:positionV>
                <wp:extent cx="1562100" cy="635"/>
                <wp:effectExtent l="0" t="0" r="0" b="31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1B76" w:rsidRPr="00C9057E" w:rsidRDefault="004F1B76" w:rsidP="004F1B76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: Schwerkraft Pfeil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15BB6" id="Textfeld 8" o:spid="_x0000_s1032" type="#_x0000_t202" style="position:absolute;margin-left:312.4pt;margin-top:93.6pt;width:123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" stroked="f">
                <v:textbox style="mso-fit-shape-to-text:t" inset="0,0,0,0">
                  <w:txbxContent>
                    <w:p w:rsidR="004F1B76" w:rsidRPr="00C9057E" w:rsidRDefault="004F1B76" w:rsidP="004F1B76">
                      <w:pPr>
                        <w:pStyle w:val="Beschriftung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: Schwerkraft Pfeil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3122" w:rsidRPr="004E7A4E" w:rsidSect="004E7A4E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BE" w:rsidRDefault="00943BBE" w:rsidP="004E7A4E">
      <w:pPr>
        <w:spacing w:after="0" w:line="240" w:lineRule="auto"/>
      </w:pPr>
      <w:r>
        <w:separator/>
      </w:r>
    </w:p>
  </w:endnote>
  <w:endnote w:type="continuationSeparator" w:id="0">
    <w:p w:rsidR="00943BBE" w:rsidRDefault="00943BBE" w:rsidP="004E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BE" w:rsidRDefault="00943BBE" w:rsidP="004E7A4E">
      <w:pPr>
        <w:spacing w:after="0" w:line="240" w:lineRule="auto"/>
      </w:pPr>
      <w:r>
        <w:separator/>
      </w:r>
    </w:p>
  </w:footnote>
  <w:footnote w:type="continuationSeparator" w:id="0">
    <w:p w:rsidR="00943BBE" w:rsidRDefault="00943BBE" w:rsidP="004E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1FC0E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129C3"/>
    <w:multiLevelType w:val="hybridMultilevel"/>
    <w:tmpl w:val="6CD6B09C"/>
    <w:lvl w:ilvl="0" w:tplc="7304EF7E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5C6D"/>
    <w:multiLevelType w:val="hybridMultilevel"/>
    <w:tmpl w:val="1D9C64B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54F66FF"/>
    <w:multiLevelType w:val="hybridMultilevel"/>
    <w:tmpl w:val="42BEE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11B08"/>
    <w:multiLevelType w:val="hybridMultilevel"/>
    <w:tmpl w:val="50B82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4E"/>
    <w:rsid w:val="00493122"/>
    <w:rsid w:val="004E7A4E"/>
    <w:rsid w:val="004F1B76"/>
    <w:rsid w:val="008F6898"/>
    <w:rsid w:val="008F7E3E"/>
    <w:rsid w:val="00943BBE"/>
    <w:rsid w:val="009B477B"/>
    <w:rsid w:val="00A65247"/>
    <w:rsid w:val="00B0348B"/>
    <w:rsid w:val="00F0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C794-43F8-4C29-B182-0ED1111F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5247"/>
  </w:style>
  <w:style w:type="paragraph" w:styleId="berschrift1">
    <w:name w:val="heading 1"/>
    <w:basedOn w:val="Standard"/>
    <w:next w:val="Standard"/>
    <w:link w:val="berschrift1Zchn"/>
    <w:uiPriority w:val="9"/>
    <w:qFormat/>
    <w:rsid w:val="00A652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2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52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52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247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52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52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524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52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52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5247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5247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unhideWhenUsed/>
    <w:qFormat/>
    <w:rsid w:val="00A652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652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A652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52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5247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652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652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link w:val="KeinLeerraumZchn"/>
    <w:uiPriority w:val="1"/>
    <w:qFormat/>
    <w:rsid w:val="00A6524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652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65247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52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52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65247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A652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652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652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A652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247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E7A4E"/>
  </w:style>
  <w:style w:type="paragraph" w:styleId="Kopfzeile">
    <w:name w:val="header"/>
    <w:basedOn w:val="Standard"/>
    <w:link w:val="KopfzeileZchn"/>
    <w:uiPriority w:val="99"/>
    <w:unhideWhenUsed/>
    <w:rsid w:val="004E7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A4E"/>
  </w:style>
  <w:style w:type="paragraph" w:styleId="Fuzeile">
    <w:name w:val="footer"/>
    <w:basedOn w:val="Standard"/>
    <w:link w:val="FuzeileZchn"/>
    <w:uiPriority w:val="99"/>
    <w:unhideWhenUsed/>
    <w:rsid w:val="004E7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A4E"/>
  </w:style>
  <w:style w:type="paragraph" w:styleId="Verzeichnis1">
    <w:name w:val="toc 1"/>
    <w:basedOn w:val="Standard"/>
    <w:next w:val="Standard"/>
    <w:autoRedefine/>
    <w:uiPriority w:val="39"/>
    <w:unhideWhenUsed/>
    <w:rsid w:val="004E7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7A4E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4E7A4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65247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F1B7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1D3CB-7668-4A39-A024-3C730172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Gravity Walker</vt:lpstr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Walker</dc:title>
  <dc:subject>Benutzerhandbuch</dc:subject>
  <dc:creator>Simon Bausch &amp; Florian Sorg</dc:creator>
  <cp:keywords/>
  <dc:description/>
  <cp:lastModifiedBy>gomittheflo@yahoo.de</cp:lastModifiedBy>
  <cp:revision>3</cp:revision>
  <dcterms:created xsi:type="dcterms:W3CDTF">2015-08-16T14:14:00Z</dcterms:created>
  <dcterms:modified xsi:type="dcterms:W3CDTF">2015-08-16T15:11:00Z</dcterms:modified>
</cp:coreProperties>
</file>