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FAC4" w14:textId="77777777" w:rsidR="00925A86" w:rsidRPr="00925A86" w:rsidRDefault="00925A86" w:rsidP="00925A86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925A86">
        <w:rPr>
          <w:rFonts w:ascii="Helvetica" w:eastAsia="Times New Roman" w:hAnsi="Helvetica" w:cs="Helvetica"/>
          <w:color w:val="202124"/>
          <w:sz w:val="36"/>
          <w:szCs w:val="36"/>
        </w:rPr>
        <w:t>Submission 22298747 - Accepted</w:t>
      </w:r>
    </w:p>
    <w:p w14:paraId="0C911C81" w14:textId="2894B62E" w:rsidR="00925A86" w:rsidRPr="00925A86" w:rsidRDefault="00925A86" w:rsidP="00925A86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925A86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 wp14:anchorId="7C0B149A" wp14:editId="61A8ECE3">
            <wp:extent cx="304800" cy="304800"/>
            <wp:effectExtent l="0" t="0" r="0" b="0"/>
            <wp:docPr id="6" name="Picture 6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  <w:gridCol w:w="2895"/>
        <w:gridCol w:w="7"/>
        <w:gridCol w:w="14"/>
      </w:tblGrid>
      <w:tr w:rsidR="00925A86" w:rsidRPr="00925A86" w14:paraId="0EF4253D" w14:textId="77777777" w:rsidTr="00925A86">
        <w:tc>
          <w:tcPr>
            <w:tcW w:w="6090" w:type="dxa"/>
            <w:noWrap/>
            <w:hideMark/>
          </w:tcPr>
          <w:tbl>
            <w:tblPr>
              <w:tblW w:w="608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925A86" w:rsidRPr="00925A86" w14:paraId="1B28B80A" w14:textId="77777777">
              <w:tc>
                <w:tcPr>
                  <w:tcW w:w="0" w:type="auto"/>
                  <w:vAlign w:val="center"/>
                  <w:hideMark/>
                </w:tcPr>
                <w:p w14:paraId="35FF3889" w14:textId="77777777" w:rsidR="00925A86" w:rsidRPr="00925A86" w:rsidRDefault="00925A86" w:rsidP="00925A8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925A86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04290A10" w14:textId="77777777" w:rsidR="00925A86" w:rsidRPr="00925A86" w:rsidRDefault="00925A86" w:rsidP="00925A8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573C4A8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1:36 PM (0 minutes ago)</w:t>
            </w:r>
          </w:p>
        </w:tc>
        <w:tc>
          <w:tcPr>
            <w:tcW w:w="0" w:type="auto"/>
            <w:noWrap/>
            <w:hideMark/>
          </w:tcPr>
          <w:p w14:paraId="354C2764" w14:textId="77777777" w:rsidR="00925A86" w:rsidRPr="00925A86" w:rsidRDefault="00925A86" w:rsidP="00925A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58FF04F" w14:textId="65699303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02250F4" wp14:editId="74EDE4A5">
                  <wp:extent cx="9525" cy="9525"/>
                  <wp:effectExtent l="0" t="0" r="0" b="0"/>
                  <wp:docPr id="5" name="Picture 5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2DD64" w14:textId="742F3527" w:rsidR="00925A86" w:rsidRPr="00925A86" w:rsidRDefault="00925A86" w:rsidP="00925A8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925A8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4F8887F7" wp14:editId="43AD8E0C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A86" w:rsidRPr="00925A86" w14:paraId="61E4CFF4" w14:textId="77777777" w:rsidTr="00925A86">
        <w:tc>
          <w:tcPr>
            <w:tcW w:w="0" w:type="auto"/>
            <w:gridSpan w:val="3"/>
            <w:vAlign w:val="center"/>
            <w:hideMark/>
          </w:tcPr>
          <w:tbl>
            <w:tblPr>
              <w:tblW w:w="97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17"/>
            </w:tblGrid>
            <w:tr w:rsidR="00925A86" w:rsidRPr="00925A86" w14:paraId="18E1CFDE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7455BD1" w14:textId="77777777" w:rsidR="00925A86" w:rsidRPr="00925A86" w:rsidRDefault="00925A86" w:rsidP="00925A86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4AE045C7" w14:textId="1175D282" w:rsidR="00925A86" w:rsidRPr="00925A86" w:rsidRDefault="00925A86" w:rsidP="00925A8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925A8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43D4FB14" wp14:editId="303F8FA1">
                        <wp:extent cx="9525" cy="9525"/>
                        <wp:effectExtent l="0" t="0" r="0" b="0"/>
                        <wp:docPr id="3" name="Picture 3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n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F032B2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D58F3B" w14:textId="77777777" w:rsidR="00925A86" w:rsidRPr="00925A86" w:rsidRDefault="00925A86" w:rsidP="00925A8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220AB7DB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22298747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925A86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10161 - Ant on a Chessboard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925A8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03C1BD6" w14:textId="77777777" w:rsidR="00925A86" w:rsidRPr="00925A86" w:rsidRDefault="00925A86" w:rsidP="00925A8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6D049AF6" w14:textId="77777777" w:rsidR="00925A86" w:rsidRPr="00925A86" w:rsidRDefault="00925A86" w:rsidP="00925A8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5A86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25A86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925A86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925A86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643236D1" w14:textId="4BA9BE4D" w:rsidR="00435F63" w:rsidRDefault="00435F63"/>
    <w:p w14:paraId="423727AE" w14:textId="77777777" w:rsidR="00D37AE2" w:rsidRDefault="00D37AE2" w:rsidP="00D37AE2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</w:rPr>
        <w:t>Submission 22298774 -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04"/>
      </w:tblGrid>
      <w:tr w:rsidR="00D37AE2" w14:paraId="0EF645CF" w14:textId="77777777" w:rsidTr="00D37AE2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58FA07CA" w14:textId="77777777" w:rsidR="00D37AE2" w:rsidRDefault="00D37AE2">
            <w:pPr>
              <w:divId w:val="1765757767"/>
              <w:rPr>
                <w:rFonts w:ascii="Times New Roman" w:hAnsi="Times New Roman" w:cs="Times New Roman"/>
                <w:color w:val="666666"/>
                <w:spacing w:val="5"/>
              </w:rPr>
            </w:pPr>
            <w:r>
              <w:rPr>
                <w:color w:val="666666"/>
                <w:spacing w:val="5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0B09B876" w14:textId="77777777" w:rsidR="00D37AE2" w:rsidRDefault="00D37AE2">
            <w:pPr>
              <w:rPr>
                <w:color w:val="666666"/>
                <w:spacing w:val="5"/>
              </w:rPr>
            </w:pPr>
            <w:r>
              <w:rPr>
                <w:rStyle w:val="ho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18E0DFDB" w14:textId="4849A1BD" w:rsidR="00D37AE2" w:rsidRDefault="00D37AE2" w:rsidP="00D37AE2">
      <w:pPr>
        <w:spacing w:line="240" w:lineRule="auto"/>
        <w:rPr>
          <w:rFonts w:ascii="Helvetica" w:hAnsi="Helvetica"/>
        </w:rPr>
      </w:pPr>
      <w:r>
        <w:rPr>
          <w:rFonts w:ascii="Helvetica" w:hAnsi="Helvetica" w:cs="Helvetica"/>
          <w:noProof/>
          <w:color w:val="222222"/>
          <w:sz w:val="27"/>
          <w:szCs w:val="27"/>
        </w:rPr>
        <w:drawing>
          <wp:inline distT="0" distB="0" distL="0" distR="0" wp14:anchorId="5C154161" wp14:editId="60A580C3">
            <wp:extent cx="304800" cy="304800"/>
            <wp:effectExtent l="0" t="0" r="0" b="0"/>
            <wp:docPr id="8" name="Picture 8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4"/>
        <w:gridCol w:w="978"/>
        <w:gridCol w:w="2"/>
        <w:gridCol w:w="6"/>
      </w:tblGrid>
      <w:tr w:rsidR="00D37AE2" w14:paraId="79224661" w14:textId="77777777" w:rsidTr="00D37AE2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37AE2" w14:paraId="2DB50E58" w14:textId="77777777">
              <w:tc>
                <w:tcPr>
                  <w:tcW w:w="0" w:type="auto"/>
                  <w:vAlign w:val="center"/>
                  <w:hideMark/>
                </w:tcPr>
                <w:p w14:paraId="05F89D3E" w14:textId="77777777" w:rsidR="00D37AE2" w:rsidRDefault="00D37AE2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</w:rPr>
                  </w:pPr>
                  <w:proofErr w:type="spellStart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>UVa</w:t>
                  </w:r>
                  <w:proofErr w:type="spellEnd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 xml:space="preserve"> Online Judge</w:t>
                  </w:r>
                  <w:r>
                    <w:rPr>
                      <w:rStyle w:val="qu"/>
                      <w:rFonts w:ascii="Helvetica" w:hAnsi="Helvetica" w:cs="Helvetica"/>
                      <w:color w:val="5F6368"/>
                      <w:spacing w:val="5"/>
                    </w:rPr>
                    <w:t> </w:t>
                  </w:r>
                  <w:r>
                    <w:rPr>
                      <w:rStyle w:val="go"/>
                      <w:rFonts w:ascii="Helvetica" w:hAnsi="Helvetica" w:cs="Helvetica"/>
                      <w:color w:val="555555"/>
                      <w:spacing w:val="5"/>
                    </w:rPr>
                    <w:t>&lt;noreply@onlinejudge.org&gt;</w:t>
                  </w:r>
                </w:p>
              </w:tc>
            </w:tr>
          </w:tbl>
          <w:p w14:paraId="15F41000" w14:textId="77777777" w:rsidR="00D37AE2" w:rsidRDefault="00D37AE2">
            <w:pPr>
              <w:spacing w:line="300" w:lineRule="atLeast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4F169529" w14:textId="77777777" w:rsidR="00D37AE2" w:rsidRDefault="00D37AE2" w:rsidP="00D37AE2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24"/>
                <w:szCs w:val="24"/>
              </w:rPr>
            </w:pPr>
            <w:r>
              <w:rPr>
                <w:rStyle w:val="g3"/>
                <w:rFonts w:ascii="Helvetica" w:hAnsi="Helvetica" w:cs="Helvetica"/>
                <w:color w:val="5F6368"/>
                <w:spacing w:val="5"/>
              </w:rPr>
              <w:t>1:52 PM (2 minutes ago)</w:t>
            </w:r>
          </w:p>
        </w:tc>
        <w:tc>
          <w:tcPr>
            <w:tcW w:w="0" w:type="auto"/>
            <w:noWrap/>
            <w:hideMark/>
          </w:tcPr>
          <w:p w14:paraId="30651279" w14:textId="77777777" w:rsidR="00D37AE2" w:rsidRDefault="00D37AE2">
            <w:pPr>
              <w:jc w:val="right"/>
              <w:rPr>
                <w:rFonts w:ascii="Helvetica" w:hAnsi="Helvetica" w:cs="Helvetica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08277DC" w14:textId="150936B0" w:rsidR="00D37AE2" w:rsidRDefault="00D37AE2" w:rsidP="00D37AE2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3679FB0F" wp14:editId="02912370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D0CD7" w14:textId="7C978211" w:rsidR="00D37AE2" w:rsidRDefault="00D37AE2" w:rsidP="00D37AE2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00A14512" wp14:editId="58562A09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AE2" w14:paraId="22B3C211" w14:textId="77777777" w:rsidTr="00D37AE2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37AE2" w14:paraId="42D4C602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2F2F2DF" w14:textId="77777777" w:rsidR="00D37AE2" w:rsidRDefault="00D37AE2" w:rsidP="00D37AE2">
                  <w:pPr>
                    <w:spacing w:line="300" w:lineRule="atLeast"/>
                    <w:rPr>
                      <w:rFonts w:ascii="Helvetica" w:hAnsi="Helvetica" w:cs="Helvetica"/>
                    </w:rPr>
                  </w:pPr>
                  <w:r>
                    <w:rPr>
                      <w:rStyle w:val="hb"/>
                      <w:rFonts w:ascii="Helvetica" w:hAnsi="Helvetica" w:cs="Helvetica"/>
                      <w:color w:val="5F6368"/>
                      <w:spacing w:val="5"/>
                    </w:rPr>
                    <w:t>to </w:t>
                  </w:r>
                  <w:r>
                    <w:rPr>
                      <w:rStyle w:val="g2"/>
                      <w:rFonts w:ascii="Helvetica" w:hAnsi="Helvetica" w:cs="Helvetica"/>
                      <w:color w:val="5F6368"/>
                      <w:spacing w:val="5"/>
                    </w:rPr>
                    <w:t>me</w:t>
                  </w:r>
                </w:p>
                <w:p w14:paraId="2D5C23C3" w14:textId="7278833A" w:rsidR="00D37AE2" w:rsidRDefault="00D37AE2" w:rsidP="00D37AE2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  <w:noProof/>
                    </w:rPr>
                    <w:drawing>
                      <wp:inline distT="0" distB="0" distL="0" distR="0" wp14:anchorId="45E3761E" wp14:editId="501C8DCB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j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BD1037" w14:textId="77777777" w:rsidR="00D37AE2" w:rsidRDefault="00D37AE2">
            <w:pPr>
              <w:spacing w:line="240" w:lineRule="auto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2417DA" w14:textId="77777777" w:rsidR="00D37AE2" w:rsidRDefault="00D37AE2">
            <w:pPr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6528BEAB" w14:textId="77777777" w:rsidR="00D37AE2" w:rsidRDefault="00D37AE2" w:rsidP="00D37AE2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Hi,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This is an automated response from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Your submission with number </w:t>
      </w:r>
      <w:r>
        <w:rPr>
          <w:rFonts w:ascii="Arial" w:hAnsi="Arial" w:cs="Arial"/>
          <w:b/>
          <w:bCs/>
          <w:color w:val="222222"/>
        </w:rPr>
        <w:t>22298774</w:t>
      </w:r>
      <w:r>
        <w:rPr>
          <w:rFonts w:ascii="Arial" w:hAnsi="Arial" w:cs="Arial"/>
          <w:color w:val="222222"/>
        </w:rPr>
        <w:t> for the problem </w:t>
      </w:r>
      <w:r>
        <w:rPr>
          <w:rFonts w:ascii="Arial" w:hAnsi="Arial" w:cs="Arial"/>
          <w:b/>
          <w:bCs/>
          <w:color w:val="222222"/>
        </w:rPr>
        <w:t>10182 - Bee Maja</w:t>
      </w:r>
      <w:r>
        <w:rPr>
          <w:rFonts w:ascii="Arial" w:hAnsi="Arial" w:cs="Arial"/>
          <w:color w:val="222222"/>
        </w:rPr>
        <w:t> has received the verdict </w:t>
      </w:r>
      <w:r>
        <w:rPr>
          <w:rFonts w:ascii="Arial" w:hAnsi="Arial" w:cs="Arial"/>
          <w:b/>
          <w:bCs/>
          <w:i/>
          <w:iCs/>
          <w:color w:val="222222"/>
        </w:rPr>
        <w:t>Accepted</w:t>
      </w:r>
      <w:r>
        <w:rPr>
          <w:rFonts w:ascii="Arial" w:hAnsi="Arial" w:cs="Arial"/>
          <w:color w:val="222222"/>
        </w:rPr>
        <w:t>.</w:t>
      </w:r>
    </w:p>
    <w:p w14:paraId="6727A4AC" w14:textId="77777777" w:rsidR="00D37AE2" w:rsidRDefault="00D37AE2" w:rsidP="00D37AE2">
      <w:pPr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Congratulations! Now it is time to try a new problem.</w:t>
      </w:r>
    </w:p>
    <w:p w14:paraId="76E552AB" w14:textId="0266478A" w:rsidR="00D37AE2" w:rsidRDefault="00D37AE2" w:rsidP="00D37AE2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Best regards,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The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 team</w:t>
      </w:r>
    </w:p>
    <w:p w14:paraId="28D324E5" w14:textId="473B1BAB" w:rsidR="00224710" w:rsidRDefault="00224710" w:rsidP="00D37AE2">
      <w:pPr>
        <w:spacing w:after="0"/>
        <w:rPr>
          <w:rFonts w:ascii="Arial" w:hAnsi="Arial" w:cs="Arial"/>
          <w:color w:val="222222"/>
        </w:rPr>
      </w:pPr>
    </w:p>
    <w:p w14:paraId="345788C4" w14:textId="77777777" w:rsidR="00224710" w:rsidRDefault="00224710" w:rsidP="00224710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</w:rPr>
        <w:lastRenderedPageBreak/>
        <w:t>Submission 22298859 -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04"/>
      </w:tblGrid>
      <w:tr w:rsidR="00224710" w14:paraId="4976F843" w14:textId="77777777" w:rsidTr="00224710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1D26A4A4" w14:textId="77777777" w:rsidR="00224710" w:rsidRDefault="00224710">
            <w:pPr>
              <w:divId w:val="1813062731"/>
              <w:rPr>
                <w:rFonts w:ascii="Times New Roman" w:hAnsi="Times New Roman" w:cs="Times New Roman"/>
                <w:color w:val="666666"/>
                <w:spacing w:val="5"/>
              </w:rPr>
            </w:pPr>
            <w:r>
              <w:rPr>
                <w:color w:val="666666"/>
                <w:spacing w:val="5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6E86EE75" w14:textId="77777777" w:rsidR="00224710" w:rsidRDefault="00224710">
            <w:pPr>
              <w:rPr>
                <w:color w:val="666666"/>
                <w:spacing w:val="5"/>
              </w:rPr>
            </w:pPr>
            <w:r>
              <w:rPr>
                <w:rStyle w:val="ho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741F029F" w14:textId="344F3DDF" w:rsidR="00224710" w:rsidRDefault="00224710" w:rsidP="00224710">
      <w:pPr>
        <w:spacing w:line="240" w:lineRule="auto"/>
        <w:rPr>
          <w:rFonts w:ascii="Helvetica" w:hAnsi="Helvetica"/>
        </w:rPr>
      </w:pPr>
      <w:r>
        <w:rPr>
          <w:rFonts w:ascii="Helvetica" w:hAnsi="Helvetica" w:cs="Helvetica"/>
          <w:noProof/>
          <w:color w:val="222222"/>
          <w:sz w:val="27"/>
          <w:szCs w:val="27"/>
        </w:rPr>
        <w:drawing>
          <wp:inline distT="0" distB="0" distL="0" distR="0" wp14:anchorId="5A2680B3" wp14:editId="2BAD5980">
            <wp:extent cx="304800" cy="304800"/>
            <wp:effectExtent l="0" t="0" r="0" b="0"/>
            <wp:docPr id="13" name="Picture 13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3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4"/>
        <w:gridCol w:w="978"/>
        <w:gridCol w:w="2"/>
        <w:gridCol w:w="6"/>
      </w:tblGrid>
      <w:tr w:rsidR="00224710" w14:paraId="180F5EE9" w14:textId="77777777" w:rsidTr="00224710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24710" w14:paraId="7A501596" w14:textId="77777777">
              <w:tc>
                <w:tcPr>
                  <w:tcW w:w="0" w:type="auto"/>
                  <w:vAlign w:val="center"/>
                  <w:hideMark/>
                </w:tcPr>
                <w:p w14:paraId="64B47742" w14:textId="77777777" w:rsidR="00224710" w:rsidRDefault="00224710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</w:rPr>
                  </w:pPr>
                  <w:proofErr w:type="spellStart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>UVa</w:t>
                  </w:r>
                  <w:proofErr w:type="spellEnd"/>
                  <w:r>
                    <w:rPr>
                      <w:rStyle w:val="gd"/>
                      <w:rFonts w:ascii="Helvetica" w:hAnsi="Helvetica" w:cs="Helvetica"/>
                      <w:color w:val="202124"/>
                      <w:spacing w:val="3"/>
                    </w:rPr>
                    <w:t xml:space="preserve"> Online Judge</w:t>
                  </w:r>
                  <w:r>
                    <w:rPr>
                      <w:rStyle w:val="qu"/>
                      <w:rFonts w:ascii="Helvetica" w:hAnsi="Helvetica" w:cs="Helvetica"/>
                      <w:color w:val="5F6368"/>
                      <w:spacing w:val="5"/>
                    </w:rPr>
                    <w:t> </w:t>
                  </w:r>
                  <w:r>
                    <w:rPr>
                      <w:rStyle w:val="go"/>
                      <w:rFonts w:ascii="Helvetica" w:hAnsi="Helvetica" w:cs="Helvetica"/>
                      <w:color w:val="555555"/>
                      <w:spacing w:val="5"/>
                    </w:rPr>
                    <w:t>&lt;noreply@onlinejudge.org&gt;</w:t>
                  </w:r>
                </w:p>
              </w:tc>
            </w:tr>
          </w:tbl>
          <w:p w14:paraId="6D5909EF" w14:textId="77777777" w:rsidR="00224710" w:rsidRDefault="00224710">
            <w:pPr>
              <w:spacing w:line="300" w:lineRule="atLeast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0BDF0C24" w14:textId="77777777" w:rsidR="00224710" w:rsidRDefault="00224710" w:rsidP="00224710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24"/>
                <w:szCs w:val="24"/>
              </w:rPr>
            </w:pPr>
            <w:r>
              <w:rPr>
                <w:rStyle w:val="g3"/>
                <w:rFonts w:ascii="Helvetica" w:hAnsi="Helvetica" w:cs="Helvetica"/>
                <w:color w:val="5F6368"/>
                <w:spacing w:val="5"/>
              </w:rPr>
              <w:t>2:30 PM (8 minutes ago)</w:t>
            </w:r>
          </w:p>
        </w:tc>
        <w:tc>
          <w:tcPr>
            <w:tcW w:w="0" w:type="auto"/>
            <w:noWrap/>
            <w:hideMark/>
          </w:tcPr>
          <w:p w14:paraId="06E16D5D" w14:textId="77777777" w:rsidR="00224710" w:rsidRDefault="00224710">
            <w:pPr>
              <w:jc w:val="right"/>
              <w:rPr>
                <w:rFonts w:ascii="Helvetica" w:hAnsi="Helvetica" w:cs="Helvetica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12D49AD" w14:textId="2BE5E879" w:rsidR="00224710" w:rsidRDefault="00224710" w:rsidP="00224710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12244359" wp14:editId="70669EC5">
                  <wp:extent cx="9525" cy="9525"/>
                  <wp:effectExtent l="0" t="0" r="0" b="0"/>
                  <wp:docPr id="12" name="Picture 1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030DE" w14:textId="64D7C07E" w:rsidR="00224710" w:rsidRDefault="00224710" w:rsidP="00224710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</w:rPr>
            </w:pPr>
            <w:r>
              <w:rPr>
                <w:rFonts w:ascii="Helvetica" w:hAnsi="Helvetica" w:cs="Helvetica"/>
                <w:noProof/>
                <w:color w:val="444444"/>
                <w:spacing w:val="3"/>
              </w:rPr>
              <w:drawing>
                <wp:inline distT="0" distB="0" distL="0" distR="0" wp14:anchorId="14386B87" wp14:editId="6D4E030B">
                  <wp:extent cx="9525" cy="9525"/>
                  <wp:effectExtent l="0" t="0" r="0" b="0"/>
                  <wp:docPr id="11" name="Picture 11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710" w14:paraId="6DDC4A43" w14:textId="77777777" w:rsidTr="00224710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24710" w14:paraId="1488BB4A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0B8D535" w14:textId="77777777" w:rsidR="00224710" w:rsidRDefault="00224710" w:rsidP="00224710">
                  <w:pPr>
                    <w:spacing w:line="300" w:lineRule="atLeast"/>
                    <w:rPr>
                      <w:rFonts w:ascii="Helvetica" w:hAnsi="Helvetica" w:cs="Helvetica"/>
                    </w:rPr>
                  </w:pPr>
                  <w:r>
                    <w:rPr>
                      <w:rStyle w:val="hb"/>
                      <w:rFonts w:ascii="Helvetica" w:hAnsi="Helvetica" w:cs="Helvetica"/>
                      <w:color w:val="5F6368"/>
                      <w:spacing w:val="5"/>
                    </w:rPr>
                    <w:t>to </w:t>
                  </w:r>
                  <w:r>
                    <w:rPr>
                      <w:rStyle w:val="g2"/>
                      <w:rFonts w:ascii="Helvetica" w:hAnsi="Helvetica" w:cs="Helvetica"/>
                      <w:color w:val="5F6368"/>
                      <w:spacing w:val="5"/>
                    </w:rPr>
                    <w:t>me</w:t>
                  </w:r>
                </w:p>
                <w:p w14:paraId="6DD80D72" w14:textId="42DAA9D9" w:rsidR="00224710" w:rsidRDefault="00224710" w:rsidP="00224710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  <w:noProof/>
                    </w:rPr>
                    <w:drawing>
                      <wp:inline distT="0" distB="0" distL="0" distR="0" wp14:anchorId="5381C460" wp14:editId="7E3142C0">
                        <wp:extent cx="9525" cy="9525"/>
                        <wp:effectExtent l="0" t="0" r="0" b="0"/>
                        <wp:docPr id="10" name="Picture 10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ns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85B683" w14:textId="77777777" w:rsidR="00224710" w:rsidRDefault="00224710">
            <w:pPr>
              <w:spacing w:line="240" w:lineRule="auto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B79503" w14:textId="77777777" w:rsidR="00224710" w:rsidRDefault="00224710">
            <w:pPr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3719D2B1" w14:textId="77777777" w:rsidR="00224710" w:rsidRDefault="00224710" w:rsidP="00224710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Hi,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This is an automated response from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Your submission with number </w:t>
      </w:r>
      <w:r>
        <w:rPr>
          <w:rFonts w:ascii="Arial" w:hAnsi="Arial" w:cs="Arial"/>
          <w:b/>
          <w:bCs/>
          <w:color w:val="222222"/>
        </w:rPr>
        <w:t>22298859</w:t>
      </w:r>
      <w:r>
        <w:rPr>
          <w:rFonts w:ascii="Arial" w:hAnsi="Arial" w:cs="Arial"/>
          <w:color w:val="222222"/>
        </w:rPr>
        <w:t> for the problem </w:t>
      </w:r>
      <w:r>
        <w:rPr>
          <w:rFonts w:ascii="Arial" w:hAnsi="Arial" w:cs="Arial"/>
          <w:b/>
          <w:bCs/>
          <w:color w:val="222222"/>
        </w:rPr>
        <w:t xml:space="preserve">10177 - (2/3/4)-D </w:t>
      </w:r>
      <w:proofErr w:type="spellStart"/>
      <w:r>
        <w:rPr>
          <w:rFonts w:ascii="Arial" w:hAnsi="Arial" w:cs="Arial"/>
          <w:b/>
          <w:bCs/>
          <w:color w:val="222222"/>
        </w:rPr>
        <w:t>Sqr</w:t>
      </w:r>
      <w:proofErr w:type="spellEnd"/>
      <w:r>
        <w:rPr>
          <w:rFonts w:ascii="Arial" w:hAnsi="Arial" w:cs="Arial"/>
          <w:b/>
          <w:bCs/>
          <w:color w:val="222222"/>
        </w:rPr>
        <w:t>/</w:t>
      </w:r>
      <w:proofErr w:type="spellStart"/>
      <w:r>
        <w:rPr>
          <w:rFonts w:ascii="Arial" w:hAnsi="Arial" w:cs="Arial"/>
          <w:b/>
          <w:bCs/>
          <w:color w:val="222222"/>
        </w:rPr>
        <w:t>Rects</w:t>
      </w:r>
      <w:proofErr w:type="spellEnd"/>
      <w:r>
        <w:rPr>
          <w:rFonts w:ascii="Arial" w:hAnsi="Arial" w:cs="Arial"/>
          <w:b/>
          <w:bCs/>
          <w:color w:val="222222"/>
        </w:rPr>
        <w:t>/Cubes/Boxes?</w:t>
      </w:r>
      <w:r>
        <w:rPr>
          <w:rFonts w:ascii="Arial" w:hAnsi="Arial" w:cs="Arial"/>
          <w:color w:val="222222"/>
        </w:rPr>
        <w:t> has received the verdict </w:t>
      </w:r>
      <w:r>
        <w:rPr>
          <w:rFonts w:ascii="Arial" w:hAnsi="Arial" w:cs="Arial"/>
          <w:b/>
          <w:bCs/>
          <w:i/>
          <w:iCs/>
          <w:color w:val="222222"/>
        </w:rPr>
        <w:t>Accepted</w:t>
      </w:r>
      <w:r>
        <w:rPr>
          <w:rFonts w:ascii="Arial" w:hAnsi="Arial" w:cs="Arial"/>
          <w:color w:val="222222"/>
        </w:rPr>
        <w:t>.</w:t>
      </w:r>
    </w:p>
    <w:p w14:paraId="74B4AEEF" w14:textId="77777777" w:rsidR="00224710" w:rsidRDefault="00224710" w:rsidP="00224710">
      <w:pPr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Congratulations! Now it is time to try a new problem.</w:t>
      </w:r>
    </w:p>
    <w:p w14:paraId="52A7F079" w14:textId="77777777" w:rsidR="00224710" w:rsidRDefault="00224710" w:rsidP="00224710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Best regards,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The </w:t>
      </w:r>
      <w:proofErr w:type="spellStart"/>
      <w:r>
        <w:rPr>
          <w:rFonts w:ascii="Arial" w:hAnsi="Arial" w:cs="Arial"/>
          <w:color w:val="222222"/>
        </w:rPr>
        <w:t>UVa</w:t>
      </w:r>
      <w:proofErr w:type="spellEnd"/>
      <w:r>
        <w:rPr>
          <w:rFonts w:ascii="Arial" w:hAnsi="Arial" w:cs="Arial"/>
          <w:color w:val="222222"/>
        </w:rPr>
        <w:t xml:space="preserve"> Online Judge team</w:t>
      </w:r>
    </w:p>
    <w:p w14:paraId="41A13BA0" w14:textId="03C556DB" w:rsidR="00224710" w:rsidRDefault="00224710" w:rsidP="00D37AE2">
      <w:pPr>
        <w:spacing w:after="0"/>
        <w:rPr>
          <w:rFonts w:ascii="Arial" w:hAnsi="Arial" w:cs="Arial"/>
          <w:color w:val="222222"/>
        </w:rPr>
      </w:pPr>
      <w:bookmarkStart w:id="0" w:name="_GoBack"/>
      <w:bookmarkEnd w:id="0"/>
    </w:p>
    <w:p w14:paraId="49F65E1F" w14:textId="77777777" w:rsidR="00D37AE2" w:rsidRDefault="00D37AE2"/>
    <w:sectPr w:rsidR="00D3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4"/>
    <w:rsid w:val="0002054F"/>
    <w:rsid w:val="0004015C"/>
    <w:rsid w:val="000570F8"/>
    <w:rsid w:val="00075050"/>
    <w:rsid w:val="000B4A20"/>
    <w:rsid w:val="00115353"/>
    <w:rsid w:val="001408A4"/>
    <w:rsid w:val="00146A91"/>
    <w:rsid w:val="001564AF"/>
    <w:rsid w:val="001629E1"/>
    <w:rsid w:val="0016719B"/>
    <w:rsid w:val="001B00E6"/>
    <w:rsid w:val="001C0002"/>
    <w:rsid w:val="001C6905"/>
    <w:rsid w:val="001D58E6"/>
    <w:rsid w:val="001E7390"/>
    <w:rsid w:val="002057E3"/>
    <w:rsid w:val="00224710"/>
    <w:rsid w:val="002441A7"/>
    <w:rsid w:val="00257731"/>
    <w:rsid w:val="00261D92"/>
    <w:rsid w:val="00282A65"/>
    <w:rsid w:val="002F6EFA"/>
    <w:rsid w:val="00300BCF"/>
    <w:rsid w:val="00301A39"/>
    <w:rsid w:val="003126EF"/>
    <w:rsid w:val="00343D2D"/>
    <w:rsid w:val="003631C6"/>
    <w:rsid w:val="0038783A"/>
    <w:rsid w:val="003C2C15"/>
    <w:rsid w:val="003E00E8"/>
    <w:rsid w:val="003F4281"/>
    <w:rsid w:val="003F632D"/>
    <w:rsid w:val="003F6927"/>
    <w:rsid w:val="0040039E"/>
    <w:rsid w:val="00412B61"/>
    <w:rsid w:val="00435F63"/>
    <w:rsid w:val="0044397F"/>
    <w:rsid w:val="0049737D"/>
    <w:rsid w:val="004B4E58"/>
    <w:rsid w:val="004C1F4D"/>
    <w:rsid w:val="004C213A"/>
    <w:rsid w:val="004F6563"/>
    <w:rsid w:val="00513015"/>
    <w:rsid w:val="00532A01"/>
    <w:rsid w:val="00534974"/>
    <w:rsid w:val="00551B35"/>
    <w:rsid w:val="005730EB"/>
    <w:rsid w:val="0058222F"/>
    <w:rsid w:val="005A48BA"/>
    <w:rsid w:val="005B0A59"/>
    <w:rsid w:val="005D1D6B"/>
    <w:rsid w:val="005D34FD"/>
    <w:rsid w:val="00602087"/>
    <w:rsid w:val="00613242"/>
    <w:rsid w:val="00627DC2"/>
    <w:rsid w:val="006422AB"/>
    <w:rsid w:val="006A41FD"/>
    <w:rsid w:val="006A4DC6"/>
    <w:rsid w:val="006D1514"/>
    <w:rsid w:val="00743F57"/>
    <w:rsid w:val="007652F6"/>
    <w:rsid w:val="00776D71"/>
    <w:rsid w:val="00784A81"/>
    <w:rsid w:val="007A73E5"/>
    <w:rsid w:val="007B76AD"/>
    <w:rsid w:val="007C6E98"/>
    <w:rsid w:val="007D0FE1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25A86"/>
    <w:rsid w:val="00950B94"/>
    <w:rsid w:val="009860B9"/>
    <w:rsid w:val="009A1A5E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4E86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D3BE1"/>
    <w:rsid w:val="00BE0F68"/>
    <w:rsid w:val="00BE236A"/>
    <w:rsid w:val="00C27A10"/>
    <w:rsid w:val="00C32952"/>
    <w:rsid w:val="00C4573B"/>
    <w:rsid w:val="00C70BC0"/>
    <w:rsid w:val="00C77278"/>
    <w:rsid w:val="00CA7F20"/>
    <w:rsid w:val="00CD1E3B"/>
    <w:rsid w:val="00CE33D8"/>
    <w:rsid w:val="00CF7DC3"/>
    <w:rsid w:val="00D1151F"/>
    <w:rsid w:val="00D15026"/>
    <w:rsid w:val="00D32BDD"/>
    <w:rsid w:val="00D37AE2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1D25"/>
    <w:rsid w:val="00EE23BC"/>
    <w:rsid w:val="00EE6E39"/>
    <w:rsid w:val="00F106C7"/>
    <w:rsid w:val="00F174D4"/>
    <w:rsid w:val="00F17A88"/>
    <w:rsid w:val="00F228AE"/>
    <w:rsid w:val="00F751CC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16E"/>
  <w15:chartTrackingRefBased/>
  <w15:docId w15:val="{F444D052-0095-40CE-BF56-EBEA55DB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925A86"/>
  </w:style>
  <w:style w:type="character" w:customStyle="1" w:styleId="gd">
    <w:name w:val="gd"/>
    <w:basedOn w:val="DefaultParagraphFont"/>
    <w:rsid w:val="00925A86"/>
  </w:style>
  <w:style w:type="character" w:customStyle="1" w:styleId="go">
    <w:name w:val="go"/>
    <w:basedOn w:val="DefaultParagraphFont"/>
    <w:rsid w:val="00925A86"/>
  </w:style>
  <w:style w:type="character" w:customStyle="1" w:styleId="g3">
    <w:name w:val="g3"/>
    <w:basedOn w:val="DefaultParagraphFont"/>
    <w:rsid w:val="00925A86"/>
  </w:style>
  <w:style w:type="character" w:customStyle="1" w:styleId="hb">
    <w:name w:val="hb"/>
    <w:basedOn w:val="DefaultParagraphFont"/>
    <w:rsid w:val="00925A86"/>
  </w:style>
  <w:style w:type="character" w:customStyle="1" w:styleId="g2">
    <w:name w:val="g2"/>
    <w:basedOn w:val="DefaultParagraphFont"/>
    <w:rsid w:val="00925A86"/>
  </w:style>
  <w:style w:type="character" w:customStyle="1" w:styleId="ho">
    <w:name w:val="ho"/>
    <w:basedOn w:val="DefaultParagraphFont"/>
    <w:rsid w:val="00D37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8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0700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72153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70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4034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94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301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66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16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76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377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235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934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08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4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2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63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69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2731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16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3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4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37333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00913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2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3369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37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904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00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3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82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70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4</cp:revision>
  <dcterms:created xsi:type="dcterms:W3CDTF">2018-11-13T19:37:00Z</dcterms:created>
  <dcterms:modified xsi:type="dcterms:W3CDTF">2018-11-13T20:39:00Z</dcterms:modified>
</cp:coreProperties>
</file>