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890A3" w14:textId="4A2B6C59" w:rsidR="00FD54A9" w:rsidRPr="006D0406" w:rsidRDefault="00FD54A9">
      <w:pPr>
        <w:rPr>
          <w:b/>
          <w:bCs/>
        </w:rPr>
      </w:pPr>
      <w:r w:rsidRPr="006D0406">
        <w:rPr>
          <w:b/>
          <w:bCs/>
        </w:rPr>
        <w:t>Reporte de Trabajo: División del trabajo</w:t>
      </w:r>
    </w:p>
    <w:p w14:paraId="2E633C34" w14:textId="4364CE99" w:rsidR="00FA675D" w:rsidRDefault="00FA675D" w:rsidP="009A7F48">
      <w:pPr>
        <w:jc w:val="both"/>
      </w:pPr>
      <w:r>
        <w:t>Para el proyecto se asignaron roles específicos a cada miembro, aprovechando las fortalezas y preferencias personales de cada uno. María Alejandra Soriano se encargó del análisis de negocio y del diseño del tablero de datos, lo cual permitió establecer una visión clara de las necesidades y objetivos del proyecto. Santiago Ángel asumió las tareas de ingeniería de datos y análisis de datos, asegurando que la infraestructura y la manipulación de la información fueran óptimas. Por su parte, Jesús Liévano se dedicó a la ciencia de datos y al despliegue, facilitando la aplicación de modelos analíticos y la implementación práctica de los resultados.</w:t>
      </w:r>
    </w:p>
    <w:p w14:paraId="2BBAAF3A" w14:textId="300968DD" w:rsidR="00270C3A" w:rsidRDefault="00FA675D" w:rsidP="009A7F48">
      <w:pPr>
        <w:jc w:val="both"/>
      </w:pPr>
      <w:r>
        <w:t>Aunque se definieron responsabilidades concretas, es importante destacar que el trabajo fue altamente colaborativo. Cada miembro del equipo participó activamente en las distintas fases del proyecto, intercambiando conocimientos y aportando ideas, lo que enriqueció la calidad del producto final. Hubo constantes discusiones y sesiones de retroalimentación en las que se debatió qué enfoques adoptar y cuáles descartar, permitiendo que el proyecto se beneficiara de la diversidad de perspectivas. Esta dinámica colaborativa no solo reforzó la cohesión del equipo, sino que también garantizó una toma de decisiones más integral y bien fundamentada, reflejando el compromiso y la flexibilidad de todos los integrantes para contribuir en cada etapa del proceso.</w:t>
      </w:r>
    </w:p>
    <w:sectPr w:rsidR="00270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A9"/>
    <w:rsid w:val="00270C3A"/>
    <w:rsid w:val="00570F5A"/>
    <w:rsid w:val="005A1C60"/>
    <w:rsid w:val="005F163D"/>
    <w:rsid w:val="006D0406"/>
    <w:rsid w:val="00862C39"/>
    <w:rsid w:val="009A7F48"/>
    <w:rsid w:val="00AD584E"/>
    <w:rsid w:val="00B92561"/>
    <w:rsid w:val="00C753D4"/>
    <w:rsid w:val="00DA1247"/>
    <w:rsid w:val="00FA675D"/>
    <w:rsid w:val="00FD54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8C70"/>
  <w15:chartTrackingRefBased/>
  <w15:docId w15:val="{02D765BB-C1BF-47D4-A482-6B934ABB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54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54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54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54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54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54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54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54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54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54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54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54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54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54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54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54A9"/>
    <w:rPr>
      <w:rFonts w:eastAsiaTheme="majorEastAsia" w:cstheme="majorBidi"/>
      <w:color w:val="272727" w:themeColor="text1" w:themeTint="D8"/>
    </w:rPr>
  </w:style>
  <w:style w:type="paragraph" w:styleId="Ttulo">
    <w:name w:val="Title"/>
    <w:basedOn w:val="Normal"/>
    <w:next w:val="Normal"/>
    <w:link w:val="TtuloCar"/>
    <w:uiPriority w:val="10"/>
    <w:qFormat/>
    <w:rsid w:val="00FD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54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54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54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54A9"/>
    <w:pPr>
      <w:spacing w:before="160"/>
      <w:jc w:val="center"/>
    </w:pPr>
    <w:rPr>
      <w:i/>
      <w:iCs/>
      <w:color w:val="404040" w:themeColor="text1" w:themeTint="BF"/>
    </w:rPr>
  </w:style>
  <w:style w:type="character" w:customStyle="1" w:styleId="CitaCar">
    <w:name w:val="Cita Car"/>
    <w:basedOn w:val="Fuentedeprrafopredeter"/>
    <w:link w:val="Cita"/>
    <w:uiPriority w:val="29"/>
    <w:rsid w:val="00FD54A9"/>
    <w:rPr>
      <w:i/>
      <w:iCs/>
      <w:color w:val="404040" w:themeColor="text1" w:themeTint="BF"/>
    </w:rPr>
  </w:style>
  <w:style w:type="paragraph" w:styleId="Prrafodelista">
    <w:name w:val="List Paragraph"/>
    <w:basedOn w:val="Normal"/>
    <w:uiPriority w:val="34"/>
    <w:qFormat/>
    <w:rsid w:val="00FD54A9"/>
    <w:pPr>
      <w:ind w:left="720"/>
      <w:contextualSpacing/>
    </w:pPr>
  </w:style>
  <w:style w:type="character" w:styleId="nfasisintenso">
    <w:name w:val="Intense Emphasis"/>
    <w:basedOn w:val="Fuentedeprrafopredeter"/>
    <w:uiPriority w:val="21"/>
    <w:qFormat/>
    <w:rsid w:val="00FD54A9"/>
    <w:rPr>
      <w:i/>
      <w:iCs/>
      <w:color w:val="0F4761" w:themeColor="accent1" w:themeShade="BF"/>
    </w:rPr>
  </w:style>
  <w:style w:type="paragraph" w:styleId="Citadestacada">
    <w:name w:val="Intense Quote"/>
    <w:basedOn w:val="Normal"/>
    <w:next w:val="Normal"/>
    <w:link w:val="CitadestacadaCar"/>
    <w:uiPriority w:val="30"/>
    <w:qFormat/>
    <w:rsid w:val="00FD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54A9"/>
    <w:rPr>
      <w:i/>
      <w:iCs/>
      <w:color w:val="0F4761" w:themeColor="accent1" w:themeShade="BF"/>
    </w:rPr>
  </w:style>
  <w:style w:type="character" w:styleId="Referenciaintensa">
    <w:name w:val="Intense Reference"/>
    <w:basedOn w:val="Fuentedeprrafopredeter"/>
    <w:uiPriority w:val="32"/>
    <w:qFormat/>
    <w:rsid w:val="00FD5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4244">
      <w:bodyDiv w:val="1"/>
      <w:marLeft w:val="0"/>
      <w:marRight w:val="0"/>
      <w:marTop w:val="0"/>
      <w:marBottom w:val="0"/>
      <w:divBdr>
        <w:top w:val="none" w:sz="0" w:space="0" w:color="auto"/>
        <w:left w:val="none" w:sz="0" w:space="0" w:color="auto"/>
        <w:bottom w:val="none" w:sz="0" w:space="0" w:color="auto"/>
        <w:right w:val="none" w:sz="0" w:space="0" w:color="auto"/>
      </w:divBdr>
    </w:div>
    <w:div w:id="13360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1227</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Liévano</dc:creator>
  <cp:keywords/>
  <dc:description/>
  <cp:lastModifiedBy>Felipe Liévano</cp:lastModifiedBy>
  <cp:revision>2</cp:revision>
  <dcterms:created xsi:type="dcterms:W3CDTF">2025-02-25T03:34:00Z</dcterms:created>
  <dcterms:modified xsi:type="dcterms:W3CDTF">2025-02-25T03:34:00Z</dcterms:modified>
</cp:coreProperties>
</file>