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AA4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Рівненський державний гуманітарний університет</w:t>
      </w:r>
    </w:p>
    <w:p w14:paraId="270CC93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ІКТ та МВІ</w:t>
      </w:r>
    </w:p>
    <w:p w14:paraId="308F7847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B0611F7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2EBDFDD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F7DE6E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91CDDD5" w14:textId="5606F04F" w:rsidR="0024241E" w:rsidRPr="006C0BDE" w:rsidRDefault="0000000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Звіт про виконання лабораторної роботи № </w:t>
      </w:r>
      <w:r w:rsidR="00B76E99" w:rsidRPr="00B76E99">
        <w:rPr>
          <w:rFonts w:ascii="Arial" w:eastAsia="Arial" w:hAnsi="Arial" w:cs="Arial"/>
          <w:sz w:val="32"/>
          <w:szCs w:val="32"/>
        </w:rPr>
        <w:t>4</w:t>
      </w:r>
      <w:r w:rsidR="006C0BDE" w:rsidRPr="006C0BDE">
        <w:rPr>
          <w:rFonts w:ascii="Arial" w:eastAsia="Arial" w:hAnsi="Arial" w:cs="Arial"/>
          <w:sz w:val="32"/>
          <w:szCs w:val="32"/>
        </w:rPr>
        <w:t>.2</w:t>
      </w:r>
    </w:p>
    <w:p w14:paraId="037703E2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7DC9DDE" w14:textId="15865C3A" w:rsidR="0024241E" w:rsidRDefault="00000000" w:rsidP="00930D02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</w:t>
      </w:r>
      <w:r w:rsidR="00B76E99" w:rsidRPr="00B76E99">
        <w:rPr>
          <w:rFonts w:ascii="Arial" w:eastAsia="Arial" w:hAnsi="Arial" w:cs="Arial"/>
          <w:b/>
          <w:sz w:val="36"/>
          <w:szCs w:val="36"/>
        </w:rPr>
        <w:t xml:space="preserve">Безпровідний </w:t>
      </w:r>
      <w:proofErr w:type="spellStart"/>
      <w:r w:rsidR="00B76E99" w:rsidRPr="00B76E99">
        <w:rPr>
          <w:rFonts w:ascii="Arial" w:eastAsia="Arial" w:hAnsi="Arial" w:cs="Arial"/>
          <w:b/>
          <w:sz w:val="36"/>
          <w:szCs w:val="36"/>
        </w:rPr>
        <w:t>роутер</w:t>
      </w:r>
      <w:proofErr w:type="spellEnd"/>
      <w:r w:rsidR="00B76E99" w:rsidRPr="00B76E99">
        <w:rPr>
          <w:rFonts w:ascii="Arial" w:eastAsia="Arial" w:hAnsi="Arial" w:cs="Arial"/>
          <w:b/>
          <w:sz w:val="36"/>
          <w:szCs w:val="36"/>
        </w:rPr>
        <w:t>. Апаратні засоби побудови комп’ютерних мереж.</w:t>
      </w:r>
      <w:r w:rsidR="004D3F07">
        <w:rPr>
          <w:rFonts w:ascii="Arial" w:eastAsia="Arial" w:hAnsi="Arial" w:cs="Arial"/>
          <w:b/>
          <w:sz w:val="36"/>
          <w:szCs w:val="36"/>
        </w:rPr>
        <w:t>»</w:t>
      </w:r>
    </w:p>
    <w:p w14:paraId="35A0F9EF" w14:textId="77777777" w:rsidR="0024241E" w:rsidRDefault="0024241E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BA106B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B8B597E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5BF52DD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7EC3658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Виконав:</w:t>
      </w:r>
    </w:p>
    <w:p w14:paraId="6BEDB25F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1 курсу</w:t>
      </w:r>
    </w:p>
    <w:p w14:paraId="18E0CFA4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факультету математики та інформатики</w:t>
      </w:r>
    </w:p>
    <w:p w14:paraId="038A7410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групи ЦТ-11</w:t>
      </w:r>
    </w:p>
    <w:p w14:paraId="7193471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Олександр ШРОЛЬ</w:t>
      </w:r>
    </w:p>
    <w:p w14:paraId="3A1BA09D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</w:p>
    <w:p w14:paraId="50ED7DB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Перевірив:</w:t>
      </w:r>
    </w:p>
    <w:p w14:paraId="41FD287B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ст.в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. Андрій ШИДЛОВСЬКИЙ</w:t>
      </w:r>
    </w:p>
    <w:p w14:paraId="2806BD58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9A9776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6B15013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59CA4F" w14:textId="496794EA" w:rsidR="0024241E" w:rsidRPr="00930D02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Рівне-202</w:t>
      </w:r>
      <w:r w:rsidR="00C15FE4" w:rsidRPr="00930D02">
        <w:rPr>
          <w:rFonts w:ascii="Arial" w:eastAsia="Arial" w:hAnsi="Arial" w:cs="Arial"/>
          <w:sz w:val="28"/>
          <w:szCs w:val="28"/>
        </w:rPr>
        <w:t>3</w:t>
      </w:r>
    </w:p>
    <w:p w14:paraId="4EB317A2" w14:textId="77777777" w:rsidR="0024241E" w:rsidRDefault="0000000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79E8103" w14:textId="77777777" w:rsidR="0024241E" w:rsidRPr="00C33D35" w:rsidRDefault="00000000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C33D35">
        <w:rPr>
          <w:rFonts w:ascii="Times New Roman" w:eastAsia="Arial" w:hAnsi="Times New Roman" w:cs="Times New Roman"/>
          <w:b/>
          <w:bCs/>
          <w:sz w:val="36"/>
          <w:szCs w:val="36"/>
        </w:rPr>
        <w:lastRenderedPageBreak/>
        <w:t>Хід виконання роботи:</w:t>
      </w:r>
    </w:p>
    <w:p w14:paraId="26C81DCB" w14:textId="2D92BE26" w:rsidR="0024241E" w:rsidRPr="00C33D35" w:rsidRDefault="00000000" w:rsidP="004D3F07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C33D35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Завдання 1. </w:t>
      </w:r>
      <w:r w:rsidR="00C33D35" w:rsidRPr="00C33D35">
        <w:rPr>
          <w:rFonts w:ascii="Times New Roman" w:eastAsia="Arial" w:hAnsi="Times New Roman" w:cs="Times New Roman"/>
          <w:b/>
          <w:bCs/>
          <w:sz w:val="32"/>
          <w:szCs w:val="32"/>
        </w:rPr>
        <w:t>Охарактеризувати поняття:</w:t>
      </w:r>
    </w:p>
    <w:p w14:paraId="7A58A9F0" w14:textId="53F32FF3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Швидкість передачі даних.</w:t>
      </w:r>
    </w:p>
    <w:p w14:paraId="637F2406" w14:textId="77777777" w:rsidR="002242C8" w:rsidRPr="00C33D35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C33D35">
        <w:rPr>
          <w:rFonts w:ascii="Times New Roman" w:eastAsia="Arial" w:hAnsi="Times New Roman" w:cs="Times New Roman"/>
          <w:sz w:val="28"/>
          <w:szCs w:val="28"/>
        </w:rPr>
        <w:t>Швидкість передачі даних - це стандартний показник, який використовується для вимірювання швидкості, з якою дані чи інформація переміщуються з одного місця в інше.</w:t>
      </w:r>
    </w:p>
    <w:p w14:paraId="7123A4FC" w14:textId="7952B3EA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Стандарт зв’язку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.</w:t>
      </w:r>
    </w:p>
    <w:p w14:paraId="64A7180E" w14:textId="07D128CC" w:rsidR="002242C8" w:rsidRPr="002242C8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C33D35">
        <w:rPr>
          <w:rFonts w:ascii="Times New Roman" w:eastAsia="Arial" w:hAnsi="Times New Roman" w:cs="Times New Roman"/>
          <w:sz w:val="28"/>
          <w:szCs w:val="28"/>
        </w:rPr>
        <w:t>Стандарт зв’язку - сукупність параметрів цих радіохвиль, технологія передачі і протоколи, за якими дані шифруються в звук, відео або текст.</w:t>
      </w:r>
    </w:p>
    <w:p w14:paraId="5D1C2CA0" w14:textId="78DE27BB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Швидкість </w:t>
      </w:r>
      <w:proofErr w:type="spellStart"/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Wi-Fi</w:t>
      </w:r>
      <w:proofErr w:type="spellEnd"/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</w:p>
    <w:p w14:paraId="49951F4A" w14:textId="4D3B5AF3" w:rsidR="002242C8" w:rsidRPr="002242C8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2242C8">
        <w:rPr>
          <w:rFonts w:ascii="Times New Roman" w:eastAsia="Arial" w:hAnsi="Times New Roman" w:cs="Times New Roman"/>
          <w:sz w:val="28"/>
          <w:szCs w:val="28"/>
        </w:rPr>
        <w:t xml:space="preserve">Швидкість </w:t>
      </w:r>
      <w:proofErr w:type="spellStart"/>
      <w:r w:rsidRPr="002242C8">
        <w:rPr>
          <w:rFonts w:ascii="Times New Roman" w:eastAsia="Arial" w:hAnsi="Times New Roman" w:cs="Times New Roman"/>
          <w:sz w:val="28"/>
          <w:szCs w:val="28"/>
        </w:rPr>
        <w:t>Wi-Fi</w:t>
      </w:r>
      <w:proofErr w:type="spellEnd"/>
      <w:r w:rsidRPr="002242C8">
        <w:rPr>
          <w:rFonts w:ascii="Times New Roman" w:eastAsia="Arial" w:hAnsi="Times New Roman" w:cs="Times New Roman"/>
          <w:sz w:val="28"/>
          <w:szCs w:val="28"/>
        </w:rPr>
        <w:t xml:space="preserve"> — це кількість переданих біт інформації в секунду</w:t>
      </w:r>
      <w:r w:rsidRPr="002242C8">
        <w:rPr>
          <w:rFonts w:ascii="Times New Roman" w:eastAsia="Arial" w:hAnsi="Times New Roman" w:cs="Times New Roman"/>
          <w:sz w:val="28"/>
          <w:szCs w:val="28"/>
        </w:rPr>
        <w:t>.</w:t>
      </w:r>
    </w:p>
    <w:p w14:paraId="1CE8CFE4" w14:textId="7DC9F8C0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Функції безпеки.</w:t>
      </w:r>
    </w:p>
    <w:p w14:paraId="5E54FF10" w14:textId="060437F0" w:rsidR="002242C8" w:rsidRPr="002242C8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Захист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локальн</w:t>
      </w:r>
      <w:r>
        <w:rPr>
          <w:rFonts w:ascii="Times New Roman" w:eastAsia="Arial" w:hAnsi="Times New Roman" w:cs="Times New Roman"/>
          <w:sz w:val="28"/>
          <w:szCs w:val="28"/>
        </w:rPr>
        <w:t>ої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мереж</w:t>
      </w:r>
      <w:r>
        <w:rPr>
          <w:rFonts w:ascii="Times New Roman" w:eastAsia="Arial" w:hAnsi="Times New Roman" w:cs="Times New Roman"/>
          <w:sz w:val="28"/>
          <w:szCs w:val="28"/>
        </w:rPr>
        <w:t>і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від зовнішніх загроз, обмеж</w:t>
      </w:r>
      <w:r>
        <w:rPr>
          <w:rFonts w:ascii="Times New Roman" w:eastAsia="Arial" w:hAnsi="Times New Roman" w:cs="Times New Roman"/>
          <w:sz w:val="28"/>
          <w:szCs w:val="28"/>
        </w:rPr>
        <w:t>ення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доступ</w:t>
      </w:r>
      <w:r>
        <w:rPr>
          <w:rFonts w:ascii="Times New Roman" w:eastAsia="Arial" w:hAnsi="Times New Roman" w:cs="Times New Roman"/>
          <w:sz w:val="28"/>
          <w:szCs w:val="28"/>
        </w:rPr>
        <w:t>у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користувачів локальної мережі до ресурсів інтернету, шифру</w:t>
      </w:r>
      <w:r>
        <w:rPr>
          <w:rFonts w:ascii="Times New Roman" w:eastAsia="Arial" w:hAnsi="Times New Roman" w:cs="Times New Roman"/>
          <w:sz w:val="28"/>
          <w:szCs w:val="28"/>
        </w:rPr>
        <w:t>вання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трафік</w:t>
      </w:r>
      <w:r>
        <w:rPr>
          <w:rFonts w:ascii="Times New Roman" w:eastAsia="Arial" w:hAnsi="Times New Roman" w:cs="Times New Roman"/>
          <w:sz w:val="28"/>
          <w:szCs w:val="28"/>
        </w:rPr>
        <w:t>у</w:t>
      </w:r>
      <w:r w:rsidRPr="002242C8">
        <w:rPr>
          <w:rFonts w:ascii="Times New Roman" w:eastAsia="Arial" w:hAnsi="Times New Roman" w:cs="Times New Roman"/>
          <w:sz w:val="28"/>
          <w:szCs w:val="28"/>
        </w:rPr>
        <w:t>.</w:t>
      </w:r>
    </w:p>
    <w:p w14:paraId="2A7C2889" w14:textId="14D8CAEF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Частота роботи.</w:t>
      </w:r>
    </w:p>
    <w:p w14:paraId="262C8436" w14:textId="0004E1B6" w:rsidR="002242C8" w:rsidRPr="002242C8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2242C8">
        <w:rPr>
          <w:rFonts w:ascii="Times New Roman" w:eastAsia="Arial" w:hAnsi="Times New Roman" w:cs="Times New Roman"/>
          <w:sz w:val="28"/>
          <w:szCs w:val="28"/>
        </w:rPr>
        <w:t>Частота роботи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- 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дорога, прокладена від </w:t>
      </w:r>
      <w:proofErr w:type="spellStart"/>
      <w:r w:rsidRPr="002242C8">
        <w:rPr>
          <w:rFonts w:ascii="Times New Roman" w:eastAsia="Arial" w:hAnsi="Times New Roman" w:cs="Times New Roman"/>
          <w:sz w:val="28"/>
          <w:szCs w:val="28"/>
        </w:rPr>
        <w:t>роутера</w:t>
      </w:r>
      <w:proofErr w:type="spellEnd"/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до комп'ютера.</w:t>
      </w:r>
    </w:p>
    <w:p w14:paraId="782BC6EA" w14:textId="434135FA" w:rsidR="002242C8" w:rsidRDefault="002242C8" w:rsidP="003363E6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WAN-порт</w:t>
      </w:r>
      <w:r w:rsidR="003363E6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</w:p>
    <w:p w14:paraId="503CB038" w14:textId="0BE4B1B0" w:rsidR="003363E6" w:rsidRPr="003363E6" w:rsidRDefault="003363E6" w:rsidP="003363E6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WAN-порт</w:t>
      </w:r>
      <w:r w:rsidRPr="003363E6">
        <w:rPr>
          <w:rFonts w:ascii="Times New Roman" w:eastAsia="Arial" w:hAnsi="Times New Roman" w:cs="Times New Roman"/>
          <w:sz w:val="28"/>
          <w:szCs w:val="28"/>
        </w:rPr>
        <w:t xml:space="preserve"> - 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Ethernet</w:t>
      </w:r>
      <w:proofErr w:type="spellEnd"/>
      <w:r w:rsidRPr="003363E6">
        <w:rPr>
          <w:rFonts w:ascii="Times New Roman" w:eastAsia="Arial" w:hAnsi="Times New Roman" w:cs="Times New Roman"/>
          <w:sz w:val="28"/>
          <w:szCs w:val="28"/>
        </w:rPr>
        <w:t>-порт, через який він з’єднується з зовнішньої великою мережею.</w:t>
      </w:r>
    </w:p>
    <w:p w14:paraId="427AF339" w14:textId="439E606C" w:rsidR="002242C8" w:rsidRDefault="002242C8" w:rsidP="003363E6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Конструкція антен.</w:t>
      </w:r>
    </w:p>
    <w:p w14:paraId="39C96DD4" w14:textId="5EFB2FB9" w:rsidR="003363E6" w:rsidRPr="003363E6" w:rsidRDefault="003363E6" w:rsidP="003363E6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За конструкцією антени бувають:</w:t>
      </w:r>
    </w:p>
    <w:p w14:paraId="1E5D119B" w14:textId="5679050D" w:rsidR="003363E6" w:rsidRPr="003363E6" w:rsidRDefault="003363E6" w:rsidP="003363E6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В</w:t>
      </w:r>
      <w:r w:rsidRPr="003363E6">
        <w:rPr>
          <w:rFonts w:ascii="Times New Roman" w:eastAsia="Arial" w:hAnsi="Times New Roman" w:cs="Times New Roman"/>
          <w:sz w:val="28"/>
          <w:szCs w:val="28"/>
        </w:rPr>
        <w:t>будовані</w:t>
      </w:r>
    </w:p>
    <w:p w14:paraId="55A204C8" w14:textId="199D5934" w:rsidR="003363E6" w:rsidRPr="003363E6" w:rsidRDefault="003363E6" w:rsidP="003363E6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З</w:t>
      </w:r>
      <w:r w:rsidRPr="003363E6">
        <w:rPr>
          <w:rFonts w:ascii="Times New Roman" w:eastAsia="Arial" w:hAnsi="Times New Roman" w:cs="Times New Roman"/>
          <w:sz w:val="28"/>
          <w:szCs w:val="28"/>
        </w:rPr>
        <w:t>овнішні</w:t>
      </w:r>
      <w:r w:rsidRPr="003363E6">
        <w:rPr>
          <w:rFonts w:ascii="Times New Roman" w:eastAsia="Arial" w:hAnsi="Times New Roman" w:cs="Times New Roman"/>
          <w:sz w:val="28"/>
          <w:szCs w:val="28"/>
        </w:rPr>
        <w:t xml:space="preserve"> знімні</w:t>
      </w:r>
    </w:p>
    <w:p w14:paraId="4863842C" w14:textId="2D3DEF44" w:rsidR="003363E6" w:rsidRPr="003363E6" w:rsidRDefault="003363E6" w:rsidP="003363E6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Зовнішні постійні</w:t>
      </w:r>
    </w:p>
    <w:p w14:paraId="686D37CE" w14:textId="7BC0D033" w:rsidR="00FC79ED" w:rsidRDefault="002242C8" w:rsidP="003363E6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PPPoE</w:t>
      </w:r>
      <w:proofErr w:type="spellEnd"/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</w:p>
    <w:p w14:paraId="0FC7B6E9" w14:textId="76AECFA7" w:rsidR="003363E6" w:rsidRDefault="003363E6" w:rsidP="003363E6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PPPoE</w:t>
      </w:r>
      <w:proofErr w:type="spellEnd"/>
      <w:r w:rsidRPr="003363E6">
        <w:rPr>
          <w:rFonts w:ascii="Times New Roman" w:eastAsia="Arial" w:hAnsi="Times New Roman" w:cs="Times New Roman"/>
          <w:sz w:val="28"/>
          <w:szCs w:val="28"/>
        </w:rPr>
        <w:t xml:space="preserve"> — мережний протокол передачі кадрів PPP через 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Ethernet</w:t>
      </w:r>
      <w:proofErr w:type="spellEnd"/>
      <w:r w:rsidRPr="003363E6">
        <w:rPr>
          <w:rFonts w:ascii="Times New Roman" w:eastAsia="Arial" w:hAnsi="Times New Roman" w:cs="Times New Roman"/>
          <w:sz w:val="28"/>
          <w:szCs w:val="28"/>
        </w:rPr>
        <w:t>.</w:t>
      </w:r>
    </w:p>
    <w:p w14:paraId="5B804356" w14:textId="77777777" w:rsidR="00AE4B9F" w:rsidRPr="003363E6" w:rsidRDefault="00AE4B9F" w:rsidP="003363E6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</w:p>
    <w:p w14:paraId="7E92FA75" w14:textId="4A2FC631" w:rsidR="00FC79ED" w:rsidRDefault="00000000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Завдання 2. </w:t>
      </w:r>
      <w:r w:rsidR="001262B7" w:rsidRPr="001262B7">
        <w:rPr>
          <w:rFonts w:ascii="Times New Roman" w:eastAsia="Arial" w:hAnsi="Times New Roman" w:cs="Times New Roman"/>
          <w:b/>
          <w:bCs/>
          <w:sz w:val="32"/>
          <w:szCs w:val="32"/>
        </w:rPr>
        <w:t>Описати детальні характеристики, наданої моделі</w:t>
      </w:r>
      <w:r w:rsidR="004D3F07" w:rsidRPr="001262B7">
        <w:rPr>
          <w:rFonts w:ascii="Times New Roman" w:eastAsia="Arial" w:hAnsi="Times New Roman" w:cs="Times New Roman"/>
          <w:b/>
          <w:bCs/>
          <w:sz w:val="32"/>
          <w:szCs w:val="32"/>
        </w:rPr>
        <w:t>:</w:t>
      </w:r>
    </w:p>
    <w:p w14:paraId="30437ECF" w14:textId="11A34D8F" w:rsid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37ADC401" wp14:editId="4AE1B321">
            <wp:extent cx="3990975" cy="2961253"/>
            <wp:effectExtent l="0" t="0" r="0" b="0"/>
            <wp:docPr id="212053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39" cy="300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240F" w14:textId="0D4972E4" w:rsidR="00D676FD" w:rsidRPr="00D676FD" w:rsidRDefault="00D676FD" w:rsidP="003363E6">
      <w:p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676FD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TP-</w:t>
      </w:r>
      <w:proofErr w:type="spellStart"/>
      <w:r w:rsidRPr="00D676FD">
        <w:rPr>
          <w:rFonts w:ascii="Times New Roman" w:eastAsia="Arial" w:hAnsi="Times New Roman" w:cs="Times New Roman"/>
          <w:b/>
          <w:bCs/>
          <w:sz w:val="28"/>
          <w:szCs w:val="28"/>
        </w:rPr>
        <w:t>Link</w:t>
      </w:r>
      <w:proofErr w:type="spellEnd"/>
      <w:r w:rsidRPr="00D676F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76FD">
        <w:rPr>
          <w:rFonts w:ascii="Times New Roman" w:eastAsia="Arial" w:hAnsi="Times New Roman" w:cs="Times New Roman"/>
          <w:b/>
          <w:bCs/>
          <w:sz w:val="28"/>
          <w:szCs w:val="28"/>
        </w:rPr>
        <w:t>Archer</w:t>
      </w:r>
      <w:proofErr w:type="spellEnd"/>
      <w:r w:rsidRPr="00D676F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A8</w:t>
      </w:r>
    </w:p>
    <w:p w14:paraId="0993F950" w14:textId="3375A18E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WAN-порт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Ethernet</w:t>
      </w:r>
      <w:proofErr w:type="spellEnd"/>
    </w:p>
    <w:p w14:paraId="28C9CA78" w14:textId="38BC8636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Інтерфейси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1 x WAN 10/100/1000 Мбіт/с</w:t>
      </w:r>
    </w:p>
    <w:p w14:paraId="60692CDE" w14:textId="77777777" w:rsidR="003363E6" w:rsidRPr="003363E6" w:rsidRDefault="003363E6" w:rsidP="003363E6">
      <w:pPr>
        <w:spacing w:after="0" w:line="240" w:lineRule="auto"/>
        <w:ind w:left="4320" w:firstLine="72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4 x LAN 10/100/1000 Мбіт/с</w:t>
      </w:r>
    </w:p>
    <w:p w14:paraId="0066B372" w14:textId="2EDEE9CF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Вбудований носій пам`яті</w:t>
      </w:r>
      <w:r w:rsidRPr="003363E6">
        <w:rPr>
          <w:rFonts w:ascii="Times New Roman" w:eastAsia="Arial" w:hAnsi="Times New Roman" w:cs="Times New Roman"/>
          <w:sz w:val="28"/>
          <w:szCs w:val="28"/>
        </w:rPr>
        <w:t>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Без носія</w:t>
      </w:r>
    </w:p>
    <w:p w14:paraId="12519A4C" w14:textId="3566412B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 xml:space="preserve">Стандарт швидкості 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AC1900</w:t>
      </w:r>
    </w:p>
    <w:p w14:paraId="0B88B37B" w14:textId="6465EDF2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 xml:space="preserve">Покоління 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Wi-Fi</w:t>
      </w:r>
      <w:proofErr w:type="spellEnd"/>
      <w:r w:rsidRPr="003363E6">
        <w:rPr>
          <w:rFonts w:ascii="Times New Roman" w:eastAsia="Arial" w:hAnsi="Times New Roman" w:cs="Times New Roman"/>
          <w:sz w:val="28"/>
          <w:szCs w:val="28"/>
        </w:rPr>
        <w:t xml:space="preserve"> 5</w:t>
      </w:r>
    </w:p>
    <w:p w14:paraId="1BA4DEAC" w14:textId="15F7F45A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 xml:space="preserve">Стандарти 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Wi-Fi</w:t>
      </w:r>
      <w:proofErr w:type="spellEnd"/>
      <w:r w:rsidRPr="003363E6">
        <w:rPr>
          <w:rFonts w:ascii="Times New Roman" w:eastAsia="Arial" w:hAnsi="Times New Roman" w:cs="Times New Roman"/>
          <w:sz w:val="28"/>
          <w:szCs w:val="28"/>
        </w:rPr>
        <w:t>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802.11 g/n/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ac</w:t>
      </w:r>
      <w:proofErr w:type="spellEnd"/>
    </w:p>
    <w:p w14:paraId="3FBB8C89" w14:textId="7E080D6C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 xml:space="preserve">Максимальна швидкість 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Wi-Fi</w:t>
      </w:r>
      <w:proofErr w:type="spellEnd"/>
      <w:r w:rsidRPr="003363E6">
        <w:rPr>
          <w:rFonts w:ascii="Times New Roman" w:eastAsia="Arial" w:hAnsi="Times New Roman" w:cs="Times New Roman"/>
          <w:sz w:val="28"/>
          <w:szCs w:val="28"/>
        </w:rPr>
        <w:t>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1300 Мбіт/с</w:t>
      </w:r>
    </w:p>
    <w:p w14:paraId="5E55E635" w14:textId="5EAF16BC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 xml:space="preserve">Частота роботи 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Wi-Fi</w:t>
      </w:r>
      <w:proofErr w:type="spellEnd"/>
      <w:r w:rsidRPr="003363E6">
        <w:rPr>
          <w:rFonts w:ascii="Times New Roman" w:eastAsia="Arial" w:hAnsi="Times New Roman" w:cs="Times New Roman"/>
          <w:sz w:val="28"/>
          <w:szCs w:val="28"/>
        </w:rPr>
        <w:t>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2,4 ГГц і 5 ГГц (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двохдіапазонний</w:t>
      </w:r>
      <w:proofErr w:type="spellEnd"/>
      <w:r w:rsidRPr="003363E6">
        <w:rPr>
          <w:rFonts w:ascii="Times New Roman" w:eastAsia="Arial" w:hAnsi="Times New Roman" w:cs="Times New Roman"/>
          <w:sz w:val="28"/>
          <w:szCs w:val="28"/>
        </w:rPr>
        <w:t>)</w:t>
      </w:r>
    </w:p>
    <w:p w14:paraId="1E10FE9E" w14:textId="01D48691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Максимальна швидкість LAN портів</w:t>
      </w:r>
      <w:r w:rsidRPr="003363E6">
        <w:rPr>
          <w:rFonts w:ascii="Times New Roman" w:eastAsia="Arial" w:hAnsi="Times New Roman" w:cs="Times New Roman"/>
          <w:sz w:val="28"/>
          <w:szCs w:val="28"/>
        </w:rPr>
        <w:t>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 xml:space="preserve">1 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Гбіт</w:t>
      </w:r>
      <w:proofErr w:type="spellEnd"/>
      <w:r w:rsidRPr="003363E6">
        <w:rPr>
          <w:rFonts w:ascii="Times New Roman" w:eastAsia="Arial" w:hAnsi="Times New Roman" w:cs="Times New Roman"/>
          <w:sz w:val="28"/>
          <w:szCs w:val="28"/>
        </w:rPr>
        <w:t>/с</w:t>
      </w:r>
    </w:p>
    <w:p w14:paraId="087C9A4A" w14:textId="0490345F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Підтримка протоколів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PPTP</w:t>
      </w:r>
    </w:p>
    <w:p w14:paraId="08BAA1AA" w14:textId="1111CB84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VPN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Так</w:t>
      </w:r>
    </w:p>
    <w:p w14:paraId="67C4F1E9" w14:textId="0EFC3316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Захист інформації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WPA, WPA2, WEP</w:t>
      </w:r>
    </w:p>
    <w:p w14:paraId="09816F75" w14:textId="77777777" w:rsidR="003363E6" w:rsidRPr="003363E6" w:rsidRDefault="003363E6" w:rsidP="003363E6">
      <w:pPr>
        <w:spacing w:after="0" w:line="240" w:lineRule="auto"/>
        <w:ind w:left="4320" w:firstLine="72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WPA-</w:t>
      </w:r>
      <w:proofErr w:type="spellStart"/>
      <w:r w:rsidRPr="003363E6">
        <w:rPr>
          <w:rFonts w:ascii="Times New Roman" w:eastAsia="Arial" w:hAnsi="Times New Roman" w:cs="Times New Roman"/>
          <w:sz w:val="28"/>
          <w:szCs w:val="28"/>
        </w:rPr>
        <w:t>Enterprise</w:t>
      </w:r>
      <w:proofErr w:type="spellEnd"/>
    </w:p>
    <w:p w14:paraId="459D9FFD" w14:textId="77777777" w:rsidR="003363E6" w:rsidRPr="003363E6" w:rsidRDefault="003363E6" w:rsidP="003363E6">
      <w:pPr>
        <w:spacing w:after="0" w:line="240" w:lineRule="auto"/>
        <w:ind w:left="4320" w:firstLine="72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WPA2-Enterprise</w:t>
      </w:r>
    </w:p>
    <w:p w14:paraId="2DCE0421" w14:textId="2D336803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Конструкція антен</w:t>
      </w:r>
      <w:r w:rsidRPr="003363E6">
        <w:rPr>
          <w:rFonts w:ascii="Times New Roman" w:eastAsia="Arial" w:hAnsi="Times New Roman" w:cs="Times New Roman"/>
          <w:sz w:val="28"/>
          <w:szCs w:val="28"/>
        </w:rPr>
        <w:t>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Зовнішні постійні</w:t>
      </w:r>
    </w:p>
    <w:p w14:paraId="5E08AEBD" w14:textId="3353F2CB" w:rsid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Кількість антен</w:t>
      </w:r>
      <w:r w:rsidRPr="003363E6">
        <w:rPr>
          <w:rFonts w:ascii="Times New Roman" w:eastAsia="Arial" w:hAnsi="Times New Roman" w:cs="Times New Roman"/>
          <w:sz w:val="28"/>
          <w:szCs w:val="28"/>
        </w:rPr>
        <w:t>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3</w:t>
      </w:r>
    </w:p>
    <w:p w14:paraId="0CD0568D" w14:textId="7A3AC7F4" w:rsidR="00122D72" w:rsidRPr="008179FB" w:rsidRDefault="00122D72" w:rsidP="008179FB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sectPr w:rsidR="00122D72" w:rsidRPr="008179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29B"/>
    <w:multiLevelType w:val="multilevel"/>
    <w:tmpl w:val="2A24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A02B9"/>
    <w:multiLevelType w:val="hybridMultilevel"/>
    <w:tmpl w:val="39FCFA9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08233A"/>
    <w:multiLevelType w:val="multilevel"/>
    <w:tmpl w:val="4B964958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205E9F"/>
    <w:multiLevelType w:val="multilevel"/>
    <w:tmpl w:val="A90C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8F383A"/>
    <w:multiLevelType w:val="multilevel"/>
    <w:tmpl w:val="74D6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18509F"/>
    <w:multiLevelType w:val="hybridMultilevel"/>
    <w:tmpl w:val="3D9ABEB4"/>
    <w:lvl w:ilvl="0" w:tplc="C5A60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C94828"/>
    <w:multiLevelType w:val="multilevel"/>
    <w:tmpl w:val="D40428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203FC8"/>
    <w:multiLevelType w:val="multilevel"/>
    <w:tmpl w:val="2696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110956"/>
    <w:multiLevelType w:val="multilevel"/>
    <w:tmpl w:val="CBEEE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764AC2"/>
    <w:multiLevelType w:val="hybridMultilevel"/>
    <w:tmpl w:val="5B424A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E01E8"/>
    <w:multiLevelType w:val="multilevel"/>
    <w:tmpl w:val="8A0EB9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54672"/>
    <w:multiLevelType w:val="multilevel"/>
    <w:tmpl w:val="84CC08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1320">
    <w:abstractNumId w:val="3"/>
  </w:num>
  <w:num w:numId="2" w16cid:durableId="1024987761">
    <w:abstractNumId w:val="7"/>
  </w:num>
  <w:num w:numId="3" w16cid:durableId="628828548">
    <w:abstractNumId w:val="0"/>
  </w:num>
  <w:num w:numId="4" w16cid:durableId="298535199">
    <w:abstractNumId w:val="8"/>
  </w:num>
  <w:num w:numId="5" w16cid:durableId="394352352">
    <w:abstractNumId w:val="4"/>
  </w:num>
  <w:num w:numId="6" w16cid:durableId="255477345">
    <w:abstractNumId w:val="2"/>
  </w:num>
  <w:num w:numId="7" w16cid:durableId="55129456">
    <w:abstractNumId w:val="10"/>
  </w:num>
  <w:num w:numId="8" w16cid:durableId="1989746599">
    <w:abstractNumId w:val="6"/>
  </w:num>
  <w:num w:numId="9" w16cid:durableId="1096366767">
    <w:abstractNumId w:val="11"/>
  </w:num>
  <w:num w:numId="10" w16cid:durableId="548342118">
    <w:abstractNumId w:val="9"/>
  </w:num>
  <w:num w:numId="11" w16cid:durableId="1869445594">
    <w:abstractNumId w:val="5"/>
  </w:num>
  <w:num w:numId="12" w16cid:durableId="177138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1E"/>
    <w:rsid w:val="00122D72"/>
    <w:rsid w:val="001262B7"/>
    <w:rsid w:val="001870F9"/>
    <w:rsid w:val="00202CFB"/>
    <w:rsid w:val="002242C8"/>
    <w:rsid w:val="0024241E"/>
    <w:rsid w:val="00244B46"/>
    <w:rsid w:val="003363E6"/>
    <w:rsid w:val="004D3F07"/>
    <w:rsid w:val="006636C4"/>
    <w:rsid w:val="006B269D"/>
    <w:rsid w:val="006C0BDE"/>
    <w:rsid w:val="008179FB"/>
    <w:rsid w:val="00930D02"/>
    <w:rsid w:val="00AE4B9F"/>
    <w:rsid w:val="00B011A7"/>
    <w:rsid w:val="00B76E99"/>
    <w:rsid w:val="00B84C0A"/>
    <w:rsid w:val="00BF2A55"/>
    <w:rsid w:val="00C15FE4"/>
    <w:rsid w:val="00C33D35"/>
    <w:rsid w:val="00D676FD"/>
    <w:rsid w:val="00D90DC3"/>
    <w:rsid w:val="00E060AA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020"/>
  <w15:docId w15:val="{82103241-2AE6-4A1D-AB4E-33DAD2D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D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20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4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7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1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7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1240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Шроль Олександр Ігорович</cp:lastModifiedBy>
  <cp:revision>14</cp:revision>
  <dcterms:created xsi:type="dcterms:W3CDTF">2023-03-14T06:16:00Z</dcterms:created>
  <dcterms:modified xsi:type="dcterms:W3CDTF">2023-05-06T20:41:00Z</dcterms:modified>
</cp:coreProperties>
</file>