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2B78" w14:textId="77777777" w:rsidR="00253BC7" w:rsidRPr="00CD0D3A" w:rsidRDefault="00253BC7" w:rsidP="00253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Рівненський державний гуманітарний університет</w:t>
      </w:r>
    </w:p>
    <w:p w14:paraId="3D3A6A2B" w14:textId="77777777" w:rsidR="00253BC7" w:rsidRPr="00CD0D3A" w:rsidRDefault="00253BC7" w:rsidP="00253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Кафедра ІКТ та МВІ</w:t>
      </w:r>
    </w:p>
    <w:p w14:paraId="0507C9B8" w14:textId="77777777" w:rsidR="00253BC7" w:rsidRPr="00CD0D3A" w:rsidRDefault="00253BC7" w:rsidP="00253B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6D24002" w14:textId="19AFD55D" w:rsidR="00253BC7" w:rsidRPr="00253BC7" w:rsidRDefault="00253BC7" w:rsidP="00253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D0D3A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Звіт про виконання лабораторної роботи № </w:t>
      </w:r>
      <w:r w:rsidRPr="00253BC7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6</w:t>
      </w:r>
    </w:p>
    <w:p w14:paraId="1AEE4DFE" w14:textId="77777777" w:rsidR="00253BC7" w:rsidRPr="00CD0D3A" w:rsidRDefault="00253BC7" w:rsidP="0025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32C4C4" w14:textId="654D2A9A" w:rsidR="00253BC7" w:rsidRPr="00CD0D3A" w:rsidRDefault="00253BC7" w:rsidP="00253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«</w:t>
      </w:r>
      <w:r w:rsidRPr="00253BC7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Корпус комп’ютера.</w:t>
      </w: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»</w:t>
      </w:r>
    </w:p>
    <w:p w14:paraId="0DB37596" w14:textId="77777777" w:rsidR="00253BC7" w:rsidRPr="00CD0D3A" w:rsidRDefault="00253BC7" w:rsidP="00253B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8B2C1ED" w14:textId="77777777" w:rsidR="00253BC7" w:rsidRPr="00CD0D3A" w:rsidRDefault="00253BC7" w:rsidP="00253BC7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Виконав:</w:t>
      </w:r>
    </w:p>
    <w:p w14:paraId="3CC6710C" w14:textId="77777777" w:rsidR="00253BC7" w:rsidRPr="00CD0D3A" w:rsidRDefault="00253BC7" w:rsidP="00253BC7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студент 1 курсу</w:t>
      </w:r>
    </w:p>
    <w:p w14:paraId="23EBABEF" w14:textId="77777777" w:rsidR="00253BC7" w:rsidRPr="00CD0D3A" w:rsidRDefault="00253BC7" w:rsidP="00253BC7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факультету математики та інформатики</w:t>
      </w:r>
    </w:p>
    <w:p w14:paraId="232FA9BF" w14:textId="77777777" w:rsidR="00253BC7" w:rsidRPr="00CD0D3A" w:rsidRDefault="00253BC7" w:rsidP="00253BC7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групи ЦТ-11</w:t>
      </w:r>
    </w:p>
    <w:p w14:paraId="768FC785" w14:textId="77777777" w:rsidR="00253BC7" w:rsidRPr="00CD0D3A" w:rsidRDefault="00253BC7" w:rsidP="00253BC7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Олександр ШРОЛЬ</w:t>
      </w:r>
    </w:p>
    <w:p w14:paraId="04E62FEF" w14:textId="77777777" w:rsidR="00253BC7" w:rsidRPr="00CD0D3A" w:rsidRDefault="00253BC7" w:rsidP="0025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C9859F" w14:textId="77777777" w:rsidR="00253BC7" w:rsidRPr="00CD0D3A" w:rsidRDefault="00253BC7" w:rsidP="00253BC7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Перевірив:</w:t>
      </w:r>
    </w:p>
    <w:p w14:paraId="0717D52B" w14:textId="77777777" w:rsidR="00253BC7" w:rsidRPr="00CD0D3A" w:rsidRDefault="00253BC7" w:rsidP="00253BC7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ст.в</w:t>
      </w:r>
      <w:proofErr w:type="spellEnd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. Андрій ШИДЛОВСЬКИЙ</w:t>
      </w:r>
    </w:p>
    <w:p w14:paraId="38599323" w14:textId="77777777" w:rsidR="00253BC7" w:rsidRPr="00CD0D3A" w:rsidRDefault="00253BC7" w:rsidP="00253B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F6E6840" w14:textId="77777777" w:rsidR="00253BC7" w:rsidRPr="00CD0D3A" w:rsidRDefault="00253BC7" w:rsidP="00253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Рівне-2022</w:t>
      </w:r>
    </w:p>
    <w:p w14:paraId="24970A38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7E677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F63709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57AD9D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C143AC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1F1EF8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A232B1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1FE18B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FDC084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2F82B2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DDAF96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93D7FF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C0705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A52986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B17148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A3D2E4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39FCB9" w14:textId="77777777" w:rsidR="004C3824" w:rsidRDefault="004C3824" w:rsidP="004C3824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D71FC3" w14:textId="33DE679F" w:rsidR="004C3824" w:rsidRPr="004C3824" w:rsidRDefault="004C3824" w:rsidP="00FC2DF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3824"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ВИКОНАННЯ РОБОТИ</w:t>
      </w:r>
    </w:p>
    <w:p w14:paraId="38EA6424" w14:textId="77777777" w:rsidR="004C3824" w:rsidRPr="004C3824" w:rsidRDefault="004C3824" w:rsidP="004C382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C3824">
        <w:rPr>
          <w:rFonts w:ascii="Times New Roman" w:hAnsi="Times New Roman" w:cs="Times New Roman"/>
          <w:b/>
          <w:bCs/>
          <w:sz w:val="32"/>
          <w:szCs w:val="32"/>
        </w:rPr>
        <w:t>Завдання 1. Охарактеризувати наступні поняття:</w:t>
      </w:r>
    </w:p>
    <w:p w14:paraId="13108CED" w14:textId="3C973AEC" w:rsidR="004C3824" w:rsidRPr="004C3824" w:rsidRDefault="004C3824" w:rsidP="004C382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24">
        <w:rPr>
          <w:rFonts w:ascii="Times New Roman" w:hAnsi="Times New Roman" w:cs="Times New Roman"/>
          <w:b/>
          <w:bCs/>
          <w:sz w:val="28"/>
          <w:szCs w:val="28"/>
        </w:rPr>
        <w:t>ATX.</w:t>
      </w:r>
    </w:p>
    <w:p w14:paraId="0A4D589D" w14:textId="77777777" w:rsidR="002427E9" w:rsidRDefault="004C3824" w:rsidP="004C3824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4C3824">
        <w:rPr>
          <w:rFonts w:ascii="Times New Roman" w:hAnsi="Times New Roman" w:cs="Times New Roman"/>
          <w:sz w:val="24"/>
          <w:szCs w:val="24"/>
        </w:rPr>
        <w:t>ATX</w:t>
      </w:r>
      <w:r w:rsidRPr="004C3824">
        <w:rPr>
          <w:rFonts w:ascii="Times New Roman" w:hAnsi="Times New Roman" w:cs="Times New Roman"/>
          <w:sz w:val="24"/>
          <w:szCs w:val="24"/>
        </w:rPr>
        <w:t xml:space="preserve"> </w:t>
      </w:r>
      <w:r w:rsidRPr="004C3824">
        <w:rPr>
          <w:rFonts w:ascii="Times New Roman" w:hAnsi="Times New Roman" w:cs="Times New Roman"/>
          <w:sz w:val="24"/>
          <w:szCs w:val="24"/>
        </w:rPr>
        <w:t xml:space="preserve">— форм-фактор </w:t>
      </w:r>
      <w:r w:rsidR="002B0D69">
        <w:rPr>
          <w:rFonts w:ascii="Times New Roman" w:hAnsi="Times New Roman" w:cs="Times New Roman"/>
          <w:sz w:val="24"/>
          <w:szCs w:val="24"/>
        </w:rPr>
        <w:t>материнської плати</w:t>
      </w:r>
      <w:r w:rsidR="002427E9">
        <w:rPr>
          <w:rFonts w:ascii="Times New Roman" w:hAnsi="Times New Roman" w:cs="Times New Roman"/>
          <w:sz w:val="24"/>
          <w:szCs w:val="24"/>
        </w:rPr>
        <w:t xml:space="preserve"> </w:t>
      </w:r>
      <w:r w:rsidRPr="004C3824">
        <w:rPr>
          <w:rFonts w:ascii="Times New Roman" w:hAnsi="Times New Roman" w:cs="Times New Roman"/>
          <w:sz w:val="24"/>
          <w:szCs w:val="24"/>
        </w:rPr>
        <w:t>персональних комп'ютерів.</w:t>
      </w:r>
    </w:p>
    <w:p w14:paraId="2C2FB09D" w14:textId="40626C66" w:rsidR="004C3824" w:rsidRPr="002427E9" w:rsidRDefault="004C3824" w:rsidP="002427E9">
      <w:pPr>
        <w:spacing w:after="0"/>
        <w:ind w:left="361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27E9">
        <w:rPr>
          <w:rFonts w:ascii="Times New Roman" w:hAnsi="Times New Roman" w:cs="Times New Roman"/>
          <w:sz w:val="24"/>
          <w:szCs w:val="24"/>
        </w:rPr>
        <w:t>Найпоширеніші варіанти — стандарти ATX 1.3 та ATX 2.0.</w:t>
      </w:r>
    </w:p>
    <w:p w14:paraId="365E9BB7" w14:textId="59B17FB2" w:rsidR="004C3824" w:rsidRPr="004C3824" w:rsidRDefault="004C3824" w:rsidP="004C3824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Розмір: 305 х 244 мм</w:t>
      </w:r>
    </w:p>
    <w:p w14:paraId="7CFB1D63" w14:textId="1AD26C62" w:rsidR="004C3824" w:rsidRPr="004C3824" w:rsidRDefault="004C3824" w:rsidP="004C382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3824">
        <w:rPr>
          <w:rFonts w:ascii="Times New Roman" w:hAnsi="Times New Roman" w:cs="Times New Roman"/>
          <w:b/>
          <w:bCs/>
          <w:sz w:val="28"/>
          <w:szCs w:val="28"/>
        </w:rPr>
        <w:t>Mini</w:t>
      </w:r>
      <w:proofErr w:type="spellEnd"/>
      <w:r w:rsidRPr="004C3824">
        <w:rPr>
          <w:rFonts w:ascii="Times New Roman" w:hAnsi="Times New Roman" w:cs="Times New Roman"/>
          <w:b/>
          <w:bCs/>
          <w:sz w:val="28"/>
          <w:szCs w:val="28"/>
        </w:rPr>
        <w:t xml:space="preserve"> ATX.</w:t>
      </w:r>
    </w:p>
    <w:p w14:paraId="2C718A46" w14:textId="1B86B250" w:rsidR="004C3824" w:rsidRDefault="004C3824" w:rsidP="004C3824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4C38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C3824">
        <w:rPr>
          <w:rFonts w:ascii="Times New Roman" w:hAnsi="Times New Roman" w:cs="Times New Roman"/>
          <w:sz w:val="24"/>
          <w:szCs w:val="24"/>
        </w:rPr>
        <w:t xml:space="preserve">ATX — форм-фактор </w:t>
      </w:r>
      <w:r w:rsidR="002B0D69">
        <w:rPr>
          <w:rFonts w:ascii="Times New Roman" w:hAnsi="Times New Roman" w:cs="Times New Roman"/>
          <w:sz w:val="24"/>
          <w:szCs w:val="24"/>
        </w:rPr>
        <w:t>материнської плати</w:t>
      </w:r>
      <w:r w:rsidR="002B0D69">
        <w:rPr>
          <w:rFonts w:ascii="Times New Roman" w:hAnsi="Times New Roman" w:cs="Times New Roman"/>
          <w:sz w:val="24"/>
          <w:szCs w:val="24"/>
        </w:rPr>
        <w:t xml:space="preserve"> </w:t>
      </w:r>
      <w:r w:rsidRPr="004C3824">
        <w:rPr>
          <w:rFonts w:ascii="Times New Roman" w:hAnsi="Times New Roman" w:cs="Times New Roman"/>
          <w:sz w:val="24"/>
          <w:szCs w:val="24"/>
        </w:rPr>
        <w:t>персональних комп'ютерів.</w:t>
      </w:r>
    </w:p>
    <w:p w14:paraId="673D35BA" w14:textId="275B38BD" w:rsidR="004C3824" w:rsidRPr="004C3824" w:rsidRDefault="004C3824" w:rsidP="004C3824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Розмір: </w:t>
      </w:r>
      <w:r w:rsidRPr="004C3824">
        <w:rPr>
          <w:rFonts w:ascii="Times New Roman" w:hAnsi="Times New Roman" w:cs="Times New Roman"/>
          <w:sz w:val="24"/>
          <w:szCs w:val="24"/>
          <w:lang w:val="ru-RU"/>
        </w:rPr>
        <w:t>284</w:t>
      </w:r>
      <w:r>
        <w:rPr>
          <w:rFonts w:ascii="Times New Roman" w:hAnsi="Times New Roman" w:cs="Times New Roman"/>
          <w:sz w:val="24"/>
          <w:szCs w:val="24"/>
        </w:rPr>
        <w:t xml:space="preserve"> х 2</w:t>
      </w:r>
      <w:r w:rsidRPr="004C3824">
        <w:rPr>
          <w:rFonts w:ascii="Times New Roman" w:hAnsi="Times New Roman" w:cs="Times New Roman"/>
          <w:sz w:val="24"/>
          <w:szCs w:val="24"/>
          <w:lang w:val="ru-RU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мм</w:t>
      </w:r>
    </w:p>
    <w:p w14:paraId="48A34F22" w14:textId="69023000" w:rsidR="004C3824" w:rsidRPr="002427E9" w:rsidRDefault="004C3824" w:rsidP="002427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7E9">
        <w:rPr>
          <w:rFonts w:ascii="Times New Roman" w:hAnsi="Times New Roman" w:cs="Times New Roman"/>
          <w:b/>
          <w:bCs/>
          <w:sz w:val="28"/>
          <w:szCs w:val="28"/>
        </w:rPr>
        <w:t>Блок живлення.</w:t>
      </w:r>
    </w:p>
    <w:p w14:paraId="60D1BB10" w14:textId="7DF5EA83" w:rsidR="002427E9" w:rsidRPr="002427E9" w:rsidRDefault="002427E9" w:rsidP="002427E9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427E9">
        <w:rPr>
          <w:rFonts w:ascii="Times New Roman" w:hAnsi="Times New Roman" w:cs="Times New Roman"/>
          <w:sz w:val="24"/>
          <w:szCs w:val="24"/>
        </w:rPr>
        <w:t>Б</w:t>
      </w:r>
      <w:r w:rsidRPr="002427E9">
        <w:rPr>
          <w:rFonts w:ascii="Times New Roman" w:hAnsi="Times New Roman" w:cs="Times New Roman"/>
          <w:sz w:val="24"/>
          <w:szCs w:val="24"/>
        </w:rPr>
        <w:t>лок живлення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7E9">
        <w:rPr>
          <w:rFonts w:ascii="Times New Roman" w:hAnsi="Times New Roman" w:cs="Times New Roman"/>
          <w:sz w:val="24"/>
          <w:szCs w:val="24"/>
        </w:rPr>
        <w:t>вторинне джерело живлення, призначен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427E9">
        <w:rPr>
          <w:rFonts w:ascii="Times New Roman" w:hAnsi="Times New Roman" w:cs="Times New Roman"/>
          <w:sz w:val="24"/>
          <w:szCs w:val="24"/>
        </w:rPr>
        <w:t xml:space="preserve"> для забезпечення вузлів комп'ютера електричною енергією постійного струму.</w:t>
      </w:r>
    </w:p>
    <w:p w14:paraId="3C1FA20B" w14:textId="06A5EC53" w:rsidR="004C3824" w:rsidRPr="002427E9" w:rsidRDefault="004C3824" w:rsidP="002427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7E9">
        <w:rPr>
          <w:rFonts w:ascii="Times New Roman" w:hAnsi="Times New Roman" w:cs="Times New Roman"/>
          <w:b/>
          <w:bCs/>
          <w:sz w:val="28"/>
          <w:szCs w:val="28"/>
        </w:rPr>
        <w:t>Комп’ютерний корпус.</w:t>
      </w:r>
    </w:p>
    <w:p w14:paraId="094DBF06" w14:textId="44FDC3FD" w:rsidR="002427E9" w:rsidRPr="002427E9" w:rsidRDefault="002427E9" w:rsidP="002427E9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427E9">
        <w:rPr>
          <w:rFonts w:ascii="Times New Roman" w:hAnsi="Times New Roman" w:cs="Times New Roman"/>
          <w:sz w:val="24"/>
          <w:szCs w:val="24"/>
        </w:rPr>
        <w:t>Комп’ютерний корпус</w:t>
      </w:r>
      <w:r w:rsidRPr="002427E9">
        <w:rPr>
          <w:rFonts w:ascii="Times New Roman" w:hAnsi="Times New Roman" w:cs="Times New Roman"/>
          <w:sz w:val="24"/>
          <w:szCs w:val="24"/>
        </w:rPr>
        <w:t xml:space="preserve"> </w:t>
      </w:r>
      <w:r w:rsidRPr="002427E9">
        <w:rPr>
          <w:rFonts w:ascii="Times New Roman" w:hAnsi="Times New Roman" w:cs="Times New Roman"/>
          <w:sz w:val="24"/>
          <w:szCs w:val="24"/>
        </w:rPr>
        <w:t>— функціональний елемент, який захищає внутрішні компоненти комп'ютера від зовнішнього впливу та механічних пошкоджень, підтримує необхідний температурний режим в середині системного блоку, екранує створені внутрішніми компонентами електромагнітні випромінення та є основою для подальшого розширення системи.</w:t>
      </w:r>
    </w:p>
    <w:p w14:paraId="24985FE8" w14:textId="0B5189AC" w:rsidR="004C3824" w:rsidRPr="002427E9" w:rsidRDefault="004C3824" w:rsidP="002427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7E9">
        <w:rPr>
          <w:rFonts w:ascii="Times New Roman" w:hAnsi="Times New Roman" w:cs="Times New Roman"/>
          <w:b/>
          <w:bCs/>
          <w:sz w:val="28"/>
          <w:szCs w:val="28"/>
        </w:rPr>
        <w:t>Система охолодження.</w:t>
      </w:r>
    </w:p>
    <w:p w14:paraId="25D584BA" w14:textId="7DD61849" w:rsidR="002427E9" w:rsidRPr="002427E9" w:rsidRDefault="002427E9" w:rsidP="002427E9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427E9">
        <w:rPr>
          <w:rFonts w:ascii="Times New Roman" w:hAnsi="Times New Roman" w:cs="Times New Roman"/>
          <w:sz w:val="24"/>
          <w:szCs w:val="24"/>
        </w:rPr>
        <w:t>Система охолодження - набір засобів для відведення тепла від комп'ютерних компонентів, які нагріваються в процесі роботи.</w:t>
      </w:r>
    </w:p>
    <w:p w14:paraId="04A40DF1" w14:textId="1500D582" w:rsidR="004C3824" w:rsidRPr="002427E9" w:rsidRDefault="004C3824" w:rsidP="002427E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7E9">
        <w:rPr>
          <w:rFonts w:ascii="Times New Roman" w:hAnsi="Times New Roman" w:cs="Times New Roman"/>
          <w:b/>
          <w:bCs/>
          <w:sz w:val="28"/>
          <w:szCs w:val="28"/>
        </w:rPr>
        <w:t>Сімейство «</w:t>
      </w:r>
      <w:proofErr w:type="spellStart"/>
      <w:r w:rsidRPr="002427E9">
        <w:rPr>
          <w:rFonts w:ascii="Times New Roman" w:hAnsi="Times New Roman" w:cs="Times New Roman"/>
          <w:b/>
          <w:bCs/>
          <w:sz w:val="28"/>
          <w:szCs w:val="28"/>
        </w:rPr>
        <w:t>Tower</w:t>
      </w:r>
      <w:proofErr w:type="spellEnd"/>
      <w:r w:rsidRPr="002427E9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11195C91" w14:textId="2C788AAB" w:rsidR="002427E9" w:rsidRDefault="002427E9" w:rsidP="002427E9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2427E9">
        <w:rPr>
          <w:rFonts w:ascii="Times New Roman" w:hAnsi="Times New Roman" w:cs="Times New Roman"/>
          <w:sz w:val="24"/>
          <w:szCs w:val="24"/>
        </w:rPr>
        <w:t>Сімейство «</w:t>
      </w:r>
      <w:proofErr w:type="spellStart"/>
      <w:r w:rsidRPr="002427E9">
        <w:rPr>
          <w:rFonts w:ascii="Times New Roman" w:hAnsi="Times New Roman" w:cs="Times New Roman"/>
          <w:sz w:val="24"/>
          <w:szCs w:val="24"/>
        </w:rPr>
        <w:t>Tower</w:t>
      </w:r>
      <w:proofErr w:type="spellEnd"/>
      <w:r w:rsidRPr="002427E9">
        <w:rPr>
          <w:rFonts w:ascii="Times New Roman" w:hAnsi="Times New Roman" w:cs="Times New Roman"/>
          <w:sz w:val="24"/>
          <w:szCs w:val="24"/>
        </w:rPr>
        <w:t>»</w:t>
      </w:r>
      <w:r w:rsidRPr="002427E9">
        <w:rPr>
          <w:rFonts w:ascii="Times New Roman" w:hAnsi="Times New Roman" w:cs="Times New Roman"/>
          <w:sz w:val="24"/>
          <w:szCs w:val="24"/>
        </w:rPr>
        <w:t xml:space="preserve"> - вертикальні типи комп’ютерних корпусів.</w:t>
      </w:r>
    </w:p>
    <w:p w14:paraId="276C94C5" w14:textId="26D1F1D2" w:rsidR="002427E9" w:rsidRDefault="002427E9" w:rsidP="002427E9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Поділяється на:</w:t>
      </w:r>
    </w:p>
    <w:p w14:paraId="314C13A5" w14:textId="77777777" w:rsidR="002427E9" w:rsidRPr="002427E9" w:rsidRDefault="002427E9" w:rsidP="002427E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7E9">
        <w:rPr>
          <w:rFonts w:ascii="Times New Roman" w:hAnsi="Times New Roman" w:cs="Times New Roman"/>
          <w:sz w:val="24"/>
          <w:szCs w:val="24"/>
        </w:rPr>
        <w:t>MiniTower</w:t>
      </w:r>
      <w:proofErr w:type="spellEnd"/>
      <w:r w:rsidRPr="002427E9">
        <w:rPr>
          <w:rFonts w:ascii="Times New Roman" w:hAnsi="Times New Roman" w:cs="Times New Roman"/>
          <w:sz w:val="24"/>
          <w:szCs w:val="24"/>
        </w:rPr>
        <w:t xml:space="preserve"> (152×432×432 мм)</w:t>
      </w:r>
    </w:p>
    <w:p w14:paraId="4E9A7F5A" w14:textId="77777777" w:rsidR="002427E9" w:rsidRPr="002427E9" w:rsidRDefault="002427E9" w:rsidP="002427E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7E9">
        <w:rPr>
          <w:rFonts w:ascii="Times New Roman" w:hAnsi="Times New Roman" w:cs="Times New Roman"/>
          <w:sz w:val="24"/>
          <w:szCs w:val="24"/>
        </w:rPr>
        <w:t>MidiTower</w:t>
      </w:r>
      <w:proofErr w:type="spellEnd"/>
      <w:r w:rsidRPr="002427E9">
        <w:rPr>
          <w:rFonts w:ascii="Times New Roman" w:hAnsi="Times New Roman" w:cs="Times New Roman"/>
          <w:sz w:val="24"/>
          <w:szCs w:val="24"/>
        </w:rPr>
        <w:t xml:space="preserve"> (173×432×490 мм)</w:t>
      </w:r>
    </w:p>
    <w:p w14:paraId="18147471" w14:textId="77777777" w:rsidR="002427E9" w:rsidRPr="002427E9" w:rsidRDefault="002427E9" w:rsidP="002427E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7E9">
        <w:rPr>
          <w:rFonts w:ascii="Times New Roman" w:hAnsi="Times New Roman" w:cs="Times New Roman"/>
          <w:sz w:val="24"/>
          <w:szCs w:val="24"/>
        </w:rPr>
        <w:t>BigTower</w:t>
      </w:r>
      <w:proofErr w:type="spellEnd"/>
      <w:r w:rsidRPr="002427E9">
        <w:rPr>
          <w:rFonts w:ascii="Times New Roman" w:hAnsi="Times New Roman" w:cs="Times New Roman"/>
          <w:sz w:val="24"/>
          <w:szCs w:val="24"/>
        </w:rPr>
        <w:t xml:space="preserve"> (190×482×820 мм)</w:t>
      </w:r>
    </w:p>
    <w:p w14:paraId="5F36D5D6" w14:textId="63C3D73C" w:rsidR="002427E9" w:rsidRPr="002427E9" w:rsidRDefault="002427E9" w:rsidP="002427E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7E9">
        <w:rPr>
          <w:rFonts w:ascii="Times New Roman" w:hAnsi="Times New Roman" w:cs="Times New Roman"/>
          <w:sz w:val="24"/>
          <w:szCs w:val="24"/>
        </w:rPr>
        <w:t>SuperFullTower</w:t>
      </w:r>
      <w:proofErr w:type="spellEnd"/>
      <w:r w:rsidRPr="002427E9">
        <w:rPr>
          <w:rFonts w:ascii="Times New Roman" w:hAnsi="Times New Roman" w:cs="Times New Roman"/>
          <w:sz w:val="24"/>
          <w:szCs w:val="24"/>
        </w:rPr>
        <w:t xml:space="preserve"> (різні розміри)</w:t>
      </w:r>
    </w:p>
    <w:p w14:paraId="24B7950B" w14:textId="43393D5F" w:rsidR="004C3824" w:rsidRPr="00FC2DF6" w:rsidRDefault="004C3824" w:rsidP="00FC2DF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DF6">
        <w:rPr>
          <w:rFonts w:ascii="Times New Roman" w:hAnsi="Times New Roman" w:cs="Times New Roman"/>
          <w:b/>
          <w:bCs/>
          <w:sz w:val="28"/>
          <w:szCs w:val="28"/>
        </w:rPr>
        <w:t>Форм-фактор.</w:t>
      </w:r>
    </w:p>
    <w:p w14:paraId="60CA129F" w14:textId="0FA59F6B" w:rsidR="00FC2DF6" w:rsidRP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FC2DF6">
        <w:rPr>
          <w:rFonts w:ascii="Times New Roman" w:hAnsi="Times New Roman" w:cs="Times New Roman"/>
          <w:sz w:val="24"/>
          <w:szCs w:val="24"/>
        </w:rPr>
        <w:t>Форм</w:t>
      </w:r>
      <w:r w:rsidRPr="00FC2DF6">
        <w:rPr>
          <w:rFonts w:ascii="Times New Roman" w:hAnsi="Times New Roman" w:cs="Times New Roman"/>
          <w:sz w:val="24"/>
          <w:szCs w:val="24"/>
        </w:rPr>
        <w:t>-</w:t>
      </w:r>
      <w:r w:rsidRPr="00FC2DF6">
        <w:rPr>
          <w:rFonts w:ascii="Times New Roman" w:hAnsi="Times New Roman" w:cs="Times New Roman"/>
          <w:sz w:val="24"/>
          <w:szCs w:val="24"/>
        </w:rPr>
        <w:t>фактор</w:t>
      </w:r>
      <w:r w:rsidRPr="00FC2DF6">
        <w:rPr>
          <w:rFonts w:ascii="Times New Roman" w:hAnsi="Times New Roman" w:cs="Times New Roman"/>
          <w:sz w:val="24"/>
          <w:szCs w:val="24"/>
        </w:rPr>
        <w:t xml:space="preserve"> </w:t>
      </w:r>
      <w:r w:rsidRPr="00FC2DF6">
        <w:rPr>
          <w:rFonts w:ascii="Times New Roman" w:hAnsi="Times New Roman" w:cs="Times New Roman"/>
          <w:sz w:val="24"/>
          <w:szCs w:val="24"/>
        </w:rPr>
        <w:t>— стандарт, що задає габаритні розміри технічного виробу, а також описує додаткові сукупності його технічних параметрів, наприклад форму, типи додаткових елементів розміщуваних в/на пристрої, їх положення та орієнтацію.</w:t>
      </w:r>
    </w:p>
    <w:p w14:paraId="4DDF3473" w14:textId="799AAD09" w:rsidR="00F12C76" w:rsidRPr="00FC2DF6" w:rsidRDefault="004C3824" w:rsidP="00FC2DF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2DF6">
        <w:rPr>
          <w:rFonts w:ascii="Times New Roman" w:hAnsi="Times New Roman" w:cs="Times New Roman"/>
          <w:b/>
          <w:bCs/>
          <w:sz w:val="28"/>
          <w:szCs w:val="28"/>
        </w:rPr>
        <w:t>Чипсет.</w:t>
      </w:r>
    </w:p>
    <w:p w14:paraId="0C1146FC" w14:textId="5C1B297F" w:rsid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FC2DF6">
        <w:rPr>
          <w:rFonts w:ascii="Times New Roman" w:hAnsi="Times New Roman" w:cs="Times New Roman"/>
          <w:sz w:val="24"/>
          <w:szCs w:val="24"/>
        </w:rPr>
        <w:t>Чипс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C2DF6">
        <w:rPr>
          <w:rFonts w:ascii="Times New Roman" w:hAnsi="Times New Roman" w:cs="Times New Roman"/>
          <w:sz w:val="24"/>
          <w:szCs w:val="24"/>
        </w:rPr>
        <w:t>т — це набір мікросхем у складі персонального комп'ютера, що керують його центральним процесором, оперативною пам'яттю і постійним запам'ятовуючим пристроєм, кеш-пам'яттю, системними шинами й інтерфейсами передачі даних, а також низкою периферійних пристроїв. Розміщується на материнській платі персонального комп'ютера.</w:t>
      </w:r>
    </w:p>
    <w:p w14:paraId="1913C495" w14:textId="26693AA2" w:rsid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DFB1CAA" w14:textId="158767FF" w:rsid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6AD6AFF" w14:textId="45EE6572" w:rsid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5B691B7" w14:textId="28010860" w:rsid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AAB1E1F" w14:textId="21AF5D89" w:rsid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FA4152D" w14:textId="34CD5955" w:rsid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4E8E0A1" w14:textId="34FE56A8" w:rsid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757454E" w14:textId="4A0AA032" w:rsidR="00FC2DF6" w:rsidRDefault="00FC2DF6" w:rsidP="00FC2DF6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1A60B31" w14:textId="77777777" w:rsid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2D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 2. Описати детальні характеристики, наданої моделі пристрою:</w:t>
      </w:r>
    </w:p>
    <w:p w14:paraId="14B0765C" w14:textId="7A080A33" w:rsid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E3A0C3" wp14:editId="4E898B43">
            <wp:extent cx="5495925" cy="549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E568" w14:textId="5EE832E7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2DF6">
        <w:rPr>
          <w:rFonts w:ascii="Times New Roman" w:hAnsi="Times New Roman" w:cs="Times New Roman"/>
          <w:b/>
          <w:bCs/>
          <w:sz w:val="28"/>
          <w:szCs w:val="28"/>
        </w:rPr>
        <w:t xml:space="preserve">Корпус </w:t>
      </w:r>
      <w:proofErr w:type="spellStart"/>
      <w:r w:rsidRPr="00FC2DF6">
        <w:rPr>
          <w:rFonts w:ascii="Times New Roman" w:hAnsi="Times New Roman" w:cs="Times New Roman"/>
          <w:b/>
          <w:bCs/>
          <w:sz w:val="28"/>
          <w:szCs w:val="28"/>
        </w:rPr>
        <w:t>Gamemax</w:t>
      </w:r>
      <w:proofErr w:type="spellEnd"/>
      <w:r w:rsidRPr="00FC2DF6">
        <w:rPr>
          <w:rFonts w:ascii="Times New Roman" w:hAnsi="Times New Roman" w:cs="Times New Roman"/>
          <w:b/>
          <w:bCs/>
          <w:sz w:val="28"/>
          <w:szCs w:val="28"/>
        </w:rPr>
        <w:t xml:space="preserve"> MT507 </w:t>
      </w:r>
      <w:proofErr w:type="spellStart"/>
      <w:r w:rsidRPr="00FC2DF6">
        <w:rPr>
          <w:rFonts w:ascii="Times New Roman" w:hAnsi="Times New Roman" w:cs="Times New Roman"/>
          <w:b/>
          <w:bCs/>
          <w:sz w:val="28"/>
          <w:szCs w:val="28"/>
        </w:rPr>
        <w:t>Black</w:t>
      </w:r>
      <w:proofErr w:type="spellEnd"/>
      <w:r w:rsidRPr="00FC2DF6">
        <w:rPr>
          <w:rFonts w:ascii="Times New Roman" w:hAnsi="Times New Roman" w:cs="Times New Roman"/>
          <w:b/>
          <w:bCs/>
          <w:sz w:val="28"/>
          <w:szCs w:val="28"/>
        </w:rPr>
        <w:t xml:space="preserve"> (MT507-500W)</w:t>
      </w:r>
    </w:p>
    <w:p w14:paraId="2D1ACEF6" w14:textId="704F1CE1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Потужність блока живлення</w:t>
      </w:r>
      <w:r w:rsidRPr="00FC2DF6">
        <w:rPr>
          <w:rFonts w:ascii="Times New Roman" w:hAnsi="Times New Roman" w:cs="Times New Roman"/>
          <w:sz w:val="28"/>
          <w:szCs w:val="28"/>
        </w:rPr>
        <w:t>:</w:t>
      </w:r>
      <w:r w:rsidRPr="00FC2DF6">
        <w:rPr>
          <w:rFonts w:ascii="Times New Roman" w:hAnsi="Times New Roman" w:cs="Times New Roman"/>
          <w:sz w:val="28"/>
          <w:szCs w:val="28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500 Вт</w:t>
      </w:r>
    </w:p>
    <w:p w14:paraId="428FC603" w14:textId="2DF021D8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Роз'єми для підключення HDD/FDD/SATA</w:t>
      </w:r>
      <w:r w:rsidRPr="00FC2D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 xml:space="preserve">20+4 </w:t>
      </w:r>
      <w:proofErr w:type="spellStart"/>
      <w:r w:rsidRPr="00FC2DF6">
        <w:rPr>
          <w:rFonts w:ascii="Times New Roman" w:hAnsi="Times New Roman" w:cs="Times New Roman"/>
          <w:sz w:val="28"/>
          <w:szCs w:val="28"/>
        </w:rPr>
        <w:t>pin</w:t>
      </w:r>
      <w:proofErr w:type="spellEnd"/>
    </w:p>
    <w:p w14:paraId="0C79F5D3" w14:textId="513ECD3C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Кількість зовнішніх відсіків 3.5"</w:t>
      </w:r>
      <w:r w:rsidRPr="00FC2DF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C2DF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2DF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2DF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2DF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7</w:t>
      </w:r>
    </w:p>
    <w:p w14:paraId="2DC9385F" w14:textId="19C1D0D7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Форм-фактор материнської плати</w:t>
      </w:r>
      <w:r w:rsidRPr="00FC2DF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ATX</w:t>
      </w:r>
    </w:p>
    <w:p w14:paraId="3EF26DC0" w14:textId="69A74023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Кількість відсіків 2.5"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2</w:t>
      </w:r>
    </w:p>
    <w:p w14:paraId="62C37279" w14:textId="2B3DCE17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Тип корпусу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C2DF6">
        <w:rPr>
          <w:rFonts w:ascii="Times New Roman" w:hAnsi="Times New Roman" w:cs="Times New Roman"/>
          <w:sz w:val="28"/>
          <w:szCs w:val="28"/>
        </w:rPr>
        <w:t>Miditower</w:t>
      </w:r>
      <w:proofErr w:type="spellEnd"/>
    </w:p>
    <w:p w14:paraId="73589443" w14:textId="7071ADC4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 xml:space="preserve">Максимальна висота </w:t>
      </w:r>
      <w:proofErr w:type="spellStart"/>
      <w:r w:rsidRPr="00FC2DF6">
        <w:rPr>
          <w:rFonts w:ascii="Times New Roman" w:hAnsi="Times New Roman" w:cs="Times New Roman"/>
          <w:sz w:val="28"/>
          <w:szCs w:val="28"/>
        </w:rPr>
        <w:t>кулера</w:t>
      </w:r>
      <w:proofErr w:type="spellEnd"/>
      <w:r w:rsidRPr="00FC2DF6">
        <w:rPr>
          <w:rFonts w:ascii="Times New Roman" w:hAnsi="Times New Roman" w:cs="Times New Roman"/>
          <w:sz w:val="28"/>
          <w:szCs w:val="28"/>
        </w:rPr>
        <w:t xml:space="preserve"> ЦП</w:t>
      </w:r>
      <w:r w:rsidRPr="00FC2DF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150 мм</w:t>
      </w:r>
    </w:p>
    <w:p w14:paraId="3D489936" w14:textId="1DE30D7B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Розташування БП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Верхнє</w:t>
      </w:r>
    </w:p>
    <w:p w14:paraId="6CCB18C9" w14:textId="7B18C75B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Максимальна довжина відеокарти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330 мм</w:t>
      </w:r>
    </w:p>
    <w:p w14:paraId="1FF58C04" w14:textId="0F8C25DF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Колір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Чорний</w:t>
      </w:r>
    </w:p>
    <w:p w14:paraId="40877530" w14:textId="32933573" w:rsidR="00FC2DF6" w:rsidRP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Матеріал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Пластик</w:t>
      </w:r>
    </w:p>
    <w:p w14:paraId="217C3799" w14:textId="0DB06594" w:rsid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DF6">
        <w:rPr>
          <w:rFonts w:ascii="Times New Roman" w:hAnsi="Times New Roman" w:cs="Times New Roman"/>
          <w:sz w:val="28"/>
          <w:szCs w:val="28"/>
        </w:rPr>
        <w:t>Спосіб встановлення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2DF6">
        <w:rPr>
          <w:rFonts w:ascii="Times New Roman" w:hAnsi="Times New Roman" w:cs="Times New Roman"/>
          <w:sz w:val="28"/>
          <w:szCs w:val="28"/>
        </w:rPr>
        <w:t>Вертикальний</w:t>
      </w:r>
    </w:p>
    <w:p w14:paraId="4335A93F" w14:textId="7CAA9E7D" w:rsid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8F21FD" w14:textId="0997B0D8" w:rsidR="00FC2DF6" w:rsidRDefault="00FC2DF6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2D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 3. Описати основні параметри комп’ютерного</w:t>
      </w:r>
      <w:r w:rsidRPr="00FC2DF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FC2DF6">
        <w:rPr>
          <w:rFonts w:ascii="Times New Roman" w:hAnsi="Times New Roman" w:cs="Times New Roman"/>
          <w:b/>
          <w:bCs/>
          <w:sz w:val="32"/>
          <w:szCs w:val="32"/>
        </w:rPr>
        <w:t>корпусу власного</w:t>
      </w:r>
      <w:r w:rsidRPr="00FC2DF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FC2DF6">
        <w:rPr>
          <w:rFonts w:ascii="Times New Roman" w:hAnsi="Times New Roman" w:cs="Times New Roman"/>
          <w:b/>
          <w:bCs/>
          <w:sz w:val="32"/>
          <w:szCs w:val="32"/>
        </w:rPr>
        <w:t>персонального комп’ютера.</w:t>
      </w:r>
    </w:p>
    <w:p w14:paraId="1B6802C5" w14:textId="04D04074" w:rsidR="00FC2DF6" w:rsidRDefault="00B84B03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8F50EA" wp14:editId="50577B89">
            <wp:extent cx="4507834" cy="54197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24" cy="61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51F2" w14:textId="70C4E140" w:rsidR="00B84B03" w:rsidRPr="00B84B03" w:rsidRDefault="00B84B03" w:rsidP="00FC2DF6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B03">
        <w:rPr>
          <w:rFonts w:ascii="Times New Roman" w:hAnsi="Times New Roman" w:cs="Times New Roman"/>
          <w:b/>
          <w:bCs/>
          <w:sz w:val="28"/>
          <w:szCs w:val="28"/>
        </w:rPr>
        <w:t xml:space="preserve">Корпус 1stPlayer AR-7-G6-Plus </w:t>
      </w:r>
      <w:proofErr w:type="spellStart"/>
      <w:r w:rsidRPr="00B84B03">
        <w:rPr>
          <w:rFonts w:ascii="Times New Roman" w:hAnsi="Times New Roman" w:cs="Times New Roman"/>
          <w:b/>
          <w:bCs/>
          <w:sz w:val="28"/>
          <w:szCs w:val="28"/>
        </w:rPr>
        <w:t>Black</w:t>
      </w:r>
      <w:proofErr w:type="spellEnd"/>
    </w:p>
    <w:p w14:paraId="1E2A7EE6" w14:textId="017D2329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Потужність блока живлення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Без блока живлення</w:t>
      </w:r>
    </w:p>
    <w:p w14:paraId="0D45E273" w14:textId="62ED65CF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Форм-фактор материнської плати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ATX</w:t>
      </w:r>
    </w:p>
    <w:p w14:paraId="4D0D195D" w14:textId="77777777" w:rsidR="00B84B03" w:rsidRPr="0016148B" w:rsidRDefault="00B84B03" w:rsidP="0016148B">
      <w:pPr>
        <w:pStyle w:val="a3"/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4B03">
        <w:rPr>
          <w:rFonts w:ascii="Times New Roman" w:hAnsi="Times New Roman" w:cs="Times New Roman"/>
          <w:sz w:val="28"/>
          <w:szCs w:val="28"/>
        </w:rPr>
        <w:t>ITX</w:t>
      </w:r>
    </w:p>
    <w:p w14:paraId="0A92D87C" w14:textId="77777777" w:rsidR="00B84B03" w:rsidRPr="00B84B03" w:rsidRDefault="00B84B03" w:rsidP="0016148B">
      <w:pPr>
        <w:pStyle w:val="a3"/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B03">
        <w:rPr>
          <w:rFonts w:ascii="Times New Roman" w:hAnsi="Times New Roman" w:cs="Times New Roman"/>
          <w:sz w:val="28"/>
          <w:szCs w:val="28"/>
        </w:rPr>
        <w:t>microATX</w:t>
      </w:r>
      <w:proofErr w:type="spellEnd"/>
    </w:p>
    <w:p w14:paraId="78538D76" w14:textId="71CAE5FC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Кількість внутрішніх відсіків 3.5"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2</w:t>
      </w:r>
    </w:p>
    <w:p w14:paraId="5E497337" w14:textId="23388681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Кількість відсіків 2.5"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2</w:t>
      </w:r>
    </w:p>
    <w:p w14:paraId="22140CFD" w14:textId="7F61C675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Охолодження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Попередньо встановлене:</w:t>
      </w:r>
    </w:p>
    <w:p w14:paraId="76430D3D" w14:textId="77777777" w:rsidR="00B84B03" w:rsidRPr="00B84B03" w:rsidRDefault="00B84B03" w:rsidP="0016148B">
      <w:pPr>
        <w:pStyle w:val="a3"/>
        <w:spacing w:after="0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Лицьова панель: 3 х 140 мм RGB LED</w:t>
      </w:r>
    </w:p>
    <w:p w14:paraId="49490FB4" w14:textId="0B1BABCE" w:rsidR="00B84B03" w:rsidRPr="00B84B03" w:rsidRDefault="00B84B03" w:rsidP="0016148B">
      <w:pPr>
        <w:pStyle w:val="a3"/>
        <w:spacing w:after="0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Задня панель: 1 х 140 мм RGB LED</w:t>
      </w:r>
    </w:p>
    <w:p w14:paraId="12EC5824" w14:textId="77777777" w:rsidR="00B84B03" w:rsidRPr="00B84B03" w:rsidRDefault="00B84B03" w:rsidP="0016148B">
      <w:pPr>
        <w:pStyle w:val="a3"/>
        <w:spacing w:after="0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Опціонально:</w:t>
      </w:r>
    </w:p>
    <w:p w14:paraId="21F31C12" w14:textId="4378C49E" w:rsidR="00B84B03" w:rsidRPr="00B84B03" w:rsidRDefault="00B84B03" w:rsidP="0016148B">
      <w:pPr>
        <w:pStyle w:val="a3"/>
        <w:spacing w:after="0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Верхня панель: 2 х 120/140 мм</w:t>
      </w:r>
    </w:p>
    <w:p w14:paraId="06889338" w14:textId="77777777" w:rsidR="00B84B03" w:rsidRPr="00B84B03" w:rsidRDefault="00B84B03" w:rsidP="0016148B">
      <w:pPr>
        <w:pStyle w:val="a3"/>
        <w:spacing w:after="0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СПО:</w:t>
      </w:r>
    </w:p>
    <w:p w14:paraId="4084730E" w14:textId="77777777" w:rsidR="00B84B03" w:rsidRPr="00B84B03" w:rsidRDefault="00B84B03" w:rsidP="0016148B">
      <w:pPr>
        <w:pStyle w:val="a3"/>
        <w:spacing w:after="0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Лицьова панель: 1 х 240/280/360 мм</w:t>
      </w:r>
    </w:p>
    <w:p w14:paraId="343EC444" w14:textId="77777777" w:rsidR="00B84B03" w:rsidRPr="00B84B03" w:rsidRDefault="00B84B03" w:rsidP="0016148B">
      <w:pPr>
        <w:pStyle w:val="a3"/>
        <w:spacing w:after="0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Верхня панель: 1 х 240 мм</w:t>
      </w:r>
    </w:p>
    <w:p w14:paraId="752095DD" w14:textId="5879E46E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lastRenderedPageBreak/>
        <w:t>Додатково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Товщина сталі - 0.6 мм</w:t>
      </w:r>
    </w:p>
    <w:p w14:paraId="032C8D43" w14:textId="169329DF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Кількість встановлених вентиляторів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4</w:t>
      </w:r>
    </w:p>
    <w:p w14:paraId="66E4095C" w14:textId="7763A6CB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Розміри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230 х 390 х 460 мм</w:t>
      </w:r>
    </w:p>
    <w:p w14:paraId="42D701D0" w14:textId="30C7CEBF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Вага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6.9 кг</w:t>
      </w:r>
    </w:p>
    <w:p w14:paraId="7953705A" w14:textId="44EE4CE3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Тип корпусу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B03">
        <w:rPr>
          <w:rFonts w:ascii="Times New Roman" w:hAnsi="Times New Roman" w:cs="Times New Roman"/>
          <w:sz w:val="28"/>
          <w:szCs w:val="28"/>
        </w:rPr>
        <w:t>Miditower</w:t>
      </w:r>
      <w:proofErr w:type="spellEnd"/>
    </w:p>
    <w:p w14:paraId="4ED3A071" w14:textId="33452745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Особливості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З бічним вікном</w:t>
      </w:r>
    </w:p>
    <w:p w14:paraId="27BEE96B" w14:textId="77777777" w:rsidR="00B84B03" w:rsidRPr="00B84B03" w:rsidRDefault="00B84B03" w:rsidP="0016148B">
      <w:pPr>
        <w:pStyle w:val="a3"/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З підсвіткою</w:t>
      </w:r>
    </w:p>
    <w:p w14:paraId="36B2A120" w14:textId="4C3E3121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Функціонал і роз'єми лицьовій панелі</w:t>
      </w:r>
      <w:r w:rsidR="0016148B" w:rsidRPr="0016148B">
        <w:rPr>
          <w:rFonts w:ascii="Times New Roman" w:hAnsi="Times New Roman" w:cs="Times New Roman"/>
          <w:sz w:val="28"/>
          <w:szCs w:val="28"/>
        </w:rPr>
        <w:t>:</w:t>
      </w:r>
      <w:r w:rsidR="0016148B">
        <w:rPr>
          <w:rFonts w:ascii="Times New Roman" w:hAnsi="Times New Roman" w:cs="Times New Roman"/>
          <w:sz w:val="28"/>
          <w:szCs w:val="28"/>
        </w:rPr>
        <w:tab/>
      </w:r>
      <w:r w:rsidR="0016148B">
        <w:rPr>
          <w:rFonts w:ascii="Times New Roman" w:hAnsi="Times New Roman" w:cs="Times New Roman"/>
          <w:sz w:val="28"/>
          <w:szCs w:val="28"/>
        </w:rPr>
        <w:tab/>
      </w:r>
      <w:r w:rsidR="0016148B">
        <w:rPr>
          <w:rFonts w:ascii="Times New Roman" w:hAnsi="Times New Roman" w:cs="Times New Roman"/>
          <w:sz w:val="28"/>
          <w:szCs w:val="28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1 х USB 3.0</w:t>
      </w:r>
    </w:p>
    <w:p w14:paraId="7DDC1978" w14:textId="77777777" w:rsidR="00B84B03" w:rsidRPr="00B84B03" w:rsidRDefault="00B84B03" w:rsidP="0016148B">
      <w:pPr>
        <w:pStyle w:val="a3"/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2 х USB 2.0</w:t>
      </w:r>
    </w:p>
    <w:p w14:paraId="7FCA106B" w14:textId="77777777" w:rsidR="00B84B03" w:rsidRPr="00B84B03" w:rsidRDefault="00B84B03" w:rsidP="0016148B">
      <w:pPr>
        <w:pStyle w:val="a3"/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Вихід для навушників</w:t>
      </w:r>
    </w:p>
    <w:p w14:paraId="05E4D495" w14:textId="77777777" w:rsidR="00B84B03" w:rsidRPr="00B84B03" w:rsidRDefault="00B84B03" w:rsidP="0016148B">
      <w:pPr>
        <w:pStyle w:val="a3"/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Вхід для мікрофона</w:t>
      </w:r>
    </w:p>
    <w:p w14:paraId="66751238" w14:textId="3CE8002C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 xml:space="preserve">Максимальна висота </w:t>
      </w:r>
      <w:proofErr w:type="spellStart"/>
      <w:r w:rsidRPr="00B84B03">
        <w:rPr>
          <w:rFonts w:ascii="Times New Roman" w:hAnsi="Times New Roman" w:cs="Times New Roman"/>
          <w:sz w:val="28"/>
          <w:szCs w:val="28"/>
        </w:rPr>
        <w:t>кулера</w:t>
      </w:r>
      <w:proofErr w:type="spellEnd"/>
      <w:r w:rsidRPr="00B84B03">
        <w:rPr>
          <w:rFonts w:ascii="Times New Roman" w:hAnsi="Times New Roman" w:cs="Times New Roman"/>
          <w:sz w:val="28"/>
          <w:szCs w:val="28"/>
        </w:rPr>
        <w:t xml:space="preserve"> ЦП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190 мм</w:t>
      </w:r>
    </w:p>
    <w:p w14:paraId="6CFA0245" w14:textId="03FB35F0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Розташування БП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Нижнє</w:t>
      </w:r>
    </w:p>
    <w:p w14:paraId="09F3E4D2" w14:textId="63124AC4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Максимальна довжина відеокарти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340 мм</w:t>
      </w:r>
    </w:p>
    <w:p w14:paraId="024A8C52" w14:textId="3E79FCED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Тип підсвітки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RGB</w:t>
      </w:r>
    </w:p>
    <w:p w14:paraId="744C03FA" w14:textId="239AF6DA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Колір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Чорний</w:t>
      </w:r>
    </w:p>
    <w:p w14:paraId="21ECD73F" w14:textId="472B0EF6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Матеріал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Загартоване скло</w:t>
      </w:r>
    </w:p>
    <w:p w14:paraId="160A5C10" w14:textId="77777777" w:rsidR="00B84B03" w:rsidRPr="00B84B03" w:rsidRDefault="00B84B03" w:rsidP="0016148B">
      <w:pPr>
        <w:pStyle w:val="a3"/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Пластик</w:t>
      </w:r>
    </w:p>
    <w:p w14:paraId="267A92ED" w14:textId="77777777" w:rsidR="00B84B03" w:rsidRPr="00B84B03" w:rsidRDefault="00B84B03" w:rsidP="0016148B">
      <w:pPr>
        <w:pStyle w:val="a3"/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Сталь</w:t>
      </w:r>
    </w:p>
    <w:p w14:paraId="4AB41E13" w14:textId="59E9C530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Спосіб встановлення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Вертикальний</w:t>
      </w:r>
    </w:p>
    <w:p w14:paraId="4A950345" w14:textId="783EA9C3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Розташування роз'ємів лицьової панелі</w:t>
      </w:r>
      <w:r w:rsidR="0016148B" w:rsidRPr="0016148B">
        <w:rPr>
          <w:rFonts w:ascii="Times New Roman" w:hAnsi="Times New Roman" w:cs="Times New Roman"/>
          <w:sz w:val="28"/>
          <w:szCs w:val="28"/>
        </w:rPr>
        <w:t>:</w:t>
      </w:r>
      <w:r w:rsidR="0016148B" w:rsidRPr="0016148B">
        <w:rPr>
          <w:rFonts w:ascii="Times New Roman" w:hAnsi="Times New Roman" w:cs="Times New Roman"/>
          <w:sz w:val="28"/>
          <w:szCs w:val="28"/>
        </w:rPr>
        <w:tab/>
      </w:r>
      <w:r w:rsidR="0016148B" w:rsidRPr="0016148B">
        <w:rPr>
          <w:rFonts w:ascii="Times New Roman" w:hAnsi="Times New Roman" w:cs="Times New Roman"/>
          <w:sz w:val="28"/>
          <w:szCs w:val="28"/>
        </w:rPr>
        <w:tab/>
      </w:r>
      <w:r w:rsidR="0016148B">
        <w:rPr>
          <w:rFonts w:ascii="Times New Roman" w:hAnsi="Times New Roman" w:cs="Times New Roman"/>
          <w:sz w:val="28"/>
          <w:szCs w:val="28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Зверху</w:t>
      </w:r>
    </w:p>
    <w:p w14:paraId="324BA875" w14:textId="17038A30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Механізм відкривання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Знімна панель</w:t>
      </w:r>
    </w:p>
    <w:p w14:paraId="23A0B75F" w14:textId="7DD92016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>Місця для додаткових вентиляторів</w:t>
      </w:r>
      <w:r w:rsidR="0016148B" w:rsidRPr="0016148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2</w:t>
      </w:r>
    </w:p>
    <w:p w14:paraId="6CAEDC85" w14:textId="0DB0E53B" w:rsidR="00B84B03" w:rsidRPr="00B84B03" w:rsidRDefault="00B84B03" w:rsidP="0016148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4B03">
        <w:rPr>
          <w:rFonts w:ascii="Times New Roman" w:hAnsi="Times New Roman" w:cs="Times New Roman"/>
          <w:sz w:val="28"/>
          <w:szCs w:val="28"/>
        </w:rPr>
        <w:t xml:space="preserve">Отворів під </w:t>
      </w:r>
      <w:proofErr w:type="spellStart"/>
      <w:r w:rsidRPr="00B84B03">
        <w:rPr>
          <w:rFonts w:ascii="Times New Roman" w:hAnsi="Times New Roman" w:cs="Times New Roman"/>
          <w:sz w:val="28"/>
          <w:szCs w:val="28"/>
        </w:rPr>
        <w:t>слоти</w:t>
      </w:r>
      <w:proofErr w:type="spellEnd"/>
      <w:r w:rsidRPr="00B84B03">
        <w:rPr>
          <w:rFonts w:ascii="Times New Roman" w:hAnsi="Times New Roman" w:cs="Times New Roman"/>
          <w:sz w:val="28"/>
          <w:szCs w:val="28"/>
        </w:rPr>
        <w:t xml:space="preserve"> розширення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14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B03">
        <w:rPr>
          <w:rFonts w:ascii="Times New Roman" w:hAnsi="Times New Roman" w:cs="Times New Roman"/>
          <w:sz w:val="28"/>
          <w:szCs w:val="28"/>
        </w:rPr>
        <w:t>7</w:t>
      </w:r>
    </w:p>
    <w:sectPr w:rsidR="00B84B03" w:rsidRPr="00B84B03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2E3"/>
    <w:multiLevelType w:val="hybridMultilevel"/>
    <w:tmpl w:val="614AD0B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0BC1FE0"/>
    <w:multiLevelType w:val="hybridMultilevel"/>
    <w:tmpl w:val="2CC04CAC"/>
    <w:lvl w:ilvl="0" w:tplc="D6C0F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69168111">
    <w:abstractNumId w:val="1"/>
  </w:num>
  <w:num w:numId="2" w16cid:durableId="25213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4F"/>
    <w:rsid w:val="0016148B"/>
    <w:rsid w:val="002427E9"/>
    <w:rsid w:val="00253BC7"/>
    <w:rsid w:val="002B0D69"/>
    <w:rsid w:val="002D2B4E"/>
    <w:rsid w:val="004C3824"/>
    <w:rsid w:val="006C0B77"/>
    <w:rsid w:val="008242FF"/>
    <w:rsid w:val="00870751"/>
    <w:rsid w:val="00922C48"/>
    <w:rsid w:val="00B84B03"/>
    <w:rsid w:val="00B915B7"/>
    <w:rsid w:val="00EA59DF"/>
    <w:rsid w:val="00EB244F"/>
    <w:rsid w:val="00EE4070"/>
    <w:rsid w:val="00F12C76"/>
    <w:rsid w:val="00FC2DF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42D8"/>
  <w15:chartTrackingRefBased/>
  <w15:docId w15:val="{F2B18A21-204E-4FC2-973A-2A8C2949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B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3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5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3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44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4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0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2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8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1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3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7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33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8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2433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4</cp:revision>
  <dcterms:created xsi:type="dcterms:W3CDTF">2022-11-24T14:35:00Z</dcterms:created>
  <dcterms:modified xsi:type="dcterms:W3CDTF">2022-11-24T15:21:00Z</dcterms:modified>
</cp:coreProperties>
</file>