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240" w:after="60" w:line="240"/>
        <w:ind w:right="0" w:left="0" w:firstLine="0"/>
        <w:jc w:val="center"/>
        <w:rPr>
          <w:rFonts w:ascii="Arial" w:hAnsi="Arial" w:cs="Arial" w:eastAsia="Arial"/>
          <w:b/>
          <w:i/>
          <w:color w:val="auto"/>
          <w:spacing w:val="0"/>
          <w:position w:val="0"/>
          <w:sz w:val="40"/>
          <w:shd w:fill="auto" w:val="clear"/>
        </w:rPr>
      </w:pPr>
    </w:p>
    <w:p>
      <w:pPr>
        <w:spacing w:before="240" w:after="60" w:line="240"/>
        <w:ind w:right="0" w:left="0" w:firstLine="0"/>
        <w:jc w:val="center"/>
        <w:rPr>
          <w:rFonts w:ascii="Arial" w:hAnsi="Arial" w:cs="Arial" w:eastAsia="Arial"/>
          <w:b/>
          <w:i/>
          <w:color w:val="auto"/>
          <w:spacing w:val="0"/>
          <w:position w:val="0"/>
          <w:sz w:val="40"/>
          <w:shd w:fill="auto" w:val="clear"/>
        </w:rPr>
      </w:pPr>
    </w:p>
    <w:p>
      <w:pPr>
        <w:spacing w:before="0" w:after="0" w:line="240"/>
        <w:ind w:right="0" w:left="0" w:firstLine="0"/>
        <w:jc w:val="center"/>
        <w:rPr>
          <w:rFonts w:ascii="Times New Roman" w:hAnsi="Times New Roman" w:cs="Times New Roman" w:eastAsia="Times New Roman"/>
          <w:b/>
          <w:i/>
          <w:color w:val="auto"/>
          <w:spacing w:val="0"/>
          <w:position w:val="0"/>
          <w:sz w:val="40"/>
          <w:shd w:fill="auto" w:val="clear"/>
        </w:rPr>
      </w:pPr>
    </w:p>
    <w:p>
      <w:pPr>
        <w:spacing w:before="0" w:after="0" w:line="240"/>
        <w:ind w:right="0" w:left="0" w:firstLine="0"/>
        <w:jc w:val="center"/>
        <w:rPr>
          <w:rFonts w:ascii="Times New Roman" w:hAnsi="Times New Roman" w:cs="Times New Roman" w:eastAsia="Times New Roman"/>
          <w:b/>
          <w:i/>
          <w:color w:val="auto"/>
          <w:spacing w:val="0"/>
          <w:position w:val="0"/>
          <w:sz w:val="40"/>
          <w:shd w:fill="auto" w:val="clear"/>
        </w:rPr>
      </w:pPr>
    </w:p>
    <w:p>
      <w:pPr>
        <w:spacing w:before="0" w:after="0" w:line="240"/>
        <w:ind w:right="0" w:left="0" w:firstLine="0"/>
        <w:jc w:val="center"/>
        <w:rPr>
          <w:rFonts w:ascii="Times New Roman" w:hAnsi="Times New Roman" w:cs="Times New Roman" w:eastAsia="Times New Roman"/>
          <w:b/>
          <w:i/>
          <w:color w:val="auto"/>
          <w:spacing w:val="0"/>
          <w:position w:val="0"/>
          <w:sz w:val="52"/>
          <w:shd w:fill="auto" w:val="clear"/>
        </w:rPr>
      </w:pPr>
      <w:r>
        <w:rPr>
          <w:rFonts w:ascii="Times New Roman" w:hAnsi="Times New Roman" w:cs="Times New Roman" w:eastAsia="Times New Roman"/>
          <w:b/>
          <w:i/>
          <w:color w:val="auto"/>
          <w:spacing w:val="0"/>
          <w:position w:val="0"/>
          <w:sz w:val="52"/>
          <w:shd w:fill="auto" w:val="clear"/>
        </w:rPr>
        <w:t xml:space="preserve">Documentul de specificare a cerin</w:t>
      </w:r>
    </w:p>
    <w:p>
      <w:pPr>
        <w:spacing w:before="0" w:after="0" w:line="240"/>
        <w:ind w:right="0" w:left="0" w:firstLine="0"/>
        <w:jc w:val="center"/>
        <w:rPr>
          <w:rFonts w:ascii="Times New Roman" w:hAnsi="Times New Roman" w:cs="Times New Roman" w:eastAsia="Times New Roman"/>
          <w:b/>
          <w:i/>
          <w:color w:val="auto"/>
          <w:spacing w:val="0"/>
          <w:position w:val="0"/>
          <w:sz w:val="52"/>
          <w:shd w:fill="auto" w:val="clear"/>
        </w:rPr>
      </w:pPr>
      <w:r>
        <w:rPr>
          <w:rFonts w:ascii="Times New Roman" w:hAnsi="Times New Roman" w:cs="Times New Roman" w:eastAsia="Times New Roman"/>
          <w:b/>
          <w:i/>
          <w:color w:val="auto"/>
          <w:spacing w:val="0"/>
          <w:position w:val="0"/>
          <w:sz w:val="52"/>
          <w:shd w:fill="auto" w:val="clear"/>
        </w:rPr>
        <w:t xml:space="preserve">Software Requirements Specification</w:t>
      </w:r>
    </w:p>
    <w:p>
      <w:pPr>
        <w:spacing w:before="0" w:after="0" w:line="240"/>
        <w:ind w:right="0" w:left="0" w:firstLine="0"/>
        <w:jc w:val="center"/>
        <w:rPr>
          <w:rFonts w:ascii="Times New Roman" w:hAnsi="Times New Roman" w:cs="Times New Roman" w:eastAsia="Times New Roman"/>
          <w:b/>
          <w:i/>
          <w:color w:val="auto"/>
          <w:spacing w:val="0"/>
          <w:position w:val="0"/>
          <w:sz w:val="52"/>
          <w:shd w:fill="auto" w:val="clear"/>
        </w:rPr>
      </w:pPr>
      <w:r>
        <w:rPr>
          <w:rFonts w:ascii="Times New Roman" w:hAnsi="Times New Roman" w:cs="Times New Roman" w:eastAsia="Times New Roman"/>
          <w:b/>
          <w:i/>
          <w:color w:val="auto"/>
          <w:spacing w:val="0"/>
          <w:position w:val="0"/>
          <w:sz w:val="52"/>
          <w:shd w:fill="auto" w:val="clear"/>
        </w:rPr>
        <w:t xml:space="preserve">(SRS) Document</w:t>
      </w:r>
    </w:p>
    <w:p>
      <w:pPr>
        <w:spacing w:before="0" w:after="0" w:line="240"/>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&lt;Sistem de taiere si modelare cu comanda numerica in arduino&gt;</w:t>
      </w:r>
    </w:p>
    <w:p>
      <w:pPr>
        <w:spacing w:before="0" w:after="0" w:line="240"/>
        <w:ind w:right="0" w:left="0" w:firstLine="0"/>
        <w:jc w:val="center"/>
        <w:rPr>
          <w:rFonts w:ascii="Times New Roman" w:hAnsi="Times New Roman" w:cs="Times New Roman" w:eastAsia="Times New Roman"/>
          <w:b/>
          <w:color w:val="auto"/>
          <w:spacing w:val="0"/>
          <w:position w:val="0"/>
          <w:sz w:val="36"/>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&lt;Dat</w:t>
      </w:r>
      <w:r>
        <w:rPr>
          <w:rFonts w:ascii="Times New Roman" w:hAnsi="Times New Roman" w:cs="Times New Roman" w:eastAsia="Times New Roman"/>
          <w:b/>
          <w:color w:val="auto"/>
          <w:spacing w:val="0"/>
          <w:position w:val="0"/>
          <w:sz w:val="36"/>
          <w:shd w:fill="auto" w:val="clear"/>
        </w:rPr>
        <w:t xml:space="preserve">ă&gt;</w:t>
      </w:r>
    </w:p>
    <w:p>
      <w:pPr>
        <w:spacing w:before="0" w:after="0" w:line="240"/>
        <w:ind w:right="0" w:left="0" w:firstLine="0"/>
        <w:jc w:val="center"/>
        <w:rPr>
          <w:rFonts w:ascii="Times New Roman" w:hAnsi="Times New Roman" w:cs="Times New Roman" w:eastAsia="Times New Roman"/>
          <w:b/>
          <w:color w:val="auto"/>
          <w:spacing w:val="0"/>
          <w:position w:val="0"/>
          <w:sz w:val="36"/>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&lt;Versiune&gt;</w:t>
      </w:r>
    </w:p>
    <w:p>
      <w:pPr>
        <w:spacing w:before="0" w:after="0" w:line="240"/>
        <w:ind w:right="0" w:left="0" w:firstLine="0"/>
        <w:jc w:val="center"/>
        <w:rPr>
          <w:rFonts w:ascii="Times New Roman" w:hAnsi="Times New Roman" w:cs="Times New Roman" w:eastAsia="Times New Roman"/>
          <w:b/>
          <w:color w:val="auto"/>
          <w:spacing w:val="0"/>
          <w:position w:val="0"/>
          <w:sz w:val="36"/>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&lt;Companie&gt;</w:t>
      </w:r>
    </w:p>
    <w:p>
      <w:pPr>
        <w:spacing w:before="0" w:after="0" w:line="240"/>
        <w:ind w:right="0" w:left="0" w:firstLine="0"/>
        <w:jc w:val="both"/>
        <w:rPr>
          <w:rFonts w:ascii="Times New Roman" w:hAnsi="Times New Roman" w:cs="Times New Roman" w:eastAsia="Times New Roman"/>
          <w:b/>
          <w:color w:val="auto"/>
          <w:spacing w:val="0"/>
          <w:position w:val="0"/>
          <w:sz w:val="36"/>
          <w:shd w:fill="auto" w:val="clear"/>
        </w:rPr>
      </w:pPr>
    </w:p>
    <w:p>
      <w:pPr>
        <w:spacing w:before="0" w:after="0" w:line="240"/>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0" w:line="240"/>
        <w:ind w:right="0" w:left="0" w:firstLine="0"/>
        <w:jc w:val="center"/>
        <w:rPr>
          <w:rFonts w:ascii="Times New Roman" w:hAnsi="Times New Roman" w:cs="Times New Roman" w:eastAsia="Times New Roman"/>
          <w:i/>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tbl>
      <w:tblPr/>
      <w:tblGrid>
        <w:gridCol w:w="9571"/>
      </w:tblGrid>
      <w:tr>
        <w:trPr>
          <w:trHeight w:val="1" w:hRule="atLeast"/>
          <w:jc w:val="left"/>
        </w:trPr>
        <w:tc>
          <w:tcPr>
            <w:tcW w:w="9571" w:type="dxa"/>
            <w:tcBorders>
              <w:top w:val="single" w:color="000000" w:sz="4"/>
              <w:left w:val="single" w:color="000000" w:sz="4"/>
              <w:bottom w:val="single" w:color="000000" w:sz="4"/>
              <w:right w:val="single" w:color="000000" w:sz="4"/>
            </w:tcBorders>
            <w:shd w:color="auto" w:fill="333333"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28"/>
                <w:shd w:fill="auto" w:val="clear"/>
              </w:rPr>
              <w:t xml:space="preserve">Istoricul versiunilor</w:t>
            </w:r>
          </w:p>
        </w:tc>
      </w:tr>
    </w:tbl>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tbl>
      <w:tblPr>
        <w:tblInd w:w="108" w:type="dxa"/>
      </w:tblPr>
      <w:tblGrid>
        <w:gridCol w:w="1312"/>
        <w:gridCol w:w="1715"/>
        <w:gridCol w:w="4843"/>
        <w:gridCol w:w="1412"/>
      </w:tblGrid>
      <w:tr>
        <w:trPr>
          <w:trHeight w:val="612" w:hRule="auto"/>
          <w:jc w:val="left"/>
          <w:cantSplit w:val="1"/>
        </w:trPr>
        <w:tc>
          <w:tcPr>
            <w:tcW w:w="1312" w:type="dxa"/>
            <w:tcBorders>
              <w:top w:val="single" w:color="000000" w:sz="12"/>
              <w:left w:val="single" w:color="000000" w:sz="12"/>
              <w:bottom w:val="single" w:color="000000" w:sz="12"/>
              <w:right w:val="single" w:color="000000" w:sz="12"/>
            </w:tcBorders>
            <w:shd w:color="auto" w:fill="auto" w:val="clear"/>
            <w:tcMar>
              <w:left w:w="108" w:type="dxa"/>
              <w:right w:w="108" w:type="dxa"/>
            </w:tcMar>
            <w:vAlign w:val="top"/>
          </w:tcPr>
          <w:p>
            <w:pPr>
              <w:keepNext w:val="true"/>
              <w:suppressAutoHyphens w:val="true"/>
              <w:spacing w:before="60" w:after="60" w:line="240"/>
              <w:ind w:right="0" w:left="0" w:firstLine="0"/>
              <w:jc w:val="both"/>
              <w:rPr>
                <w:color w:val="auto"/>
                <w:spacing w:val="0"/>
                <w:position w:val="0"/>
                <w:shd w:fill="auto" w:val="clear"/>
              </w:rPr>
            </w:pPr>
            <w:r>
              <w:rPr>
                <w:rFonts w:ascii="Arial" w:hAnsi="Arial" w:cs="Arial" w:eastAsia="Arial"/>
                <w:b/>
                <w:color w:val="auto"/>
                <w:spacing w:val="0"/>
                <w:position w:val="0"/>
                <w:sz w:val="20"/>
                <w:shd w:fill="auto" w:val="clear"/>
              </w:rPr>
              <w:t xml:space="preserve">Versiune</w:t>
            </w:r>
          </w:p>
        </w:tc>
        <w:tc>
          <w:tcPr>
            <w:tcW w:w="1715" w:type="dxa"/>
            <w:tcBorders>
              <w:top w:val="single" w:color="000000" w:sz="12"/>
              <w:left w:val="single" w:color="000000" w:sz="12"/>
              <w:bottom w:val="single" w:color="000000" w:sz="12"/>
              <w:right w:val="single" w:color="000000" w:sz="12"/>
            </w:tcBorders>
            <w:shd w:color="auto" w:fill="auto" w:val="clear"/>
            <w:tcMar>
              <w:left w:w="108" w:type="dxa"/>
              <w:right w:w="108" w:type="dxa"/>
            </w:tcMar>
            <w:vAlign w:val="top"/>
          </w:tcPr>
          <w:p>
            <w:pPr>
              <w:keepNext w:val="true"/>
              <w:suppressAutoHyphens w:val="true"/>
              <w:spacing w:before="60" w:after="60" w:line="259"/>
              <w:ind w:right="0" w:left="0" w:firstLine="0"/>
              <w:jc w:val="both"/>
              <w:rPr>
                <w:color w:val="auto"/>
                <w:spacing w:val="0"/>
                <w:position w:val="0"/>
                <w:shd w:fill="auto" w:val="clear"/>
              </w:rPr>
            </w:pPr>
            <w:r>
              <w:rPr>
                <w:rFonts w:ascii="Arial" w:hAnsi="Arial" w:cs="Arial" w:eastAsia="Arial"/>
                <w:b/>
                <w:color w:val="auto"/>
                <w:spacing w:val="0"/>
                <w:position w:val="0"/>
                <w:sz w:val="20"/>
                <w:shd w:fill="auto" w:val="clear"/>
              </w:rPr>
              <w:t xml:space="preserve">Autor(i) principali</w:t>
            </w:r>
          </w:p>
        </w:tc>
        <w:tc>
          <w:tcPr>
            <w:tcW w:w="4843" w:type="dxa"/>
            <w:tcBorders>
              <w:top w:val="single" w:color="000000" w:sz="12"/>
              <w:left w:val="single" w:color="000000" w:sz="12"/>
              <w:bottom w:val="single" w:color="000000" w:sz="12"/>
              <w:right w:val="single" w:color="000000" w:sz="12"/>
            </w:tcBorders>
            <w:shd w:color="auto" w:fill="auto" w:val="clear"/>
            <w:tcMar>
              <w:left w:w="108" w:type="dxa"/>
              <w:right w:w="108" w:type="dxa"/>
            </w:tcMar>
            <w:vAlign w:val="top"/>
          </w:tcPr>
          <w:p>
            <w:pPr>
              <w:keepNext w:val="true"/>
              <w:suppressAutoHyphens w:val="true"/>
              <w:spacing w:before="60" w:after="60" w:line="259"/>
              <w:ind w:right="0" w:left="0" w:firstLine="0"/>
              <w:jc w:val="both"/>
              <w:rPr>
                <w:color w:val="auto"/>
                <w:spacing w:val="0"/>
                <w:position w:val="0"/>
                <w:shd w:fill="auto" w:val="clear"/>
              </w:rPr>
            </w:pPr>
            <w:r>
              <w:rPr>
                <w:rFonts w:ascii="Arial" w:hAnsi="Arial" w:cs="Arial" w:eastAsia="Arial"/>
                <w:b/>
                <w:color w:val="auto"/>
                <w:spacing w:val="0"/>
                <w:position w:val="0"/>
                <w:sz w:val="20"/>
                <w:shd w:fill="auto" w:val="clear"/>
              </w:rPr>
              <w:t xml:space="preserve">Descriere versiune</w:t>
            </w:r>
          </w:p>
        </w:tc>
        <w:tc>
          <w:tcPr>
            <w:tcW w:w="1412" w:type="dxa"/>
            <w:tcBorders>
              <w:top w:val="single" w:color="000000" w:sz="12"/>
              <w:left w:val="single" w:color="000000" w:sz="12"/>
              <w:bottom w:val="single" w:color="000000" w:sz="12"/>
              <w:right w:val="single" w:color="000000" w:sz="12"/>
            </w:tcBorders>
            <w:shd w:color="auto" w:fill="auto" w:val="clear"/>
            <w:tcMar>
              <w:left w:w="108" w:type="dxa"/>
              <w:right w:w="108" w:type="dxa"/>
            </w:tcMar>
            <w:vAlign w:val="top"/>
          </w:tcPr>
          <w:p>
            <w:pPr>
              <w:keepNext w:val="true"/>
              <w:suppressAutoHyphens w:val="true"/>
              <w:spacing w:before="60" w:after="60" w:line="259"/>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Dat</w:t>
            </w:r>
            <w:r>
              <w:rPr>
                <w:rFonts w:ascii="Arial" w:hAnsi="Arial" w:cs="Arial" w:eastAsia="Arial"/>
                <w:b/>
                <w:color w:val="auto"/>
                <w:spacing w:val="0"/>
                <w:position w:val="0"/>
                <w:sz w:val="20"/>
                <w:shd w:fill="auto" w:val="clear"/>
              </w:rPr>
              <w:t xml:space="preserve">ă</w:t>
            </w:r>
          </w:p>
        </w:tc>
      </w:tr>
      <w:tr>
        <w:trPr>
          <w:trHeight w:val="1224" w:hRule="auto"/>
          <w:jc w:val="left"/>
          <w:cantSplit w:val="1"/>
        </w:trPr>
        <w:tc>
          <w:tcPr>
            <w:tcW w:w="1312" w:type="dxa"/>
            <w:tcBorders>
              <w:top w:val="single" w:color="000000" w:sz="12"/>
              <w:left w:val="single" w:color="000000" w:sz="12"/>
              <w:bottom w:val="single" w:color="000000" w:sz="12"/>
              <w:right w:val="single" w:color="000000" w:sz="12"/>
            </w:tcBorders>
            <w:shd w:color="000000" w:fill="ffffff" w:val="clear"/>
            <w:tcMar>
              <w:left w:w="108" w:type="dxa"/>
              <w:right w:w="108" w:type="dxa"/>
            </w:tcMar>
            <w:vAlign w:val="top"/>
          </w:tcPr>
          <w:p>
            <w:pPr>
              <w:suppressAutoHyphens w:val="true"/>
              <w:spacing w:before="60" w:after="60" w:line="240"/>
              <w:ind w:right="0" w:left="0" w:firstLine="0"/>
              <w:jc w:val="both"/>
              <w:rPr>
                <w:rFonts w:ascii="Calibri" w:hAnsi="Calibri" w:cs="Calibri" w:eastAsia="Calibri"/>
                <w:color w:val="auto"/>
                <w:spacing w:val="0"/>
                <w:position w:val="0"/>
                <w:sz w:val="22"/>
                <w:shd w:fill="auto" w:val="clear"/>
              </w:rPr>
            </w:pPr>
          </w:p>
        </w:tc>
        <w:tc>
          <w:tcPr>
            <w:tcW w:w="1715" w:type="dxa"/>
            <w:tcBorders>
              <w:top w:val="single" w:color="000000" w:sz="12"/>
              <w:left w:val="single" w:color="000000" w:sz="12"/>
              <w:bottom w:val="single" w:color="000000" w:sz="12"/>
              <w:right w:val="single" w:color="000000" w:sz="12"/>
            </w:tcBorders>
            <w:shd w:color="000000" w:fill="ffffff" w:val="clear"/>
            <w:tcMar>
              <w:left w:w="108" w:type="dxa"/>
              <w:right w:w="108" w:type="dxa"/>
            </w:tcMar>
            <w:vAlign w:val="top"/>
          </w:tcPr>
          <w:p>
            <w:pPr>
              <w:spacing w:before="60" w:after="60" w:line="240"/>
              <w:ind w:right="0" w:left="0" w:firstLine="0"/>
              <w:jc w:val="both"/>
              <w:rPr>
                <w:rFonts w:ascii="Calibri" w:hAnsi="Calibri" w:cs="Calibri" w:eastAsia="Calibri"/>
                <w:color w:val="auto"/>
                <w:spacing w:val="0"/>
                <w:position w:val="0"/>
                <w:sz w:val="22"/>
                <w:shd w:fill="auto" w:val="clear"/>
              </w:rPr>
            </w:pPr>
          </w:p>
        </w:tc>
        <w:tc>
          <w:tcPr>
            <w:tcW w:w="4843" w:type="dxa"/>
            <w:tcBorders>
              <w:top w:val="single" w:color="000000" w:sz="12"/>
              <w:left w:val="single" w:color="000000" w:sz="12"/>
              <w:bottom w:val="single" w:color="000000" w:sz="12"/>
              <w:right w:val="single" w:color="000000" w:sz="12"/>
            </w:tcBorders>
            <w:shd w:color="000000" w:fill="ffffff" w:val="clear"/>
            <w:tcMar>
              <w:left w:w="108" w:type="dxa"/>
              <w:right w:w="108" w:type="dxa"/>
            </w:tcMar>
            <w:vAlign w:val="top"/>
          </w:tcPr>
          <w:p>
            <w:pPr>
              <w:spacing w:before="60" w:after="60" w:line="240"/>
              <w:ind w:right="0" w:left="0" w:firstLine="0"/>
              <w:jc w:val="both"/>
              <w:rPr>
                <w:rFonts w:ascii="Times New Roman" w:hAnsi="Times New Roman" w:cs="Times New Roman" w:eastAsia="Times New Roman"/>
                <w:color w:val="auto"/>
                <w:spacing w:val="0"/>
                <w:position w:val="0"/>
                <w:sz w:val="20"/>
                <w:shd w:fill="auto" w:val="clear"/>
              </w:rPr>
            </w:pPr>
          </w:p>
          <w:p>
            <w:pPr>
              <w:spacing w:before="60" w:after="60" w:line="240"/>
              <w:ind w:right="0" w:left="0" w:firstLine="0"/>
              <w:jc w:val="both"/>
              <w:rPr>
                <w:color w:val="auto"/>
                <w:spacing w:val="0"/>
                <w:position w:val="0"/>
                <w:shd w:fill="auto" w:val="clear"/>
              </w:rPr>
            </w:pPr>
          </w:p>
        </w:tc>
        <w:tc>
          <w:tcPr>
            <w:tcW w:w="1412" w:type="dxa"/>
            <w:tcBorders>
              <w:top w:val="single" w:color="000000" w:sz="12"/>
              <w:left w:val="single" w:color="000000" w:sz="12"/>
              <w:bottom w:val="single" w:color="000000" w:sz="12"/>
              <w:right w:val="single" w:color="000000" w:sz="12"/>
            </w:tcBorders>
            <w:shd w:color="000000" w:fill="ffffff" w:val="clear"/>
            <w:tcMar>
              <w:left w:w="108" w:type="dxa"/>
              <w:right w:w="108" w:type="dxa"/>
            </w:tcMar>
            <w:vAlign w:val="top"/>
          </w:tcPr>
          <w:p>
            <w:pPr>
              <w:spacing w:before="60" w:after="60" w:line="240"/>
              <w:ind w:right="0" w:left="0" w:firstLine="0"/>
              <w:jc w:val="center"/>
              <w:rPr>
                <w:rFonts w:ascii="Calibri" w:hAnsi="Calibri" w:cs="Calibri" w:eastAsia="Calibri"/>
                <w:color w:val="auto"/>
                <w:spacing w:val="0"/>
                <w:position w:val="0"/>
                <w:sz w:val="22"/>
                <w:shd w:fill="auto" w:val="clear"/>
              </w:rPr>
            </w:pPr>
          </w:p>
        </w:tc>
      </w:tr>
    </w:tbl>
    <w:p>
      <w:pPr>
        <w:spacing w:before="0" w:after="120" w:line="240"/>
        <w:ind w:right="0" w:left="0" w:firstLine="0"/>
        <w:jc w:val="both"/>
        <w:rPr>
          <w:rFonts w:ascii="Times New Roman" w:hAnsi="Times New Roman" w:cs="Times New Roman" w:eastAsia="Times New Roman"/>
          <w:i/>
          <w:color w:val="000080"/>
          <w:spacing w:val="0"/>
          <w:position w:val="0"/>
          <w:sz w:val="22"/>
          <w:shd w:fill="auto" w:val="clear"/>
        </w:rPr>
      </w:pPr>
    </w:p>
    <w:p>
      <w:pPr>
        <w:spacing w:before="0" w:after="120" w:line="240"/>
        <w:ind w:right="0" w:left="0" w:firstLine="0"/>
        <w:jc w:val="both"/>
        <w:rPr>
          <w:rFonts w:ascii="Times New Roman" w:hAnsi="Times New Roman" w:cs="Times New Roman" w:eastAsia="Times New Roman"/>
          <w:i/>
          <w:color w:val="000080"/>
          <w:spacing w:val="0"/>
          <w:position w:val="0"/>
          <w:sz w:val="22"/>
          <w:shd w:fill="auto" w:val="clear"/>
        </w:rPr>
      </w:pPr>
    </w:p>
    <w:tbl>
      <w:tblPr/>
      <w:tblGrid>
        <w:gridCol w:w="9571"/>
      </w:tblGrid>
      <w:tr>
        <w:trPr>
          <w:trHeight w:val="1" w:hRule="atLeast"/>
          <w:jc w:val="left"/>
        </w:trPr>
        <w:tc>
          <w:tcPr>
            <w:tcW w:w="9571" w:type="dxa"/>
            <w:tcBorders>
              <w:top w:val="single" w:color="000000" w:sz="4"/>
              <w:left w:val="single" w:color="000000" w:sz="4"/>
              <w:bottom w:val="single" w:color="000000" w:sz="4"/>
              <w:right w:val="single" w:color="000000" w:sz="4"/>
            </w:tcBorders>
            <w:shd w:color="auto" w:fill="333333"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28"/>
                <w:shd w:fill="auto" w:val="clear"/>
              </w:rPr>
              <w:t xml:space="preserve">Revizuiri </w:t>
            </w:r>
            <w:r>
              <w:rPr>
                <w:rFonts w:ascii="Arial" w:hAnsi="Arial" w:cs="Arial" w:eastAsia="Arial"/>
                <w:b/>
                <w:color w:val="auto"/>
                <w:spacing w:val="0"/>
                <w:position w:val="0"/>
                <w:sz w:val="28"/>
                <w:shd w:fill="auto" w:val="clear"/>
              </w:rPr>
              <w:t xml:space="preserve">și aprobări</w:t>
            </w:r>
          </w:p>
        </w:tc>
      </w:tr>
    </w:tbl>
    <w:p>
      <w:pPr>
        <w:keepNext w:val="true"/>
        <w:spacing w:before="120" w:after="0" w:line="259"/>
        <w:ind w:right="0" w:left="0" w:firstLine="0"/>
        <w:jc w:val="both"/>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Istoric aprob</w:t>
      </w:r>
      <w:r>
        <w:rPr>
          <w:rFonts w:ascii="Arial" w:hAnsi="Arial" w:cs="Arial" w:eastAsia="Arial"/>
          <w:b/>
          <w:color w:val="auto"/>
          <w:spacing w:val="0"/>
          <w:position w:val="0"/>
          <w:sz w:val="20"/>
          <w:shd w:fill="auto" w:val="clear"/>
        </w:rPr>
        <w:t xml:space="preserve">ări</w:t>
      </w:r>
    </w:p>
    <w:tbl>
      <w:tblPr>
        <w:tblInd w:w="108" w:type="dxa"/>
      </w:tblPr>
      <w:tblGrid>
        <w:gridCol w:w="2549"/>
        <w:gridCol w:w="1428"/>
        <w:gridCol w:w="4283"/>
        <w:gridCol w:w="1121"/>
      </w:tblGrid>
      <w:tr>
        <w:trPr>
          <w:trHeight w:val="594" w:hRule="auto"/>
          <w:jc w:val="left"/>
          <w:cantSplit w:val="1"/>
        </w:trPr>
        <w:tc>
          <w:tcPr>
            <w:tcW w:w="2549" w:type="dxa"/>
            <w:tcBorders>
              <w:top w:val="single" w:color="000000" w:sz="12"/>
              <w:left w:val="single" w:color="000000" w:sz="12"/>
              <w:bottom w:val="single" w:color="000000" w:sz="12"/>
              <w:right w:val="single" w:color="000000" w:sz="12"/>
            </w:tcBorders>
            <w:shd w:color="auto" w:fill="auto" w:val="clear"/>
            <w:tcMar>
              <w:left w:w="108" w:type="dxa"/>
              <w:right w:w="108" w:type="dxa"/>
            </w:tcMar>
            <w:vAlign w:val="top"/>
          </w:tcPr>
          <w:p>
            <w:pPr>
              <w:keepNext w:val="true"/>
              <w:suppressAutoHyphens w:val="true"/>
              <w:spacing w:before="60" w:after="60" w:line="259"/>
              <w:ind w:right="0" w:left="0" w:firstLine="0"/>
              <w:jc w:val="both"/>
              <w:rPr>
                <w:color w:val="auto"/>
                <w:spacing w:val="0"/>
                <w:position w:val="0"/>
                <w:shd w:fill="auto" w:val="clear"/>
              </w:rPr>
            </w:pPr>
            <w:r>
              <w:rPr>
                <w:rFonts w:ascii="Arial" w:hAnsi="Arial" w:cs="Arial" w:eastAsia="Arial"/>
                <w:b/>
                <w:color w:val="auto"/>
                <w:spacing w:val="0"/>
                <w:position w:val="0"/>
                <w:sz w:val="20"/>
                <w:shd w:fill="auto" w:val="clear"/>
              </w:rPr>
              <w:t xml:space="preserve">Aprob</w:t>
            </w:r>
            <w:r>
              <w:rPr>
                <w:rFonts w:ascii="Arial" w:hAnsi="Arial" w:cs="Arial" w:eastAsia="Arial"/>
                <w:b/>
                <w:color w:val="auto"/>
                <w:spacing w:val="0"/>
                <w:position w:val="0"/>
                <w:sz w:val="20"/>
                <w:shd w:fill="auto" w:val="clear"/>
              </w:rPr>
              <w:t xml:space="preserve">ă</w:t>
            </w:r>
          </w:p>
        </w:tc>
        <w:tc>
          <w:tcPr>
            <w:tcW w:w="1428" w:type="dxa"/>
            <w:tcBorders>
              <w:top w:val="single" w:color="000000" w:sz="12"/>
              <w:left w:val="single" w:color="000000" w:sz="12"/>
              <w:bottom w:val="single" w:color="000000" w:sz="12"/>
              <w:right w:val="single" w:color="000000" w:sz="12"/>
            </w:tcBorders>
            <w:shd w:color="auto" w:fill="auto" w:val="clear"/>
            <w:tcMar>
              <w:left w:w="108" w:type="dxa"/>
              <w:right w:w="108" w:type="dxa"/>
            </w:tcMar>
            <w:vAlign w:val="top"/>
          </w:tcPr>
          <w:p>
            <w:pPr>
              <w:keepNext w:val="true"/>
              <w:suppressAutoHyphens w:val="true"/>
              <w:spacing w:before="60" w:after="60" w:line="259"/>
              <w:ind w:right="0" w:left="0" w:firstLine="0"/>
              <w:jc w:val="both"/>
              <w:rPr>
                <w:color w:val="auto"/>
                <w:spacing w:val="0"/>
                <w:position w:val="0"/>
                <w:shd w:fill="auto" w:val="clear"/>
              </w:rPr>
            </w:pPr>
            <w:r>
              <w:rPr>
                <w:rFonts w:ascii="Arial" w:hAnsi="Arial" w:cs="Arial" w:eastAsia="Arial"/>
                <w:b/>
                <w:color w:val="auto"/>
                <w:spacing w:val="0"/>
                <w:position w:val="0"/>
                <w:sz w:val="20"/>
                <w:shd w:fill="auto" w:val="clear"/>
              </w:rPr>
              <w:t xml:space="preserve">Versiune</w:t>
            </w:r>
          </w:p>
        </w:tc>
        <w:tc>
          <w:tcPr>
            <w:tcW w:w="4283" w:type="dxa"/>
            <w:tcBorders>
              <w:top w:val="single" w:color="000000" w:sz="12"/>
              <w:left w:val="single" w:color="000000" w:sz="12"/>
              <w:bottom w:val="single" w:color="000000" w:sz="12"/>
              <w:right w:val="single" w:color="000000" w:sz="12"/>
            </w:tcBorders>
            <w:shd w:color="auto" w:fill="auto" w:val="clear"/>
            <w:tcMar>
              <w:left w:w="108" w:type="dxa"/>
              <w:right w:w="108" w:type="dxa"/>
            </w:tcMar>
            <w:vAlign w:val="top"/>
          </w:tcPr>
          <w:p>
            <w:pPr>
              <w:keepNext w:val="true"/>
              <w:suppressAutoHyphens w:val="true"/>
              <w:spacing w:before="60" w:after="60" w:line="240"/>
              <w:ind w:right="0" w:left="0" w:firstLine="0"/>
              <w:jc w:val="both"/>
              <w:rPr>
                <w:color w:val="auto"/>
                <w:spacing w:val="0"/>
                <w:position w:val="0"/>
                <w:shd w:fill="auto" w:val="clear"/>
              </w:rPr>
            </w:pPr>
            <w:r>
              <w:rPr>
                <w:rFonts w:ascii="Arial" w:hAnsi="Arial" w:cs="Arial" w:eastAsia="Arial"/>
                <w:b/>
                <w:color w:val="auto"/>
                <w:spacing w:val="0"/>
                <w:position w:val="0"/>
                <w:sz w:val="20"/>
                <w:shd w:fill="auto" w:val="clear"/>
              </w:rPr>
              <w:t xml:space="preserve">Semn</w:t>
            </w:r>
            <w:r>
              <w:rPr>
                <w:rFonts w:ascii="Arial" w:hAnsi="Arial" w:cs="Arial" w:eastAsia="Arial"/>
                <w:b/>
                <w:color w:val="auto"/>
                <w:spacing w:val="0"/>
                <w:position w:val="0"/>
                <w:sz w:val="20"/>
                <w:shd w:fill="auto" w:val="clear"/>
              </w:rPr>
              <w:t xml:space="preserve">ătură</w:t>
            </w:r>
          </w:p>
        </w:tc>
        <w:tc>
          <w:tcPr>
            <w:tcW w:w="1121" w:type="dxa"/>
            <w:tcBorders>
              <w:top w:val="single" w:color="000000" w:sz="12"/>
              <w:left w:val="single" w:color="000000" w:sz="12"/>
              <w:bottom w:val="single" w:color="000000" w:sz="12"/>
              <w:right w:val="single" w:color="000000" w:sz="12"/>
            </w:tcBorders>
            <w:shd w:color="auto" w:fill="auto" w:val="clear"/>
            <w:tcMar>
              <w:left w:w="108" w:type="dxa"/>
              <w:right w:w="108" w:type="dxa"/>
            </w:tcMar>
            <w:vAlign w:val="top"/>
          </w:tcPr>
          <w:p>
            <w:pPr>
              <w:keepNext w:val="true"/>
              <w:suppressAutoHyphens w:val="true"/>
              <w:spacing w:before="60" w:after="60" w:line="259"/>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Dat</w:t>
            </w:r>
            <w:r>
              <w:rPr>
                <w:rFonts w:ascii="Arial" w:hAnsi="Arial" w:cs="Arial" w:eastAsia="Arial"/>
                <w:b/>
                <w:color w:val="auto"/>
                <w:spacing w:val="0"/>
                <w:position w:val="0"/>
                <w:sz w:val="20"/>
                <w:shd w:fill="auto" w:val="clear"/>
              </w:rPr>
              <w:t xml:space="preserve">ă</w:t>
            </w:r>
          </w:p>
        </w:tc>
      </w:tr>
      <w:tr>
        <w:trPr>
          <w:trHeight w:val="348" w:hRule="auto"/>
          <w:jc w:val="left"/>
          <w:cantSplit w:val="1"/>
        </w:trPr>
        <w:tc>
          <w:tcPr>
            <w:tcW w:w="2549" w:type="dxa"/>
            <w:tcBorders>
              <w:top w:val="single" w:color="000000" w:sz="12"/>
              <w:left w:val="single" w:color="000000" w:sz="12"/>
              <w:bottom w:val="single" w:color="000000" w:sz="12"/>
              <w:right w:val="single" w:color="000000" w:sz="12"/>
            </w:tcBorders>
            <w:shd w:color="000000" w:fill="ffffff" w:val="clear"/>
            <w:tcMar>
              <w:left w:w="108" w:type="dxa"/>
              <w:right w:w="108" w:type="dxa"/>
            </w:tcMar>
            <w:vAlign w:val="top"/>
          </w:tcPr>
          <w:p>
            <w:pPr>
              <w:spacing w:before="60" w:after="60" w:line="240"/>
              <w:ind w:right="0" w:left="0" w:firstLine="0"/>
              <w:jc w:val="both"/>
              <w:rPr>
                <w:rFonts w:ascii="Calibri" w:hAnsi="Calibri" w:cs="Calibri" w:eastAsia="Calibri"/>
                <w:color w:val="auto"/>
                <w:spacing w:val="0"/>
                <w:position w:val="0"/>
                <w:sz w:val="22"/>
                <w:shd w:fill="auto" w:val="clear"/>
              </w:rPr>
            </w:pPr>
          </w:p>
        </w:tc>
        <w:tc>
          <w:tcPr>
            <w:tcW w:w="1428" w:type="dxa"/>
            <w:tcBorders>
              <w:top w:val="single" w:color="000000" w:sz="12"/>
              <w:left w:val="single" w:color="000000" w:sz="12"/>
              <w:bottom w:val="single" w:color="000000" w:sz="12"/>
              <w:right w:val="single" w:color="000000" w:sz="12"/>
            </w:tcBorders>
            <w:shd w:color="000000" w:fill="ffffff" w:val="clear"/>
            <w:tcMar>
              <w:left w:w="108" w:type="dxa"/>
              <w:right w:w="108" w:type="dxa"/>
            </w:tcMar>
            <w:vAlign w:val="top"/>
          </w:tcPr>
          <w:p>
            <w:pPr>
              <w:spacing w:before="60" w:after="60" w:line="240"/>
              <w:ind w:right="0" w:left="0" w:firstLine="0"/>
              <w:jc w:val="center"/>
              <w:rPr>
                <w:rFonts w:ascii="Calibri" w:hAnsi="Calibri" w:cs="Calibri" w:eastAsia="Calibri"/>
                <w:color w:val="auto"/>
                <w:spacing w:val="0"/>
                <w:position w:val="0"/>
                <w:sz w:val="22"/>
                <w:shd w:fill="auto" w:val="clear"/>
              </w:rPr>
            </w:pPr>
          </w:p>
        </w:tc>
        <w:tc>
          <w:tcPr>
            <w:tcW w:w="4283" w:type="dxa"/>
            <w:tcBorders>
              <w:top w:val="single" w:color="000000" w:sz="12"/>
              <w:left w:val="single" w:color="000000" w:sz="12"/>
              <w:bottom w:val="single" w:color="000000" w:sz="12"/>
              <w:right w:val="single" w:color="000000" w:sz="12"/>
            </w:tcBorders>
            <w:shd w:color="000000" w:fill="ffffff" w:val="clear"/>
            <w:tcMar>
              <w:left w:w="108" w:type="dxa"/>
              <w:right w:w="108" w:type="dxa"/>
            </w:tcMar>
            <w:vAlign w:val="top"/>
          </w:tcPr>
          <w:p>
            <w:pPr>
              <w:spacing w:before="60" w:after="60" w:line="240"/>
              <w:ind w:right="0" w:left="0" w:firstLine="0"/>
              <w:jc w:val="center"/>
              <w:rPr>
                <w:rFonts w:ascii="Calibri" w:hAnsi="Calibri" w:cs="Calibri" w:eastAsia="Calibri"/>
                <w:color w:val="auto"/>
                <w:spacing w:val="0"/>
                <w:position w:val="0"/>
                <w:sz w:val="22"/>
                <w:shd w:fill="auto" w:val="clear"/>
              </w:rPr>
            </w:pPr>
          </w:p>
        </w:tc>
        <w:tc>
          <w:tcPr>
            <w:tcW w:w="1121" w:type="dxa"/>
            <w:tcBorders>
              <w:top w:val="single" w:color="000000" w:sz="12"/>
              <w:left w:val="single" w:color="000000" w:sz="12"/>
              <w:bottom w:val="single" w:color="000000" w:sz="12"/>
              <w:right w:val="single" w:color="000000" w:sz="12"/>
            </w:tcBorders>
            <w:shd w:color="000000" w:fill="ffffff" w:val="clear"/>
            <w:tcMar>
              <w:left w:w="108" w:type="dxa"/>
              <w:right w:w="108" w:type="dxa"/>
            </w:tcMar>
            <w:vAlign w:val="top"/>
          </w:tcPr>
          <w:p>
            <w:pPr>
              <w:spacing w:before="60" w:after="60" w:line="240"/>
              <w:ind w:right="0" w:left="0" w:firstLine="0"/>
              <w:jc w:val="center"/>
              <w:rPr>
                <w:rFonts w:ascii="Calibri" w:hAnsi="Calibri" w:cs="Calibri" w:eastAsia="Calibri"/>
                <w:color w:val="auto"/>
                <w:spacing w:val="0"/>
                <w:position w:val="0"/>
                <w:sz w:val="22"/>
                <w:shd w:fill="auto" w:val="clear"/>
              </w:rPr>
            </w:pPr>
          </w:p>
        </w:tc>
      </w:tr>
      <w:tr>
        <w:trPr>
          <w:trHeight w:val="348" w:hRule="auto"/>
          <w:jc w:val="left"/>
          <w:cantSplit w:val="1"/>
        </w:trPr>
        <w:tc>
          <w:tcPr>
            <w:tcW w:w="2549" w:type="dxa"/>
            <w:tcBorders>
              <w:top w:val="single" w:color="000000" w:sz="12"/>
              <w:left w:val="single" w:color="000000" w:sz="12"/>
              <w:bottom w:val="single" w:color="000000" w:sz="12"/>
              <w:right w:val="single" w:color="000000" w:sz="12"/>
            </w:tcBorders>
            <w:shd w:color="000000" w:fill="ffffff" w:val="clear"/>
            <w:tcMar>
              <w:left w:w="108" w:type="dxa"/>
              <w:right w:w="108" w:type="dxa"/>
            </w:tcMar>
            <w:vAlign w:val="top"/>
          </w:tcPr>
          <w:p>
            <w:pPr>
              <w:spacing w:before="60" w:after="60" w:line="240"/>
              <w:ind w:right="0" w:left="0" w:firstLine="0"/>
              <w:jc w:val="both"/>
              <w:rPr>
                <w:rFonts w:ascii="Calibri" w:hAnsi="Calibri" w:cs="Calibri" w:eastAsia="Calibri"/>
                <w:color w:val="auto"/>
                <w:spacing w:val="0"/>
                <w:position w:val="0"/>
                <w:sz w:val="22"/>
                <w:shd w:fill="auto" w:val="clear"/>
              </w:rPr>
            </w:pPr>
          </w:p>
        </w:tc>
        <w:tc>
          <w:tcPr>
            <w:tcW w:w="1428" w:type="dxa"/>
            <w:tcBorders>
              <w:top w:val="single" w:color="000000" w:sz="12"/>
              <w:left w:val="single" w:color="000000" w:sz="12"/>
              <w:bottom w:val="single" w:color="000000" w:sz="12"/>
              <w:right w:val="single" w:color="000000" w:sz="12"/>
            </w:tcBorders>
            <w:shd w:color="000000" w:fill="ffffff" w:val="clear"/>
            <w:tcMar>
              <w:left w:w="108" w:type="dxa"/>
              <w:right w:w="108" w:type="dxa"/>
            </w:tcMar>
            <w:vAlign w:val="top"/>
          </w:tcPr>
          <w:p>
            <w:pPr>
              <w:spacing w:before="60" w:after="60" w:line="240"/>
              <w:ind w:right="0" w:left="0" w:firstLine="0"/>
              <w:jc w:val="center"/>
              <w:rPr>
                <w:rFonts w:ascii="Calibri" w:hAnsi="Calibri" w:cs="Calibri" w:eastAsia="Calibri"/>
                <w:color w:val="auto"/>
                <w:spacing w:val="0"/>
                <w:position w:val="0"/>
                <w:sz w:val="22"/>
                <w:shd w:fill="auto" w:val="clear"/>
              </w:rPr>
            </w:pPr>
          </w:p>
        </w:tc>
        <w:tc>
          <w:tcPr>
            <w:tcW w:w="4283" w:type="dxa"/>
            <w:tcBorders>
              <w:top w:val="single" w:color="000000" w:sz="12"/>
              <w:left w:val="single" w:color="000000" w:sz="12"/>
              <w:bottom w:val="single" w:color="000000" w:sz="12"/>
              <w:right w:val="single" w:color="000000" w:sz="12"/>
            </w:tcBorders>
            <w:shd w:color="000000" w:fill="ffffff" w:val="clear"/>
            <w:tcMar>
              <w:left w:w="108" w:type="dxa"/>
              <w:right w:w="108" w:type="dxa"/>
            </w:tcMar>
            <w:vAlign w:val="top"/>
          </w:tcPr>
          <w:p>
            <w:pPr>
              <w:spacing w:before="60" w:after="60" w:line="240"/>
              <w:ind w:right="0" w:left="0" w:firstLine="0"/>
              <w:jc w:val="center"/>
              <w:rPr>
                <w:rFonts w:ascii="Calibri" w:hAnsi="Calibri" w:cs="Calibri" w:eastAsia="Calibri"/>
                <w:color w:val="auto"/>
                <w:spacing w:val="0"/>
                <w:position w:val="0"/>
                <w:sz w:val="22"/>
                <w:shd w:fill="auto" w:val="clear"/>
              </w:rPr>
            </w:pPr>
          </w:p>
        </w:tc>
        <w:tc>
          <w:tcPr>
            <w:tcW w:w="1121" w:type="dxa"/>
            <w:tcBorders>
              <w:top w:val="single" w:color="000000" w:sz="12"/>
              <w:left w:val="single" w:color="000000" w:sz="12"/>
              <w:bottom w:val="single" w:color="000000" w:sz="12"/>
              <w:right w:val="single" w:color="000000" w:sz="12"/>
            </w:tcBorders>
            <w:shd w:color="000000" w:fill="ffffff" w:val="clear"/>
            <w:tcMar>
              <w:left w:w="108" w:type="dxa"/>
              <w:right w:w="108" w:type="dxa"/>
            </w:tcMar>
            <w:vAlign w:val="top"/>
          </w:tcPr>
          <w:p>
            <w:pPr>
              <w:spacing w:before="60" w:after="60" w:line="240"/>
              <w:ind w:right="0" w:left="0" w:firstLine="0"/>
              <w:jc w:val="center"/>
              <w:rPr>
                <w:rFonts w:ascii="Calibri" w:hAnsi="Calibri" w:cs="Calibri" w:eastAsia="Calibri"/>
                <w:color w:val="auto"/>
                <w:spacing w:val="0"/>
                <w:position w:val="0"/>
                <w:sz w:val="22"/>
                <w:shd w:fill="auto" w:val="clear"/>
              </w:rPr>
            </w:pPr>
          </w:p>
        </w:tc>
      </w:tr>
    </w:tbl>
    <w:p>
      <w:pPr>
        <w:keepNext w:val="true"/>
        <w:spacing w:before="120" w:after="0" w:line="240"/>
        <w:ind w:right="0" w:left="0" w:firstLine="0"/>
        <w:jc w:val="both"/>
        <w:rPr>
          <w:rFonts w:ascii="Arial" w:hAnsi="Arial" w:cs="Arial" w:eastAsia="Arial"/>
          <w:b/>
          <w:color w:val="auto"/>
          <w:spacing w:val="0"/>
          <w:position w:val="0"/>
          <w:sz w:val="20"/>
          <w:shd w:fill="auto" w:val="clear"/>
        </w:rPr>
      </w:pPr>
    </w:p>
    <w:p>
      <w:pPr>
        <w:keepNext w:val="true"/>
        <w:spacing w:before="120" w:after="0" w:line="259"/>
        <w:ind w:right="0" w:left="0" w:firstLine="0"/>
        <w:jc w:val="both"/>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Istoric revizuiri</w:t>
      </w:r>
    </w:p>
    <w:tbl>
      <w:tblPr>
        <w:tblInd w:w="108" w:type="dxa"/>
      </w:tblPr>
      <w:tblGrid>
        <w:gridCol w:w="2549"/>
        <w:gridCol w:w="1428"/>
        <w:gridCol w:w="4283"/>
        <w:gridCol w:w="1121"/>
      </w:tblGrid>
      <w:tr>
        <w:trPr>
          <w:trHeight w:val="588" w:hRule="auto"/>
          <w:jc w:val="left"/>
          <w:cantSplit w:val="1"/>
        </w:trPr>
        <w:tc>
          <w:tcPr>
            <w:tcW w:w="2549" w:type="dxa"/>
            <w:tcBorders>
              <w:top w:val="single" w:color="000000" w:sz="12"/>
              <w:left w:val="single" w:color="000000" w:sz="12"/>
              <w:bottom w:val="single" w:color="000000" w:sz="12"/>
              <w:right w:val="single" w:color="000000" w:sz="12"/>
            </w:tcBorders>
            <w:shd w:color="auto" w:fill="auto" w:val="clear"/>
            <w:tcMar>
              <w:left w:w="108" w:type="dxa"/>
              <w:right w:w="108" w:type="dxa"/>
            </w:tcMar>
            <w:vAlign w:val="top"/>
          </w:tcPr>
          <w:p>
            <w:pPr>
              <w:keepNext w:val="true"/>
              <w:suppressAutoHyphens w:val="true"/>
              <w:spacing w:before="60" w:after="60" w:line="240"/>
              <w:ind w:right="0" w:left="0" w:firstLine="0"/>
              <w:jc w:val="both"/>
              <w:rPr>
                <w:color w:val="auto"/>
                <w:spacing w:val="0"/>
                <w:position w:val="0"/>
                <w:shd w:fill="auto" w:val="clear"/>
              </w:rPr>
            </w:pPr>
            <w:r>
              <w:rPr>
                <w:rFonts w:ascii="Arial" w:hAnsi="Arial" w:cs="Arial" w:eastAsia="Arial"/>
                <w:b/>
                <w:color w:val="auto"/>
                <w:spacing w:val="0"/>
                <w:position w:val="0"/>
                <w:sz w:val="20"/>
                <w:shd w:fill="auto" w:val="clear"/>
              </w:rPr>
              <w:t xml:space="preserve">Revizor</w:t>
            </w:r>
          </w:p>
        </w:tc>
        <w:tc>
          <w:tcPr>
            <w:tcW w:w="1428" w:type="dxa"/>
            <w:tcBorders>
              <w:top w:val="single" w:color="000000" w:sz="12"/>
              <w:left w:val="single" w:color="000000" w:sz="12"/>
              <w:bottom w:val="single" w:color="000000" w:sz="12"/>
              <w:right w:val="single" w:color="000000" w:sz="12"/>
            </w:tcBorders>
            <w:shd w:color="auto" w:fill="auto" w:val="clear"/>
            <w:tcMar>
              <w:left w:w="108" w:type="dxa"/>
              <w:right w:w="108" w:type="dxa"/>
            </w:tcMar>
            <w:vAlign w:val="top"/>
          </w:tcPr>
          <w:p>
            <w:pPr>
              <w:keepNext w:val="true"/>
              <w:suppressAutoHyphens w:val="true"/>
              <w:spacing w:before="60" w:after="60" w:line="259"/>
              <w:ind w:right="0" w:left="0" w:firstLine="0"/>
              <w:jc w:val="both"/>
              <w:rPr>
                <w:color w:val="auto"/>
                <w:spacing w:val="0"/>
                <w:position w:val="0"/>
                <w:shd w:fill="auto" w:val="clear"/>
              </w:rPr>
            </w:pPr>
            <w:r>
              <w:rPr>
                <w:rFonts w:ascii="Arial" w:hAnsi="Arial" w:cs="Arial" w:eastAsia="Arial"/>
                <w:b/>
                <w:color w:val="auto"/>
                <w:spacing w:val="0"/>
                <w:position w:val="0"/>
                <w:sz w:val="20"/>
                <w:shd w:fill="auto" w:val="clear"/>
              </w:rPr>
              <w:t xml:space="preserve">Versiune</w:t>
            </w:r>
          </w:p>
        </w:tc>
        <w:tc>
          <w:tcPr>
            <w:tcW w:w="4283" w:type="dxa"/>
            <w:tcBorders>
              <w:top w:val="single" w:color="000000" w:sz="12"/>
              <w:left w:val="single" w:color="000000" w:sz="12"/>
              <w:bottom w:val="single" w:color="000000" w:sz="12"/>
              <w:right w:val="single" w:color="000000" w:sz="12"/>
            </w:tcBorders>
            <w:shd w:color="auto" w:fill="auto" w:val="clear"/>
            <w:tcMar>
              <w:left w:w="108" w:type="dxa"/>
              <w:right w:w="108" w:type="dxa"/>
            </w:tcMar>
            <w:vAlign w:val="top"/>
          </w:tcPr>
          <w:p>
            <w:pPr>
              <w:keepNext w:val="true"/>
              <w:suppressAutoHyphens w:val="true"/>
              <w:spacing w:before="60" w:after="60" w:line="259"/>
              <w:ind w:right="0" w:left="0" w:firstLine="0"/>
              <w:jc w:val="both"/>
              <w:rPr>
                <w:color w:val="auto"/>
                <w:spacing w:val="0"/>
                <w:position w:val="0"/>
                <w:shd w:fill="auto" w:val="clear"/>
              </w:rPr>
            </w:pPr>
            <w:r>
              <w:rPr>
                <w:rFonts w:ascii="Arial" w:hAnsi="Arial" w:cs="Arial" w:eastAsia="Arial"/>
                <w:b/>
                <w:color w:val="auto"/>
                <w:spacing w:val="0"/>
                <w:position w:val="0"/>
                <w:sz w:val="20"/>
                <w:shd w:fill="auto" w:val="clear"/>
              </w:rPr>
              <w:t xml:space="preserve">Semn</w:t>
            </w:r>
            <w:r>
              <w:rPr>
                <w:rFonts w:ascii="Arial" w:hAnsi="Arial" w:cs="Arial" w:eastAsia="Arial"/>
                <w:b/>
                <w:color w:val="auto"/>
                <w:spacing w:val="0"/>
                <w:position w:val="0"/>
                <w:sz w:val="20"/>
                <w:shd w:fill="auto" w:val="clear"/>
              </w:rPr>
              <w:t xml:space="preserve">ătură</w:t>
            </w:r>
          </w:p>
        </w:tc>
        <w:tc>
          <w:tcPr>
            <w:tcW w:w="1121" w:type="dxa"/>
            <w:tcBorders>
              <w:top w:val="single" w:color="000000" w:sz="12"/>
              <w:left w:val="single" w:color="000000" w:sz="12"/>
              <w:bottom w:val="single" w:color="000000" w:sz="12"/>
              <w:right w:val="single" w:color="000000" w:sz="12"/>
            </w:tcBorders>
            <w:shd w:color="auto" w:fill="auto" w:val="clear"/>
            <w:tcMar>
              <w:left w:w="108" w:type="dxa"/>
              <w:right w:w="108" w:type="dxa"/>
            </w:tcMar>
            <w:vAlign w:val="top"/>
          </w:tcPr>
          <w:p>
            <w:pPr>
              <w:keepNext w:val="true"/>
              <w:suppressAutoHyphens w:val="true"/>
              <w:spacing w:before="60" w:after="60" w:line="259"/>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Dat</w:t>
            </w:r>
            <w:r>
              <w:rPr>
                <w:rFonts w:ascii="Arial" w:hAnsi="Arial" w:cs="Arial" w:eastAsia="Arial"/>
                <w:b/>
                <w:color w:val="auto"/>
                <w:spacing w:val="0"/>
                <w:position w:val="0"/>
                <w:sz w:val="20"/>
                <w:shd w:fill="auto" w:val="clear"/>
              </w:rPr>
              <w:t xml:space="preserve">ă</w:t>
            </w:r>
          </w:p>
        </w:tc>
      </w:tr>
      <w:tr>
        <w:trPr>
          <w:trHeight w:val="357" w:hRule="auto"/>
          <w:jc w:val="left"/>
          <w:cantSplit w:val="1"/>
        </w:trPr>
        <w:tc>
          <w:tcPr>
            <w:tcW w:w="2549" w:type="dxa"/>
            <w:tcBorders>
              <w:top w:val="single" w:color="000000" w:sz="12"/>
              <w:left w:val="single" w:color="000000" w:sz="12"/>
              <w:bottom w:val="single" w:color="000000" w:sz="12"/>
              <w:right w:val="single" w:color="000000" w:sz="12"/>
            </w:tcBorders>
            <w:shd w:color="000000" w:fill="ffffff" w:val="clear"/>
            <w:tcMar>
              <w:left w:w="108" w:type="dxa"/>
              <w:right w:w="108" w:type="dxa"/>
            </w:tcMar>
            <w:vAlign w:val="top"/>
          </w:tcPr>
          <w:p>
            <w:pPr>
              <w:spacing w:before="60" w:after="60" w:line="240"/>
              <w:ind w:right="0" w:left="0" w:firstLine="0"/>
              <w:jc w:val="both"/>
              <w:rPr>
                <w:rFonts w:ascii="Calibri" w:hAnsi="Calibri" w:cs="Calibri" w:eastAsia="Calibri"/>
                <w:color w:val="auto"/>
                <w:spacing w:val="0"/>
                <w:position w:val="0"/>
                <w:sz w:val="22"/>
                <w:shd w:fill="auto" w:val="clear"/>
              </w:rPr>
            </w:pPr>
          </w:p>
        </w:tc>
        <w:tc>
          <w:tcPr>
            <w:tcW w:w="1428" w:type="dxa"/>
            <w:tcBorders>
              <w:top w:val="single" w:color="000000" w:sz="12"/>
              <w:left w:val="single" w:color="000000" w:sz="12"/>
              <w:bottom w:val="single" w:color="000000" w:sz="12"/>
              <w:right w:val="single" w:color="000000" w:sz="12"/>
            </w:tcBorders>
            <w:shd w:color="000000" w:fill="ffffff" w:val="clear"/>
            <w:tcMar>
              <w:left w:w="108" w:type="dxa"/>
              <w:right w:w="108" w:type="dxa"/>
            </w:tcMar>
            <w:vAlign w:val="top"/>
          </w:tcPr>
          <w:p>
            <w:pPr>
              <w:spacing w:before="60" w:after="60" w:line="240"/>
              <w:ind w:right="0" w:left="0" w:firstLine="0"/>
              <w:jc w:val="center"/>
              <w:rPr>
                <w:rFonts w:ascii="Calibri" w:hAnsi="Calibri" w:cs="Calibri" w:eastAsia="Calibri"/>
                <w:color w:val="auto"/>
                <w:spacing w:val="0"/>
                <w:position w:val="0"/>
                <w:sz w:val="22"/>
                <w:shd w:fill="auto" w:val="clear"/>
              </w:rPr>
            </w:pPr>
          </w:p>
        </w:tc>
        <w:tc>
          <w:tcPr>
            <w:tcW w:w="4283" w:type="dxa"/>
            <w:tcBorders>
              <w:top w:val="single" w:color="000000" w:sz="12"/>
              <w:left w:val="single" w:color="000000" w:sz="12"/>
              <w:bottom w:val="single" w:color="000000" w:sz="12"/>
              <w:right w:val="single" w:color="000000" w:sz="12"/>
            </w:tcBorders>
            <w:shd w:color="000000" w:fill="ffffff" w:val="clear"/>
            <w:tcMar>
              <w:left w:w="108" w:type="dxa"/>
              <w:right w:w="108" w:type="dxa"/>
            </w:tcMar>
            <w:vAlign w:val="top"/>
          </w:tcPr>
          <w:p>
            <w:pPr>
              <w:spacing w:before="60" w:after="60" w:line="240"/>
              <w:ind w:right="0" w:left="0" w:firstLine="0"/>
              <w:jc w:val="center"/>
              <w:rPr>
                <w:rFonts w:ascii="Calibri" w:hAnsi="Calibri" w:cs="Calibri" w:eastAsia="Calibri"/>
                <w:color w:val="auto"/>
                <w:spacing w:val="0"/>
                <w:position w:val="0"/>
                <w:sz w:val="22"/>
                <w:shd w:fill="auto" w:val="clear"/>
              </w:rPr>
            </w:pPr>
          </w:p>
        </w:tc>
        <w:tc>
          <w:tcPr>
            <w:tcW w:w="1121" w:type="dxa"/>
            <w:tcBorders>
              <w:top w:val="single" w:color="000000" w:sz="12"/>
              <w:left w:val="single" w:color="000000" w:sz="12"/>
              <w:bottom w:val="single" w:color="000000" w:sz="12"/>
              <w:right w:val="single" w:color="000000" w:sz="12"/>
            </w:tcBorders>
            <w:shd w:color="000000" w:fill="ffffff" w:val="clear"/>
            <w:tcMar>
              <w:left w:w="108" w:type="dxa"/>
              <w:right w:w="108" w:type="dxa"/>
            </w:tcMar>
            <w:vAlign w:val="top"/>
          </w:tcPr>
          <w:p>
            <w:pPr>
              <w:spacing w:before="60" w:after="60" w:line="240"/>
              <w:ind w:right="0" w:left="0" w:firstLine="0"/>
              <w:jc w:val="center"/>
              <w:rPr>
                <w:rFonts w:ascii="Calibri" w:hAnsi="Calibri" w:cs="Calibri" w:eastAsia="Calibri"/>
                <w:color w:val="auto"/>
                <w:spacing w:val="0"/>
                <w:position w:val="0"/>
                <w:sz w:val="22"/>
                <w:shd w:fill="auto" w:val="clear"/>
              </w:rPr>
            </w:pPr>
          </w:p>
        </w:tc>
      </w:tr>
      <w:tr>
        <w:trPr>
          <w:trHeight w:val="378" w:hRule="auto"/>
          <w:jc w:val="left"/>
          <w:cantSplit w:val="1"/>
        </w:trPr>
        <w:tc>
          <w:tcPr>
            <w:tcW w:w="2549" w:type="dxa"/>
            <w:tcBorders>
              <w:top w:val="single" w:color="000000" w:sz="12"/>
              <w:left w:val="single" w:color="000000" w:sz="12"/>
              <w:bottom w:val="single" w:color="000000" w:sz="12"/>
              <w:right w:val="single" w:color="000000" w:sz="12"/>
            </w:tcBorders>
            <w:shd w:color="000000" w:fill="ffffff" w:val="clear"/>
            <w:tcMar>
              <w:left w:w="108" w:type="dxa"/>
              <w:right w:w="108" w:type="dxa"/>
            </w:tcMar>
            <w:vAlign w:val="top"/>
          </w:tcPr>
          <w:p>
            <w:pPr>
              <w:spacing w:before="60" w:after="60" w:line="240"/>
              <w:ind w:right="0" w:left="0" w:firstLine="0"/>
              <w:jc w:val="both"/>
              <w:rPr>
                <w:rFonts w:ascii="Calibri" w:hAnsi="Calibri" w:cs="Calibri" w:eastAsia="Calibri"/>
                <w:color w:val="auto"/>
                <w:spacing w:val="0"/>
                <w:position w:val="0"/>
                <w:sz w:val="22"/>
                <w:shd w:fill="auto" w:val="clear"/>
              </w:rPr>
            </w:pPr>
          </w:p>
        </w:tc>
        <w:tc>
          <w:tcPr>
            <w:tcW w:w="1428" w:type="dxa"/>
            <w:tcBorders>
              <w:top w:val="single" w:color="000000" w:sz="12"/>
              <w:left w:val="single" w:color="000000" w:sz="12"/>
              <w:bottom w:val="single" w:color="000000" w:sz="12"/>
              <w:right w:val="single" w:color="000000" w:sz="12"/>
            </w:tcBorders>
            <w:shd w:color="000000" w:fill="ffffff" w:val="clear"/>
            <w:tcMar>
              <w:left w:w="108" w:type="dxa"/>
              <w:right w:w="108" w:type="dxa"/>
            </w:tcMar>
            <w:vAlign w:val="top"/>
          </w:tcPr>
          <w:p>
            <w:pPr>
              <w:spacing w:before="60" w:after="60" w:line="240"/>
              <w:ind w:right="0" w:left="0" w:firstLine="0"/>
              <w:jc w:val="center"/>
              <w:rPr>
                <w:rFonts w:ascii="Calibri" w:hAnsi="Calibri" w:cs="Calibri" w:eastAsia="Calibri"/>
                <w:color w:val="auto"/>
                <w:spacing w:val="0"/>
                <w:position w:val="0"/>
                <w:sz w:val="22"/>
                <w:shd w:fill="auto" w:val="clear"/>
              </w:rPr>
            </w:pPr>
          </w:p>
        </w:tc>
        <w:tc>
          <w:tcPr>
            <w:tcW w:w="4283" w:type="dxa"/>
            <w:tcBorders>
              <w:top w:val="single" w:color="000000" w:sz="12"/>
              <w:left w:val="single" w:color="000000" w:sz="12"/>
              <w:bottom w:val="single" w:color="000000" w:sz="12"/>
              <w:right w:val="single" w:color="000000" w:sz="12"/>
            </w:tcBorders>
            <w:shd w:color="000000" w:fill="ffffff" w:val="clear"/>
            <w:tcMar>
              <w:left w:w="108" w:type="dxa"/>
              <w:right w:w="108" w:type="dxa"/>
            </w:tcMar>
            <w:vAlign w:val="top"/>
          </w:tcPr>
          <w:p>
            <w:pPr>
              <w:spacing w:before="60" w:after="60" w:line="240"/>
              <w:ind w:right="0" w:left="0" w:firstLine="0"/>
              <w:jc w:val="center"/>
              <w:rPr>
                <w:rFonts w:ascii="Calibri" w:hAnsi="Calibri" w:cs="Calibri" w:eastAsia="Calibri"/>
                <w:color w:val="auto"/>
                <w:spacing w:val="0"/>
                <w:position w:val="0"/>
                <w:sz w:val="22"/>
                <w:shd w:fill="auto" w:val="clear"/>
              </w:rPr>
            </w:pPr>
          </w:p>
        </w:tc>
        <w:tc>
          <w:tcPr>
            <w:tcW w:w="1121" w:type="dxa"/>
            <w:tcBorders>
              <w:top w:val="single" w:color="000000" w:sz="12"/>
              <w:left w:val="single" w:color="000000" w:sz="12"/>
              <w:bottom w:val="single" w:color="000000" w:sz="12"/>
              <w:right w:val="single" w:color="000000" w:sz="12"/>
            </w:tcBorders>
            <w:shd w:color="000000" w:fill="ffffff" w:val="clear"/>
            <w:tcMar>
              <w:left w:w="108" w:type="dxa"/>
              <w:right w:w="108" w:type="dxa"/>
            </w:tcMar>
            <w:vAlign w:val="top"/>
          </w:tcPr>
          <w:p>
            <w:pPr>
              <w:spacing w:before="60" w:after="60" w:line="240"/>
              <w:ind w:right="0" w:left="0" w:firstLine="0"/>
              <w:jc w:val="center"/>
              <w:rPr>
                <w:rFonts w:ascii="Calibri" w:hAnsi="Calibri" w:cs="Calibri" w:eastAsia="Calibri"/>
                <w:color w:val="auto"/>
                <w:spacing w:val="0"/>
                <w:position w:val="0"/>
                <w:sz w:val="22"/>
                <w:shd w:fill="auto" w:val="clear"/>
              </w:rPr>
            </w:pPr>
          </w:p>
        </w:tc>
      </w:tr>
      <w:tr>
        <w:trPr>
          <w:trHeight w:val="378" w:hRule="auto"/>
          <w:jc w:val="left"/>
          <w:cantSplit w:val="1"/>
        </w:trPr>
        <w:tc>
          <w:tcPr>
            <w:tcW w:w="2549" w:type="dxa"/>
            <w:tcBorders>
              <w:top w:val="single" w:color="000000" w:sz="12"/>
              <w:left w:val="single" w:color="000000" w:sz="12"/>
              <w:bottom w:val="single" w:color="000000" w:sz="12"/>
              <w:right w:val="single" w:color="000000" w:sz="12"/>
            </w:tcBorders>
            <w:shd w:color="000000" w:fill="ffffff" w:val="clear"/>
            <w:tcMar>
              <w:left w:w="108" w:type="dxa"/>
              <w:right w:w="108" w:type="dxa"/>
            </w:tcMar>
            <w:vAlign w:val="top"/>
          </w:tcPr>
          <w:p>
            <w:pPr>
              <w:spacing w:before="60" w:after="60" w:line="240"/>
              <w:ind w:right="0" w:left="0" w:firstLine="0"/>
              <w:jc w:val="both"/>
              <w:rPr>
                <w:rFonts w:ascii="Calibri" w:hAnsi="Calibri" w:cs="Calibri" w:eastAsia="Calibri"/>
                <w:color w:val="auto"/>
                <w:spacing w:val="0"/>
                <w:position w:val="0"/>
                <w:sz w:val="22"/>
                <w:shd w:fill="auto" w:val="clear"/>
              </w:rPr>
            </w:pPr>
          </w:p>
        </w:tc>
        <w:tc>
          <w:tcPr>
            <w:tcW w:w="1428" w:type="dxa"/>
            <w:tcBorders>
              <w:top w:val="single" w:color="000000" w:sz="12"/>
              <w:left w:val="single" w:color="000000" w:sz="12"/>
              <w:bottom w:val="single" w:color="000000" w:sz="12"/>
              <w:right w:val="single" w:color="000000" w:sz="12"/>
            </w:tcBorders>
            <w:shd w:color="000000" w:fill="ffffff" w:val="clear"/>
            <w:tcMar>
              <w:left w:w="108" w:type="dxa"/>
              <w:right w:w="108" w:type="dxa"/>
            </w:tcMar>
            <w:vAlign w:val="top"/>
          </w:tcPr>
          <w:p>
            <w:pPr>
              <w:spacing w:before="60" w:after="60" w:line="240"/>
              <w:ind w:right="0" w:left="0" w:firstLine="0"/>
              <w:jc w:val="center"/>
              <w:rPr>
                <w:rFonts w:ascii="Calibri" w:hAnsi="Calibri" w:cs="Calibri" w:eastAsia="Calibri"/>
                <w:color w:val="auto"/>
                <w:spacing w:val="0"/>
                <w:position w:val="0"/>
                <w:sz w:val="22"/>
                <w:shd w:fill="auto" w:val="clear"/>
              </w:rPr>
            </w:pPr>
          </w:p>
        </w:tc>
        <w:tc>
          <w:tcPr>
            <w:tcW w:w="4283" w:type="dxa"/>
            <w:tcBorders>
              <w:top w:val="single" w:color="000000" w:sz="12"/>
              <w:left w:val="single" w:color="000000" w:sz="12"/>
              <w:bottom w:val="single" w:color="000000" w:sz="12"/>
              <w:right w:val="single" w:color="000000" w:sz="12"/>
            </w:tcBorders>
            <w:shd w:color="000000" w:fill="ffffff" w:val="clear"/>
            <w:tcMar>
              <w:left w:w="108" w:type="dxa"/>
              <w:right w:w="108" w:type="dxa"/>
            </w:tcMar>
            <w:vAlign w:val="top"/>
          </w:tcPr>
          <w:p>
            <w:pPr>
              <w:spacing w:before="60" w:after="60" w:line="240"/>
              <w:ind w:right="0" w:left="0" w:firstLine="0"/>
              <w:jc w:val="center"/>
              <w:rPr>
                <w:rFonts w:ascii="Calibri" w:hAnsi="Calibri" w:cs="Calibri" w:eastAsia="Calibri"/>
                <w:color w:val="auto"/>
                <w:spacing w:val="0"/>
                <w:position w:val="0"/>
                <w:sz w:val="22"/>
                <w:shd w:fill="auto" w:val="clear"/>
              </w:rPr>
            </w:pPr>
          </w:p>
        </w:tc>
        <w:tc>
          <w:tcPr>
            <w:tcW w:w="1121" w:type="dxa"/>
            <w:tcBorders>
              <w:top w:val="single" w:color="000000" w:sz="12"/>
              <w:left w:val="single" w:color="000000" w:sz="12"/>
              <w:bottom w:val="single" w:color="000000" w:sz="12"/>
              <w:right w:val="single" w:color="000000" w:sz="12"/>
            </w:tcBorders>
            <w:shd w:color="000000" w:fill="ffffff" w:val="clear"/>
            <w:tcMar>
              <w:left w:w="108" w:type="dxa"/>
              <w:right w:w="108" w:type="dxa"/>
            </w:tcMar>
            <w:vAlign w:val="top"/>
          </w:tcPr>
          <w:p>
            <w:pPr>
              <w:spacing w:before="60" w:after="60" w:line="240"/>
              <w:ind w:right="0" w:left="0" w:firstLine="0"/>
              <w:jc w:val="center"/>
              <w:rPr>
                <w:rFonts w:ascii="Calibri" w:hAnsi="Calibri" w:cs="Calibri" w:eastAsia="Calibri"/>
                <w:color w:val="auto"/>
                <w:spacing w:val="0"/>
                <w:position w:val="0"/>
                <w:sz w:val="22"/>
                <w:shd w:fill="auto" w:val="clear"/>
              </w:rPr>
            </w:pPr>
          </w:p>
        </w:tc>
      </w:tr>
    </w:tbl>
    <w:p>
      <w:pPr>
        <w:spacing w:before="0" w:after="120" w:line="240"/>
        <w:ind w:right="0" w:left="0" w:firstLine="0"/>
        <w:jc w:val="both"/>
        <w:rPr>
          <w:rFonts w:ascii="Times New Roman" w:hAnsi="Times New Roman" w:cs="Times New Roman" w:eastAsia="Times New Roman"/>
          <w:i/>
          <w:color w:val="000080"/>
          <w:spacing w:val="0"/>
          <w:position w:val="0"/>
          <w:sz w:val="22"/>
          <w:shd w:fill="auto" w:val="clear"/>
        </w:rPr>
      </w:pPr>
    </w:p>
    <w:p>
      <w:pPr>
        <w:tabs>
          <w:tab w:val="right" w:pos="9345" w:leader="dot"/>
        </w:tabs>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tabs>
          <w:tab w:val="right" w:pos="9345" w:leader="dot"/>
        </w:tabs>
        <w:spacing w:before="0" w:after="0" w:line="240"/>
        <w:ind w:right="0" w:left="0" w:firstLine="0"/>
        <w:jc w:val="both"/>
        <w:rPr>
          <w:rFonts w:ascii="Times New Roman" w:hAnsi="Times New Roman" w:cs="Times New Roman" w:eastAsia="Times New Roman"/>
          <w:color w:val="auto"/>
          <w:spacing w:val="0"/>
          <w:position w:val="0"/>
          <w:sz w:val="24"/>
          <w:shd w:fill="auto" w:val="clear"/>
        </w:rPr>
      </w:pPr>
    </w:p>
    <w:tbl>
      <w:tblPr/>
      <w:tblGrid>
        <w:gridCol w:w="9571"/>
      </w:tblGrid>
      <w:tr>
        <w:trPr>
          <w:trHeight w:val="1" w:hRule="atLeast"/>
          <w:jc w:val="left"/>
        </w:trPr>
        <w:tc>
          <w:tcPr>
            <w:tcW w:w="9571" w:type="dxa"/>
            <w:tcBorders>
              <w:top w:val="single" w:color="000000" w:sz="4"/>
              <w:left w:val="single" w:color="000000" w:sz="4"/>
              <w:bottom w:val="single" w:color="000000" w:sz="4"/>
              <w:right w:val="single" w:color="000000" w:sz="4"/>
            </w:tcBorders>
            <w:shd w:color="auto" w:fill="333333" w:val="clear"/>
            <w:tcMar>
              <w:left w:w="108" w:type="dxa"/>
              <w:right w:w="108" w:type="dxa"/>
            </w:tcMar>
            <w:vAlign w:val="top"/>
          </w:tcPr>
          <w:p>
            <w:pPr>
              <w:tabs>
                <w:tab w:val="left" w:pos="3940" w:leader="none"/>
                <w:tab w:val="center" w:pos="4677" w:leader="none"/>
              </w:tabs>
              <w:spacing w:before="0" w:after="0" w:line="240"/>
              <w:ind w:right="0" w:left="0" w:firstLine="0"/>
              <w:jc w:val="both"/>
              <w:rPr>
                <w:color w:val="auto"/>
                <w:spacing w:val="0"/>
                <w:position w:val="0"/>
                <w:shd w:fill="auto" w:val="clear"/>
              </w:rPr>
            </w:pPr>
            <w:r>
              <w:rPr>
                <w:rFonts w:ascii="Arial" w:hAnsi="Arial" w:cs="Arial" w:eastAsia="Arial"/>
                <w:b/>
                <w:color w:val="auto"/>
                <w:spacing w:val="0"/>
                <w:position w:val="0"/>
                <w:sz w:val="28"/>
                <w:shd w:fill="auto" w:val="clear"/>
              </w:rPr>
              <w:tab/>
              <w:t xml:space="preserve">Cuprins </w:t>
            </w:r>
          </w:p>
        </w:tc>
      </w:tr>
    </w:tbl>
    <w:p>
      <w:pPr>
        <w:tabs>
          <w:tab w:val="right" w:pos="9345" w:leader="dot"/>
        </w:tabs>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tabs>
          <w:tab w:val="left" w:pos="480" w:leader="none"/>
          <w:tab w:val="right" w:pos="9345" w:leader="dot"/>
        </w:tabs>
        <w:spacing w:before="0" w:after="0" w:line="240"/>
        <w:ind w:right="0" w:left="0" w:firstLine="0"/>
        <w:jc w:val="both"/>
        <w:rPr>
          <w:rFonts w:ascii="Cambria" w:hAnsi="Cambria" w:cs="Cambria" w:eastAsia="Cambria"/>
          <w:color w:val="auto"/>
          <w:spacing w:val="0"/>
          <w:position w:val="0"/>
          <w:sz w:val="22"/>
          <w:shd w:fill="auto" w:val="clear"/>
        </w:rPr>
      </w:pPr>
      <w:r>
        <w:rPr>
          <w:rFonts w:ascii="Times New Roman" w:hAnsi="Times New Roman" w:cs="Times New Roman" w:eastAsia="Times New Roman"/>
          <w:color w:val="0000FF"/>
          <w:spacing w:val="0"/>
          <w:position w:val="0"/>
          <w:sz w:val="24"/>
          <w:u w:val="single"/>
          <w:shd w:fill="auto" w:val="clear"/>
        </w:rPr>
        <w:t xml:space="preserve">1.</w:t>
      </w:r>
      <w:r>
        <w:rPr>
          <w:rFonts w:ascii="Cambria" w:hAnsi="Cambria" w:cs="Cambria" w:eastAsia="Cambria"/>
          <w:color w:val="auto"/>
          <w:spacing w:val="0"/>
          <w:position w:val="0"/>
          <w:sz w:val="22"/>
          <w:shd w:fill="auto" w:val="clear"/>
        </w:rPr>
        <w:tab/>
      </w:r>
      <w:r>
        <w:rPr>
          <w:rFonts w:ascii="Times New Roman" w:hAnsi="Times New Roman" w:cs="Times New Roman" w:eastAsia="Times New Roman"/>
          <w:color w:val="0000FF"/>
          <w:spacing w:val="0"/>
          <w:position w:val="0"/>
          <w:sz w:val="24"/>
          <w:u w:val="single"/>
          <w:shd w:fill="auto" w:val="clear"/>
        </w:rPr>
        <w:t xml:space="preserve">Introducere</w:t>
      </w:r>
      <w:r>
        <w:rPr>
          <w:rFonts w:ascii="Times New Roman" w:hAnsi="Times New Roman" w:cs="Times New Roman" w:eastAsia="Times New Roman"/>
          <w:color w:val="auto"/>
          <w:spacing w:val="0"/>
          <w:position w:val="0"/>
          <w:sz w:val="24"/>
          <w:shd w:fill="auto" w:val="clear"/>
        </w:rPr>
        <w:tab/>
        <w:t xml:space="preserve">3</w:t>
      </w:r>
    </w:p>
    <w:p>
      <w:pPr>
        <w:tabs>
          <w:tab w:val="left" w:pos="660" w:leader="none"/>
        </w:tabs>
        <w:spacing w:before="0" w:after="0" w:line="240"/>
        <w:ind w:right="0" w:left="0" w:firstLine="0"/>
        <w:jc w:val="both"/>
        <w:rPr>
          <w:rFonts w:ascii="Cambria" w:hAnsi="Cambria" w:cs="Cambria" w:eastAsia="Cambria"/>
          <w:color w:val="auto"/>
          <w:spacing w:val="0"/>
          <w:position w:val="0"/>
          <w:sz w:val="22"/>
          <w:shd w:fill="auto" w:val="clear"/>
        </w:rPr>
      </w:pPr>
      <w:r>
        <w:rPr>
          <w:rFonts w:ascii="Times New Roman" w:hAnsi="Times New Roman" w:cs="Times New Roman" w:eastAsia="Times New Roman"/>
          <w:color w:val="0000FF"/>
          <w:spacing w:val="0"/>
          <w:position w:val="0"/>
          <w:sz w:val="24"/>
          <w:u w:val="single"/>
          <w:shd w:fill="auto" w:val="clear"/>
        </w:rPr>
        <w:t xml:space="preserve">1.1</w:t>
      </w:r>
      <w:r>
        <w:rPr>
          <w:rFonts w:ascii="Cambria" w:hAnsi="Cambria" w:cs="Cambria" w:eastAsia="Cambria"/>
          <w:color w:val="auto"/>
          <w:spacing w:val="0"/>
          <w:position w:val="0"/>
          <w:sz w:val="22"/>
          <w:shd w:fill="auto" w:val="clear"/>
        </w:rPr>
        <w:tab/>
      </w:r>
      <w:r>
        <w:rPr>
          <w:rFonts w:ascii="Times New Roman" w:hAnsi="Times New Roman" w:cs="Times New Roman" w:eastAsia="Times New Roman"/>
          <w:color w:val="0000FF"/>
          <w:spacing w:val="0"/>
          <w:position w:val="0"/>
          <w:sz w:val="24"/>
          <w:u w:val="single"/>
          <w:shd w:fill="auto" w:val="clear"/>
        </w:rPr>
        <w:t xml:space="preserve">Scopul</w:t>
      </w:r>
      <w:r>
        <w:rPr>
          <w:rFonts w:ascii="Times New Roman" w:hAnsi="Times New Roman" w:cs="Times New Roman" w:eastAsia="Times New Roman"/>
          <w:color w:val="auto"/>
          <w:spacing w:val="0"/>
          <w:position w:val="0"/>
          <w:sz w:val="24"/>
          <w:shd w:fill="auto" w:val="clear"/>
        </w:rPr>
        <w:tab/>
        <w:t xml:space="preserve">3</w:t>
      </w:r>
    </w:p>
    <w:p>
      <w:pPr>
        <w:tabs>
          <w:tab w:val="left" w:pos="660" w:leader="none"/>
        </w:tabs>
        <w:spacing w:before="0" w:after="0" w:line="240"/>
        <w:ind w:right="0" w:left="0" w:firstLine="0"/>
        <w:jc w:val="both"/>
        <w:rPr>
          <w:rFonts w:ascii="Cambria" w:hAnsi="Cambria" w:cs="Cambria" w:eastAsia="Cambria"/>
          <w:color w:val="auto"/>
          <w:spacing w:val="0"/>
          <w:position w:val="0"/>
          <w:sz w:val="22"/>
          <w:shd w:fill="auto" w:val="clear"/>
        </w:rPr>
      </w:pPr>
      <w:r>
        <w:rPr>
          <w:rFonts w:ascii="Times New Roman" w:hAnsi="Times New Roman" w:cs="Times New Roman" w:eastAsia="Times New Roman"/>
          <w:color w:val="0000FF"/>
          <w:spacing w:val="0"/>
          <w:position w:val="0"/>
          <w:sz w:val="24"/>
          <w:u w:val="single"/>
          <w:shd w:fill="auto" w:val="clear"/>
        </w:rPr>
        <w:t xml:space="preserve">1.2</w:t>
      </w:r>
      <w:r>
        <w:rPr>
          <w:rFonts w:ascii="Cambria" w:hAnsi="Cambria" w:cs="Cambria" w:eastAsia="Cambria"/>
          <w:color w:val="auto"/>
          <w:spacing w:val="0"/>
          <w:position w:val="0"/>
          <w:sz w:val="22"/>
          <w:shd w:fill="auto" w:val="clear"/>
        </w:rPr>
        <w:tab/>
      </w:r>
      <w:r>
        <w:rPr>
          <w:rFonts w:ascii="Times New Roman" w:hAnsi="Times New Roman" w:cs="Times New Roman" w:eastAsia="Times New Roman"/>
          <w:color w:val="0000FF"/>
          <w:spacing w:val="0"/>
          <w:position w:val="0"/>
          <w:sz w:val="24"/>
          <w:u w:val="single"/>
          <w:shd w:fill="auto" w:val="clear"/>
        </w:rPr>
        <w:t xml:space="preserve">Conven</w:t>
      </w:r>
      <w:r>
        <w:rPr>
          <w:rFonts w:ascii="Times New Roman" w:hAnsi="Times New Roman" w:cs="Times New Roman" w:eastAsia="Times New Roman"/>
          <w:color w:val="0000FF"/>
          <w:spacing w:val="0"/>
          <w:position w:val="0"/>
          <w:sz w:val="24"/>
          <w:u w:val="single"/>
          <w:shd w:fill="auto" w:val="clear"/>
        </w:rPr>
        <w:t xml:space="preserve">ții ale documentului</w:t>
      </w:r>
      <w:r>
        <w:rPr>
          <w:rFonts w:ascii="Times New Roman" w:hAnsi="Times New Roman" w:cs="Times New Roman" w:eastAsia="Times New Roman"/>
          <w:color w:val="auto"/>
          <w:spacing w:val="0"/>
          <w:position w:val="0"/>
          <w:sz w:val="24"/>
          <w:shd w:fill="auto" w:val="clear"/>
        </w:rPr>
        <w:tab/>
        <w:t xml:space="preserve">3</w:t>
      </w:r>
    </w:p>
    <w:p>
      <w:pPr>
        <w:tabs>
          <w:tab w:val="left" w:pos="660" w:leader="none"/>
        </w:tabs>
        <w:spacing w:before="0" w:after="0" w:line="240"/>
        <w:ind w:right="0" w:left="0" w:firstLine="0"/>
        <w:jc w:val="both"/>
        <w:rPr>
          <w:rFonts w:ascii="Cambria" w:hAnsi="Cambria" w:cs="Cambria" w:eastAsia="Cambria"/>
          <w:color w:val="auto"/>
          <w:spacing w:val="0"/>
          <w:position w:val="0"/>
          <w:sz w:val="22"/>
          <w:shd w:fill="auto" w:val="clear"/>
        </w:rPr>
      </w:pPr>
      <w:r>
        <w:rPr>
          <w:rFonts w:ascii="Times New Roman" w:hAnsi="Times New Roman" w:cs="Times New Roman" w:eastAsia="Times New Roman"/>
          <w:color w:val="0000FF"/>
          <w:spacing w:val="0"/>
          <w:position w:val="0"/>
          <w:sz w:val="24"/>
          <w:u w:val="single"/>
          <w:shd w:fill="auto" w:val="clear"/>
        </w:rPr>
        <w:t xml:space="preserve">1.3</w:t>
      </w:r>
      <w:r>
        <w:rPr>
          <w:rFonts w:ascii="Cambria" w:hAnsi="Cambria" w:cs="Cambria" w:eastAsia="Cambria"/>
          <w:color w:val="auto"/>
          <w:spacing w:val="0"/>
          <w:position w:val="0"/>
          <w:sz w:val="22"/>
          <w:shd w:fill="auto" w:val="clear"/>
        </w:rPr>
        <w:tab/>
      </w:r>
      <w:r>
        <w:rPr>
          <w:rFonts w:ascii="Times New Roman" w:hAnsi="Times New Roman" w:cs="Times New Roman" w:eastAsia="Times New Roman"/>
          <w:color w:val="0000FF"/>
          <w:spacing w:val="0"/>
          <w:position w:val="0"/>
          <w:sz w:val="24"/>
          <w:u w:val="single"/>
          <w:shd w:fill="auto" w:val="clear"/>
        </w:rPr>
        <w:t xml:space="preserve">Audien</w:t>
      </w:r>
      <w:r>
        <w:rPr>
          <w:rFonts w:ascii="Times New Roman" w:hAnsi="Times New Roman" w:cs="Times New Roman" w:eastAsia="Times New Roman"/>
          <w:color w:val="0000FF"/>
          <w:spacing w:val="0"/>
          <w:position w:val="0"/>
          <w:sz w:val="24"/>
          <w:u w:val="single"/>
          <w:shd w:fill="auto" w:val="clear"/>
        </w:rPr>
        <w:t xml:space="preserve">ță țintă</w:t>
      </w:r>
      <w:r>
        <w:rPr>
          <w:rFonts w:ascii="Times New Roman" w:hAnsi="Times New Roman" w:cs="Times New Roman" w:eastAsia="Times New Roman"/>
          <w:color w:val="auto"/>
          <w:spacing w:val="0"/>
          <w:position w:val="0"/>
          <w:sz w:val="24"/>
          <w:shd w:fill="auto" w:val="clear"/>
        </w:rPr>
        <w:tab/>
        <w:t xml:space="preserve">3</w:t>
      </w:r>
    </w:p>
    <w:p>
      <w:pPr>
        <w:tabs>
          <w:tab w:val="left" w:pos="660" w:leader="none"/>
        </w:tabs>
        <w:spacing w:before="0" w:after="0" w:line="240"/>
        <w:ind w:right="0" w:left="0" w:firstLine="0"/>
        <w:jc w:val="both"/>
        <w:rPr>
          <w:rFonts w:ascii="Cambria" w:hAnsi="Cambria" w:cs="Cambria" w:eastAsia="Cambria"/>
          <w:color w:val="auto"/>
          <w:spacing w:val="0"/>
          <w:position w:val="0"/>
          <w:sz w:val="22"/>
          <w:shd w:fill="auto" w:val="clear"/>
        </w:rPr>
      </w:pPr>
      <w:r>
        <w:rPr>
          <w:rFonts w:ascii="Times New Roman" w:hAnsi="Times New Roman" w:cs="Times New Roman" w:eastAsia="Times New Roman"/>
          <w:color w:val="0000FF"/>
          <w:spacing w:val="0"/>
          <w:position w:val="0"/>
          <w:sz w:val="24"/>
          <w:u w:val="single"/>
          <w:shd w:fill="auto" w:val="clear"/>
        </w:rPr>
        <w:t xml:space="preserve">1.4</w:t>
      </w:r>
      <w:r>
        <w:rPr>
          <w:rFonts w:ascii="Cambria" w:hAnsi="Cambria" w:cs="Cambria" w:eastAsia="Cambria"/>
          <w:color w:val="auto"/>
          <w:spacing w:val="0"/>
          <w:position w:val="0"/>
          <w:sz w:val="22"/>
          <w:shd w:fill="auto" w:val="clear"/>
        </w:rPr>
        <w:tab/>
      </w:r>
      <w:r>
        <w:rPr>
          <w:rFonts w:ascii="Times New Roman" w:hAnsi="Times New Roman" w:cs="Times New Roman" w:eastAsia="Times New Roman"/>
          <w:color w:val="0000FF"/>
          <w:spacing w:val="0"/>
          <w:position w:val="0"/>
          <w:sz w:val="24"/>
          <w:u w:val="single"/>
          <w:shd w:fill="auto" w:val="clear"/>
        </w:rPr>
        <w:t xml:space="preserve">Sfera de aplicare</w:t>
      </w:r>
      <w:r>
        <w:rPr>
          <w:rFonts w:ascii="Times New Roman" w:hAnsi="Times New Roman" w:cs="Times New Roman" w:eastAsia="Times New Roman"/>
          <w:color w:val="auto"/>
          <w:spacing w:val="0"/>
          <w:position w:val="0"/>
          <w:sz w:val="24"/>
          <w:shd w:fill="auto" w:val="clear"/>
        </w:rPr>
        <w:tab/>
        <w:t xml:space="preserve">3</w:t>
      </w:r>
    </w:p>
    <w:p>
      <w:pPr>
        <w:tabs>
          <w:tab w:val="left" w:pos="660" w:leader="none"/>
        </w:tabs>
        <w:spacing w:before="0" w:after="0" w:line="240"/>
        <w:ind w:right="0" w:left="0" w:firstLine="0"/>
        <w:jc w:val="both"/>
        <w:rPr>
          <w:rFonts w:ascii="Cambria" w:hAnsi="Cambria" w:cs="Cambria" w:eastAsia="Cambria"/>
          <w:color w:val="auto"/>
          <w:spacing w:val="0"/>
          <w:position w:val="0"/>
          <w:sz w:val="22"/>
          <w:shd w:fill="auto" w:val="clear"/>
        </w:rPr>
      </w:pPr>
      <w:r>
        <w:rPr>
          <w:rFonts w:ascii="Times New Roman" w:hAnsi="Times New Roman" w:cs="Times New Roman" w:eastAsia="Times New Roman"/>
          <w:color w:val="0000FF"/>
          <w:spacing w:val="0"/>
          <w:position w:val="0"/>
          <w:sz w:val="24"/>
          <w:u w:val="single"/>
          <w:shd w:fill="auto" w:val="clear"/>
        </w:rPr>
        <w:t xml:space="preserve">1.5</w:t>
      </w:r>
      <w:r>
        <w:rPr>
          <w:rFonts w:ascii="Cambria" w:hAnsi="Cambria" w:cs="Cambria" w:eastAsia="Cambria"/>
          <w:color w:val="auto"/>
          <w:spacing w:val="0"/>
          <w:position w:val="0"/>
          <w:sz w:val="22"/>
          <w:shd w:fill="auto" w:val="clear"/>
        </w:rPr>
        <w:tab/>
      </w:r>
      <w:r>
        <w:rPr>
          <w:rFonts w:ascii="Times New Roman" w:hAnsi="Times New Roman" w:cs="Times New Roman" w:eastAsia="Times New Roman"/>
          <w:color w:val="0000FF"/>
          <w:spacing w:val="0"/>
          <w:position w:val="0"/>
          <w:sz w:val="24"/>
          <w:u w:val="single"/>
          <w:shd w:fill="auto" w:val="clear"/>
        </w:rPr>
        <w:t xml:space="preserve">Referin</w:t>
      </w:r>
      <w:r>
        <w:rPr>
          <w:rFonts w:ascii="Times New Roman" w:hAnsi="Times New Roman" w:cs="Times New Roman" w:eastAsia="Times New Roman"/>
          <w:color w:val="0000FF"/>
          <w:spacing w:val="0"/>
          <w:position w:val="0"/>
          <w:sz w:val="24"/>
          <w:u w:val="single"/>
          <w:shd w:fill="auto" w:val="clear"/>
        </w:rPr>
        <w:t xml:space="preserve">țe</w:t>
      </w:r>
      <w:r>
        <w:rPr>
          <w:rFonts w:ascii="Times New Roman" w:hAnsi="Times New Roman" w:cs="Times New Roman" w:eastAsia="Times New Roman"/>
          <w:color w:val="auto"/>
          <w:spacing w:val="0"/>
          <w:position w:val="0"/>
          <w:sz w:val="24"/>
          <w:shd w:fill="auto" w:val="clear"/>
        </w:rPr>
        <w:tab/>
        <w:t xml:space="preserve">3</w:t>
      </w:r>
    </w:p>
    <w:p>
      <w:pPr>
        <w:tabs>
          <w:tab w:val="left" w:pos="480" w:leader="none"/>
          <w:tab w:val="right" w:pos="9345" w:leader="dot"/>
        </w:tabs>
        <w:spacing w:before="0" w:after="0" w:line="240"/>
        <w:ind w:right="0" w:left="0" w:firstLine="0"/>
        <w:jc w:val="both"/>
        <w:rPr>
          <w:rFonts w:ascii="Cambria" w:hAnsi="Cambria" w:cs="Cambria" w:eastAsia="Cambria"/>
          <w:b/>
          <w:color w:val="auto"/>
          <w:spacing w:val="0"/>
          <w:position w:val="0"/>
          <w:sz w:val="22"/>
          <w:shd w:fill="auto" w:val="clear"/>
        </w:rPr>
      </w:pPr>
      <w:r>
        <w:rPr>
          <w:rFonts w:ascii="Times New Roman" w:hAnsi="Times New Roman" w:cs="Times New Roman" w:eastAsia="Times New Roman"/>
          <w:b/>
          <w:color w:val="0000FF"/>
          <w:spacing w:val="0"/>
          <w:position w:val="0"/>
          <w:sz w:val="24"/>
          <w:u w:val="single"/>
          <w:shd w:fill="auto" w:val="clear"/>
        </w:rPr>
        <w:t xml:space="preserve">2</w:t>
      </w:r>
      <w:r>
        <w:rPr>
          <w:rFonts w:ascii="Cambria" w:hAnsi="Cambria" w:cs="Cambria" w:eastAsia="Cambria"/>
          <w:b/>
          <w:color w:val="auto"/>
          <w:spacing w:val="0"/>
          <w:position w:val="0"/>
          <w:sz w:val="22"/>
          <w:shd w:fill="auto" w:val="clear"/>
        </w:rPr>
        <w:tab/>
      </w:r>
      <w:r>
        <w:rPr>
          <w:rFonts w:ascii="Times New Roman" w:hAnsi="Times New Roman" w:cs="Times New Roman" w:eastAsia="Times New Roman"/>
          <w:b/>
          <w:color w:val="0000FF"/>
          <w:spacing w:val="0"/>
          <w:position w:val="0"/>
          <w:sz w:val="24"/>
          <w:u w:val="single"/>
          <w:shd w:fill="auto" w:val="clear"/>
        </w:rPr>
        <w:t xml:space="preserve">Descriere general</w:t>
      </w:r>
      <w:r>
        <w:rPr>
          <w:rFonts w:ascii="Times New Roman" w:hAnsi="Times New Roman" w:cs="Times New Roman" w:eastAsia="Times New Roman"/>
          <w:b/>
          <w:color w:val="0000FF"/>
          <w:spacing w:val="0"/>
          <w:position w:val="0"/>
          <w:sz w:val="24"/>
          <w:u w:val="single"/>
          <w:shd w:fill="auto" w:val="clear"/>
        </w:rPr>
        <w:t xml:space="preserve">ă</w:t>
      </w:r>
      <w:r>
        <w:rPr>
          <w:rFonts w:ascii="Times New Roman" w:hAnsi="Times New Roman" w:cs="Times New Roman" w:eastAsia="Times New Roman"/>
          <w:b/>
          <w:color w:val="auto"/>
          <w:spacing w:val="0"/>
          <w:position w:val="0"/>
          <w:sz w:val="24"/>
          <w:shd w:fill="auto" w:val="clear"/>
        </w:rPr>
        <w:tab/>
        <w:t xml:space="preserve">3</w:t>
      </w:r>
    </w:p>
    <w:p>
      <w:pPr>
        <w:tabs>
          <w:tab w:val="left" w:pos="660" w:leader="none"/>
        </w:tabs>
        <w:spacing w:before="0" w:after="0" w:line="240"/>
        <w:ind w:right="0" w:left="0" w:firstLine="0"/>
        <w:jc w:val="both"/>
        <w:rPr>
          <w:rFonts w:ascii="Cambria" w:hAnsi="Cambria" w:cs="Cambria" w:eastAsia="Cambria"/>
          <w:b/>
          <w:color w:val="auto"/>
          <w:spacing w:val="0"/>
          <w:position w:val="0"/>
          <w:sz w:val="22"/>
          <w:shd w:fill="auto" w:val="clear"/>
        </w:rPr>
      </w:pPr>
      <w:r>
        <w:rPr>
          <w:rFonts w:ascii="Times New Roman" w:hAnsi="Times New Roman" w:cs="Times New Roman" w:eastAsia="Times New Roman"/>
          <w:b/>
          <w:color w:val="0000FF"/>
          <w:spacing w:val="0"/>
          <w:position w:val="0"/>
          <w:sz w:val="24"/>
          <w:u w:val="single"/>
          <w:shd w:fill="auto" w:val="clear"/>
        </w:rPr>
        <w:t xml:space="preserve">2.1</w:t>
      </w:r>
      <w:r>
        <w:rPr>
          <w:rFonts w:ascii="Cambria" w:hAnsi="Cambria" w:cs="Cambria" w:eastAsia="Cambria"/>
          <w:b/>
          <w:color w:val="auto"/>
          <w:spacing w:val="0"/>
          <w:position w:val="0"/>
          <w:sz w:val="22"/>
          <w:shd w:fill="auto" w:val="clear"/>
        </w:rPr>
        <w:tab/>
      </w:r>
      <w:r>
        <w:rPr>
          <w:rFonts w:ascii="Times New Roman" w:hAnsi="Times New Roman" w:cs="Times New Roman" w:eastAsia="Times New Roman"/>
          <w:b/>
          <w:color w:val="0000FF"/>
          <w:spacing w:val="0"/>
          <w:position w:val="0"/>
          <w:sz w:val="24"/>
          <w:u w:val="single"/>
          <w:shd w:fill="auto" w:val="clear"/>
        </w:rPr>
        <w:t xml:space="preserve">Perspectiva produsului</w:t>
      </w:r>
      <w:r>
        <w:rPr>
          <w:rFonts w:ascii="Times New Roman" w:hAnsi="Times New Roman" w:cs="Times New Roman" w:eastAsia="Times New Roman"/>
          <w:b/>
          <w:color w:val="auto"/>
          <w:spacing w:val="0"/>
          <w:position w:val="0"/>
          <w:sz w:val="24"/>
          <w:shd w:fill="auto" w:val="clear"/>
        </w:rPr>
        <w:tab/>
        <w:t xml:space="preserve">3</w:t>
      </w:r>
    </w:p>
    <w:p>
      <w:pPr>
        <w:tabs>
          <w:tab w:val="left" w:pos="660" w:leader="none"/>
        </w:tabs>
        <w:spacing w:before="0" w:after="0" w:line="240"/>
        <w:ind w:right="0" w:left="0" w:firstLine="0"/>
        <w:jc w:val="both"/>
        <w:rPr>
          <w:rFonts w:ascii="Cambria" w:hAnsi="Cambria" w:cs="Cambria" w:eastAsia="Cambria"/>
          <w:b/>
          <w:color w:val="auto"/>
          <w:spacing w:val="0"/>
          <w:position w:val="0"/>
          <w:sz w:val="22"/>
          <w:shd w:fill="auto" w:val="clear"/>
        </w:rPr>
      </w:pPr>
      <w:r>
        <w:rPr>
          <w:rFonts w:ascii="Times New Roman" w:hAnsi="Times New Roman" w:cs="Times New Roman" w:eastAsia="Times New Roman"/>
          <w:b/>
          <w:color w:val="0000FF"/>
          <w:spacing w:val="0"/>
          <w:position w:val="0"/>
          <w:sz w:val="24"/>
          <w:u w:val="single"/>
          <w:shd w:fill="auto" w:val="clear"/>
        </w:rPr>
        <w:t xml:space="preserve">2.2</w:t>
      </w:r>
      <w:r>
        <w:rPr>
          <w:rFonts w:ascii="Cambria" w:hAnsi="Cambria" w:cs="Cambria" w:eastAsia="Cambria"/>
          <w:b/>
          <w:color w:val="auto"/>
          <w:spacing w:val="0"/>
          <w:position w:val="0"/>
          <w:sz w:val="22"/>
          <w:shd w:fill="auto" w:val="clear"/>
        </w:rPr>
        <w:tab/>
      </w:r>
      <w:r>
        <w:rPr>
          <w:rFonts w:ascii="Times New Roman" w:hAnsi="Times New Roman" w:cs="Times New Roman" w:eastAsia="Times New Roman"/>
          <w:b/>
          <w:color w:val="0000FF"/>
          <w:spacing w:val="0"/>
          <w:position w:val="0"/>
          <w:sz w:val="24"/>
          <w:u w:val="single"/>
          <w:shd w:fill="auto" w:val="clear"/>
        </w:rPr>
        <w:t xml:space="preserve">Caracteristici ale produsului</w:t>
      </w:r>
      <w:r>
        <w:rPr>
          <w:rFonts w:ascii="Times New Roman" w:hAnsi="Times New Roman" w:cs="Times New Roman" w:eastAsia="Times New Roman"/>
          <w:b/>
          <w:color w:val="auto"/>
          <w:spacing w:val="0"/>
          <w:position w:val="0"/>
          <w:sz w:val="24"/>
          <w:shd w:fill="auto" w:val="clear"/>
        </w:rPr>
        <w:tab/>
        <w:t xml:space="preserve">3</w:t>
      </w:r>
    </w:p>
    <w:p>
      <w:pPr>
        <w:tabs>
          <w:tab w:val="left" w:pos="660" w:leader="none"/>
        </w:tabs>
        <w:spacing w:before="0" w:after="0" w:line="240"/>
        <w:ind w:right="0" w:left="0" w:firstLine="0"/>
        <w:jc w:val="both"/>
        <w:rPr>
          <w:rFonts w:ascii="Cambria" w:hAnsi="Cambria" w:cs="Cambria" w:eastAsia="Cambria"/>
          <w:b/>
          <w:color w:val="auto"/>
          <w:spacing w:val="0"/>
          <w:position w:val="0"/>
          <w:sz w:val="22"/>
          <w:shd w:fill="auto" w:val="clear"/>
        </w:rPr>
      </w:pPr>
      <w:r>
        <w:rPr>
          <w:rFonts w:ascii="Times New Roman" w:hAnsi="Times New Roman" w:cs="Times New Roman" w:eastAsia="Times New Roman"/>
          <w:b/>
          <w:color w:val="0000FF"/>
          <w:spacing w:val="0"/>
          <w:position w:val="0"/>
          <w:sz w:val="24"/>
          <w:u w:val="single"/>
          <w:shd w:fill="auto" w:val="clear"/>
        </w:rPr>
        <w:t xml:space="preserve">2.3</w:t>
      </w:r>
      <w:r>
        <w:rPr>
          <w:rFonts w:ascii="Cambria" w:hAnsi="Cambria" w:cs="Cambria" w:eastAsia="Cambria"/>
          <w:b/>
          <w:color w:val="auto"/>
          <w:spacing w:val="0"/>
          <w:position w:val="0"/>
          <w:sz w:val="22"/>
          <w:shd w:fill="auto" w:val="clear"/>
        </w:rPr>
        <w:tab/>
      </w:r>
      <w:r>
        <w:rPr>
          <w:rFonts w:ascii="Times New Roman" w:hAnsi="Times New Roman" w:cs="Times New Roman" w:eastAsia="Times New Roman"/>
          <w:b/>
          <w:color w:val="0000FF"/>
          <w:spacing w:val="0"/>
          <w:position w:val="0"/>
          <w:sz w:val="24"/>
          <w:u w:val="single"/>
          <w:shd w:fill="auto" w:val="clear"/>
        </w:rPr>
        <w:t xml:space="preserve">Clase </w:t>
      </w:r>
      <w:r>
        <w:rPr>
          <w:rFonts w:ascii="Times New Roman" w:hAnsi="Times New Roman" w:cs="Times New Roman" w:eastAsia="Times New Roman"/>
          <w:b/>
          <w:color w:val="0000FF"/>
          <w:spacing w:val="0"/>
          <w:position w:val="0"/>
          <w:sz w:val="24"/>
          <w:u w:val="single"/>
          <w:shd w:fill="auto" w:val="clear"/>
        </w:rPr>
        <w:t xml:space="preserve">și caracteristici ale utilizatorilor</w:t>
      </w:r>
      <w:r>
        <w:rPr>
          <w:rFonts w:ascii="Times New Roman" w:hAnsi="Times New Roman" w:cs="Times New Roman" w:eastAsia="Times New Roman"/>
          <w:b/>
          <w:color w:val="auto"/>
          <w:spacing w:val="0"/>
          <w:position w:val="0"/>
          <w:sz w:val="24"/>
          <w:shd w:fill="auto" w:val="clear"/>
        </w:rPr>
        <w:tab/>
        <w:t xml:space="preserve">3</w:t>
      </w:r>
    </w:p>
    <w:p>
      <w:pPr>
        <w:tabs>
          <w:tab w:val="left" w:pos="660" w:leader="none"/>
        </w:tabs>
        <w:spacing w:before="0" w:after="0" w:line="240"/>
        <w:ind w:right="0" w:left="0" w:firstLine="0"/>
        <w:jc w:val="both"/>
        <w:rPr>
          <w:rFonts w:ascii="Cambria" w:hAnsi="Cambria" w:cs="Cambria" w:eastAsia="Cambria"/>
          <w:b/>
          <w:color w:val="auto"/>
          <w:spacing w:val="0"/>
          <w:position w:val="0"/>
          <w:sz w:val="22"/>
          <w:shd w:fill="auto" w:val="clear"/>
        </w:rPr>
      </w:pPr>
      <w:r>
        <w:rPr>
          <w:rFonts w:ascii="Times New Roman" w:hAnsi="Times New Roman" w:cs="Times New Roman" w:eastAsia="Times New Roman"/>
          <w:b/>
          <w:color w:val="0000FF"/>
          <w:spacing w:val="0"/>
          <w:position w:val="0"/>
          <w:sz w:val="24"/>
          <w:u w:val="single"/>
          <w:shd w:fill="auto" w:val="clear"/>
        </w:rPr>
        <w:t xml:space="preserve">2.4</w:t>
      </w:r>
      <w:r>
        <w:rPr>
          <w:rFonts w:ascii="Cambria" w:hAnsi="Cambria" w:cs="Cambria" w:eastAsia="Cambria"/>
          <w:b/>
          <w:color w:val="auto"/>
          <w:spacing w:val="0"/>
          <w:position w:val="0"/>
          <w:sz w:val="22"/>
          <w:shd w:fill="auto" w:val="clear"/>
        </w:rPr>
        <w:tab/>
      </w:r>
      <w:r>
        <w:rPr>
          <w:rFonts w:ascii="Times New Roman" w:hAnsi="Times New Roman" w:cs="Times New Roman" w:eastAsia="Times New Roman"/>
          <w:b/>
          <w:color w:val="0000FF"/>
          <w:spacing w:val="0"/>
          <w:position w:val="0"/>
          <w:sz w:val="24"/>
          <w:u w:val="single"/>
          <w:shd w:fill="auto" w:val="clear"/>
        </w:rPr>
        <w:t xml:space="preserve">Mediul de operare</w:t>
      </w:r>
      <w:r>
        <w:rPr>
          <w:rFonts w:ascii="Times New Roman" w:hAnsi="Times New Roman" w:cs="Times New Roman" w:eastAsia="Times New Roman"/>
          <w:b/>
          <w:color w:val="auto"/>
          <w:spacing w:val="0"/>
          <w:position w:val="0"/>
          <w:sz w:val="24"/>
          <w:shd w:fill="auto" w:val="clear"/>
        </w:rPr>
        <w:tab/>
        <w:t xml:space="preserve">4</w:t>
      </w:r>
    </w:p>
    <w:p>
      <w:pPr>
        <w:tabs>
          <w:tab w:val="left" w:pos="660" w:leader="none"/>
        </w:tabs>
        <w:spacing w:before="0" w:after="0" w:line="240"/>
        <w:ind w:right="0" w:left="0" w:firstLine="0"/>
        <w:jc w:val="both"/>
        <w:rPr>
          <w:rFonts w:ascii="Cambria" w:hAnsi="Cambria" w:cs="Cambria" w:eastAsia="Cambria"/>
          <w:b/>
          <w:color w:val="auto"/>
          <w:spacing w:val="0"/>
          <w:position w:val="0"/>
          <w:sz w:val="22"/>
          <w:shd w:fill="auto" w:val="clear"/>
        </w:rPr>
      </w:pPr>
      <w:r>
        <w:rPr>
          <w:rFonts w:ascii="Times New Roman" w:hAnsi="Times New Roman" w:cs="Times New Roman" w:eastAsia="Times New Roman"/>
          <w:b/>
          <w:color w:val="0000FF"/>
          <w:spacing w:val="0"/>
          <w:position w:val="0"/>
          <w:sz w:val="24"/>
          <w:u w:val="single"/>
          <w:shd w:fill="auto" w:val="clear"/>
        </w:rPr>
        <w:t xml:space="preserve">2.5</w:t>
      </w:r>
      <w:r>
        <w:rPr>
          <w:rFonts w:ascii="Cambria" w:hAnsi="Cambria" w:cs="Cambria" w:eastAsia="Cambria"/>
          <w:b/>
          <w:color w:val="auto"/>
          <w:spacing w:val="0"/>
          <w:position w:val="0"/>
          <w:sz w:val="22"/>
          <w:shd w:fill="auto" w:val="clear"/>
        </w:rPr>
        <w:tab/>
      </w:r>
      <w:r>
        <w:rPr>
          <w:rFonts w:ascii="Times New Roman" w:hAnsi="Times New Roman" w:cs="Times New Roman" w:eastAsia="Times New Roman"/>
          <w:b/>
          <w:color w:val="0000FF"/>
          <w:spacing w:val="0"/>
          <w:position w:val="0"/>
          <w:sz w:val="24"/>
          <w:u w:val="single"/>
          <w:shd w:fill="auto" w:val="clear"/>
        </w:rPr>
        <w:t xml:space="preserve">Constrângeri de proiectare </w:t>
      </w:r>
      <w:r>
        <w:rPr>
          <w:rFonts w:ascii="Times New Roman" w:hAnsi="Times New Roman" w:cs="Times New Roman" w:eastAsia="Times New Roman"/>
          <w:b/>
          <w:color w:val="0000FF"/>
          <w:spacing w:val="0"/>
          <w:position w:val="0"/>
          <w:sz w:val="24"/>
          <w:u w:val="single"/>
          <w:shd w:fill="auto" w:val="clear"/>
        </w:rPr>
        <w:t xml:space="preserve">și de implementare</w:t>
      </w:r>
      <w:r>
        <w:rPr>
          <w:rFonts w:ascii="Times New Roman" w:hAnsi="Times New Roman" w:cs="Times New Roman" w:eastAsia="Times New Roman"/>
          <w:b/>
          <w:color w:val="auto"/>
          <w:spacing w:val="0"/>
          <w:position w:val="0"/>
          <w:sz w:val="24"/>
          <w:shd w:fill="auto" w:val="clear"/>
        </w:rPr>
        <w:tab/>
        <w:t xml:space="preserve">4</w:t>
      </w:r>
    </w:p>
    <w:p>
      <w:pPr>
        <w:tabs>
          <w:tab w:val="left" w:pos="660" w:leader="none"/>
        </w:tabs>
        <w:spacing w:before="0" w:after="0" w:line="240"/>
        <w:ind w:right="0" w:left="0" w:firstLine="0"/>
        <w:jc w:val="both"/>
        <w:rPr>
          <w:rFonts w:ascii="Cambria" w:hAnsi="Cambria" w:cs="Cambria" w:eastAsia="Cambria"/>
          <w:b/>
          <w:color w:val="auto"/>
          <w:spacing w:val="0"/>
          <w:position w:val="0"/>
          <w:sz w:val="22"/>
          <w:shd w:fill="auto" w:val="clear"/>
        </w:rPr>
      </w:pPr>
      <w:r>
        <w:rPr>
          <w:rFonts w:ascii="Times New Roman" w:hAnsi="Times New Roman" w:cs="Times New Roman" w:eastAsia="Times New Roman"/>
          <w:b/>
          <w:color w:val="0000FF"/>
          <w:spacing w:val="0"/>
          <w:position w:val="0"/>
          <w:sz w:val="24"/>
          <w:u w:val="single"/>
          <w:shd w:fill="auto" w:val="clear"/>
        </w:rPr>
        <w:t xml:space="preserve">2.6</w:t>
      </w:r>
      <w:r>
        <w:rPr>
          <w:rFonts w:ascii="Cambria" w:hAnsi="Cambria" w:cs="Cambria" w:eastAsia="Cambria"/>
          <w:b/>
          <w:color w:val="auto"/>
          <w:spacing w:val="0"/>
          <w:position w:val="0"/>
          <w:sz w:val="22"/>
          <w:shd w:fill="auto" w:val="clear"/>
        </w:rPr>
        <w:tab/>
      </w:r>
      <w:r>
        <w:rPr>
          <w:rFonts w:ascii="Times New Roman" w:hAnsi="Times New Roman" w:cs="Times New Roman" w:eastAsia="Times New Roman"/>
          <w:b/>
          <w:color w:val="0000FF"/>
          <w:spacing w:val="0"/>
          <w:position w:val="0"/>
          <w:sz w:val="24"/>
          <w:u w:val="single"/>
          <w:shd w:fill="auto" w:val="clear"/>
        </w:rPr>
        <w:t xml:space="preserve">Presupuneri </w:t>
      </w:r>
      <w:r>
        <w:rPr>
          <w:rFonts w:ascii="Times New Roman" w:hAnsi="Times New Roman" w:cs="Times New Roman" w:eastAsia="Times New Roman"/>
          <w:b/>
          <w:color w:val="0000FF"/>
          <w:spacing w:val="0"/>
          <w:position w:val="0"/>
          <w:sz w:val="24"/>
          <w:u w:val="single"/>
          <w:shd w:fill="auto" w:val="clear"/>
        </w:rPr>
        <w:t xml:space="preserve">și dependențe</w:t>
      </w:r>
      <w:r>
        <w:rPr>
          <w:rFonts w:ascii="Times New Roman" w:hAnsi="Times New Roman" w:cs="Times New Roman" w:eastAsia="Times New Roman"/>
          <w:b/>
          <w:color w:val="auto"/>
          <w:spacing w:val="0"/>
          <w:position w:val="0"/>
          <w:sz w:val="24"/>
          <w:shd w:fill="auto" w:val="clear"/>
        </w:rPr>
        <w:tab/>
        <w:t xml:space="preserve">4</w:t>
      </w:r>
    </w:p>
    <w:p>
      <w:pPr>
        <w:tabs>
          <w:tab w:val="left" w:pos="480" w:leader="none"/>
          <w:tab w:val="right" w:pos="9345" w:leader="dot"/>
        </w:tabs>
        <w:spacing w:before="0" w:after="0" w:line="240"/>
        <w:ind w:right="0" w:left="0" w:firstLine="0"/>
        <w:jc w:val="both"/>
        <w:rPr>
          <w:rFonts w:ascii="Cambria" w:hAnsi="Cambria" w:cs="Cambria" w:eastAsia="Cambria"/>
          <w:b/>
          <w:color w:val="auto"/>
          <w:spacing w:val="0"/>
          <w:position w:val="0"/>
          <w:sz w:val="22"/>
          <w:shd w:fill="auto" w:val="clear"/>
        </w:rPr>
      </w:pPr>
      <w:r>
        <w:rPr>
          <w:rFonts w:ascii="Times New Roman" w:hAnsi="Times New Roman" w:cs="Times New Roman" w:eastAsia="Times New Roman"/>
          <w:b/>
          <w:color w:val="0000FF"/>
          <w:spacing w:val="0"/>
          <w:position w:val="0"/>
          <w:sz w:val="24"/>
          <w:u w:val="single"/>
          <w:shd w:fill="auto" w:val="clear"/>
        </w:rPr>
        <w:t xml:space="preserve">3</w:t>
      </w:r>
      <w:r>
        <w:rPr>
          <w:rFonts w:ascii="Cambria" w:hAnsi="Cambria" w:cs="Cambria" w:eastAsia="Cambria"/>
          <w:b/>
          <w:color w:val="auto"/>
          <w:spacing w:val="0"/>
          <w:position w:val="0"/>
          <w:sz w:val="22"/>
          <w:shd w:fill="auto" w:val="clear"/>
        </w:rPr>
        <w:tab/>
      </w:r>
      <w:r>
        <w:rPr>
          <w:rFonts w:ascii="Times New Roman" w:hAnsi="Times New Roman" w:cs="Times New Roman" w:eastAsia="Times New Roman"/>
          <w:b/>
          <w:color w:val="0000FF"/>
          <w:spacing w:val="0"/>
          <w:position w:val="0"/>
          <w:sz w:val="24"/>
          <w:u w:val="single"/>
          <w:shd w:fill="auto" w:val="clear"/>
        </w:rPr>
        <w:t xml:space="preserve">Cerin</w:t>
      </w:r>
      <w:r>
        <w:rPr>
          <w:rFonts w:ascii="Times New Roman" w:hAnsi="Times New Roman" w:cs="Times New Roman" w:eastAsia="Times New Roman"/>
          <w:b/>
          <w:color w:val="0000FF"/>
          <w:spacing w:val="0"/>
          <w:position w:val="0"/>
          <w:sz w:val="24"/>
          <w:u w:val="single"/>
          <w:shd w:fill="auto" w:val="clear"/>
        </w:rPr>
        <w:t xml:space="preserve">țele sistemului</w:t>
      </w:r>
      <w:r>
        <w:rPr>
          <w:rFonts w:ascii="Times New Roman" w:hAnsi="Times New Roman" w:cs="Times New Roman" w:eastAsia="Times New Roman"/>
          <w:b/>
          <w:color w:val="auto"/>
          <w:spacing w:val="0"/>
          <w:position w:val="0"/>
          <w:sz w:val="24"/>
          <w:shd w:fill="auto" w:val="clear"/>
        </w:rPr>
        <w:tab/>
        <w:t xml:space="preserve">4</w:t>
      </w:r>
    </w:p>
    <w:p>
      <w:pPr>
        <w:tabs>
          <w:tab w:val="left" w:pos="660" w:leader="none"/>
        </w:tabs>
        <w:spacing w:before="0" w:after="0" w:line="240"/>
        <w:ind w:right="0" w:left="0" w:firstLine="0"/>
        <w:jc w:val="both"/>
        <w:rPr>
          <w:rFonts w:ascii="Cambria" w:hAnsi="Cambria" w:cs="Cambria" w:eastAsia="Cambria"/>
          <w:b/>
          <w:color w:val="auto"/>
          <w:spacing w:val="0"/>
          <w:position w:val="0"/>
          <w:sz w:val="22"/>
          <w:shd w:fill="auto" w:val="clear"/>
        </w:rPr>
      </w:pPr>
      <w:r>
        <w:rPr>
          <w:rFonts w:ascii="Times New Roman" w:hAnsi="Times New Roman" w:cs="Times New Roman" w:eastAsia="Times New Roman"/>
          <w:b/>
          <w:color w:val="0000FF"/>
          <w:spacing w:val="0"/>
          <w:position w:val="0"/>
          <w:sz w:val="24"/>
          <w:u w:val="single"/>
          <w:shd w:fill="auto" w:val="clear"/>
        </w:rPr>
        <w:t xml:space="preserve">3.1</w:t>
      </w:r>
      <w:r>
        <w:rPr>
          <w:rFonts w:ascii="Cambria" w:hAnsi="Cambria" w:cs="Cambria" w:eastAsia="Cambria"/>
          <w:b/>
          <w:color w:val="auto"/>
          <w:spacing w:val="0"/>
          <w:position w:val="0"/>
          <w:sz w:val="22"/>
          <w:shd w:fill="auto" w:val="clear"/>
        </w:rPr>
        <w:tab/>
      </w:r>
      <w:r>
        <w:rPr>
          <w:rFonts w:ascii="Times New Roman" w:hAnsi="Times New Roman" w:cs="Times New Roman" w:eastAsia="Times New Roman"/>
          <w:b/>
          <w:color w:val="0000FF"/>
          <w:spacing w:val="0"/>
          <w:position w:val="0"/>
          <w:sz w:val="24"/>
          <w:u w:val="single"/>
          <w:shd w:fill="auto" w:val="clear"/>
        </w:rPr>
        <w:t xml:space="preserve">Func</w:t>
      </w:r>
      <w:r>
        <w:rPr>
          <w:rFonts w:ascii="Times New Roman" w:hAnsi="Times New Roman" w:cs="Times New Roman" w:eastAsia="Times New Roman"/>
          <w:b/>
          <w:color w:val="0000FF"/>
          <w:spacing w:val="0"/>
          <w:position w:val="0"/>
          <w:sz w:val="24"/>
          <w:u w:val="single"/>
          <w:shd w:fill="auto" w:val="clear"/>
        </w:rPr>
        <w:t xml:space="preserve">ționalitatea 1</w:t>
      </w:r>
      <w:r>
        <w:rPr>
          <w:rFonts w:ascii="Times New Roman" w:hAnsi="Times New Roman" w:cs="Times New Roman" w:eastAsia="Times New Roman"/>
          <w:b/>
          <w:color w:val="auto"/>
          <w:spacing w:val="0"/>
          <w:position w:val="0"/>
          <w:sz w:val="24"/>
          <w:shd w:fill="auto" w:val="clear"/>
        </w:rPr>
        <w:tab/>
        <w:t xml:space="preserve">4</w:t>
      </w:r>
    </w:p>
    <w:p>
      <w:pPr>
        <w:tabs>
          <w:tab w:val="left" w:pos="1320" w:leader="none"/>
          <w:tab w:val="right" w:pos="9345" w:leader="dot"/>
        </w:tabs>
        <w:spacing w:before="0" w:after="0" w:line="240"/>
        <w:ind w:right="0" w:left="480" w:firstLine="0"/>
        <w:jc w:val="both"/>
        <w:rPr>
          <w:rFonts w:ascii="Cambria" w:hAnsi="Cambria" w:cs="Cambria" w:eastAsia="Cambria"/>
          <w:b/>
          <w:color w:val="auto"/>
          <w:spacing w:val="0"/>
          <w:position w:val="0"/>
          <w:sz w:val="22"/>
          <w:shd w:fill="auto" w:val="clear"/>
        </w:rPr>
      </w:pPr>
      <w:r>
        <w:rPr>
          <w:rFonts w:ascii="Times New Roman" w:hAnsi="Times New Roman" w:cs="Times New Roman" w:eastAsia="Times New Roman"/>
          <w:b/>
          <w:color w:val="0000FF"/>
          <w:spacing w:val="0"/>
          <w:position w:val="0"/>
          <w:sz w:val="24"/>
          <w:u w:val="single"/>
          <w:shd w:fill="auto" w:val="clear"/>
        </w:rPr>
        <w:t xml:space="preserve">3.1.1</w:t>
      </w:r>
      <w:r>
        <w:rPr>
          <w:rFonts w:ascii="Cambria" w:hAnsi="Cambria" w:cs="Cambria" w:eastAsia="Cambria"/>
          <w:b/>
          <w:color w:val="auto"/>
          <w:spacing w:val="0"/>
          <w:position w:val="0"/>
          <w:sz w:val="22"/>
          <w:shd w:fill="auto" w:val="clear"/>
        </w:rPr>
        <w:tab/>
      </w:r>
      <w:r>
        <w:rPr>
          <w:rFonts w:ascii="Times New Roman" w:hAnsi="Times New Roman" w:cs="Times New Roman" w:eastAsia="Times New Roman"/>
          <w:b/>
          <w:color w:val="0000FF"/>
          <w:spacing w:val="0"/>
          <w:position w:val="0"/>
          <w:sz w:val="24"/>
          <w:u w:val="single"/>
          <w:shd w:fill="auto" w:val="clear"/>
        </w:rPr>
        <w:t xml:space="preserve">Descriere </w:t>
      </w:r>
      <w:r>
        <w:rPr>
          <w:rFonts w:ascii="Times New Roman" w:hAnsi="Times New Roman" w:cs="Times New Roman" w:eastAsia="Times New Roman"/>
          <w:b/>
          <w:color w:val="0000FF"/>
          <w:spacing w:val="0"/>
          <w:position w:val="0"/>
          <w:sz w:val="24"/>
          <w:u w:val="single"/>
          <w:shd w:fill="auto" w:val="clear"/>
        </w:rPr>
        <w:t xml:space="preserve">și Prioritate</w:t>
      </w:r>
      <w:r>
        <w:rPr>
          <w:rFonts w:ascii="Times New Roman" w:hAnsi="Times New Roman" w:cs="Times New Roman" w:eastAsia="Times New Roman"/>
          <w:b/>
          <w:color w:val="auto"/>
          <w:spacing w:val="0"/>
          <w:position w:val="0"/>
          <w:sz w:val="24"/>
          <w:shd w:fill="auto" w:val="clear"/>
        </w:rPr>
        <w:tab/>
        <w:t xml:space="preserve">4</w:t>
      </w:r>
    </w:p>
    <w:p>
      <w:pPr>
        <w:tabs>
          <w:tab w:val="left" w:pos="1320" w:leader="none"/>
          <w:tab w:val="right" w:pos="9345" w:leader="dot"/>
        </w:tabs>
        <w:spacing w:before="0" w:after="0" w:line="240"/>
        <w:ind w:right="0" w:left="480" w:firstLine="0"/>
        <w:jc w:val="both"/>
        <w:rPr>
          <w:rFonts w:ascii="Cambria" w:hAnsi="Cambria" w:cs="Cambria" w:eastAsia="Cambria"/>
          <w:b/>
          <w:color w:val="auto"/>
          <w:spacing w:val="0"/>
          <w:position w:val="0"/>
          <w:sz w:val="22"/>
          <w:shd w:fill="auto" w:val="clear"/>
        </w:rPr>
      </w:pPr>
      <w:r>
        <w:rPr>
          <w:rFonts w:ascii="Times New Roman" w:hAnsi="Times New Roman" w:cs="Times New Roman" w:eastAsia="Times New Roman"/>
          <w:b/>
          <w:color w:val="0000FF"/>
          <w:spacing w:val="0"/>
          <w:position w:val="0"/>
          <w:sz w:val="24"/>
          <w:u w:val="single"/>
          <w:shd w:fill="auto" w:val="clear"/>
        </w:rPr>
        <w:t xml:space="preserve">3.1.2</w:t>
      </w:r>
      <w:r>
        <w:rPr>
          <w:rFonts w:ascii="Cambria" w:hAnsi="Cambria" w:cs="Cambria" w:eastAsia="Cambria"/>
          <w:b/>
          <w:color w:val="auto"/>
          <w:spacing w:val="0"/>
          <w:position w:val="0"/>
          <w:sz w:val="22"/>
          <w:shd w:fill="auto" w:val="clear"/>
        </w:rPr>
        <w:tab/>
      </w:r>
      <w:r>
        <w:rPr>
          <w:rFonts w:ascii="Times New Roman" w:hAnsi="Times New Roman" w:cs="Times New Roman" w:eastAsia="Times New Roman"/>
          <w:b/>
          <w:color w:val="0000FF"/>
          <w:spacing w:val="0"/>
          <w:position w:val="0"/>
          <w:sz w:val="24"/>
          <w:u w:val="single"/>
          <w:shd w:fill="auto" w:val="clear"/>
        </w:rPr>
        <w:t xml:space="preserve">Secven</w:t>
      </w:r>
      <w:r>
        <w:rPr>
          <w:rFonts w:ascii="Times New Roman" w:hAnsi="Times New Roman" w:cs="Times New Roman" w:eastAsia="Times New Roman"/>
          <w:b/>
          <w:color w:val="0000FF"/>
          <w:spacing w:val="0"/>
          <w:position w:val="0"/>
          <w:sz w:val="24"/>
          <w:u w:val="single"/>
          <w:shd w:fill="auto" w:val="clear"/>
        </w:rPr>
        <w:t xml:space="preserve">țe Stimul/Răspuns</w:t>
      </w:r>
      <w:r>
        <w:rPr>
          <w:rFonts w:ascii="Times New Roman" w:hAnsi="Times New Roman" w:cs="Times New Roman" w:eastAsia="Times New Roman"/>
          <w:b/>
          <w:color w:val="auto"/>
          <w:spacing w:val="0"/>
          <w:position w:val="0"/>
          <w:sz w:val="24"/>
          <w:shd w:fill="auto" w:val="clear"/>
        </w:rPr>
        <w:tab/>
        <w:t xml:space="preserve">4</w:t>
      </w:r>
    </w:p>
    <w:p>
      <w:pPr>
        <w:tabs>
          <w:tab w:val="left" w:pos="1320" w:leader="none"/>
          <w:tab w:val="right" w:pos="9345" w:leader="dot"/>
        </w:tabs>
        <w:spacing w:before="0" w:after="0" w:line="240"/>
        <w:ind w:right="0" w:left="480" w:firstLine="0"/>
        <w:jc w:val="both"/>
        <w:rPr>
          <w:rFonts w:ascii="Cambria" w:hAnsi="Cambria" w:cs="Cambria" w:eastAsia="Cambria"/>
          <w:b/>
          <w:color w:val="auto"/>
          <w:spacing w:val="0"/>
          <w:position w:val="0"/>
          <w:sz w:val="22"/>
          <w:shd w:fill="auto" w:val="clear"/>
        </w:rPr>
      </w:pPr>
      <w:r>
        <w:rPr>
          <w:rFonts w:ascii="Times New Roman" w:hAnsi="Times New Roman" w:cs="Times New Roman" w:eastAsia="Times New Roman"/>
          <w:b/>
          <w:color w:val="0000FF"/>
          <w:spacing w:val="0"/>
          <w:position w:val="0"/>
          <w:sz w:val="24"/>
          <w:u w:val="single"/>
          <w:shd w:fill="auto" w:val="clear"/>
        </w:rPr>
        <w:t xml:space="preserve">3.1.3</w:t>
      </w:r>
      <w:r>
        <w:rPr>
          <w:rFonts w:ascii="Cambria" w:hAnsi="Cambria" w:cs="Cambria" w:eastAsia="Cambria"/>
          <w:b/>
          <w:color w:val="auto"/>
          <w:spacing w:val="0"/>
          <w:position w:val="0"/>
          <w:sz w:val="22"/>
          <w:shd w:fill="auto" w:val="clear"/>
        </w:rPr>
        <w:tab/>
      </w:r>
      <w:r>
        <w:rPr>
          <w:rFonts w:ascii="Times New Roman" w:hAnsi="Times New Roman" w:cs="Times New Roman" w:eastAsia="Times New Roman"/>
          <w:b/>
          <w:color w:val="0000FF"/>
          <w:spacing w:val="0"/>
          <w:position w:val="0"/>
          <w:sz w:val="24"/>
          <w:u w:val="single"/>
          <w:shd w:fill="auto" w:val="clear"/>
        </w:rPr>
        <w:t xml:space="preserve">Cerin</w:t>
      </w:r>
      <w:r>
        <w:rPr>
          <w:rFonts w:ascii="Times New Roman" w:hAnsi="Times New Roman" w:cs="Times New Roman" w:eastAsia="Times New Roman"/>
          <w:b/>
          <w:color w:val="0000FF"/>
          <w:spacing w:val="0"/>
          <w:position w:val="0"/>
          <w:sz w:val="24"/>
          <w:u w:val="single"/>
          <w:shd w:fill="auto" w:val="clear"/>
        </w:rPr>
        <w:t xml:space="preserve">țe Funcționale</w:t>
      </w:r>
      <w:r>
        <w:rPr>
          <w:rFonts w:ascii="Times New Roman" w:hAnsi="Times New Roman" w:cs="Times New Roman" w:eastAsia="Times New Roman"/>
          <w:b/>
          <w:color w:val="auto"/>
          <w:spacing w:val="0"/>
          <w:position w:val="0"/>
          <w:sz w:val="24"/>
          <w:shd w:fill="auto" w:val="clear"/>
        </w:rPr>
        <w:tab/>
        <w:t xml:space="preserve">5</w:t>
      </w:r>
    </w:p>
    <w:p>
      <w:pPr>
        <w:tabs>
          <w:tab w:val="left" w:pos="660" w:leader="none"/>
        </w:tabs>
        <w:spacing w:before="0" w:after="0" w:line="240"/>
        <w:ind w:right="0" w:left="0" w:firstLine="0"/>
        <w:jc w:val="both"/>
        <w:rPr>
          <w:rFonts w:ascii="Cambria" w:hAnsi="Cambria" w:cs="Cambria" w:eastAsia="Cambria"/>
          <w:color w:val="auto"/>
          <w:spacing w:val="0"/>
          <w:position w:val="0"/>
          <w:sz w:val="22"/>
          <w:shd w:fill="auto" w:val="clear"/>
        </w:rPr>
      </w:pPr>
      <w:r>
        <w:rPr>
          <w:rFonts w:ascii="Times New Roman" w:hAnsi="Times New Roman" w:cs="Times New Roman" w:eastAsia="Times New Roman"/>
          <w:b/>
          <w:color w:val="0000FF"/>
          <w:spacing w:val="0"/>
          <w:position w:val="0"/>
          <w:sz w:val="24"/>
          <w:u w:val="single"/>
          <w:shd w:fill="auto" w:val="clear"/>
        </w:rPr>
        <w:t xml:space="preserve">3.2</w:t>
      </w:r>
      <w:r>
        <w:rPr>
          <w:rFonts w:ascii="Cambria" w:hAnsi="Cambria" w:cs="Cambria" w:eastAsia="Cambria"/>
          <w:b/>
          <w:color w:val="auto"/>
          <w:spacing w:val="0"/>
          <w:position w:val="0"/>
          <w:sz w:val="22"/>
          <w:shd w:fill="auto" w:val="clear"/>
        </w:rPr>
        <w:tab/>
      </w:r>
      <w:r>
        <w:rPr>
          <w:rFonts w:ascii="Times New Roman" w:hAnsi="Times New Roman" w:cs="Times New Roman" w:eastAsia="Times New Roman"/>
          <w:b/>
          <w:color w:val="0000FF"/>
          <w:spacing w:val="0"/>
          <w:position w:val="0"/>
          <w:sz w:val="24"/>
          <w:u w:val="single"/>
          <w:shd w:fill="auto" w:val="clear"/>
        </w:rPr>
        <w:t xml:space="preserve">Cerin</w:t>
      </w:r>
      <w:r>
        <w:rPr>
          <w:rFonts w:ascii="Times New Roman" w:hAnsi="Times New Roman" w:cs="Times New Roman" w:eastAsia="Times New Roman"/>
          <w:b/>
          <w:color w:val="0000FF"/>
          <w:spacing w:val="0"/>
          <w:position w:val="0"/>
          <w:sz w:val="24"/>
          <w:u w:val="single"/>
          <w:shd w:fill="auto" w:val="clear"/>
        </w:rPr>
        <w:t xml:space="preserve">ța funcțională 2</w:t>
      </w:r>
      <w:r>
        <w:rPr>
          <w:rFonts w:ascii="Times New Roman" w:hAnsi="Times New Roman" w:cs="Times New Roman" w:eastAsia="Times New Roman"/>
          <w:b/>
          <w:color w:val="auto"/>
          <w:spacing w:val="0"/>
          <w:position w:val="0"/>
          <w:sz w:val="24"/>
          <w:shd w:fill="auto" w:val="clear"/>
        </w:rPr>
        <w:tab/>
        <w:t xml:space="preserve">5</w:t>
      </w:r>
    </w:p>
    <w:p>
      <w:pPr>
        <w:tabs>
          <w:tab w:val="left" w:pos="660" w:leader="none"/>
        </w:tabs>
        <w:spacing w:before="0" w:after="0" w:line="240"/>
        <w:ind w:right="0" w:left="0" w:firstLine="0"/>
        <w:jc w:val="both"/>
        <w:rPr>
          <w:rFonts w:ascii="Cambria" w:hAnsi="Cambria" w:cs="Cambria" w:eastAsia="Cambria"/>
          <w:color w:val="auto"/>
          <w:spacing w:val="0"/>
          <w:position w:val="0"/>
          <w:sz w:val="22"/>
          <w:shd w:fill="auto" w:val="clear"/>
        </w:rPr>
      </w:pPr>
      <w:r>
        <w:rPr>
          <w:rFonts w:ascii="Times New Roman" w:hAnsi="Times New Roman" w:cs="Times New Roman" w:eastAsia="Times New Roman"/>
          <w:color w:val="0000FF"/>
          <w:spacing w:val="0"/>
          <w:position w:val="0"/>
          <w:sz w:val="24"/>
          <w:u w:val="single"/>
          <w:shd w:fill="auto" w:val="clear"/>
        </w:rPr>
        <w:t xml:space="preserve">3.3</w:t>
      </w:r>
      <w:r>
        <w:rPr>
          <w:rFonts w:ascii="Cambria" w:hAnsi="Cambria" w:cs="Cambria" w:eastAsia="Cambria"/>
          <w:color w:val="auto"/>
          <w:spacing w:val="0"/>
          <w:position w:val="0"/>
          <w:sz w:val="22"/>
          <w:shd w:fill="auto" w:val="clear"/>
        </w:rPr>
        <w:tab/>
      </w:r>
      <w:r>
        <w:rPr>
          <w:rFonts w:ascii="Times New Roman" w:hAnsi="Times New Roman" w:cs="Times New Roman" w:eastAsia="Times New Roman"/>
          <w:color w:val="0000FF"/>
          <w:spacing w:val="0"/>
          <w:position w:val="0"/>
          <w:sz w:val="24"/>
          <w:u w:val="single"/>
          <w:shd w:fill="auto" w:val="clear"/>
        </w:rPr>
        <w:t xml:space="preserve">....</w:t>
      </w:r>
      <w:r>
        <w:rPr>
          <w:rFonts w:ascii="Times New Roman" w:hAnsi="Times New Roman" w:cs="Times New Roman" w:eastAsia="Times New Roman"/>
          <w:color w:val="auto"/>
          <w:spacing w:val="0"/>
          <w:position w:val="0"/>
          <w:sz w:val="24"/>
          <w:shd w:fill="auto" w:val="clear"/>
        </w:rPr>
        <w:tab/>
        <w:t xml:space="preserve">5</w:t>
      </w:r>
    </w:p>
    <w:p>
      <w:pPr>
        <w:tabs>
          <w:tab w:val="left" w:pos="480" w:leader="none"/>
          <w:tab w:val="right" w:pos="9345" w:leader="dot"/>
        </w:tabs>
        <w:spacing w:before="0" w:after="0" w:line="240"/>
        <w:ind w:right="0" w:left="0" w:firstLine="0"/>
        <w:jc w:val="both"/>
        <w:rPr>
          <w:rFonts w:ascii="Cambria" w:hAnsi="Cambria" w:cs="Cambria" w:eastAsia="Cambria"/>
          <w:color w:val="auto"/>
          <w:spacing w:val="0"/>
          <w:position w:val="0"/>
          <w:sz w:val="22"/>
          <w:shd w:fill="auto" w:val="clear"/>
        </w:rPr>
      </w:pPr>
      <w:r>
        <w:rPr>
          <w:rFonts w:ascii="Times New Roman" w:hAnsi="Times New Roman" w:cs="Times New Roman" w:eastAsia="Times New Roman"/>
          <w:color w:val="0000FF"/>
          <w:spacing w:val="0"/>
          <w:position w:val="0"/>
          <w:sz w:val="24"/>
          <w:u w:val="single"/>
          <w:shd w:fill="auto" w:val="clear"/>
        </w:rPr>
        <w:t xml:space="preserve">4</w:t>
      </w:r>
      <w:r>
        <w:rPr>
          <w:rFonts w:ascii="Cambria" w:hAnsi="Cambria" w:cs="Cambria" w:eastAsia="Cambria"/>
          <w:color w:val="auto"/>
          <w:spacing w:val="0"/>
          <w:position w:val="0"/>
          <w:sz w:val="22"/>
          <w:shd w:fill="auto" w:val="clear"/>
        </w:rPr>
        <w:tab/>
      </w:r>
      <w:r>
        <w:rPr>
          <w:rFonts w:ascii="Times New Roman" w:hAnsi="Times New Roman" w:cs="Times New Roman" w:eastAsia="Times New Roman"/>
          <w:color w:val="0000FF"/>
          <w:spacing w:val="0"/>
          <w:position w:val="0"/>
          <w:sz w:val="24"/>
          <w:u w:val="single"/>
          <w:shd w:fill="auto" w:val="clear"/>
        </w:rPr>
        <w:t xml:space="preserve">Cerin</w:t>
      </w:r>
      <w:r>
        <w:rPr>
          <w:rFonts w:ascii="Times New Roman" w:hAnsi="Times New Roman" w:cs="Times New Roman" w:eastAsia="Times New Roman"/>
          <w:color w:val="0000FF"/>
          <w:spacing w:val="0"/>
          <w:position w:val="0"/>
          <w:sz w:val="24"/>
          <w:u w:val="single"/>
          <w:shd w:fill="auto" w:val="clear"/>
        </w:rPr>
        <w:t xml:space="preserve">țe pentru interfețe externe</w:t>
      </w:r>
      <w:r>
        <w:rPr>
          <w:rFonts w:ascii="Times New Roman" w:hAnsi="Times New Roman" w:cs="Times New Roman" w:eastAsia="Times New Roman"/>
          <w:color w:val="auto"/>
          <w:spacing w:val="0"/>
          <w:position w:val="0"/>
          <w:sz w:val="24"/>
          <w:shd w:fill="auto" w:val="clear"/>
        </w:rPr>
        <w:tab/>
        <w:t xml:space="preserve">5</w:t>
      </w:r>
    </w:p>
    <w:p>
      <w:pPr>
        <w:tabs>
          <w:tab w:val="left" w:pos="660" w:leader="none"/>
        </w:tabs>
        <w:spacing w:before="0" w:after="0" w:line="240"/>
        <w:ind w:right="0" w:left="0" w:firstLine="0"/>
        <w:jc w:val="both"/>
        <w:rPr>
          <w:rFonts w:ascii="Cambria" w:hAnsi="Cambria" w:cs="Cambria" w:eastAsia="Cambria"/>
          <w:color w:val="auto"/>
          <w:spacing w:val="0"/>
          <w:position w:val="0"/>
          <w:sz w:val="22"/>
          <w:shd w:fill="auto" w:val="clear"/>
        </w:rPr>
      </w:pPr>
      <w:r>
        <w:rPr>
          <w:rFonts w:ascii="Times New Roman" w:hAnsi="Times New Roman" w:cs="Times New Roman" w:eastAsia="Times New Roman"/>
          <w:color w:val="0000FF"/>
          <w:spacing w:val="0"/>
          <w:position w:val="0"/>
          <w:sz w:val="24"/>
          <w:u w:val="single"/>
          <w:shd w:fill="auto" w:val="clear"/>
        </w:rPr>
        <w:t xml:space="preserve">4.1</w:t>
      </w:r>
      <w:r>
        <w:rPr>
          <w:rFonts w:ascii="Cambria" w:hAnsi="Cambria" w:cs="Cambria" w:eastAsia="Cambria"/>
          <w:color w:val="auto"/>
          <w:spacing w:val="0"/>
          <w:position w:val="0"/>
          <w:sz w:val="22"/>
          <w:shd w:fill="auto" w:val="clear"/>
        </w:rPr>
        <w:tab/>
      </w:r>
      <w:r>
        <w:rPr>
          <w:rFonts w:ascii="Times New Roman" w:hAnsi="Times New Roman" w:cs="Times New Roman" w:eastAsia="Times New Roman"/>
          <w:color w:val="0000FF"/>
          <w:spacing w:val="0"/>
          <w:position w:val="0"/>
          <w:sz w:val="24"/>
          <w:u w:val="single"/>
          <w:shd w:fill="auto" w:val="clear"/>
        </w:rPr>
        <w:t xml:space="preserve">Interfe</w:t>
      </w:r>
      <w:r>
        <w:rPr>
          <w:rFonts w:ascii="Times New Roman" w:hAnsi="Times New Roman" w:cs="Times New Roman" w:eastAsia="Times New Roman"/>
          <w:color w:val="0000FF"/>
          <w:spacing w:val="0"/>
          <w:position w:val="0"/>
          <w:sz w:val="24"/>
          <w:u w:val="single"/>
          <w:shd w:fill="auto" w:val="clear"/>
        </w:rPr>
        <w:t xml:space="preserve">țe ale Utilizatorului</w:t>
      </w:r>
      <w:r>
        <w:rPr>
          <w:rFonts w:ascii="Times New Roman" w:hAnsi="Times New Roman" w:cs="Times New Roman" w:eastAsia="Times New Roman"/>
          <w:color w:val="auto"/>
          <w:spacing w:val="0"/>
          <w:position w:val="0"/>
          <w:sz w:val="24"/>
          <w:shd w:fill="auto" w:val="clear"/>
        </w:rPr>
        <w:tab/>
        <w:t xml:space="preserve">5</w:t>
      </w:r>
    </w:p>
    <w:p>
      <w:pPr>
        <w:tabs>
          <w:tab w:val="left" w:pos="660" w:leader="none"/>
        </w:tabs>
        <w:spacing w:before="0" w:after="0" w:line="240"/>
        <w:ind w:right="0" w:left="0" w:firstLine="0"/>
        <w:jc w:val="both"/>
        <w:rPr>
          <w:rFonts w:ascii="Cambria" w:hAnsi="Cambria" w:cs="Cambria" w:eastAsia="Cambria"/>
          <w:color w:val="auto"/>
          <w:spacing w:val="0"/>
          <w:position w:val="0"/>
          <w:sz w:val="22"/>
          <w:shd w:fill="auto" w:val="clear"/>
        </w:rPr>
      </w:pPr>
      <w:r>
        <w:rPr>
          <w:rFonts w:ascii="Times New Roman" w:hAnsi="Times New Roman" w:cs="Times New Roman" w:eastAsia="Times New Roman"/>
          <w:color w:val="0000FF"/>
          <w:spacing w:val="0"/>
          <w:position w:val="0"/>
          <w:sz w:val="24"/>
          <w:u w:val="single"/>
          <w:shd w:fill="auto" w:val="clear"/>
        </w:rPr>
        <w:t xml:space="preserve">4.2</w:t>
      </w:r>
      <w:r>
        <w:rPr>
          <w:rFonts w:ascii="Cambria" w:hAnsi="Cambria" w:cs="Cambria" w:eastAsia="Cambria"/>
          <w:color w:val="auto"/>
          <w:spacing w:val="0"/>
          <w:position w:val="0"/>
          <w:sz w:val="22"/>
          <w:shd w:fill="auto" w:val="clear"/>
        </w:rPr>
        <w:tab/>
      </w:r>
      <w:r>
        <w:rPr>
          <w:rFonts w:ascii="Times New Roman" w:hAnsi="Times New Roman" w:cs="Times New Roman" w:eastAsia="Times New Roman"/>
          <w:color w:val="0000FF"/>
          <w:spacing w:val="0"/>
          <w:position w:val="0"/>
          <w:sz w:val="24"/>
          <w:u w:val="single"/>
          <w:shd w:fill="auto" w:val="clear"/>
        </w:rPr>
        <w:t xml:space="preserve">Interfe</w:t>
      </w:r>
      <w:r>
        <w:rPr>
          <w:rFonts w:ascii="Times New Roman" w:hAnsi="Times New Roman" w:cs="Times New Roman" w:eastAsia="Times New Roman"/>
          <w:color w:val="0000FF"/>
          <w:spacing w:val="0"/>
          <w:position w:val="0"/>
          <w:sz w:val="24"/>
          <w:u w:val="single"/>
          <w:shd w:fill="auto" w:val="clear"/>
        </w:rPr>
        <w:t xml:space="preserve">țe Hardware</w:t>
      </w:r>
      <w:r>
        <w:rPr>
          <w:rFonts w:ascii="Times New Roman" w:hAnsi="Times New Roman" w:cs="Times New Roman" w:eastAsia="Times New Roman"/>
          <w:color w:val="auto"/>
          <w:spacing w:val="0"/>
          <w:position w:val="0"/>
          <w:sz w:val="24"/>
          <w:shd w:fill="auto" w:val="clear"/>
        </w:rPr>
        <w:tab/>
        <w:t xml:space="preserve">5</w:t>
      </w:r>
    </w:p>
    <w:p>
      <w:pPr>
        <w:tabs>
          <w:tab w:val="left" w:pos="660" w:leader="none"/>
        </w:tabs>
        <w:spacing w:before="0" w:after="0" w:line="240"/>
        <w:ind w:right="0" w:left="0" w:firstLine="0"/>
        <w:jc w:val="both"/>
        <w:rPr>
          <w:rFonts w:ascii="Cambria" w:hAnsi="Cambria" w:cs="Cambria" w:eastAsia="Cambria"/>
          <w:color w:val="auto"/>
          <w:spacing w:val="0"/>
          <w:position w:val="0"/>
          <w:sz w:val="22"/>
          <w:shd w:fill="auto" w:val="clear"/>
        </w:rPr>
      </w:pPr>
      <w:r>
        <w:rPr>
          <w:rFonts w:ascii="Times New Roman" w:hAnsi="Times New Roman" w:cs="Times New Roman" w:eastAsia="Times New Roman"/>
          <w:color w:val="0000FF"/>
          <w:spacing w:val="0"/>
          <w:position w:val="0"/>
          <w:sz w:val="24"/>
          <w:u w:val="single"/>
          <w:shd w:fill="auto" w:val="clear"/>
        </w:rPr>
        <w:t xml:space="preserve">4.3</w:t>
      </w:r>
      <w:r>
        <w:rPr>
          <w:rFonts w:ascii="Cambria" w:hAnsi="Cambria" w:cs="Cambria" w:eastAsia="Cambria"/>
          <w:color w:val="auto"/>
          <w:spacing w:val="0"/>
          <w:position w:val="0"/>
          <w:sz w:val="22"/>
          <w:shd w:fill="auto" w:val="clear"/>
        </w:rPr>
        <w:tab/>
      </w:r>
      <w:r>
        <w:rPr>
          <w:rFonts w:ascii="Times New Roman" w:hAnsi="Times New Roman" w:cs="Times New Roman" w:eastAsia="Times New Roman"/>
          <w:color w:val="0000FF"/>
          <w:spacing w:val="0"/>
          <w:position w:val="0"/>
          <w:sz w:val="24"/>
          <w:u w:val="single"/>
          <w:shd w:fill="auto" w:val="clear"/>
        </w:rPr>
        <w:t xml:space="preserve">Interfe</w:t>
      </w:r>
      <w:r>
        <w:rPr>
          <w:rFonts w:ascii="Times New Roman" w:hAnsi="Times New Roman" w:cs="Times New Roman" w:eastAsia="Times New Roman"/>
          <w:color w:val="0000FF"/>
          <w:spacing w:val="0"/>
          <w:position w:val="0"/>
          <w:sz w:val="24"/>
          <w:u w:val="single"/>
          <w:shd w:fill="auto" w:val="clear"/>
        </w:rPr>
        <w:t xml:space="preserve">țe de Comunicare</w:t>
      </w:r>
      <w:r>
        <w:rPr>
          <w:rFonts w:ascii="Times New Roman" w:hAnsi="Times New Roman" w:cs="Times New Roman" w:eastAsia="Times New Roman"/>
          <w:color w:val="auto"/>
          <w:spacing w:val="0"/>
          <w:position w:val="0"/>
          <w:sz w:val="24"/>
          <w:shd w:fill="auto" w:val="clear"/>
        </w:rPr>
        <w:tab/>
        <w:t xml:space="preserve">5</w:t>
      </w:r>
    </w:p>
    <w:p>
      <w:pPr>
        <w:tabs>
          <w:tab w:val="left" w:pos="660" w:leader="none"/>
        </w:tabs>
        <w:spacing w:before="0" w:after="0" w:line="240"/>
        <w:ind w:right="0" w:left="0" w:firstLine="0"/>
        <w:jc w:val="both"/>
        <w:rPr>
          <w:rFonts w:ascii="Cambria" w:hAnsi="Cambria" w:cs="Cambria" w:eastAsia="Cambria"/>
          <w:color w:val="auto"/>
          <w:spacing w:val="0"/>
          <w:position w:val="0"/>
          <w:sz w:val="22"/>
          <w:shd w:fill="auto" w:val="clear"/>
        </w:rPr>
      </w:pPr>
      <w:r>
        <w:rPr>
          <w:rFonts w:ascii="Times New Roman" w:hAnsi="Times New Roman" w:cs="Times New Roman" w:eastAsia="Times New Roman"/>
          <w:color w:val="0000FF"/>
          <w:spacing w:val="0"/>
          <w:position w:val="0"/>
          <w:sz w:val="24"/>
          <w:u w:val="single"/>
          <w:shd w:fill="auto" w:val="clear"/>
        </w:rPr>
        <w:t xml:space="preserve">4.4</w:t>
      </w:r>
      <w:r>
        <w:rPr>
          <w:rFonts w:ascii="Cambria" w:hAnsi="Cambria" w:cs="Cambria" w:eastAsia="Cambria"/>
          <w:color w:val="auto"/>
          <w:spacing w:val="0"/>
          <w:position w:val="0"/>
          <w:sz w:val="22"/>
          <w:shd w:fill="auto" w:val="clear"/>
        </w:rPr>
        <w:tab/>
      </w:r>
      <w:r>
        <w:rPr>
          <w:rFonts w:ascii="Times New Roman" w:hAnsi="Times New Roman" w:cs="Times New Roman" w:eastAsia="Times New Roman"/>
          <w:color w:val="0000FF"/>
          <w:spacing w:val="0"/>
          <w:position w:val="0"/>
          <w:sz w:val="24"/>
          <w:u w:val="single"/>
          <w:shd w:fill="auto" w:val="clear"/>
        </w:rPr>
        <w:t xml:space="preserve">Interfe</w:t>
      </w:r>
      <w:r>
        <w:rPr>
          <w:rFonts w:ascii="Times New Roman" w:hAnsi="Times New Roman" w:cs="Times New Roman" w:eastAsia="Times New Roman"/>
          <w:color w:val="0000FF"/>
          <w:spacing w:val="0"/>
          <w:position w:val="0"/>
          <w:sz w:val="24"/>
          <w:u w:val="single"/>
          <w:shd w:fill="auto" w:val="clear"/>
        </w:rPr>
        <w:t xml:space="preserve">țe Software</w:t>
      </w:r>
      <w:r>
        <w:rPr>
          <w:rFonts w:ascii="Times New Roman" w:hAnsi="Times New Roman" w:cs="Times New Roman" w:eastAsia="Times New Roman"/>
          <w:color w:val="auto"/>
          <w:spacing w:val="0"/>
          <w:position w:val="0"/>
          <w:sz w:val="24"/>
          <w:shd w:fill="auto" w:val="clear"/>
        </w:rPr>
        <w:tab/>
        <w:t xml:space="preserve">5</w:t>
      </w:r>
    </w:p>
    <w:p>
      <w:pPr>
        <w:tabs>
          <w:tab w:val="left" w:pos="480" w:leader="none"/>
          <w:tab w:val="right" w:pos="9345" w:leader="dot"/>
        </w:tabs>
        <w:spacing w:before="0" w:after="0" w:line="240"/>
        <w:ind w:right="0" w:left="0" w:firstLine="0"/>
        <w:jc w:val="both"/>
        <w:rPr>
          <w:rFonts w:ascii="Cambria" w:hAnsi="Cambria" w:cs="Cambria" w:eastAsia="Cambria"/>
          <w:color w:val="auto"/>
          <w:spacing w:val="0"/>
          <w:position w:val="0"/>
          <w:sz w:val="22"/>
          <w:shd w:fill="auto" w:val="clear"/>
        </w:rPr>
      </w:pPr>
      <w:r>
        <w:rPr>
          <w:rFonts w:ascii="Times New Roman" w:hAnsi="Times New Roman" w:cs="Times New Roman" w:eastAsia="Times New Roman"/>
          <w:color w:val="0000FF"/>
          <w:spacing w:val="0"/>
          <w:position w:val="0"/>
          <w:sz w:val="24"/>
          <w:u w:val="single"/>
          <w:shd w:fill="auto" w:val="clear"/>
        </w:rPr>
        <w:t xml:space="preserve">5</w:t>
      </w:r>
      <w:r>
        <w:rPr>
          <w:rFonts w:ascii="Cambria" w:hAnsi="Cambria" w:cs="Cambria" w:eastAsia="Cambria"/>
          <w:color w:val="auto"/>
          <w:spacing w:val="0"/>
          <w:position w:val="0"/>
          <w:sz w:val="22"/>
          <w:shd w:fill="auto" w:val="clear"/>
        </w:rPr>
        <w:tab/>
      </w:r>
      <w:r>
        <w:rPr>
          <w:rFonts w:ascii="Times New Roman" w:hAnsi="Times New Roman" w:cs="Times New Roman" w:eastAsia="Times New Roman"/>
          <w:color w:val="0000FF"/>
          <w:spacing w:val="0"/>
          <w:position w:val="0"/>
          <w:sz w:val="24"/>
          <w:u w:val="single"/>
          <w:shd w:fill="auto" w:val="clear"/>
        </w:rPr>
        <w:t xml:space="preserve">Cerin</w:t>
      </w:r>
      <w:r>
        <w:rPr>
          <w:rFonts w:ascii="Times New Roman" w:hAnsi="Times New Roman" w:cs="Times New Roman" w:eastAsia="Times New Roman"/>
          <w:color w:val="0000FF"/>
          <w:spacing w:val="0"/>
          <w:position w:val="0"/>
          <w:sz w:val="24"/>
          <w:u w:val="single"/>
          <w:shd w:fill="auto" w:val="clear"/>
        </w:rPr>
        <w:t xml:space="preserve">țe non-funcționale</w:t>
      </w:r>
      <w:r>
        <w:rPr>
          <w:rFonts w:ascii="Times New Roman" w:hAnsi="Times New Roman" w:cs="Times New Roman" w:eastAsia="Times New Roman"/>
          <w:color w:val="auto"/>
          <w:spacing w:val="0"/>
          <w:position w:val="0"/>
          <w:sz w:val="24"/>
          <w:shd w:fill="auto" w:val="clear"/>
        </w:rPr>
        <w:tab/>
        <w:t xml:space="preserve">6</w:t>
      </w:r>
    </w:p>
    <w:p>
      <w:pPr>
        <w:tabs>
          <w:tab w:val="left" w:pos="660" w:leader="none"/>
        </w:tabs>
        <w:spacing w:before="0" w:after="0" w:line="240"/>
        <w:ind w:right="0" w:left="0" w:firstLine="0"/>
        <w:jc w:val="both"/>
        <w:rPr>
          <w:rFonts w:ascii="Cambria" w:hAnsi="Cambria" w:cs="Cambria" w:eastAsia="Cambria"/>
          <w:color w:val="auto"/>
          <w:spacing w:val="0"/>
          <w:position w:val="0"/>
          <w:sz w:val="22"/>
          <w:shd w:fill="auto" w:val="clear"/>
        </w:rPr>
      </w:pPr>
      <w:r>
        <w:rPr>
          <w:rFonts w:ascii="Times New Roman" w:hAnsi="Times New Roman" w:cs="Times New Roman" w:eastAsia="Times New Roman"/>
          <w:color w:val="0000FF"/>
          <w:spacing w:val="0"/>
          <w:position w:val="0"/>
          <w:sz w:val="24"/>
          <w:u w:val="single"/>
          <w:shd w:fill="auto" w:val="clear"/>
        </w:rPr>
        <w:t xml:space="preserve">5.1</w:t>
      </w:r>
      <w:r>
        <w:rPr>
          <w:rFonts w:ascii="Cambria" w:hAnsi="Cambria" w:cs="Cambria" w:eastAsia="Cambria"/>
          <w:color w:val="auto"/>
          <w:spacing w:val="0"/>
          <w:position w:val="0"/>
          <w:sz w:val="22"/>
          <w:shd w:fill="auto" w:val="clear"/>
        </w:rPr>
        <w:tab/>
      </w:r>
      <w:r>
        <w:rPr>
          <w:rFonts w:ascii="Times New Roman" w:hAnsi="Times New Roman" w:cs="Times New Roman" w:eastAsia="Times New Roman"/>
          <w:color w:val="0000FF"/>
          <w:spacing w:val="0"/>
          <w:position w:val="0"/>
          <w:sz w:val="24"/>
          <w:u w:val="single"/>
          <w:shd w:fill="auto" w:val="clear"/>
        </w:rPr>
        <w:t xml:space="preserve">Cerin</w:t>
      </w:r>
      <w:r>
        <w:rPr>
          <w:rFonts w:ascii="Times New Roman" w:hAnsi="Times New Roman" w:cs="Times New Roman" w:eastAsia="Times New Roman"/>
          <w:color w:val="0000FF"/>
          <w:spacing w:val="0"/>
          <w:position w:val="0"/>
          <w:sz w:val="24"/>
          <w:u w:val="single"/>
          <w:shd w:fill="auto" w:val="clear"/>
        </w:rPr>
        <w:t xml:space="preserve">țe de performanță</w:t>
      </w:r>
      <w:r>
        <w:rPr>
          <w:rFonts w:ascii="Times New Roman" w:hAnsi="Times New Roman" w:cs="Times New Roman" w:eastAsia="Times New Roman"/>
          <w:color w:val="auto"/>
          <w:spacing w:val="0"/>
          <w:position w:val="0"/>
          <w:sz w:val="24"/>
          <w:shd w:fill="auto" w:val="clear"/>
        </w:rPr>
        <w:tab/>
        <w:t xml:space="preserve">6</w:t>
      </w:r>
    </w:p>
    <w:p>
      <w:pPr>
        <w:tabs>
          <w:tab w:val="left" w:pos="660" w:leader="none"/>
        </w:tabs>
        <w:spacing w:before="0" w:after="0" w:line="240"/>
        <w:ind w:right="0" w:left="0" w:firstLine="0"/>
        <w:jc w:val="both"/>
        <w:rPr>
          <w:rFonts w:ascii="Cambria" w:hAnsi="Cambria" w:cs="Cambria" w:eastAsia="Cambria"/>
          <w:color w:val="auto"/>
          <w:spacing w:val="0"/>
          <w:position w:val="0"/>
          <w:sz w:val="22"/>
          <w:shd w:fill="auto" w:val="clear"/>
        </w:rPr>
      </w:pPr>
      <w:r>
        <w:rPr>
          <w:rFonts w:ascii="Times New Roman" w:hAnsi="Times New Roman" w:cs="Times New Roman" w:eastAsia="Times New Roman"/>
          <w:color w:val="0000FF"/>
          <w:spacing w:val="0"/>
          <w:position w:val="0"/>
          <w:sz w:val="24"/>
          <w:u w:val="single"/>
          <w:shd w:fill="auto" w:val="clear"/>
        </w:rPr>
        <w:t xml:space="preserve">5.2</w:t>
      </w:r>
      <w:r>
        <w:rPr>
          <w:rFonts w:ascii="Cambria" w:hAnsi="Cambria" w:cs="Cambria" w:eastAsia="Cambria"/>
          <w:color w:val="auto"/>
          <w:spacing w:val="0"/>
          <w:position w:val="0"/>
          <w:sz w:val="22"/>
          <w:shd w:fill="auto" w:val="clear"/>
        </w:rPr>
        <w:tab/>
      </w:r>
      <w:r>
        <w:rPr>
          <w:rFonts w:ascii="Times New Roman" w:hAnsi="Times New Roman" w:cs="Times New Roman" w:eastAsia="Times New Roman"/>
          <w:color w:val="0000FF"/>
          <w:spacing w:val="0"/>
          <w:position w:val="0"/>
          <w:sz w:val="24"/>
          <w:u w:val="single"/>
          <w:shd w:fill="auto" w:val="clear"/>
        </w:rPr>
        <w:t xml:space="preserve">Cerin</w:t>
      </w:r>
      <w:r>
        <w:rPr>
          <w:rFonts w:ascii="Times New Roman" w:hAnsi="Times New Roman" w:cs="Times New Roman" w:eastAsia="Times New Roman"/>
          <w:color w:val="0000FF"/>
          <w:spacing w:val="0"/>
          <w:position w:val="0"/>
          <w:sz w:val="24"/>
          <w:u w:val="single"/>
          <w:shd w:fill="auto" w:val="clear"/>
        </w:rPr>
        <w:t xml:space="preserve">țe de siguranță</w:t>
      </w:r>
      <w:r>
        <w:rPr>
          <w:rFonts w:ascii="Times New Roman" w:hAnsi="Times New Roman" w:cs="Times New Roman" w:eastAsia="Times New Roman"/>
          <w:color w:val="auto"/>
          <w:spacing w:val="0"/>
          <w:position w:val="0"/>
          <w:sz w:val="24"/>
          <w:shd w:fill="auto" w:val="clear"/>
        </w:rPr>
        <w:tab/>
        <w:t xml:space="preserve">6</w:t>
      </w:r>
    </w:p>
    <w:p>
      <w:pPr>
        <w:tabs>
          <w:tab w:val="left" w:pos="660" w:leader="none"/>
        </w:tabs>
        <w:spacing w:before="0" w:after="0" w:line="240"/>
        <w:ind w:right="0" w:left="0" w:firstLine="0"/>
        <w:jc w:val="both"/>
        <w:rPr>
          <w:rFonts w:ascii="Cambria" w:hAnsi="Cambria" w:cs="Cambria" w:eastAsia="Cambria"/>
          <w:color w:val="auto"/>
          <w:spacing w:val="0"/>
          <w:position w:val="0"/>
          <w:sz w:val="22"/>
          <w:shd w:fill="auto" w:val="clear"/>
        </w:rPr>
      </w:pPr>
      <w:r>
        <w:rPr>
          <w:rFonts w:ascii="Times New Roman" w:hAnsi="Times New Roman" w:cs="Times New Roman" w:eastAsia="Times New Roman"/>
          <w:color w:val="0000FF"/>
          <w:spacing w:val="0"/>
          <w:position w:val="0"/>
          <w:sz w:val="24"/>
          <w:u w:val="single"/>
          <w:shd w:fill="auto" w:val="clear"/>
        </w:rPr>
        <w:t xml:space="preserve">5.3</w:t>
      </w:r>
      <w:r>
        <w:rPr>
          <w:rFonts w:ascii="Cambria" w:hAnsi="Cambria" w:cs="Cambria" w:eastAsia="Cambria"/>
          <w:color w:val="auto"/>
          <w:spacing w:val="0"/>
          <w:position w:val="0"/>
          <w:sz w:val="22"/>
          <w:shd w:fill="auto" w:val="clear"/>
        </w:rPr>
        <w:tab/>
      </w:r>
      <w:r>
        <w:rPr>
          <w:rFonts w:ascii="Times New Roman" w:hAnsi="Times New Roman" w:cs="Times New Roman" w:eastAsia="Times New Roman"/>
          <w:color w:val="0000FF"/>
          <w:spacing w:val="0"/>
          <w:position w:val="0"/>
          <w:sz w:val="24"/>
          <w:u w:val="single"/>
          <w:shd w:fill="auto" w:val="clear"/>
        </w:rPr>
        <w:t xml:space="preserve">Cerin</w:t>
      </w:r>
      <w:r>
        <w:rPr>
          <w:rFonts w:ascii="Times New Roman" w:hAnsi="Times New Roman" w:cs="Times New Roman" w:eastAsia="Times New Roman"/>
          <w:color w:val="0000FF"/>
          <w:spacing w:val="0"/>
          <w:position w:val="0"/>
          <w:sz w:val="24"/>
          <w:u w:val="single"/>
          <w:shd w:fill="auto" w:val="clear"/>
        </w:rPr>
        <w:t xml:space="preserve">țe de securitate</w:t>
      </w:r>
      <w:r>
        <w:rPr>
          <w:rFonts w:ascii="Times New Roman" w:hAnsi="Times New Roman" w:cs="Times New Roman" w:eastAsia="Times New Roman"/>
          <w:color w:val="auto"/>
          <w:spacing w:val="0"/>
          <w:position w:val="0"/>
          <w:sz w:val="24"/>
          <w:shd w:fill="auto" w:val="clear"/>
        </w:rPr>
        <w:tab/>
        <w:t xml:space="preserve">6</w:t>
      </w:r>
    </w:p>
    <w:p>
      <w:pPr>
        <w:tabs>
          <w:tab w:val="left" w:pos="660" w:leader="none"/>
        </w:tabs>
        <w:spacing w:before="0" w:after="0" w:line="240"/>
        <w:ind w:right="0" w:left="0" w:firstLine="0"/>
        <w:jc w:val="both"/>
        <w:rPr>
          <w:rFonts w:ascii="Cambria" w:hAnsi="Cambria" w:cs="Cambria" w:eastAsia="Cambria"/>
          <w:color w:val="auto"/>
          <w:spacing w:val="0"/>
          <w:position w:val="0"/>
          <w:sz w:val="22"/>
          <w:shd w:fill="auto" w:val="clear"/>
        </w:rPr>
      </w:pPr>
      <w:r>
        <w:rPr>
          <w:rFonts w:ascii="Times New Roman" w:hAnsi="Times New Roman" w:cs="Times New Roman" w:eastAsia="Times New Roman"/>
          <w:color w:val="0000FF"/>
          <w:spacing w:val="0"/>
          <w:position w:val="0"/>
          <w:sz w:val="24"/>
          <w:u w:val="single"/>
          <w:shd w:fill="auto" w:val="clear"/>
        </w:rPr>
        <w:t xml:space="preserve">5.4</w:t>
      </w:r>
      <w:r>
        <w:rPr>
          <w:rFonts w:ascii="Cambria" w:hAnsi="Cambria" w:cs="Cambria" w:eastAsia="Cambria"/>
          <w:color w:val="auto"/>
          <w:spacing w:val="0"/>
          <w:position w:val="0"/>
          <w:sz w:val="22"/>
          <w:shd w:fill="auto" w:val="clear"/>
        </w:rPr>
        <w:tab/>
      </w:r>
      <w:r>
        <w:rPr>
          <w:rFonts w:ascii="Times New Roman" w:hAnsi="Times New Roman" w:cs="Times New Roman" w:eastAsia="Times New Roman"/>
          <w:color w:val="0000FF"/>
          <w:spacing w:val="0"/>
          <w:position w:val="0"/>
          <w:sz w:val="24"/>
          <w:u w:val="single"/>
          <w:shd w:fill="auto" w:val="clear"/>
        </w:rPr>
        <w:t xml:space="preserve">Atribute de calitate ale software-ului</w:t>
      </w:r>
      <w:r>
        <w:rPr>
          <w:rFonts w:ascii="Times New Roman" w:hAnsi="Times New Roman" w:cs="Times New Roman" w:eastAsia="Times New Roman"/>
          <w:color w:val="auto"/>
          <w:spacing w:val="0"/>
          <w:position w:val="0"/>
          <w:sz w:val="24"/>
          <w:shd w:fill="auto" w:val="clear"/>
        </w:rPr>
        <w:tab/>
        <w:t xml:space="preserve">6</w:t>
      </w:r>
    </w:p>
    <w:p>
      <w:pPr>
        <w:tabs>
          <w:tab w:val="left" w:pos="480" w:leader="none"/>
          <w:tab w:val="right" w:pos="9345" w:leader="dot"/>
        </w:tabs>
        <w:spacing w:before="0" w:after="0" w:line="240"/>
        <w:ind w:right="0" w:left="0" w:firstLine="0"/>
        <w:jc w:val="both"/>
        <w:rPr>
          <w:rFonts w:ascii="Cambria" w:hAnsi="Cambria" w:cs="Cambria" w:eastAsia="Cambria"/>
          <w:color w:val="auto"/>
          <w:spacing w:val="0"/>
          <w:position w:val="0"/>
          <w:sz w:val="22"/>
          <w:shd w:fill="auto" w:val="clear"/>
        </w:rPr>
      </w:pPr>
      <w:r>
        <w:rPr>
          <w:rFonts w:ascii="Times New Roman" w:hAnsi="Times New Roman" w:cs="Times New Roman" w:eastAsia="Times New Roman"/>
          <w:color w:val="0000FF"/>
          <w:spacing w:val="0"/>
          <w:position w:val="0"/>
          <w:sz w:val="24"/>
          <w:u w:val="single"/>
          <w:shd w:fill="auto" w:val="clear"/>
        </w:rPr>
        <w:t xml:space="preserve">6</w:t>
      </w:r>
      <w:r>
        <w:rPr>
          <w:rFonts w:ascii="Cambria" w:hAnsi="Cambria" w:cs="Cambria" w:eastAsia="Cambria"/>
          <w:color w:val="auto"/>
          <w:spacing w:val="0"/>
          <w:position w:val="0"/>
          <w:sz w:val="22"/>
          <w:shd w:fill="auto" w:val="clear"/>
        </w:rPr>
        <w:tab/>
      </w:r>
      <w:r>
        <w:rPr>
          <w:rFonts w:ascii="Times New Roman" w:hAnsi="Times New Roman" w:cs="Times New Roman" w:eastAsia="Times New Roman"/>
          <w:color w:val="0000FF"/>
          <w:spacing w:val="0"/>
          <w:position w:val="0"/>
          <w:sz w:val="24"/>
          <w:u w:val="single"/>
          <w:shd w:fill="auto" w:val="clear"/>
        </w:rPr>
        <w:t xml:space="preserve">Alte cerin</w:t>
      </w:r>
      <w:r>
        <w:rPr>
          <w:rFonts w:ascii="Times New Roman" w:hAnsi="Times New Roman" w:cs="Times New Roman" w:eastAsia="Times New Roman"/>
          <w:color w:val="0000FF"/>
          <w:spacing w:val="0"/>
          <w:position w:val="0"/>
          <w:sz w:val="24"/>
          <w:u w:val="single"/>
          <w:shd w:fill="auto" w:val="clear"/>
        </w:rPr>
        <w:t xml:space="preserve">țe</w:t>
      </w:r>
      <w:r>
        <w:rPr>
          <w:rFonts w:ascii="Times New Roman" w:hAnsi="Times New Roman" w:cs="Times New Roman" w:eastAsia="Times New Roman"/>
          <w:color w:val="auto"/>
          <w:spacing w:val="0"/>
          <w:position w:val="0"/>
          <w:sz w:val="24"/>
          <w:shd w:fill="auto" w:val="clear"/>
        </w:rPr>
        <w:tab/>
        <w:t xml:space="preserve">6</w:t>
      </w:r>
    </w:p>
    <w:p>
      <w:pPr>
        <w:tabs>
          <w:tab w:val="left" w:pos="480" w:leader="none"/>
          <w:tab w:val="right" w:pos="9345" w:leader="dot"/>
        </w:tabs>
        <w:spacing w:before="0" w:after="0" w:line="240"/>
        <w:ind w:right="0" w:left="0" w:firstLine="0"/>
        <w:jc w:val="both"/>
        <w:rPr>
          <w:rFonts w:ascii="Cambria" w:hAnsi="Cambria" w:cs="Cambria" w:eastAsia="Cambria"/>
          <w:color w:val="auto"/>
          <w:spacing w:val="0"/>
          <w:position w:val="0"/>
          <w:sz w:val="22"/>
          <w:shd w:fill="auto" w:val="clear"/>
        </w:rPr>
      </w:pPr>
      <w:r>
        <w:rPr>
          <w:rFonts w:ascii="Times New Roman" w:hAnsi="Times New Roman" w:cs="Times New Roman" w:eastAsia="Times New Roman"/>
          <w:color w:val="0000FF"/>
          <w:spacing w:val="0"/>
          <w:position w:val="0"/>
          <w:sz w:val="24"/>
          <w:u w:val="single"/>
          <w:shd w:fill="auto" w:val="clear"/>
        </w:rPr>
        <w:t xml:space="preserve">7</w:t>
      </w:r>
      <w:r>
        <w:rPr>
          <w:rFonts w:ascii="Cambria" w:hAnsi="Cambria" w:cs="Cambria" w:eastAsia="Cambria"/>
          <w:color w:val="auto"/>
          <w:spacing w:val="0"/>
          <w:position w:val="0"/>
          <w:sz w:val="22"/>
          <w:shd w:fill="auto" w:val="clear"/>
        </w:rPr>
        <w:tab/>
      </w:r>
      <w:r>
        <w:rPr>
          <w:rFonts w:ascii="Times New Roman" w:hAnsi="Times New Roman" w:cs="Times New Roman" w:eastAsia="Times New Roman"/>
          <w:color w:val="0000FF"/>
          <w:spacing w:val="0"/>
          <w:position w:val="0"/>
          <w:sz w:val="24"/>
          <w:u w:val="single"/>
          <w:shd w:fill="auto" w:val="clear"/>
        </w:rPr>
        <w:t xml:space="preserve">Anexe</w:t>
      </w:r>
      <w:r>
        <w:rPr>
          <w:rFonts w:ascii="Times New Roman" w:hAnsi="Times New Roman" w:cs="Times New Roman" w:eastAsia="Times New Roman"/>
          <w:color w:val="auto"/>
          <w:spacing w:val="0"/>
          <w:position w:val="0"/>
          <w:sz w:val="24"/>
          <w:shd w:fill="auto" w:val="clear"/>
        </w:rPr>
        <w:tab/>
        <w:t xml:space="preserve">6</w:t>
      </w:r>
    </w:p>
    <w:p>
      <w:pPr>
        <w:tabs>
          <w:tab w:val="left" w:pos="660" w:leader="none"/>
        </w:tabs>
        <w:spacing w:before="0" w:after="0" w:line="240"/>
        <w:ind w:right="0" w:left="0" w:firstLine="0"/>
        <w:jc w:val="both"/>
        <w:rPr>
          <w:rFonts w:ascii="Cambria" w:hAnsi="Cambria" w:cs="Cambria" w:eastAsia="Cambria"/>
          <w:color w:val="auto"/>
          <w:spacing w:val="0"/>
          <w:position w:val="0"/>
          <w:sz w:val="22"/>
          <w:shd w:fill="auto" w:val="clear"/>
        </w:rPr>
      </w:pPr>
      <w:r>
        <w:rPr>
          <w:rFonts w:ascii="Times New Roman" w:hAnsi="Times New Roman" w:cs="Times New Roman" w:eastAsia="Times New Roman"/>
          <w:color w:val="0000FF"/>
          <w:spacing w:val="0"/>
          <w:position w:val="0"/>
          <w:sz w:val="24"/>
          <w:u w:val="single"/>
          <w:shd w:fill="auto" w:val="clear"/>
        </w:rPr>
        <w:t xml:space="preserve">7.1</w:t>
      </w:r>
      <w:r>
        <w:rPr>
          <w:rFonts w:ascii="Cambria" w:hAnsi="Cambria" w:cs="Cambria" w:eastAsia="Cambria"/>
          <w:color w:val="auto"/>
          <w:spacing w:val="0"/>
          <w:position w:val="0"/>
          <w:sz w:val="22"/>
          <w:shd w:fill="auto" w:val="clear"/>
        </w:rPr>
        <w:tab/>
      </w:r>
      <w:r>
        <w:rPr>
          <w:rFonts w:ascii="Times New Roman" w:hAnsi="Times New Roman" w:cs="Times New Roman" w:eastAsia="Times New Roman"/>
          <w:color w:val="0000FF"/>
          <w:spacing w:val="0"/>
          <w:position w:val="0"/>
          <w:sz w:val="24"/>
          <w:u w:val="single"/>
          <w:shd w:fill="auto" w:val="clear"/>
        </w:rPr>
        <w:t xml:space="preserve">Anexa A: Glosar</w:t>
      </w:r>
      <w:r>
        <w:rPr>
          <w:rFonts w:ascii="Times New Roman" w:hAnsi="Times New Roman" w:cs="Times New Roman" w:eastAsia="Times New Roman"/>
          <w:color w:val="auto"/>
          <w:spacing w:val="0"/>
          <w:position w:val="0"/>
          <w:sz w:val="24"/>
          <w:shd w:fill="auto" w:val="clear"/>
        </w:rPr>
        <w:tab/>
        <w:t xml:space="preserve">6</w:t>
      </w:r>
    </w:p>
    <w:p>
      <w:pPr>
        <w:tabs>
          <w:tab w:val="left" w:pos="660" w:leader="none"/>
        </w:tabs>
        <w:spacing w:before="0" w:after="0" w:line="240"/>
        <w:ind w:right="0" w:left="0" w:firstLine="0"/>
        <w:jc w:val="both"/>
        <w:rPr>
          <w:rFonts w:ascii="Cambria" w:hAnsi="Cambria" w:cs="Cambria" w:eastAsia="Cambria"/>
          <w:color w:val="auto"/>
          <w:spacing w:val="0"/>
          <w:position w:val="0"/>
          <w:sz w:val="22"/>
          <w:shd w:fill="auto" w:val="clear"/>
        </w:rPr>
      </w:pPr>
      <w:r>
        <w:rPr>
          <w:rFonts w:ascii="Times New Roman" w:hAnsi="Times New Roman" w:cs="Times New Roman" w:eastAsia="Times New Roman"/>
          <w:color w:val="0000FF"/>
          <w:spacing w:val="0"/>
          <w:position w:val="0"/>
          <w:sz w:val="24"/>
          <w:u w:val="single"/>
          <w:shd w:fill="auto" w:val="clear"/>
        </w:rPr>
        <w:t xml:space="preserve">7.2</w:t>
      </w:r>
      <w:r>
        <w:rPr>
          <w:rFonts w:ascii="Cambria" w:hAnsi="Cambria" w:cs="Cambria" w:eastAsia="Cambria"/>
          <w:color w:val="auto"/>
          <w:spacing w:val="0"/>
          <w:position w:val="0"/>
          <w:sz w:val="22"/>
          <w:shd w:fill="auto" w:val="clear"/>
        </w:rPr>
        <w:tab/>
      </w:r>
      <w:r>
        <w:rPr>
          <w:rFonts w:ascii="Times New Roman" w:hAnsi="Times New Roman" w:cs="Times New Roman" w:eastAsia="Times New Roman"/>
          <w:color w:val="0000FF"/>
          <w:spacing w:val="0"/>
          <w:position w:val="0"/>
          <w:sz w:val="24"/>
          <w:u w:val="single"/>
          <w:shd w:fill="auto" w:val="clear"/>
        </w:rPr>
        <w:t xml:space="preserve">Anexa B: Modele de Analiz</w:t>
      </w:r>
      <w:r>
        <w:rPr>
          <w:rFonts w:ascii="Times New Roman" w:hAnsi="Times New Roman" w:cs="Times New Roman" w:eastAsia="Times New Roman"/>
          <w:color w:val="0000FF"/>
          <w:spacing w:val="0"/>
          <w:position w:val="0"/>
          <w:sz w:val="24"/>
          <w:u w:val="single"/>
          <w:shd w:fill="auto" w:val="clear"/>
        </w:rPr>
        <w:t xml:space="preserve">ă</w:t>
      </w:r>
      <w:r>
        <w:rPr>
          <w:rFonts w:ascii="Times New Roman" w:hAnsi="Times New Roman" w:cs="Times New Roman" w:eastAsia="Times New Roman"/>
          <w:color w:val="auto"/>
          <w:spacing w:val="0"/>
          <w:position w:val="0"/>
          <w:sz w:val="24"/>
          <w:shd w:fill="auto" w:val="clear"/>
        </w:rPr>
        <w:tab/>
        <w:t xml:space="preserve">6</w:t>
      </w:r>
    </w:p>
    <w:p>
      <w:pPr>
        <w:tabs>
          <w:tab w:val="left" w:pos="660" w:leader="none"/>
        </w:tabs>
        <w:spacing w:before="0" w:after="0" w:line="240"/>
        <w:ind w:right="0" w:left="0" w:firstLine="0"/>
        <w:jc w:val="both"/>
        <w:rPr>
          <w:rFonts w:ascii="Cambria" w:hAnsi="Cambria" w:cs="Cambria" w:eastAsia="Cambria"/>
          <w:color w:val="auto"/>
          <w:spacing w:val="0"/>
          <w:position w:val="0"/>
          <w:sz w:val="22"/>
          <w:shd w:fill="auto" w:val="clear"/>
        </w:rPr>
      </w:pPr>
      <w:r>
        <w:rPr>
          <w:rFonts w:ascii="Times New Roman" w:hAnsi="Times New Roman" w:cs="Times New Roman" w:eastAsia="Times New Roman"/>
          <w:color w:val="0000FF"/>
          <w:spacing w:val="0"/>
          <w:position w:val="0"/>
          <w:sz w:val="24"/>
          <w:u w:val="single"/>
          <w:shd w:fill="auto" w:val="clear"/>
        </w:rPr>
        <w:t xml:space="preserve">7.3</w:t>
      </w:r>
      <w:r>
        <w:rPr>
          <w:rFonts w:ascii="Cambria" w:hAnsi="Cambria" w:cs="Cambria" w:eastAsia="Cambria"/>
          <w:color w:val="auto"/>
          <w:spacing w:val="0"/>
          <w:position w:val="0"/>
          <w:sz w:val="22"/>
          <w:shd w:fill="auto" w:val="clear"/>
        </w:rPr>
        <w:tab/>
      </w:r>
      <w:r>
        <w:rPr>
          <w:rFonts w:ascii="Times New Roman" w:hAnsi="Times New Roman" w:cs="Times New Roman" w:eastAsia="Times New Roman"/>
          <w:color w:val="0000FF"/>
          <w:spacing w:val="0"/>
          <w:position w:val="0"/>
          <w:sz w:val="24"/>
          <w:u w:val="single"/>
          <w:shd w:fill="auto" w:val="clear"/>
        </w:rPr>
        <w:t xml:space="preserve">Anexa C: List</w:t>
      </w:r>
      <w:r>
        <w:rPr>
          <w:rFonts w:ascii="Times New Roman" w:hAnsi="Times New Roman" w:cs="Times New Roman" w:eastAsia="Times New Roman"/>
          <w:color w:val="0000FF"/>
          <w:spacing w:val="0"/>
          <w:position w:val="0"/>
          <w:sz w:val="24"/>
          <w:u w:val="single"/>
          <w:shd w:fill="auto" w:val="clear"/>
        </w:rPr>
        <w:t xml:space="preserve">ă de Probleme</w:t>
      </w:r>
      <w:r>
        <w:rPr>
          <w:rFonts w:ascii="Times New Roman" w:hAnsi="Times New Roman" w:cs="Times New Roman" w:eastAsia="Times New Roman"/>
          <w:color w:val="auto"/>
          <w:spacing w:val="0"/>
          <w:position w:val="0"/>
          <w:sz w:val="24"/>
          <w:shd w:fill="auto" w:val="clear"/>
        </w:rPr>
        <w:tab/>
        <w:t xml:space="preserve">7</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numPr>
          <w:ilvl w:val="0"/>
          <w:numId w:val="77"/>
        </w:numPr>
        <w:spacing w:before="240" w:after="120" w:line="240"/>
        <w:ind w:right="0" w:left="360" w:hanging="360"/>
        <w:jc w:val="center"/>
        <w:rPr>
          <w:rFonts w:ascii="Times New Roman" w:hAnsi="Times New Roman" w:cs="Times New Roman" w:eastAsia="Times New Roman"/>
          <w:color w:val="auto"/>
          <w:spacing w:val="0"/>
          <w:position w:val="0"/>
          <w:sz w:val="36"/>
          <w:shd w:fill="333333" w:val="clear"/>
        </w:rPr>
      </w:pPr>
      <w:r>
        <w:rPr>
          <w:rFonts w:ascii="Times New Roman" w:hAnsi="Times New Roman" w:cs="Times New Roman" w:eastAsia="Times New Roman"/>
          <w:color w:val="auto"/>
          <w:spacing w:val="0"/>
          <w:position w:val="0"/>
          <w:sz w:val="36"/>
          <w:shd w:fill="333333" w:val="clear"/>
        </w:rPr>
        <w:t xml:space="preserve">Introducere</w:t>
      </w:r>
    </w:p>
    <w:p>
      <w:pPr>
        <w:numPr>
          <w:ilvl w:val="0"/>
          <w:numId w:val="77"/>
        </w:numPr>
        <w:spacing w:before="100" w:after="100" w:line="240"/>
        <w:ind w:right="0" w:left="576" w:hanging="576"/>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Scopul</w:t>
      </w:r>
    </w:p>
    <w:p>
      <w:pPr>
        <w:spacing w:before="0" w:after="200" w:line="276"/>
        <w:ind w:right="0" w:left="0" w:firstLine="0"/>
        <w:jc w:val="both"/>
        <w:rPr>
          <w:rFonts w:ascii="Calibri" w:hAnsi="Calibri" w:cs="Calibri" w:eastAsia="Calibri"/>
          <w:color w:val="000000"/>
          <w:spacing w:val="0"/>
          <w:position w:val="0"/>
          <w:sz w:val="24"/>
          <w:shd w:fill="auto" w:val="clear"/>
        </w:rPr>
      </w:pPr>
      <w:r>
        <w:rPr>
          <w:rFonts w:ascii="system-ui" w:hAnsi="system-ui" w:cs="system-ui" w:eastAsia="system-ui"/>
          <w:color w:val="000000"/>
          <w:spacing w:val="0"/>
          <w:position w:val="0"/>
          <w:sz w:val="24"/>
          <w:shd w:fill="auto" w:val="clear"/>
        </w:rPr>
        <w:t xml:space="preserve">Scopul proiectului este realizarea unui sistem capabil sa taie si sa modeleze forme din spuma expandata in Arduino. Acesta trebuie sa functioneze in regim automat si sa fie controlat prin comanda numerica.</w:t>
      </w:r>
    </w:p>
    <w:p>
      <w:pPr>
        <w:numPr>
          <w:ilvl w:val="0"/>
          <w:numId w:val="80"/>
        </w:numPr>
        <w:spacing w:before="100" w:after="100" w:line="240"/>
        <w:ind w:right="0" w:left="576" w:hanging="576"/>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Conven</w:t>
      </w:r>
      <w:r>
        <w:rPr>
          <w:rFonts w:ascii="Times New Roman" w:hAnsi="Times New Roman" w:cs="Times New Roman" w:eastAsia="Times New Roman"/>
          <w:b/>
          <w:color w:val="auto"/>
          <w:spacing w:val="0"/>
          <w:position w:val="0"/>
          <w:sz w:val="28"/>
          <w:shd w:fill="auto" w:val="clear"/>
        </w:rPr>
        <w:t xml:space="preserve">ții ale documentului</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CNC: Masina cu comanda numerica</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Metodologiile tipografice urmate în cadrul documentului. De exemplu, orice abrevieri, stilizare tipografic</w:t>
      </w:r>
      <w:r>
        <w:rPr>
          <w:rFonts w:ascii="Times New Roman" w:hAnsi="Times New Roman" w:cs="Times New Roman" w:eastAsia="Times New Roman"/>
          <w:color w:val="auto"/>
          <w:spacing w:val="0"/>
          <w:position w:val="0"/>
          <w:sz w:val="24"/>
          <w:shd w:fill="auto" w:val="clear"/>
        </w:rPr>
        <w:t xml:space="preserve">ă a conținutului sau schimbări de fonturi și semnificația acestora.</w:t>
      </w:r>
    </w:p>
    <w:p>
      <w:pPr>
        <w:spacing w:before="0" w:after="0" w:line="240"/>
        <w:ind w:right="0" w:left="0" w:firstLine="0"/>
        <w:jc w:val="both"/>
        <w:rPr>
          <w:rFonts w:ascii="system-ui" w:hAnsi="system-ui" w:cs="system-ui" w:eastAsia="system-ui"/>
          <w:color w:val="000000"/>
          <w:spacing w:val="0"/>
          <w:position w:val="0"/>
          <w:sz w:val="24"/>
          <w:shd w:fill="auto" w:val="clear"/>
        </w:rPr>
      </w:pPr>
    </w:p>
    <w:p>
      <w:pPr>
        <w:numPr>
          <w:ilvl w:val="0"/>
          <w:numId w:val="82"/>
        </w:numPr>
        <w:spacing w:before="100" w:after="100" w:line="240"/>
        <w:ind w:right="0" w:left="576" w:hanging="576"/>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Audien</w:t>
      </w:r>
      <w:r>
        <w:rPr>
          <w:rFonts w:ascii="Times New Roman" w:hAnsi="Times New Roman" w:cs="Times New Roman" w:eastAsia="Times New Roman"/>
          <w:b/>
          <w:color w:val="auto"/>
          <w:spacing w:val="0"/>
          <w:position w:val="0"/>
          <w:sz w:val="28"/>
          <w:shd w:fill="auto" w:val="clear"/>
        </w:rPr>
        <w:t xml:space="preserve">ță țintă</w:t>
      </w:r>
    </w:p>
    <w:p>
      <w:pPr>
        <w:spacing w:before="0" w:after="0" w:line="240"/>
        <w:ind w:right="0" w:left="0" w:firstLine="0"/>
        <w:jc w:val="both"/>
        <w:rPr>
          <w:rFonts w:ascii="Calibri" w:hAnsi="Calibri" w:cs="Calibri" w:eastAsia="Calibri"/>
          <w:color w:val="000000"/>
          <w:spacing w:val="0"/>
          <w:position w:val="0"/>
          <w:sz w:val="24"/>
          <w:shd w:fill="auto" w:val="clear"/>
        </w:rPr>
      </w:pPr>
      <w:r>
        <w:rPr>
          <w:rFonts w:ascii="system-ui" w:hAnsi="system-ui" w:cs="system-ui" w:eastAsia="system-ui"/>
          <w:color w:val="000000"/>
          <w:spacing w:val="0"/>
          <w:position w:val="0"/>
          <w:sz w:val="24"/>
          <w:shd w:fill="auto" w:val="clear"/>
        </w:rPr>
        <w:t xml:space="preserve">Descrie care parte a documentului SRS este destinat</w:t>
      </w:r>
      <w:r>
        <w:rPr>
          <w:rFonts w:ascii="Calibri" w:hAnsi="Calibri" w:cs="Calibri" w:eastAsia="Calibri"/>
          <w:color w:val="000000"/>
          <w:spacing w:val="0"/>
          <w:position w:val="0"/>
          <w:sz w:val="24"/>
          <w:shd w:fill="auto" w:val="clear"/>
        </w:rPr>
        <w:t xml:space="preserve">ă fiecărui cititor. Include o listă a tuturor părților interesate ale proiectului, dezvoltatorilor, managerilor de proiect și testerilor pentru o mai bună claritate.</w:t>
      </w:r>
    </w:p>
    <w:p>
      <w:pPr>
        <w:spacing w:before="0" w:after="0" w:line="240"/>
        <w:ind w:right="0" w:left="0" w:firstLine="0"/>
        <w:jc w:val="both"/>
        <w:rPr>
          <w:rFonts w:ascii="system-ui" w:hAnsi="system-ui" w:cs="system-ui" w:eastAsia="system-ui"/>
          <w:color w:val="000000"/>
          <w:spacing w:val="0"/>
          <w:position w:val="0"/>
          <w:sz w:val="24"/>
          <w:shd w:fill="auto" w:val="clear"/>
        </w:rPr>
      </w:pPr>
    </w:p>
    <w:p>
      <w:pPr>
        <w:numPr>
          <w:ilvl w:val="0"/>
          <w:numId w:val="84"/>
        </w:numPr>
        <w:spacing w:before="100" w:after="100" w:line="240"/>
        <w:ind w:right="0" w:left="576" w:hanging="576"/>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Sfera de aplicare</w:t>
      </w:r>
    </w:p>
    <w:p>
      <w:pPr>
        <w:spacing w:before="0" w:after="0" w:line="240"/>
        <w:ind w:right="0" w:left="0" w:firstLine="0"/>
        <w:jc w:val="both"/>
        <w:rPr>
          <w:rFonts w:ascii="Calibri" w:hAnsi="Calibri" w:cs="Calibri" w:eastAsia="Calibri"/>
          <w:color w:val="000000"/>
          <w:spacing w:val="0"/>
          <w:position w:val="0"/>
          <w:sz w:val="24"/>
          <w:shd w:fill="auto" w:val="clear"/>
        </w:rPr>
      </w:pPr>
      <w:r>
        <w:rPr>
          <w:rFonts w:ascii="system-ui" w:hAnsi="system-ui" w:cs="system-ui" w:eastAsia="system-ui"/>
          <w:color w:val="000000"/>
          <w:spacing w:val="0"/>
          <w:position w:val="0"/>
          <w:sz w:val="24"/>
          <w:shd w:fill="auto" w:val="clear"/>
        </w:rPr>
        <w:t xml:space="preserve">Specific</w:t>
      </w:r>
      <w:r>
        <w:rPr>
          <w:rFonts w:ascii="Calibri" w:hAnsi="Calibri" w:cs="Calibri" w:eastAsia="Calibri"/>
          <w:color w:val="000000"/>
          <w:spacing w:val="0"/>
          <w:position w:val="0"/>
          <w:sz w:val="24"/>
          <w:shd w:fill="auto" w:val="clear"/>
        </w:rPr>
        <w:t xml:space="preserve">ă cum se aliniază obiectivele software-ului cu obiectivele generale ale afacerii și conturează beneficiile proiectului pentru afacere.</w:t>
      </w:r>
    </w:p>
    <w:p>
      <w:pPr>
        <w:spacing w:before="0" w:after="0" w:line="240"/>
        <w:ind w:right="0" w:left="0" w:firstLine="0"/>
        <w:jc w:val="both"/>
        <w:rPr>
          <w:rFonts w:ascii="system-ui" w:hAnsi="system-ui" w:cs="system-ui" w:eastAsia="system-ui"/>
          <w:color w:val="000000"/>
          <w:spacing w:val="0"/>
          <w:position w:val="0"/>
          <w:sz w:val="24"/>
          <w:shd w:fill="auto" w:val="clear"/>
        </w:rPr>
      </w:pPr>
    </w:p>
    <w:p>
      <w:pPr>
        <w:numPr>
          <w:ilvl w:val="0"/>
          <w:numId w:val="86"/>
        </w:numPr>
        <w:spacing w:before="100" w:after="100" w:line="240"/>
        <w:ind w:right="0" w:left="576" w:hanging="576"/>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Referin</w:t>
      </w:r>
      <w:r>
        <w:rPr>
          <w:rFonts w:ascii="Times New Roman" w:hAnsi="Times New Roman" w:cs="Times New Roman" w:eastAsia="Times New Roman"/>
          <w:b/>
          <w:color w:val="auto"/>
          <w:spacing w:val="0"/>
          <w:position w:val="0"/>
          <w:sz w:val="28"/>
          <w:shd w:fill="auto" w:val="clear"/>
        </w:rPr>
        <w:t xml:space="preserve">țe</w:t>
      </w:r>
    </w:p>
    <w:p>
      <w:pPr>
        <w:spacing w:before="0" w:after="0" w:line="240"/>
        <w:ind w:right="0" w:left="0" w:firstLine="0"/>
        <w:jc w:val="both"/>
        <w:rPr>
          <w:rFonts w:ascii="Calibri" w:hAnsi="Calibri" w:cs="Calibri" w:eastAsia="Calibri"/>
          <w:color w:val="000000"/>
          <w:spacing w:val="0"/>
          <w:position w:val="0"/>
          <w:sz w:val="24"/>
          <w:shd w:fill="auto" w:val="clear"/>
        </w:rPr>
      </w:pPr>
      <w:r>
        <w:rPr>
          <w:rFonts w:ascii="system-ui" w:hAnsi="system-ui" w:cs="system-ui" w:eastAsia="system-ui"/>
          <w:color w:val="000000"/>
          <w:spacing w:val="0"/>
          <w:position w:val="0"/>
          <w:sz w:val="24"/>
          <w:shd w:fill="auto" w:val="clear"/>
        </w:rPr>
        <w:t xml:space="preserve">O list</w:t>
      </w:r>
      <w:r>
        <w:rPr>
          <w:rFonts w:ascii="Calibri" w:hAnsi="Calibri" w:cs="Calibri" w:eastAsia="Calibri"/>
          <w:color w:val="000000"/>
          <w:spacing w:val="0"/>
          <w:position w:val="0"/>
          <w:sz w:val="24"/>
          <w:shd w:fill="auto" w:val="clear"/>
        </w:rPr>
        <w:t xml:space="preserve">ă a altor documente la care face referire documentul SRS, inclusiv surse precum site-uri web sau literatură scrisă.</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numPr>
          <w:ilvl w:val="0"/>
          <w:numId w:val="88"/>
        </w:numPr>
        <w:spacing w:before="240" w:after="120" w:line="240"/>
        <w:ind w:right="0" w:left="431" w:hanging="431"/>
        <w:jc w:val="center"/>
        <w:rPr>
          <w:rFonts w:ascii="Times New Roman" w:hAnsi="Times New Roman" w:cs="Times New Roman" w:eastAsia="Times New Roman"/>
          <w:color w:val="auto"/>
          <w:spacing w:val="0"/>
          <w:position w:val="0"/>
          <w:sz w:val="36"/>
          <w:shd w:fill="333333" w:val="clear"/>
        </w:rPr>
      </w:pPr>
      <w:r>
        <w:rPr>
          <w:rFonts w:ascii="Times New Roman" w:hAnsi="Times New Roman" w:cs="Times New Roman" w:eastAsia="Times New Roman"/>
          <w:color w:val="auto"/>
          <w:spacing w:val="0"/>
          <w:position w:val="0"/>
          <w:sz w:val="36"/>
          <w:shd w:fill="333333" w:val="clear"/>
        </w:rPr>
        <w:t xml:space="preserve">Descriere general</w:t>
      </w:r>
      <w:r>
        <w:rPr>
          <w:rFonts w:ascii="Times New Roman" w:hAnsi="Times New Roman" w:cs="Times New Roman" w:eastAsia="Times New Roman"/>
          <w:color w:val="auto"/>
          <w:spacing w:val="0"/>
          <w:position w:val="0"/>
          <w:sz w:val="36"/>
          <w:shd w:fill="333333" w:val="clear"/>
        </w:rPr>
        <w:t xml:space="preserve">ă</w:t>
      </w:r>
    </w:p>
    <w:p>
      <w:pPr>
        <w:numPr>
          <w:ilvl w:val="0"/>
          <w:numId w:val="88"/>
        </w:numPr>
        <w:spacing w:before="100" w:after="100" w:line="240"/>
        <w:ind w:right="0" w:left="576" w:hanging="576"/>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Perspectiva produsului</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system-ui" w:hAnsi="system-ui" w:cs="system-ui" w:eastAsia="system-ui"/>
          <w:color w:val="0D0D0D"/>
          <w:spacing w:val="0"/>
          <w:position w:val="0"/>
          <w:sz w:val="24"/>
          <w:shd w:fill="FFFFFF" w:val="clear"/>
        </w:rPr>
        <w:t xml:space="preserve">Descrie contextul </w:t>
      </w:r>
      <w:r>
        <w:rPr>
          <w:rFonts w:ascii="Arial" w:hAnsi="Arial" w:cs="Arial" w:eastAsia="Arial"/>
          <w:color w:val="0D0D0D"/>
          <w:spacing w:val="0"/>
          <w:position w:val="0"/>
          <w:sz w:val="24"/>
          <w:shd w:fill="FFFFFF" w:val="clear"/>
        </w:rPr>
        <w:t xml:space="preserve">ș</w:t>
      </w:r>
      <w:r>
        <w:rPr>
          <w:rFonts w:ascii="system-ui" w:hAnsi="system-ui" w:cs="system-ui" w:eastAsia="system-ui"/>
          <w:color w:val="0D0D0D"/>
          <w:spacing w:val="0"/>
          <w:position w:val="0"/>
          <w:sz w:val="24"/>
          <w:shd w:fill="FFFFFF" w:val="clear"/>
        </w:rPr>
        <w:t xml:space="preserve">i originea produsului.</w:t>
      </w:r>
    </w:p>
    <w:p>
      <w:pPr>
        <w:numPr>
          <w:ilvl w:val="0"/>
          <w:numId w:val="91"/>
        </w:numPr>
        <w:spacing w:before="100" w:after="100" w:line="240"/>
        <w:ind w:right="0" w:left="576" w:hanging="576"/>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Caracteristici ale produsului</w:t>
      </w:r>
    </w:p>
    <w:p>
      <w:pPr>
        <w:spacing w:before="0" w:after="0" w:line="240"/>
        <w:ind w:right="0" w:left="0" w:firstLine="0"/>
        <w:jc w:val="both"/>
        <w:rPr>
          <w:rFonts w:ascii="system-ui" w:hAnsi="system-ui" w:cs="system-ui" w:eastAsia="system-ui"/>
          <w:color w:val="0D0D0D"/>
          <w:spacing w:val="0"/>
          <w:position w:val="0"/>
          <w:sz w:val="24"/>
          <w:shd w:fill="auto" w:val="clear"/>
        </w:rPr>
      </w:pPr>
      <w:r>
        <w:rPr>
          <w:rFonts w:ascii="system-ui" w:hAnsi="system-ui" w:cs="system-ui" w:eastAsia="system-ui"/>
          <w:color w:val="0D0D0D"/>
          <w:spacing w:val="0"/>
          <w:position w:val="0"/>
          <w:sz w:val="24"/>
          <w:shd w:fill="auto" w:val="clear"/>
        </w:rPr>
        <w:t xml:space="preserve">Sistemul are rolul de a controla automat procesul de debitare si de modelare a spumei expandate pe baze instructiunilor primite prin comanda numerica. Acesta asigura miscarea precisa si coordonata a motoarelor pas cu pas si incalzirea firului de taiere.</w:t>
      </w:r>
    </w:p>
    <w:p>
      <w:pPr>
        <w:spacing w:before="0" w:after="0" w:line="240"/>
        <w:ind w:right="0" w:left="0" w:firstLine="0"/>
        <w:jc w:val="both"/>
        <w:rPr>
          <w:rFonts w:ascii="system-ui" w:hAnsi="system-ui" w:cs="system-ui" w:eastAsia="system-ui"/>
          <w:color w:val="0D0D0D"/>
          <w:spacing w:val="0"/>
          <w:position w:val="0"/>
          <w:sz w:val="24"/>
          <w:shd w:fill="auto" w:val="clear"/>
        </w:rPr>
      </w:pPr>
    </w:p>
    <w:p>
      <w:pPr>
        <w:spacing w:before="0" w:after="0" w:line="240"/>
        <w:ind w:right="0" w:left="0" w:firstLine="0"/>
        <w:jc w:val="both"/>
        <w:rPr>
          <w:rFonts w:ascii="system-ui" w:hAnsi="system-ui" w:cs="system-ui" w:eastAsia="system-ui"/>
          <w:color w:val="0D0D0D"/>
          <w:spacing w:val="0"/>
          <w:position w:val="0"/>
          <w:sz w:val="24"/>
          <w:shd w:fill="auto" w:val="clear"/>
        </w:rPr>
      </w:pPr>
      <w:r>
        <w:rPr>
          <w:rFonts w:ascii="system-ui" w:hAnsi="system-ui" w:cs="system-ui" w:eastAsia="system-ui"/>
          <w:color w:val="0D0D0D"/>
          <w:spacing w:val="0"/>
          <w:position w:val="0"/>
          <w:sz w:val="24"/>
          <w:shd w:fill="auto" w:val="clear"/>
        </w:rPr>
        <w:t xml:space="preserve">Software-ul va in interpreta fisierele care contin G-code si va trimite instructiuni placii arduino care este conectata la motoare si limitatoare. Instructiunile trimise depind de mai multi parametrii setati la inceput cum ar fi vizeta de lucru si temperatura firului de nicrom.</w:t>
      </w:r>
    </w:p>
    <w:p>
      <w:pPr>
        <w:spacing w:before="0" w:after="0" w:line="240"/>
        <w:ind w:right="0" w:left="0" w:firstLine="0"/>
        <w:jc w:val="both"/>
        <w:rPr>
          <w:rFonts w:ascii="system-ui" w:hAnsi="system-ui" w:cs="system-ui" w:eastAsia="system-ui"/>
          <w:color w:val="0D0D0D"/>
          <w:spacing w:val="0"/>
          <w:position w:val="0"/>
          <w:sz w:val="24"/>
          <w:shd w:fill="auto" w:val="clear"/>
        </w:rPr>
      </w:pPr>
    </w:p>
    <w:p>
      <w:pPr>
        <w:spacing w:before="0" w:after="0" w:line="240"/>
        <w:ind w:right="0" w:left="0" w:firstLine="0"/>
        <w:jc w:val="both"/>
        <w:rPr>
          <w:rFonts w:ascii="system-ui" w:hAnsi="system-ui" w:cs="system-ui" w:eastAsia="system-ui"/>
          <w:color w:val="0D0D0D"/>
          <w:spacing w:val="0"/>
          <w:position w:val="0"/>
          <w:sz w:val="24"/>
          <w:shd w:fill="auto" w:val="clear"/>
        </w:rPr>
      </w:pPr>
      <w:r>
        <w:rPr>
          <w:rFonts w:ascii="system-ui" w:hAnsi="system-ui" w:cs="system-ui" w:eastAsia="system-ui"/>
          <w:color w:val="0D0D0D"/>
          <w:spacing w:val="0"/>
          <w:position w:val="0"/>
          <w:sz w:val="24"/>
          <w:shd w:fill="auto" w:val="clear"/>
        </w:rPr>
        <w:t xml:space="preserve">Sistemul va fi monitorizat automat constant, iar starea acestuia va fi afisata pe un LCD extern.</w:t>
      </w:r>
    </w:p>
    <w:p>
      <w:pPr>
        <w:spacing w:before="0" w:after="0" w:line="240"/>
        <w:ind w:right="0" w:left="0" w:firstLine="0"/>
        <w:jc w:val="both"/>
        <w:rPr>
          <w:rFonts w:ascii="system-ui" w:hAnsi="system-ui" w:cs="system-ui" w:eastAsia="system-ui"/>
          <w:color w:val="0D0D0D"/>
          <w:spacing w:val="0"/>
          <w:position w:val="0"/>
          <w:sz w:val="24"/>
          <w:shd w:fill="auto" w:val="clear"/>
        </w:rPr>
      </w:pPr>
    </w:p>
    <w:p>
      <w:pPr>
        <w:spacing w:before="0" w:after="0" w:line="240"/>
        <w:ind w:right="0" w:left="0" w:firstLine="0"/>
        <w:jc w:val="both"/>
        <w:rPr>
          <w:rFonts w:ascii="system-ui" w:hAnsi="system-ui" w:cs="system-ui" w:eastAsia="system-ui"/>
          <w:color w:val="0D0D0D"/>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system-ui" w:hAnsi="system-ui" w:cs="system-ui" w:eastAsia="system-ui"/>
          <w:color w:val="0D0D0D"/>
          <w:spacing w:val="0"/>
          <w:position w:val="0"/>
          <w:sz w:val="24"/>
          <w:shd w:fill="auto" w:val="clear"/>
        </w:rPr>
        <w:t xml:space="preserve">Un rezumat la nivel înalt al func</w:t>
      </w:r>
      <w:r>
        <w:rPr>
          <w:rFonts w:ascii="Arial" w:hAnsi="Arial" w:cs="Arial" w:eastAsia="Arial"/>
          <w:color w:val="0D0D0D"/>
          <w:spacing w:val="0"/>
          <w:position w:val="0"/>
          <w:sz w:val="24"/>
          <w:shd w:fill="auto" w:val="clear"/>
        </w:rPr>
        <w:t xml:space="preserve">ț</w:t>
      </w:r>
      <w:r>
        <w:rPr>
          <w:rFonts w:ascii="system-ui" w:hAnsi="system-ui" w:cs="system-ui" w:eastAsia="system-ui"/>
          <w:color w:val="0D0D0D"/>
          <w:spacing w:val="0"/>
          <w:position w:val="0"/>
          <w:sz w:val="24"/>
          <w:shd w:fill="auto" w:val="clear"/>
        </w:rPr>
        <w:t xml:space="preserve">iilor pe care software-ul le-ar îndeplini </w:t>
      </w:r>
      <w:r>
        <w:rPr>
          <w:rFonts w:ascii="Arial" w:hAnsi="Arial" w:cs="Arial" w:eastAsia="Arial"/>
          <w:color w:val="0D0D0D"/>
          <w:spacing w:val="0"/>
          <w:position w:val="0"/>
          <w:sz w:val="24"/>
          <w:shd w:fill="auto" w:val="clear"/>
        </w:rPr>
        <w:t xml:space="preserve">ș</w:t>
      </w:r>
      <w:r>
        <w:rPr>
          <w:rFonts w:ascii="system-ui" w:hAnsi="system-ui" w:cs="system-ui" w:eastAsia="system-ui"/>
          <w:color w:val="0D0D0D"/>
          <w:spacing w:val="0"/>
          <w:position w:val="0"/>
          <w:sz w:val="24"/>
          <w:shd w:fill="auto" w:val="clear"/>
        </w:rPr>
        <w:t xml:space="preserve">i caracteristicile care urmeaz</w:t>
      </w:r>
      <w:r>
        <w:rPr>
          <w:rFonts w:ascii="Arial" w:hAnsi="Arial" w:cs="Arial" w:eastAsia="Arial"/>
          <w:color w:val="0D0D0D"/>
          <w:spacing w:val="0"/>
          <w:position w:val="0"/>
          <w:sz w:val="24"/>
          <w:shd w:fill="auto" w:val="clear"/>
        </w:rPr>
        <w:t xml:space="preserve">ă</w:t>
      </w:r>
      <w:r>
        <w:rPr>
          <w:rFonts w:ascii="system-ui" w:hAnsi="system-ui" w:cs="system-ui" w:eastAsia="system-ui"/>
          <w:color w:val="0D0D0D"/>
          <w:spacing w:val="0"/>
          <w:position w:val="0"/>
          <w:sz w:val="24"/>
          <w:shd w:fill="auto" w:val="clear"/>
        </w:rPr>
        <w:t xml:space="preserve"> s</w:t>
      </w:r>
      <w:r>
        <w:rPr>
          <w:rFonts w:ascii="Arial" w:hAnsi="Arial" w:cs="Arial" w:eastAsia="Arial"/>
          <w:color w:val="0D0D0D"/>
          <w:spacing w:val="0"/>
          <w:position w:val="0"/>
          <w:sz w:val="24"/>
          <w:shd w:fill="auto" w:val="clear"/>
        </w:rPr>
        <w:t xml:space="preserve">ă</w:t>
      </w:r>
      <w:r>
        <w:rPr>
          <w:rFonts w:ascii="system-ui" w:hAnsi="system-ui" w:cs="system-ui" w:eastAsia="system-ui"/>
          <w:color w:val="0D0D0D"/>
          <w:spacing w:val="0"/>
          <w:position w:val="0"/>
          <w:sz w:val="24"/>
          <w:shd w:fill="auto" w:val="clear"/>
        </w:rPr>
        <w:t xml:space="preserve"> fie incluse.</w:t>
      </w:r>
    </w:p>
    <w:p>
      <w:pPr>
        <w:numPr>
          <w:ilvl w:val="0"/>
          <w:numId w:val="93"/>
        </w:numPr>
        <w:spacing w:before="100" w:after="100" w:line="240"/>
        <w:ind w:right="0" w:left="576" w:hanging="576"/>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Clase </w:t>
      </w:r>
      <w:r>
        <w:rPr>
          <w:rFonts w:ascii="Times New Roman" w:hAnsi="Times New Roman" w:cs="Times New Roman" w:eastAsia="Times New Roman"/>
          <w:b/>
          <w:color w:val="auto"/>
          <w:spacing w:val="0"/>
          <w:position w:val="0"/>
          <w:sz w:val="28"/>
          <w:shd w:fill="auto" w:val="clear"/>
        </w:rPr>
        <w:t xml:space="preserve">și caracteristici ale utilizatorilor</w:t>
      </w:r>
    </w:p>
    <w:p>
      <w:pPr>
        <w:spacing w:before="0" w:after="0" w:line="240"/>
        <w:ind w:right="0" w:left="0" w:firstLine="0"/>
        <w:jc w:val="both"/>
        <w:rPr>
          <w:rFonts w:ascii="system-ui" w:hAnsi="system-ui" w:cs="system-ui" w:eastAsia="system-ui"/>
          <w:color w:val="0D0D0D"/>
          <w:spacing w:val="0"/>
          <w:position w:val="0"/>
          <w:sz w:val="24"/>
          <w:shd w:fill="auto" w:val="clear"/>
        </w:rPr>
      </w:pPr>
      <w:r>
        <w:rPr>
          <w:rFonts w:ascii="system-ui" w:hAnsi="system-ui" w:cs="system-ui" w:eastAsia="system-ui"/>
          <w:color w:val="0D0D0D"/>
          <w:spacing w:val="0"/>
          <w:position w:val="0"/>
          <w:sz w:val="24"/>
          <w:shd w:fill="auto" w:val="clear"/>
        </w:rPr>
        <w:t xml:space="preserve">O categorizare </w:t>
      </w:r>
      <w:r>
        <w:rPr>
          <w:rFonts w:ascii="Arial" w:hAnsi="Arial" w:cs="Arial" w:eastAsia="Arial"/>
          <w:color w:val="0D0D0D"/>
          <w:spacing w:val="0"/>
          <w:position w:val="0"/>
          <w:sz w:val="24"/>
          <w:shd w:fill="auto" w:val="clear"/>
        </w:rPr>
        <w:t xml:space="preserve">ș</w:t>
      </w:r>
      <w:r>
        <w:rPr>
          <w:rFonts w:ascii="system-ui" w:hAnsi="system-ui" w:cs="system-ui" w:eastAsia="system-ui"/>
          <w:color w:val="0D0D0D"/>
          <w:spacing w:val="0"/>
          <w:position w:val="0"/>
          <w:sz w:val="24"/>
          <w:shd w:fill="auto" w:val="clear"/>
        </w:rPr>
        <w:t xml:space="preserve">i profilare a utilizatorilor pentru care este destinat software-ul </w:t>
      </w:r>
      <w:r>
        <w:rPr>
          <w:rFonts w:ascii="Arial" w:hAnsi="Arial" w:cs="Arial" w:eastAsia="Arial"/>
          <w:color w:val="0D0D0D"/>
          <w:spacing w:val="0"/>
          <w:position w:val="0"/>
          <w:sz w:val="24"/>
          <w:shd w:fill="auto" w:val="clear"/>
        </w:rPr>
        <w:t xml:space="preserve">ș</w:t>
      </w:r>
      <w:r>
        <w:rPr>
          <w:rFonts w:ascii="system-ui" w:hAnsi="system-ui" w:cs="system-ui" w:eastAsia="system-ui"/>
          <w:color w:val="0D0D0D"/>
          <w:spacing w:val="0"/>
          <w:position w:val="0"/>
          <w:sz w:val="24"/>
          <w:shd w:fill="auto" w:val="clear"/>
        </w:rPr>
        <w:t xml:space="preserve">i clasificarea lor în diferite clase de utilizatori.</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system-ui" w:hAnsi="system-ui" w:cs="system-ui" w:eastAsia="system-ui"/>
          <w:color w:val="0D0D0D"/>
          <w:spacing w:val="0"/>
          <w:position w:val="0"/>
          <w:sz w:val="24"/>
          <w:shd w:fill="auto" w:val="clear"/>
        </w:rPr>
        <w:t xml:space="preserve">Se identific</w:t>
      </w:r>
      <w:r>
        <w:rPr>
          <w:rFonts w:ascii="Arial" w:hAnsi="Arial" w:cs="Arial" w:eastAsia="Arial"/>
          <w:color w:val="0D0D0D"/>
          <w:spacing w:val="0"/>
          <w:position w:val="0"/>
          <w:sz w:val="24"/>
          <w:shd w:fill="auto" w:val="clear"/>
        </w:rPr>
        <w:t xml:space="preserve">ă</w:t>
      </w:r>
      <w:r>
        <w:rPr>
          <w:rFonts w:ascii="system-ui" w:hAnsi="system-ui" w:cs="system-ui" w:eastAsia="system-ui"/>
          <w:color w:val="0D0D0D"/>
          <w:spacing w:val="0"/>
          <w:position w:val="0"/>
          <w:sz w:val="24"/>
          <w:shd w:fill="auto" w:val="clear"/>
        </w:rPr>
        <w:t xml:space="preserve"> utilizatorii viza</w:t>
      </w:r>
      <w:r>
        <w:rPr>
          <w:rFonts w:ascii="Arial" w:hAnsi="Arial" w:cs="Arial" w:eastAsia="Arial"/>
          <w:color w:val="0D0D0D"/>
          <w:spacing w:val="0"/>
          <w:position w:val="0"/>
          <w:sz w:val="24"/>
          <w:shd w:fill="auto" w:val="clear"/>
        </w:rPr>
        <w:t xml:space="preserve">ț</w:t>
      </w:r>
      <w:r>
        <w:rPr>
          <w:rFonts w:ascii="system-ui" w:hAnsi="system-ui" w:cs="system-ui" w:eastAsia="system-ui"/>
          <w:color w:val="0D0D0D"/>
          <w:spacing w:val="0"/>
          <w:position w:val="0"/>
          <w:sz w:val="24"/>
          <w:shd w:fill="auto" w:val="clear"/>
        </w:rPr>
        <w:t xml:space="preserve">i </w:t>
      </w:r>
      <w:r>
        <w:rPr>
          <w:rFonts w:ascii="Arial" w:hAnsi="Arial" w:cs="Arial" w:eastAsia="Arial"/>
          <w:color w:val="0D0D0D"/>
          <w:spacing w:val="0"/>
          <w:position w:val="0"/>
          <w:sz w:val="24"/>
          <w:shd w:fill="auto" w:val="clear"/>
        </w:rPr>
        <w:t xml:space="preserve">ș</w:t>
      </w:r>
      <w:r>
        <w:rPr>
          <w:rFonts w:ascii="system-ui" w:hAnsi="system-ui" w:cs="system-ui" w:eastAsia="system-ui"/>
          <w:color w:val="0D0D0D"/>
          <w:spacing w:val="0"/>
          <w:position w:val="0"/>
          <w:sz w:val="24"/>
          <w:shd w:fill="auto" w:val="clear"/>
        </w:rPr>
        <w:t xml:space="preserve">i se clasific</w:t>
      </w:r>
      <w:r>
        <w:rPr>
          <w:rFonts w:ascii="Arial" w:hAnsi="Arial" w:cs="Arial" w:eastAsia="Arial"/>
          <w:color w:val="0D0D0D"/>
          <w:spacing w:val="0"/>
          <w:position w:val="0"/>
          <w:sz w:val="24"/>
          <w:shd w:fill="auto" w:val="clear"/>
        </w:rPr>
        <w:t xml:space="preserve">ă</w:t>
      </w:r>
      <w:r>
        <w:rPr>
          <w:rFonts w:ascii="system-ui" w:hAnsi="system-ui" w:cs="system-ui" w:eastAsia="system-ui"/>
          <w:color w:val="0D0D0D"/>
          <w:spacing w:val="0"/>
          <w:position w:val="0"/>
          <w:sz w:val="24"/>
          <w:shd w:fill="auto" w:val="clear"/>
        </w:rPr>
        <w:t xml:space="preserve"> pe diferite categorii: de exemplu pe baza frecven</w:t>
      </w:r>
      <w:r>
        <w:rPr>
          <w:rFonts w:ascii="Arial" w:hAnsi="Arial" w:cs="Arial" w:eastAsia="Arial"/>
          <w:color w:val="0D0D0D"/>
          <w:spacing w:val="0"/>
          <w:position w:val="0"/>
          <w:sz w:val="24"/>
          <w:shd w:fill="auto" w:val="clear"/>
        </w:rPr>
        <w:t xml:space="preserve">ț</w:t>
      </w:r>
      <w:r>
        <w:rPr>
          <w:rFonts w:ascii="system-ui" w:hAnsi="system-ui" w:cs="system-ui" w:eastAsia="system-ui"/>
          <w:color w:val="0D0D0D"/>
          <w:spacing w:val="0"/>
          <w:position w:val="0"/>
          <w:sz w:val="24"/>
          <w:shd w:fill="auto" w:val="clear"/>
        </w:rPr>
        <w:t xml:space="preserve">ei de utilizare, a subseturilor de func</w:t>
      </w:r>
      <w:r>
        <w:rPr>
          <w:rFonts w:ascii="Arial" w:hAnsi="Arial" w:cs="Arial" w:eastAsia="Arial"/>
          <w:color w:val="0D0D0D"/>
          <w:spacing w:val="0"/>
          <w:position w:val="0"/>
          <w:sz w:val="24"/>
          <w:shd w:fill="auto" w:val="clear"/>
        </w:rPr>
        <w:t xml:space="preserve">ț</w:t>
      </w:r>
      <w:r>
        <w:rPr>
          <w:rFonts w:ascii="system-ui" w:hAnsi="system-ui" w:cs="system-ui" w:eastAsia="system-ui"/>
          <w:color w:val="0D0D0D"/>
          <w:spacing w:val="0"/>
          <w:position w:val="0"/>
          <w:sz w:val="24"/>
          <w:shd w:fill="auto" w:val="clear"/>
        </w:rPr>
        <w:t xml:space="preserve">ii utilizate, expertiz</w:t>
      </w:r>
      <w:r>
        <w:rPr>
          <w:rFonts w:ascii="Arial" w:hAnsi="Arial" w:cs="Arial" w:eastAsia="Arial"/>
          <w:color w:val="0D0D0D"/>
          <w:spacing w:val="0"/>
          <w:position w:val="0"/>
          <w:sz w:val="24"/>
          <w:shd w:fill="auto" w:val="clear"/>
        </w:rPr>
        <w:t xml:space="preserve">ă</w:t>
      </w:r>
      <w:r>
        <w:rPr>
          <w:rFonts w:ascii="system-ui" w:hAnsi="system-ui" w:cs="system-ui" w:eastAsia="system-ui"/>
          <w:color w:val="0D0D0D"/>
          <w:spacing w:val="0"/>
          <w:position w:val="0"/>
          <w:sz w:val="24"/>
          <w:shd w:fill="auto" w:val="clear"/>
        </w:rPr>
        <w:t xml:space="preserve"> tehnic</w:t>
      </w:r>
      <w:r>
        <w:rPr>
          <w:rFonts w:ascii="Arial" w:hAnsi="Arial" w:cs="Arial" w:eastAsia="Arial"/>
          <w:color w:val="0D0D0D"/>
          <w:spacing w:val="0"/>
          <w:position w:val="0"/>
          <w:sz w:val="24"/>
          <w:shd w:fill="auto" w:val="clear"/>
        </w:rPr>
        <w:t xml:space="preserve">ă</w:t>
      </w:r>
      <w:r>
        <w:rPr>
          <w:rFonts w:ascii="system-ui" w:hAnsi="system-ui" w:cs="system-ui" w:eastAsia="system-ui"/>
          <w:color w:val="0D0D0D"/>
          <w:spacing w:val="0"/>
          <w:position w:val="0"/>
          <w:sz w:val="24"/>
          <w:shd w:fill="auto" w:val="clear"/>
        </w:rPr>
        <w:t xml:space="preserve">, nivele </w:t>
      </w:r>
      <w:r>
        <w:rPr>
          <w:rFonts w:ascii="Arial" w:hAnsi="Arial" w:cs="Arial" w:eastAsia="Arial"/>
          <w:color w:val="0D0D0D"/>
          <w:spacing w:val="0"/>
          <w:position w:val="0"/>
          <w:sz w:val="24"/>
          <w:shd w:fill="auto" w:val="clear"/>
        </w:rPr>
        <w:t xml:space="preserve">ș</w:t>
      </w:r>
      <w:r>
        <w:rPr>
          <w:rFonts w:ascii="system-ui" w:hAnsi="system-ui" w:cs="system-ui" w:eastAsia="system-ui"/>
          <w:color w:val="0D0D0D"/>
          <w:spacing w:val="0"/>
          <w:position w:val="0"/>
          <w:sz w:val="24"/>
          <w:shd w:fill="auto" w:val="clear"/>
        </w:rPr>
        <w:t xml:space="preserve">i privilegii de Securitate, etc.</w:t>
      </w:r>
    </w:p>
    <w:p>
      <w:pPr>
        <w:numPr>
          <w:ilvl w:val="0"/>
          <w:numId w:val="95"/>
        </w:numPr>
        <w:spacing w:before="100" w:after="100" w:line="240"/>
        <w:ind w:right="0" w:left="576" w:hanging="576"/>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Mediul de operare</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system-ui" w:hAnsi="system-ui" w:cs="system-ui" w:eastAsia="system-ui"/>
          <w:color w:val="0D0D0D"/>
          <w:spacing w:val="0"/>
          <w:position w:val="0"/>
          <w:sz w:val="24"/>
          <w:shd w:fill="auto" w:val="clear"/>
        </w:rPr>
        <w:t xml:space="preserve">Specificarea mediului în care este proiectat s</w:t>
      </w:r>
      <w:r>
        <w:rPr>
          <w:rFonts w:ascii="Arial" w:hAnsi="Arial" w:cs="Arial" w:eastAsia="Arial"/>
          <w:color w:val="0D0D0D"/>
          <w:spacing w:val="0"/>
          <w:position w:val="0"/>
          <w:sz w:val="24"/>
          <w:shd w:fill="auto" w:val="clear"/>
        </w:rPr>
        <w:t xml:space="preserve">ă</w:t>
      </w:r>
      <w:r>
        <w:rPr>
          <w:rFonts w:ascii="system-ui" w:hAnsi="system-ui" w:cs="system-ui" w:eastAsia="system-ui"/>
          <w:color w:val="0D0D0D"/>
          <w:spacing w:val="0"/>
          <w:position w:val="0"/>
          <w:sz w:val="24"/>
          <w:shd w:fill="auto" w:val="clear"/>
        </w:rPr>
        <w:t xml:space="preserve"> opereze software-ul, incluzând: toate platformele hardware, sistemele de operare, versiuni ale acestora </w:t>
      </w:r>
      <w:r>
        <w:rPr>
          <w:rFonts w:ascii="Arial" w:hAnsi="Arial" w:cs="Arial" w:eastAsia="Arial"/>
          <w:color w:val="0D0D0D"/>
          <w:spacing w:val="0"/>
          <w:position w:val="0"/>
          <w:sz w:val="24"/>
          <w:shd w:fill="auto" w:val="clear"/>
        </w:rPr>
        <w:t xml:space="preserve">ș</w:t>
      </w:r>
      <w:r>
        <w:rPr>
          <w:rFonts w:ascii="system-ui" w:hAnsi="system-ui" w:cs="system-ui" w:eastAsia="system-ui"/>
          <w:color w:val="0D0D0D"/>
          <w:spacing w:val="0"/>
          <w:position w:val="0"/>
          <w:sz w:val="24"/>
          <w:shd w:fill="auto" w:val="clear"/>
        </w:rPr>
        <w:t xml:space="preserve">i alte componente software </w:t>
      </w:r>
      <w:r>
        <w:rPr>
          <w:rFonts w:ascii="Arial" w:hAnsi="Arial" w:cs="Arial" w:eastAsia="Arial"/>
          <w:color w:val="0D0D0D"/>
          <w:spacing w:val="0"/>
          <w:position w:val="0"/>
          <w:sz w:val="24"/>
          <w:shd w:fill="auto" w:val="clear"/>
        </w:rPr>
        <w:t xml:space="preserve">ș</w:t>
      </w:r>
      <w:r>
        <w:rPr>
          <w:rFonts w:ascii="system-ui" w:hAnsi="system-ui" w:cs="system-ui" w:eastAsia="system-ui"/>
          <w:color w:val="0D0D0D"/>
          <w:spacing w:val="0"/>
          <w:position w:val="0"/>
          <w:sz w:val="24"/>
          <w:shd w:fill="auto" w:val="clear"/>
        </w:rPr>
        <w:t xml:space="preserve">i aplica</w:t>
      </w:r>
      <w:r>
        <w:rPr>
          <w:rFonts w:ascii="Arial" w:hAnsi="Arial" w:cs="Arial" w:eastAsia="Arial"/>
          <w:color w:val="0D0D0D"/>
          <w:spacing w:val="0"/>
          <w:position w:val="0"/>
          <w:sz w:val="24"/>
          <w:shd w:fill="auto" w:val="clear"/>
        </w:rPr>
        <w:t xml:space="preserve">ț</w:t>
      </w:r>
      <w:r>
        <w:rPr>
          <w:rFonts w:ascii="system-ui" w:hAnsi="system-ui" w:cs="system-ui" w:eastAsia="system-ui"/>
          <w:color w:val="0D0D0D"/>
          <w:spacing w:val="0"/>
          <w:position w:val="0"/>
          <w:sz w:val="24"/>
          <w:shd w:fill="auto" w:val="clear"/>
        </w:rPr>
        <w:t xml:space="preserve">ii cu care trebuie s</w:t>
      </w:r>
      <w:r>
        <w:rPr>
          <w:rFonts w:ascii="Arial" w:hAnsi="Arial" w:cs="Arial" w:eastAsia="Arial"/>
          <w:color w:val="0D0D0D"/>
          <w:spacing w:val="0"/>
          <w:position w:val="0"/>
          <w:sz w:val="24"/>
          <w:shd w:fill="auto" w:val="clear"/>
        </w:rPr>
        <w:t xml:space="preserve">ă</w:t>
      </w:r>
      <w:r>
        <w:rPr>
          <w:rFonts w:ascii="system-ui" w:hAnsi="system-ui" w:cs="system-ui" w:eastAsia="system-ui"/>
          <w:color w:val="0D0D0D"/>
          <w:spacing w:val="0"/>
          <w:position w:val="0"/>
          <w:sz w:val="24"/>
          <w:shd w:fill="auto" w:val="clear"/>
        </w:rPr>
        <w:t xml:space="preserve"> coexiste f</w:t>
      </w:r>
      <w:r>
        <w:rPr>
          <w:rFonts w:ascii="Arial" w:hAnsi="Arial" w:cs="Arial" w:eastAsia="Arial"/>
          <w:color w:val="0D0D0D"/>
          <w:spacing w:val="0"/>
          <w:position w:val="0"/>
          <w:sz w:val="24"/>
          <w:shd w:fill="auto" w:val="clear"/>
        </w:rPr>
        <w:t xml:space="preserve">ă</w:t>
      </w:r>
      <w:r>
        <w:rPr>
          <w:rFonts w:ascii="system-ui" w:hAnsi="system-ui" w:cs="system-ui" w:eastAsia="system-ui"/>
          <w:color w:val="0D0D0D"/>
          <w:spacing w:val="0"/>
          <w:position w:val="0"/>
          <w:sz w:val="24"/>
          <w:shd w:fill="auto" w:val="clear"/>
        </w:rPr>
        <w:t xml:space="preserve">r</w:t>
      </w:r>
      <w:r>
        <w:rPr>
          <w:rFonts w:ascii="Times New Roman" w:hAnsi="Times New Roman" w:cs="Times New Roman" w:eastAsia="Times New Roman"/>
          <w:color w:val="0D0D0D"/>
          <w:spacing w:val="0"/>
          <w:position w:val="0"/>
          <w:sz w:val="24"/>
          <w:shd w:fill="auto" w:val="clear"/>
        </w:rPr>
        <w:t xml:space="preserve">ă conflicte.</w:t>
      </w:r>
    </w:p>
    <w:p>
      <w:pPr>
        <w:numPr>
          <w:ilvl w:val="0"/>
          <w:numId w:val="97"/>
        </w:numPr>
        <w:spacing w:before="100" w:after="100" w:line="240"/>
        <w:ind w:right="0" w:left="576" w:hanging="576"/>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Constrângeri de proiectare </w:t>
      </w:r>
      <w:r>
        <w:rPr>
          <w:rFonts w:ascii="Times New Roman" w:hAnsi="Times New Roman" w:cs="Times New Roman" w:eastAsia="Times New Roman"/>
          <w:b/>
          <w:color w:val="auto"/>
          <w:spacing w:val="0"/>
          <w:position w:val="0"/>
          <w:sz w:val="28"/>
          <w:shd w:fill="auto" w:val="clear"/>
        </w:rPr>
        <w:t xml:space="preserve">și de implementare</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system-ui" w:hAnsi="system-ui" w:cs="system-ui" w:eastAsia="system-ui"/>
          <w:color w:val="0D0D0D"/>
          <w:spacing w:val="0"/>
          <w:position w:val="0"/>
          <w:sz w:val="24"/>
          <w:shd w:fill="auto" w:val="clear"/>
        </w:rPr>
        <w:t xml:space="preserve">Orice factori limitativi care ar putea reprezenta provoc</w:t>
      </w:r>
      <w:r>
        <w:rPr>
          <w:rFonts w:ascii="Arial" w:hAnsi="Arial" w:cs="Arial" w:eastAsia="Arial"/>
          <w:color w:val="0D0D0D"/>
          <w:spacing w:val="0"/>
          <w:position w:val="0"/>
          <w:sz w:val="24"/>
          <w:shd w:fill="auto" w:val="clear"/>
        </w:rPr>
        <w:t xml:space="preserve">ă</w:t>
      </w:r>
      <w:r>
        <w:rPr>
          <w:rFonts w:ascii="system-ui" w:hAnsi="system-ui" w:cs="system-ui" w:eastAsia="system-ui"/>
          <w:color w:val="0D0D0D"/>
          <w:spacing w:val="0"/>
          <w:position w:val="0"/>
          <w:sz w:val="24"/>
          <w:shd w:fill="auto" w:val="clear"/>
        </w:rPr>
        <w:t xml:space="preserve">ri pentru dezvoltarea software-ului. Acestea includ atât constrângeri de proiectare, cât </w:t>
      </w:r>
      <w:r>
        <w:rPr>
          <w:rFonts w:ascii="Arial" w:hAnsi="Arial" w:cs="Arial" w:eastAsia="Arial"/>
          <w:color w:val="0D0D0D"/>
          <w:spacing w:val="0"/>
          <w:position w:val="0"/>
          <w:sz w:val="24"/>
          <w:shd w:fill="auto" w:val="clear"/>
        </w:rPr>
        <w:t xml:space="preserve">ș</w:t>
      </w:r>
      <w:r>
        <w:rPr>
          <w:rFonts w:ascii="system-ui" w:hAnsi="system-ui" w:cs="system-ui" w:eastAsia="system-ui"/>
          <w:color w:val="0D0D0D"/>
          <w:spacing w:val="0"/>
          <w:position w:val="0"/>
          <w:sz w:val="24"/>
          <w:shd w:fill="auto" w:val="clear"/>
        </w:rPr>
        <w:t xml:space="preserve">i de implementare. De exemplu: politici la nivel de comanie sau legislative, limit</w:t>
      </w:r>
      <w:r>
        <w:rPr>
          <w:rFonts w:ascii="Arial" w:hAnsi="Arial" w:cs="Arial" w:eastAsia="Arial"/>
          <w:color w:val="0D0D0D"/>
          <w:spacing w:val="0"/>
          <w:position w:val="0"/>
          <w:sz w:val="24"/>
          <w:shd w:fill="auto" w:val="clear"/>
        </w:rPr>
        <w:t xml:space="preserve">ă</w:t>
      </w:r>
      <w:r>
        <w:rPr>
          <w:rFonts w:ascii="system-ui" w:hAnsi="system-ui" w:cs="system-ui" w:eastAsia="system-ui"/>
          <w:color w:val="0D0D0D"/>
          <w:spacing w:val="0"/>
          <w:position w:val="0"/>
          <w:sz w:val="24"/>
          <w:shd w:fill="auto" w:val="clear"/>
        </w:rPr>
        <w:t xml:space="preserve">ri hardware </w:t>
      </w:r>
      <w:r>
        <w:rPr>
          <w:rFonts w:ascii="system-ui" w:hAnsi="system-ui" w:cs="system-ui" w:eastAsia="system-ui"/>
          <w:color w:val="0D0D0D"/>
          <w:spacing w:val="0"/>
          <w:position w:val="0"/>
          <w:sz w:val="24"/>
          <w:shd w:fill="FFFFFF" w:val="clear"/>
        </w:rPr>
        <w:t xml:space="preserve">(cerin</w:t>
      </w:r>
      <w:r>
        <w:rPr>
          <w:rFonts w:ascii="Arial" w:hAnsi="Arial" w:cs="Arial" w:eastAsia="Arial"/>
          <w:color w:val="0D0D0D"/>
          <w:spacing w:val="0"/>
          <w:position w:val="0"/>
          <w:sz w:val="24"/>
          <w:shd w:fill="FFFFFF" w:val="clear"/>
        </w:rPr>
        <w:t xml:space="preserve">ț</w:t>
      </w:r>
      <w:r>
        <w:rPr>
          <w:rFonts w:ascii="system-ui" w:hAnsi="system-ui" w:cs="system-ui" w:eastAsia="system-ui"/>
          <w:color w:val="0D0D0D"/>
          <w:spacing w:val="0"/>
          <w:position w:val="0"/>
          <w:sz w:val="24"/>
          <w:shd w:fill="FFFFFF" w:val="clear"/>
        </w:rPr>
        <w:t xml:space="preserve">e de timp, cerin</w:t>
      </w:r>
      <w:r>
        <w:rPr>
          <w:rFonts w:ascii="Times New Roman" w:hAnsi="Times New Roman" w:cs="Times New Roman" w:eastAsia="Times New Roman"/>
          <w:color w:val="0D0D0D"/>
          <w:spacing w:val="0"/>
          <w:position w:val="0"/>
          <w:sz w:val="24"/>
          <w:shd w:fill="FFFFFF" w:val="clear"/>
        </w:rPr>
        <w:t xml:space="preserve">țe de memorie); interfețe către alte aplicații; tehnologii, instrumente și baze de date specifice de utilizat; operațiuni paralele; cerințe de limbaj; protocoale de comunicare; considerații de securitate; convenții de proiectare sau standarde de programare (de exemplu, dacă organizația clientului va fi responsabilă pentru </w:t>
      </w:r>
      <w:r>
        <w:rPr>
          <w:rFonts w:ascii="system-ui" w:hAnsi="system-ui" w:cs="system-ui" w:eastAsia="system-ui"/>
          <w:color w:val="0D0D0D"/>
          <w:spacing w:val="0"/>
          <w:position w:val="0"/>
          <w:sz w:val="24"/>
          <w:shd w:fill="FFFFFF" w:val="clear"/>
        </w:rPr>
        <w:t xml:space="preserve">între</w:t>
      </w:r>
      <w:r>
        <w:rPr>
          <w:rFonts w:ascii="Times New Roman" w:hAnsi="Times New Roman" w:cs="Times New Roman" w:eastAsia="Times New Roman"/>
          <w:color w:val="0D0D0D"/>
          <w:spacing w:val="0"/>
          <w:position w:val="0"/>
          <w:sz w:val="24"/>
          <w:shd w:fill="FFFFFF" w:val="clear"/>
        </w:rPr>
        <w:t xml:space="preserve">ținerea software-ului livrat).</w:t>
      </w:r>
    </w:p>
    <w:p>
      <w:pPr>
        <w:numPr>
          <w:ilvl w:val="0"/>
          <w:numId w:val="99"/>
        </w:numPr>
        <w:spacing w:before="100" w:after="100" w:line="240"/>
        <w:ind w:right="0" w:left="576" w:hanging="576"/>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Presupuneri </w:t>
      </w:r>
      <w:r>
        <w:rPr>
          <w:rFonts w:ascii="Times New Roman" w:hAnsi="Times New Roman" w:cs="Times New Roman" w:eastAsia="Times New Roman"/>
          <w:b/>
          <w:color w:val="auto"/>
          <w:spacing w:val="0"/>
          <w:position w:val="0"/>
          <w:sz w:val="28"/>
          <w:shd w:fill="auto" w:val="clear"/>
        </w:rPr>
        <w:t xml:space="preserve">și dependențe</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system-ui" w:hAnsi="system-ui" w:cs="system-ui" w:eastAsia="system-ui"/>
          <w:color w:val="0D0D0D"/>
          <w:spacing w:val="0"/>
          <w:position w:val="0"/>
          <w:sz w:val="24"/>
          <w:shd w:fill="FFFFFF" w:val="clear"/>
        </w:rPr>
        <w:t xml:space="preserve">O list</w:t>
      </w:r>
      <w:r>
        <w:rPr>
          <w:rFonts w:ascii="Arial" w:hAnsi="Arial" w:cs="Arial" w:eastAsia="Arial"/>
          <w:color w:val="0D0D0D"/>
          <w:spacing w:val="0"/>
          <w:position w:val="0"/>
          <w:sz w:val="24"/>
          <w:shd w:fill="FFFFFF" w:val="clear"/>
        </w:rPr>
        <w:t xml:space="preserve">ă</w:t>
      </w:r>
      <w:r>
        <w:rPr>
          <w:rFonts w:ascii="system-ui" w:hAnsi="system-ui" w:cs="system-ui" w:eastAsia="system-ui"/>
          <w:color w:val="0D0D0D"/>
          <w:spacing w:val="0"/>
          <w:position w:val="0"/>
          <w:sz w:val="24"/>
          <w:shd w:fill="FFFFFF" w:val="clear"/>
        </w:rPr>
        <w:t xml:space="preserve"> a tuturor presupunerilor pe care le-ai f</w:t>
      </w:r>
      <w:r>
        <w:rPr>
          <w:rFonts w:ascii="Arial" w:hAnsi="Arial" w:cs="Arial" w:eastAsia="Arial"/>
          <w:color w:val="0D0D0D"/>
          <w:spacing w:val="0"/>
          <w:position w:val="0"/>
          <w:sz w:val="24"/>
          <w:shd w:fill="FFFFFF" w:val="clear"/>
        </w:rPr>
        <w:t xml:space="preserve">ă</w:t>
      </w:r>
      <w:r>
        <w:rPr>
          <w:rFonts w:ascii="system-ui" w:hAnsi="system-ui" w:cs="system-ui" w:eastAsia="system-ui"/>
          <w:color w:val="0D0D0D"/>
          <w:spacing w:val="0"/>
          <w:position w:val="0"/>
          <w:sz w:val="24"/>
          <w:shd w:fill="FFFFFF" w:val="clear"/>
        </w:rPr>
        <w:t xml:space="preserve">cut în leg</w:t>
      </w:r>
      <w:r>
        <w:rPr>
          <w:rFonts w:ascii="Arial" w:hAnsi="Arial" w:cs="Arial" w:eastAsia="Arial"/>
          <w:color w:val="0D0D0D"/>
          <w:spacing w:val="0"/>
          <w:position w:val="0"/>
          <w:sz w:val="24"/>
          <w:shd w:fill="FFFFFF" w:val="clear"/>
        </w:rPr>
        <w:t xml:space="preserve">ă</w:t>
      </w:r>
      <w:r>
        <w:rPr>
          <w:rFonts w:ascii="system-ui" w:hAnsi="system-ui" w:cs="system-ui" w:eastAsia="system-ui"/>
          <w:color w:val="0D0D0D"/>
          <w:spacing w:val="0"/>
          <w:position w:val="0"/>
          <w:sz w:val="24"/>
          <w:shd w:fill="FFFFFF" w:val="clear"/>
        </w:rPr>
        <w:t xml:space="preserve">tur</w:t>
      </w:r>
      <w:r>
        <w:rPr>
          <w:rFonts w:ascii="Times New Roman" w:hAnsi="Times New Roman" w:cs="Times New Roman" w:eastAsia="Times New Roman"/>
          <w:color w:val="0D0D0D"/>
          <w:spacing w:val="0"/>
          <w:position w:val="0"/>
          <w:sz w:val="24"/>
          <w:shd w:fill="FFFFFF" w:val="clear"/>
        </w:rPr>
        <w:t xml:space="preserve">ă cu produsul software și mediul, </w:t>
      </w:r>
      <w:r>
        <w:rPr>
          <w:rFonts w:ascii="system-ui" w:hAnsi="system-ui" w:cs="system-ui" w:eastAsia="system-ui"/>
          <w:color w:val="0D0D0D"/>
          <w:spacing w:val="0"/>
          <w:position w:val="0"/>
          <w:sz w:val="24"/>
          <w:shd w:fill="FFFFFF" w:val="clear"/>
        </w:rPr>
        <w:t xml:space="preserve">împreun</w:t>
      </w:r>
      <w:r>
        <w:rPr>
          <w:rFonts w:ascii="Times New Roman" w:hAnsi="Times New Roman" w:cs="Times New Roman" w:eastAsia="Times New Roman"/>
          <w:color w:val="0D0D0D"/>
          <w:spacing w:val="0"/>
          <w:position w:val="0"/>
          <w:sz w:val="24"/>
          <w:shd w:fill="FFFFFF" w:val="clear"/>
        </w:rPr>
        <w:t xml:space="preserve">ă cu orice dependențe externe care ar putea afecta proiectul.</w:t>
      </w:r>
    </w:p>
    <w:p>
      <w:pPr>
        <w:spacing w:before="0" w:after="0" w:line="259"/>
        <w:ind w:right="0" w:left="0" w:firstLine="0"/>
        <w:jc w:val="both"/>
        <w:rPr>
          <w:rFonts w:ascii="Times New Roman" w:hAnsi="Times New Roman" w:cs="Times New Roman" w:eastAsia="Times New Roman"/>
          <w:b/>
          <w:color w:val="auto"/>
          <w:spacing w:val="0"/>
          <w:position w:val="0"/>
          <w:sz w:val="24"/>
          <w:shd w:fill="auto" w:val="clear"/>
        </w:rPr>
      </w:pPr>
    </w:p>
    <w:p>
      <w:pPr>
        <w:numPr>
          <w:ilvl w:val="0"/>
          <w:numId w:val="102"/>
        </w:numPr>
        <w:spacing w:before="240" w:after="120" w:line="240"/>
        <w:ind w:right="0" w:left="431" w:hanging="431"/>
        <w:jc w:val="center"/>
        <w:rPr>
          <w:rFonts w:ascii="Times New Roman" w:hAnsi="Times New Roman" w:cs="Times New Roman" w:eastAsia="Times New Roman"/>
          <w:color w:val="auto"/>
          <w:spacing w:val="0"/>
          <w:position w:val="0"/>
          <w:sz w:val="36"/>
          <w:shd w:fill="333333" w:val="clear"/>
        </w:rPr>
      </w:pPr>
      <w:r>
        <w:rPr>
          <w:rFonts w:ascii="Times New Roman" w:hAnsi="Times New Roman" w:cs="Times New Roman" w:eastAsia="Times New Roman"/>
          <w:color w:val="auto"/>
          <w:spacing w:val="0"/>
          <w:position w:val="0"/>
          <w:sz w:val="36"/>
          <w:shd w:fill="333333" w:val="clear"/>
        </w:rPr>
        <w:t xml:space="preserve">Cerin</w:t>
      </w:r>
      <w:r>
        <w:rPr>
          <w:rFonts w:ascii="Times New Roman" w:hAnsi="Times New Roman" w:cs="Times New Roman" w:eastAsia="Times New Roman"/>
          <w:color w:val="auto"/>
          <w:spacing w:val="0"/>
          <w:position w:val="0"/>
          <w:sz w:val="36"/>
          <w:shd w:fill="333333" w:val="clear"/>
        </w:rPr>
        <w:t xml:space="preserve">țele sistemului</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spacing w:before="0" w:after="0" w:line="240"/>
        <w:ind w:right="0" w:left="0" w:firstLine="0"/>
        <w:jc w:val="both"/>
        <w:rPr>
          <w:rFonts w:ascii="Calibri" w:hAnsi="Calibri" w:cs="Calibri" w:eastAsia="Calibri"/>
          <w:color w:val="0D0D0D"/>
          <w:spacing w:val="0"/>
          <w:position w:val="0"/>
          <w:sz w:val="24"/>
          <w:shd w:fill="FFFFFF" w:val="clear"/>
        </w:rPr>
      </w:pPr>
      <w:r>
        <w:rPr>
          <w:rFonts w:ascii="system-ui" w:hAnsi="system-ui" w:cs="system-ui" w:eastAsia="system-ui"/>
          <w:color w:val="0D0D0D"/>
          <w:spacing w:val="0"/>
          <w:position w:val="0"/>
          <w:sz w:val="24"/>
          <w:shd w:fill="FFFFFF" w:val="clear"/>
        </w:rPr>
        <w:t xml:space="preserve">Toate cerin</w:t>
      </w:r>
      <w:r>
        <w:rPr>
          <w:rFonts w:ascii="Calibri" w:hAnsi="Calibri" w:cs="Calibri" w:eastAsia="Calibri"/>
          <w:color w:val="0D0D0D"/>
          <w:spacing w:val="0"/>
          <w:position w:val="0"/>
          <w:sz w:val="24"/>
          <w:shd w:fill="FFFFFF" w:val="clear"/>
        </w:rPr>
        <w:t xml:space="preserve">țele din cadrul sistemului sau sub-sistemului pentru a determina rezultatul pe care se așteaptă să-l ofere software-ul </w:t>
      </w:r>
      <w:r>
        <w:rPr>
          <w:rFonts w:ascii="system-ui" w:hAnsi="system-ui" w:cs="system-ui" w:eastAsia="system-ui"/>
          <w:color w:val="0D0D0D"/>
          <w:spacing w:val="0"/>
          <w:position w:val="0"/>
          <w:sz w:val="24"/>
          <w:shd w:fill="FFFFFF" w:val="clear"/>
        </w:rPr>
        <w:t xml:space="preserve">în raport cu intrarea dat</w:t>
      </w:r>
      <w:r>
        <w:rPr>
          <w:rFonts w:ascii="Calibri" w:hAnsi="Calibri" w:cs="Calibri" w:eastAsia="Calibri"/>
          <w:color w:val="0D0D0D"/>
          <w:spacing w:val="0"/>
          <w:position w:val="0"/>
          <w:sz w:val="24"/>
          <w:shd w:fill="FFFFFF" w:val="clear"/>
        </w:rPr>
        <w:t xml:space="preserve">ă. Acestea constau </w:t>
      </w:r>
      <w:r>
        <w:rPr>
          <w:rFonts w:ascii="system-ui" w:hAnsi="system-ui" w:cs="system-ui" w:eastAsia="system-ui"/>
          <w:color w:val="0D0D0D"/>
          <w:spacing w:val="0"/>
          <w:position w:val="0"/>
          <w:sz w:val="24"/>
          <w:shd w:fill="FFFFFF" w:val="clear"/>
        </w:rPr>
        <w:t xml:space="preserve">în cerin</w:t>
      </w:r>
      <w:r>
        <w:rPr>
          <w:rFonts w:ascii="Calibri" w:hAnsi="Calibri" w:cs="Calibri" w:eastAsia="Calibri"/>
          <w:color w:val="0D0D0D"/>
          <w:spacing w:val="0"/>
          <w:position w:val="0"/>
          <w:sz w:val="24"/>
          <w:shd w:fill="FFFFFF" w:val="clear"/>
        </w:rPr>
        <w:t xml:space="preserve">țe de design, cerințe grafice, cerințe de sistem de operare.</w:t>
      </w:r>
    </w:p>
    <w:p>
      <w:pPr>
        <w:spacing w:before="0" w:after="0" w:line="240"/>
        <w:ind w:right="0" w:left="0" w:firstLine="0"/>
        <w:jc w:val="both"/>
        <w:rPr>
          <w:rFonts w:ascii="system-ui" w:hAnsi="system-ui" w:cs="system-ui" w:eastAsia="system-ui"/>
          <w:color w:val="0D0D0D"/>
          <w:spacing w:val="0"/>
          <w:position w:val="0"/>
          <w:sz w:val="24"/>
          <w:shd w:fill="FFFFFF" w:val="clear"/>
        </w:rPr>
      </w:pPr>
    </w:p>
    <w:p>
      <w:pPr>
        <w:spacing w:before="0" w:after="0" w:line="240"/>
        <w:ind w:right="0" w:left="0" w:firstLine="0"/>
        <w:jc w:val="both"/>
        <w:rPr>
          <w:rFonts w:ascii="Calibri" w:hAnsi="Calibri" w:cs="Calibri" w:eastAsia="Calibri"/>
          <w:i/>
          <w:color w:val="0D0D0D"/>
          <w:spacing w:val="0"/>
          <w:position w:val="0"/>
          <w:sz w:val="24"/>
          <w:shd w:fill="FFFFFF" w:val="clear"/>
        </w:rPr>
      </w:pPr>
      <w:r>
        <w:rPr>
          <w:rFonts w:ascii="system-ui" w:hAnsi="system-ui" w:cs="system-ui" w:eastAsia="system-ui"/>
          <w:i/>
          <w:color w:val="0D0D0D"/>
          <w:spacing w:val="0"/>
          <w:position w:val="0"/>
          <w:sz w:val="24"/>
          <w:shd w:fill="FFFFFF" w:val="clear"/>
        </w:rPr>
        <w:t xml:space="preserve">Acest </w:t>
      </w:r>
      <w:r>
        <w:rPr>
          <w:rFonts w:ascii="Calibri" w:hAnsi="Calibri" w:cs="Calibri" w:eastAsia="Calibri"/>
          <w:i/>
          <w:color w:val="0D0D0D"/>
          <w:spacing w:val="0"/>
          <w:position w:val="0"/>
          <w:sz w:val="24"/>
          <w:shd w:fill="FFFFFF" w:val="clear"/>
        </w:rPr>
        <w:t xml:space="preserve">șablon ilustrează organizarea cerințelor funcționale pentru produs </w:t>
      </w:r>
      <w:r>
        <w:rPr>
          <w:rFonts w:ascii="system-ui" w:hAnsi="system-ui" w:cs="system-ui" w:eastAsia="system-ui"/>
          <w:i/>
          <w:color w:val="0D0D0D"/>
          <w:spacing w:val="0"/>
          <w:position w:val="0"/>
          <w:sz w:val="24"/>
          <w:shd w:fill="FFFFFF" w:val="clear"/>
        </w:rPr>
        <w:t xml:space="preserve">în func</w:t>
      </w:r>
      <w:r>
        <w:rPr>
          <w:rFonts w:ascii="Calibri" w:hAnsi="Calibri" w:cs="Calibri" w:eastAsia="Calibri"/>
          <w:i/>
          <w:color w:val="0D0D0D"/>
          <w:spacing w:val="0"/>
          <w:position w:val="0"/>
          <w:sz w:val="24"/>
          <w:shd w:fill="FFFFFF" w:val="clear"/>
        </w:rPr>
        <w:t xml:space="preserve">ție de caracteristicile sistemului, principalele servicii furnizate de produs. Poți prefera să organizezi această secțiune </w:t>
      </w:r>
      <w:r>
        <w:rPr>
          <w:rFonts w:ascii="system-ui" w:hAnsi="system-ui" w:cs="system-ui" w:eastAsia="system-ui"/>
          <w:i/>
          <w:color w:val="0D0D0D"/>
          <w:spacing w:val="0"/>
          <w:position w:val="0"/>
          <w:sz w:val="24"/>
          <w:shd w:fill="FFFFFF" w:val="clear"/>
        </w:rPr>
        <w:t xml:space="preserve">în func</w:t>
      </w:r>
      <w:r>
        <w:rPr>
          <w:rFonts w:ascii="Calibri" w:hAnsi="Calibri" w:cs="Calibri" w:eastAsia="Calibri"/>
          <w:i/>
          <w:color w:val="0D0D0D"/>
          <w:spacing w:val="0"/>
          <w:position w:val="0"/>
          <w:sz w:val="24"/>
          <w:shd w:fill="FFFFFF" w:val="clear"/>
        </w:rPr>
        <w:t xml:space="preserve">ție de cazul de utilizare, modul de operare, clasă de utilizatori, clasă de obiecte, ierarhie funcțională sau combinații ale acestora, orice ar face cel mai mult sens logic pentru produsul tău.</w:t>
      </w:r>
    </w:p>
    <w:p>
      <w:pPr>
        <w:numPr>
          <w:ilvl w:val="0"/>
          <w:numId w:val="104"/>
        </w:numPr>
        <w:spacing w:before="100" w:after="100" w:line="240"/>
        <w:ind w:right="0" w:left="576" w:hanging="576"/>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Func</w:t>
      </w:r>
      <w:r>
        <w:rPr>
          <w:rFonts w:ascii="Times New Roman" w:hAnsi="Times New Roman" w:cs="Times New Roman" w:eastAsia="Times New Roman"/>
          <w:b/>
          <w:color w:val="auto"/>
          <w:spacing w:val="0"/>
          <w:position w:val="0"/>
          <w:sz w:val="28"/>
          <w:shd w:fill="auto" w:val="clear"/>
        </w:rPr>
        <w:t xml:space="preserve">ționalitatea 1</w:t>
      </w:r>
    </w:p>
    <w:p>
      <w:pPr>
        <w:spacing w:before="0" w:after="0" w:line="240"/>
        <w:ind w:right="0" w:left="0" w:firstLine="0"/>
        <w:jc w:val="both"/>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&lt;Înlocuie</w:t>
      </w:r>
      <w:r>
        <w:rPr>
          <w:rFonts w:ascii="Times New Roman" w:hAnsi="Times New Roman" w:cs="Times New Roman" w:eastAsia="Times New Roman"/>
          <w:i/>
          <w:color w:val="auto"/>
          <w:spacing w:val="0"/>
          <w:position w:val="0"/>
          <w:sz w:val="24"/>
          <w:shd w:fill="auto" w:val="clear"/>
        </w:rPr>
        <w:t xml:space="preserve">ște titlul cu numele funcționalității exprimată </w:t>
      </w:r>
      <w:r>
        <w:rPr>
          <w:rFonts w:ascii="Times New Roman" w:hAnsi="Times New Roman" w:cs="Times New Roman" w:eastAsia="Times New Roman"/>
          <w:i/>
          <w:color w:val="auto"/>
          <w:spacing w:val="0"/>
          <w:position w:val="0"/>
          <w:sz w:val="24"/>
          <w:shd w:fill="auto" w:val="clear"/>
        </w:rPr>
        <w:t xml:space="preserve">în câteva cuvinte&gt;</w:t>
      </w:r>
    </w:p>
    <w:p>
      <w:pPr>
        <w:keepNext w:val="true"/>
        <w:numPr>
          <w:ilvl w:val="0"/>
          <w:numId w:val="106"/>
        </w:numPr>
        <w:spacing w:before="240" w:after="60" w:line="240"/>
        <w:ind w:right="0" w:left="720" w:hanging="720"/>
        <w:jc w:val="both"/>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 Descriere </w:t>
      </w:r>
      <w:r>
        <w:rPr>
          <w:rFonts w:ascii="Times New Roman" w:hAnsi="Times New Roman" w:cs="Times New Roman" w:eastAsia="Times New Roman"/>
          <w:b/>
          <w:color w:val="auto"/>
          <w:spacing w:val="0"/>
          <w:position w:val="0"/>
          <w:sz w:val="26"/>
          <w:shd w:fill="auto" w:val="clear"/>
        </w:rPr>
        <w:t xml:space="preserve">și Prioritate</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Ofer</w:t>
      </w:r>
      <w:r>
        <w:rPr>
          <w:rFonts w:ascii="Times New Roman" w:hAnsi="Times New Roman" w:cs="Times New Roman" w:eastAsia="Times New Roman"/>
          <w:color w:val="auto"/>
          <w:spacing w:val="0"/>
          <w:position w:val="0"/>
          <w:sz w:val="24"/>
          <w:shd w:fill="auto" w:val="clear"/>
        </w:rPr>
        <w:t xml:space="preserve">ă o descriere succintă a caracteristicii și indică dacă are prioritate Ridicată, Medie sau Scăzută. Poți include, de asemenea, evaluări specifice ale componentelor priorității, cum ar fi beneficiul, penalizarea, costul și riscul (evaluate pe o scară relativă de la 1 la 9).</w:t>
      </w:r>
    </w:p>
    <w:p>
      <w:pPr>
        <w:keepNext w:val="true"/>
        <w:numPr>
          <w:ilvl w:val="0"/>
          <w:numId w:val="108"/>
        </w:numPr>
        <w:spacing w:before="240" w:after="60" w:line="240"/>
        <w:ind w:right="0" w:left="720" w:hanging="720"/>
        <w:jc w:val="both"/>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Secven</w:t>
      </w:r>
      <w:r>
        <w:rPr>
          <w:rFonts w:ascii="Times New Roman" w:hAnsi="Times New Roman" w:cs="Times New Roman" w:eastAsia="Times New Roman"/>
          <w:b/>
          <w:color w:val="auto"/>
          <w:spacing w:val="0"/>
          <w:position w:val="0"/>
          <w:sz w:val="26"/>
          <w:shd w:fill="auto" w:val="clear"/>
        </w:rPr>
        <w:t xml:space="preserve">țe Stimul/Răspuns</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Enumer</w:t>
      </w:r>
      <w:r>
        <w:rPr>
          <w:rFonts w:ascii="Times New Roman" w:hAnsi="Times New Roman" w:cs="Times New Roman" w:eastAsia="Times New Roman"/>
          <w:color w:val="auto"/>
          <w:spacing w:val="0"/>
          <w:position w:val="0"/>
          <w:sz w:val="24"/>
          <w:shd w:fill="auto" w:val="clear"/>
        </w:rPr>
        <w:t xml:space="preserve">ă secvențele de acțiuni ale utilizatorului și răspunsurile sistemului care stimulează comportamentul definit pentru această caracteristică. Acestea vor corespunde elementelor de dialog asociate cazurilor de utilizare.</w:t>
      </w:r>
    </w:p>
    <w:p>
      <w:pPr>
        <w:keepNext w:val="true"/>
        <w:numPr>
          <w:ilvl w:val="0"/>
          <w:numId w:val="110"/>
        </w:numPr>
        <w:spacing w:before="240" w:after="60" w:line="240"/>
        <w:ind w:right="0" w:left="720" w:hanging="720"/>
        <w:jc w:val="both"/>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Cerin</w:t>
      </w:r>
      <w:r>
        <w:rPr>
          <w:rFonts w:ascii="Times New Roman" w:hAnsi="Times New Roman" w:cs="Times New Roman" w:eastAsia="Times New Roman"/>
          <w:b/>
          <w:color w:val="auto"/>
          <w:spacing w:val="0"/>
          <w:position w:val="0"/>
          <w:sz w:val="26"/>
          <w:shd w:fill="auto" w:val="clear"/>
        </w:rPr>
        <w:t xml:space="preserve">țe Funcționale</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Enumer</w:t>
      </w:r>
      <w:r>
        <w:rPr>
          <w:rFonts w:ascii="Times New Roman" w:hAnsi="Times New Roman" w:cs="Times New Roman" w:eastAsia="Times New Roman"/>
          <w:color w:val="auto"/>
          <w:spacing w:val="0"/>
          <w:position w:val="0"/>
          <w:sz w:val="24"/>
          <w:shd w:fill="auto" w:val="clear"/>
        </w:rPr>
        <w:t xml:space="preserve">ă cerințele funcționale detaliate asociate acestei caracteristici. Acestea sunt capacitățile software care trebuie să fie prezente pentru ca utilizatorul să poată efectua serviciile furnizate de caracteristică sau să execute cazul de utilizare. Include modul </w:t>
      </w:r>
      <w:r>
        <w:rPr>
          <w:rFonts w:ascii="Times New Roman" w:hAnsi="Times New Roman" w:cs="Times New Roman" w:eastAsia="Times New Roman"/>
          <w:color w:val="auto"/>
          <w:spacing w:val="0"/>
          <w:position w:val="0"/>
          <w:sz w:val="24"/>
          <w:shd w:fill="auto" w:val="clear"/>
        </w:rPr>
        <w:t xml:space="preserve">în care produsul ar trebui s</w:t>
      </w:r>
      <w:r>
        <w:rPr>
          <w:rFonts w:ascii="Times New Roman" w:hAnsi="Times New Roman" w:cs="Times New Roman" w:eastAsia="Times New Roman"/>
          <w:color w:val="auto"/>
          <w:spacing w:val="0"/>
          <w:position w:val="0"/>
          <w:sz w:val="24"/>
          <w:shd w:fill="auto" w:val="clear"/>
        </w:rPr>
        <w:t xml:space="preserve">ă răspundă la condițiile de eroare anticipate sau la intrările invalide. Cerințele ar trebui să fie concise, complete, lipsite de ambiguități, verificabile și necesare. Folosește "TBD" ca un substituent pentru a indica atunci c</w:t>
      </w:r>
      <w:r>
        <w:rPr>
          <w:rFonts w:ascii="Times New Roman" w:hAnsi="Times New Roman" w:cs="Times New Roman" w:eastAsia="Times New Roman"/>
          <w:color w:val="auto"/>
          <w:spacing w:val="0"/>
          <w:position w:val="0"/>
          <w:sz w:val="24"/>
          <w:shd w:fill="auto" w:val="clear"/>
        </w:rPr>
        <w:t xml:space="preserve">ând informa</w:t>
      </w:r>
      <w:r>
        <w:rPr>
          <w:rFonts w:ascii="Times New Roman" w:hAnsi="Times New Roman" w:cs="Times New Roman" w:eastAsia="Times New Roman"/>
          <w:color w:val="auto"/>
          <w:spacing w:val="0"/>
          <w:position w:val="0"/>
          <w:sz w:val="24"/>
          <w:shd w:fill="auto" w:val="clear"/>
        </w:rPr>
        <w:t xml:space="preserve">țiile necesare nu sunt </w:t>
      </w:r>
      <w:r>
        <w:rPr>
          <w:rFonts w:ascii="Times New Roman" w:hAnsi="Times New Roman" w:cs="Times New Roman" w:eastAsia="Times New Roman"/>
          <w:color w:val="auto"/>
          <w:spacing w:val="0"/>
          <w:position w:val="0"/>
          <w:sz w:val="24"/>
          <w:shd w:fill="auto" w:val="clear"/>
        </w:rPr>
        <w:t xml:space="preserve">înc</w:t>
      </w:r>
      <w:r>
        <w:rPr>
          <w:rFonts w:ascii="Times New Roman" w:hAnsi="Times New Roman" w:cs="Times New Roman" w:eastAsia="Times New Roman"/>
          <w:color w:val="auto"/>
          <w:spacing w:val="0"/>
          <w:position w:val="0"/>
          <w:sz w:val="24"/>
          <w:shd w:fill="auto" w:val="clear"/>
        </w:rPr>
        <w:t xml:space="preserve">ă disponibile.</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&lt;Fiecare cerin</w:t>
      </w:r>
      <w:r>
        <w:rPr>
          <w:rFonts w:ascii="Times New Roman" w:hAnsi="Times New Roman" w:cs="Times New Roman" w:eastAsia="Times New Roman"/>
          <w:i/>
          <w:color w:val="auto"/>
          <w:spacing w:val="0"/>
          <w:position w:val="0"/>
          <w:sz w:val="24"/>
          <w:shd w:fill="auto" w:val="clear"/>
        </w:rPr>
        <w:t xml:space="preserve">ță ar trebui identificată </w:t>
      </w:r>
      <w:r>
        <w:rPr>
          <w:rFonts w:ascii="Times New Roman" w:hAnsi="Times New Roman" w:cs="Times New Roman" w:eastAsia="Times New Roman"/>
          <w:i/>
          <w:color w:val="auto"/>
          <w:spacing w:val="0"/>
          <w:position w:val="0"/>
          <w:sz w:val="24"/>
          <w:shd w:fill="auto" w:val="clear"/>
        </w:rPr>
        <w:t xml:space="preserve">în mod unic printr-un num</w:t>
      </w:r>
      <w:r>
        <w:rPr>
          <w:rFonts w:ascii="Times New Roman" w:hAnsi="Times New Roman" w:cs="Times New Roman" w:eastAsia="Times New Roman"/>
          <w:i/>
          <w:color w:val="auto"/>
          <w:spacing w:val="0"/>
          <w:position w:val="0"/>
          <w:sz w:val="24"/>
          <w:shd w:fill="auto" w:val="clear"/>
        </w:rPr>
        <w:t xml:space="preserve">ăr de secvență sau o etichetă semnificativă:&gt;</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REQ-1:</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REQ-2:</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numPr>
          <w:ilvl w:val="0"/>
          <w:numId w:val="112"/>
        </w:numPr>
        <w:spacing w:before="100" w:after="100" w:line="240"/>
        <w:ind w:right="0" w:left="576" w:hanging="576"/>
        <w:jc w:val="both"/>
        <w:rPr>
          <w:rFonts w:ascii="Times New Roman" w:hAnsi="Times New Roman" w:cs="Times New Roman" w:eastAsia="Times New Roman"/>
          <w:b/>
          <w:color w:val="auto"/>
          <w:spacing w:val="0"/>
          <w:position w:val="0"/>
          <w:sz w:val="28"/>
          <w:shd w:fill="auto" w:val="clear"/>
        </w:rPr>
      </w:pPr>
    </w:p>
    <w:p>
      <w:pPr>
        <w:numPr>
          <w:ilvl w:val="0"/>
          <w:numId w:val="112"/>
        </w:numPr>
        <w:spacing w:before="100" w:after="100" w:line="240"/>
        <w:ind w:right="0" w:left="576" w:hanging="576"/>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Cerin</w:t>
      </w:r>
      <w:r>
        <w:rPr>
          <w:rFonts w:ascii="Times New Roman" w:hAnsi="Times New Roman" w:cs="Times New Roman" w:eastAsia="Times New Roman"/>
          <w:b/>
          <w:color w:val="auto"/>
          <w:spacing w:val="0"/>
          <w:position w:val="0"/>
          <w:sz w:val="28"/>
          <w:shd w:fill="auto" w:val="clear"/>
        </w:rPr>
        <w:t xml:space="preserve">ța funcțională 2</w:t>
      </w:r>
    </w:p>
    <w:p>
      <w:pPr>
        <w:numPr>
          <w:ilvl w:val="0"/>
          <w:numId w:val="112"/>
        </w:numPr>
        <w:spacing w:before="100" w:after="100" w:line="240"/>
        <w:ind w:right="0" w:left="576" w:hanging="576"/>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numPr>
          <w:ilvl w:val="0"/>
          <w:numId w:val="114"/>
        </w:numPr>
        <w:spacing w:before="240" w:after="120" w:line="240"/>
        <w:ind w:right="0" w:left="431" w:hanging="431"/>
        <w:jc w:val="center"/>
        <w:rPr>
          <w:rFonts w:ascii="Times New Roman" w:hAnsi="Times New Roman" w:cs="Times New Roman" w:eastAsia="Times New Roman"/>
          <w:color w:val="auto"/>
          <w:spacing w:val="0"/>
          <w:position w:val="0"/>
          <w:sz w:val="36"/>
          <w:shd w:fill="333333" w:val="clear"/>
        </w:rPr>
      </w:pPr>
      <w:r>
        <w:rPr>
          <w:rFonts w:ascii="Times New Roman" w:hAnsi="Times New Roman" w:cs="Times New Roman" w:eastAsia="Times New Roman"/>
          <w:color w:val="auto"/>
          <w:spacing w:val="0"/>
          <w:position w:val="0"/>
          <w:sz w:val="36"/>
          <w:shd w:fill="333333" w:val="clear"/>
        </w:rPr>
        <w:t xml:space="preserve">Cerin</w:t>
      </w:r>
      <w:r>
        <w:rPr>
          <w:rFonts w:ascii="Times New Roman" w:hAnsi="Times New Roman" w:cs="Times New Roman" w:eastAsia="Times New Roman"/>
          <w:color w:val="auto"/>
          <w:spacing w:val="0"/>
          <w:position w:val="0"/>
          <w:sz w:val="36"/>
          <w:shd w:fill="333333" w:val="clear"/>
        </w:rPr>
        <w:t xml:space="preserve">țe pentru interfețe externe</w:t>
      </w:r>
    </w:p>
    <w:p>
      <w:pPr>
        <w:numPr>
          <w:ilvl w:val="0"/>
          <w:numId w:val="114"/>
        </w:numPr>
        <w:spacing w:before="100" w:after="100" w:line="240"/>
        <w:ind w:right="0" w:left="576" w:hanging="576"/>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Interfe</w:t>
      </w:r>
      <w:r>
        <w:rPr>
          <w:rFonts w:ascii="Times New Roman" w:hAnsi="Times New Roman" w:cs="Times New Roman" w:eastAsia="Times New Roman"/>
          <w:b/>
          <w:color w:val="auto"/>
          <w:spacing w:val="0"/>
          <w:position w:val="0"/>
          <w:sz w:val="28"/>
          <w:shd w:fill="auto" w:val="clear"/>
        </w:rPr>
        <w:t xml:space="preserve">țe cu utilizatorul</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system-ui" w:hAnsi="system-ui" w:cs="system-ui" w:eastAsia="system-ui"/>
          <w:color w:val="0D0D0D"/>
          <w:spacing w:val="0"/>
          <w:position w:val="0"/>
          <w:sz w:val="24"/>
          <w:shd w:fill="auto" w:val="clear"/>
        </w:rPr>
        <w:t xml:space="preserve">Logica din spatele interac</w:t>
      </w:r>
      <w:r>
        <w:rPr>
          <w:rFonts w:ascii="Arial" w:hAnsi="Arial" w:cs="Arial" w:eastAsia="Arial"/>
          <w:color w:val="0D0D0D"/>
          <w:spacing w:val="0"/>
          <w:position w:val="0"/>
          <w:sz w:val="24"/>
          <w:shd w:fill="auto" w:val="clear"/>
        </w:rPr>
        <w:t xml:space="preserve">ț</w:t>
      </w:r>
      <w:r>
        <w:rPr>
          <w:rFonts w:ascii="system-ui" w:hAnsi="system-ui" w:cs="system-ui" w:eastAsia="system-ui"/>
          <w:color w:val="0D0D0D"/>
          <w:spacing w:val="0"/>
          <w:position w:val="0"/>
          <w:sz w:val="24"/>
          <w:shd w:fill="auto" w:val="clear"/>
        </w:rPr>
        <w:t xml:space="preserve">iunilor dintre utilizatori </w:t>
      </w:r>
      <w:r>
        <w:rPr>
          <w:rFonts w:ascii="Arial" w:hAnsi="Arial" w:cs="Arial" w:eastAsia="Arial"/>
          <w:color w:val="0D0D0D"/>
          <w:spacing w:val="0"/>
          <w:position w:val="0"/>
          <w:sz w:val="24"/>
          <w:shd w:fill="auto" w:val="clear"/>
        </w:rPr>
        <w:t xml:space="preserve">ș</w:t>
      </w:r>
      <w:r>
        <w:rPr>
          <w:rFonts w:ascii="system-ui" w:hAnsi="system-ui" w:cs="system-ui" w:eastAsia="system-ui"/>
          <w:color w:val="0D0D0D"/>
          <w:spacing w:val="0"/>
          <w:position w:val="0"/>
          <w:sz w:val="24"/>
          <w:shd w:fill="auto" w:val="clear"/>
        </w:rPr>
        <w:t xml:space="preserve">i software. Aici se pot include ecranului demonstrative, butoanele </w:t>
      </w:r>
      <w:r>
        <w:rPr>
          <w:rFonts w:ascii="Arial" w:hAnsi="Arial" w:cs="Arial" w:eastAsia="Arial"/>
          <w:color w:val="0D0D0D"/>
          <w:spacing w:val="0"/>
          <w:position w:val="0"/>
          <w:sz w:val="24"/>
          <w:shd w:fill="auto" w:val="clear"/>
        </w:rPr>
        <w:t xml:space="preserve">ș</w:t>
      </w:r>
      <w:r>
        <w:rPr>
          <w:rFonts w:ascii="system-ui" w:hAnsi="system-ui" w:cs="system-ui" w:eastAsia="system-ui"/>
          <w:color w:val="0D0D0D"/>
          <w:spacing w:val="0"/>
          <w:position w:val="0"/>
          <w:sz w:val="24"/>
          <w:shd w:fill="auto" w:val="clear"/>
        </w:rPr>
        <w:t xml:space="preserve">i func</w:t>
      </w:r>
      <w:r>
        <w:rPr>
          <w:rFonts w:ascii="Arial" w:hAnsi="Arial" w:cs="Arial" w:eastAsia="Arial"/>
          <w:color w:val="0D0D0D"/>
          <w:spacing w:val="0"/>
          <w:position w:val="0"/>
          <w:sz w:val="24"/>
          <w:shd w:fill="auto" w:val="clear"/>
        </w:rPr>
        <w:t xml:space="preserve">ț</w:t>
      </w:r>
      <w:r>
        <w:rPr>
          <w:rFonts w:ascii="system-ui" w:hAnsi="system-ui" w:cs="system-ui" w:eastAsia="system-ui"/>
          <w:color w:val="0D0D0D"/>
          <w:spacing w:val="0"/>
          <w:position w:val="0"/>
          <w:sz w:val="24"/>
          <w:shd w:fill="auto" w:val="clear"/>
        </w:rPr>
        <w:t xml:space="preserve">iile care ar ap</w:t>
      </w:r>
      <w:r>
        <w:rPr>
          <w:rFonts w:ascii="Arial" w:hAnsi="Arial" w:cs="Arial" w:eastAsia="Arial"/>
          <w:color w:val="0D0D0D"/>
          <w:spacing w:val="0"/>
          <w:position w:val="0"/>
          <w:sz w:val="24"/>
          <w:shd w:fill="auto" w:val="clear"/>
        </w:rPr>
        <w:t xml:space="preserve">ă</w:t>
      </w:r>
      <w:r>
        <w:rPr>
          <w:rFonts w:ascii="system-ui" w:hAnsi="system-ui" w:cs="system-ui" w:eastAsia="system-ui"/>
          <w:color w:val="0D0D0D"/>
          <w:spacing w:val="0"/>
          <w:position w:val="0"/>
          <w:sz w:val="24"/>
          <w:shd w:fill="auto" w:val="clear"/>
        </w:rPr>
        <w:t xml:space="preserve">rea pe fiecare ecran, mesajele care urmeaz</w:t>
      </w:r>
      <w:r>
        <w:rPr>
          <w:rFonts w:ascii="Arial" w:hAnsi="Arial" w:cs="Arial" w:eastAsia="Arial"/>
          <w:color w:val="0D0D0D"/>
          <w:spacing w:val="0"/>
          <w:position w:val="0"/>
          <w:sz w:val="24"/>
          <w:shd w:fill="auto" w:val="clear"/>
        </w:rPr>
        <w:t xml:space="preserve">ă</w:t>
      </w:r>
      <w:r>
        <w:rPr>
          <w:rFonts w:ascii="system-ui" w:hAnsi="system-ui" w:cs="system-ui" w:eastAsia="system-ui"/>
          <w:color w:val="0D0D0D"/>
          <w:spacing w:val="0"/>
          <w:position w:val="0"/>
          <w:sz w:val="24"/>
          <w:shd w:fill="auto" w:val="clear"/>
        </w:rPr>
        <w:t xml:space="preserve"> s</w:t>
      </w:r>
      <w:r>
        <w:rPr>
          <w:rFonts w:ascii="Arial" w:hAnsi="Arial" w:cs="Arial" w:eastAsia="Arial"/>
          <w:color w:val="0D0D0D"/>
          <w:spacing w:val="0"/>
          <w:position w:val="0"/>
          <w:sz w:val="24"/>
          <w:shd w:fill="auto" w:val="clear"/>
        </w:rPr>
        <w:t xml:space="preserve">ă</w:t>
      </w:r>
      <w:r>
        <w:rPr>
          <w:rFonts w:ascii="system-ui" w:hAnsi="system-ui" w:cs="system-ui" w:eastAsia="system-ui"/>
          <w:color w:val="0D0D0D"/>
          <w:spacing w:val="0"/>
          <w:position w:val="0"/>
          <w:sz w:val="24"/>
          <w:shd w:fill="auto" w:val="clear"/>
        </w:rPr>
        <w:t xml:space="preserve"> fie afi</w:t>
      </w:r>
      <w:r>
        <w:rPr>
          <w:rFonts w:ascii="Arial" w:hAnsi="Arial" w:cs="Arial" w:eastAsia="Arial"/>
          <w:color w:val="0D0D0D"/>
          <w:spacing w:val="0"/>
          <w:position w:val="0"/>
          <w:sz w:val="24"/>
          <w:shd w:fill="auto" w:val="clear"/>
        </w:rPr>
        <w:t xml:space="preserve">ș</w:t>
      </w:r>
      <w:r>
        <w:rPr>
          <w:rFonts w:ascii="system-ui" w:hAnsi="system-ui" w:cs="system-ui" w:eastAsia="system-ui"/>
          <w:color w:val="0D0D0D"/>
          <w:spacing w:val="0"/>
          <w:position w:val="0"/>
          <w:sz w:val="24"/>
          <w:shd w:fill="auto" w:val="clear"/>
        </w:rPr>
        <w:t xml:space="preserve">ate pe fiecare ecran </w:t>
      </w:r>
      <w:r>
        <w:rPr>
          <w:rFonts w:ascii="Arial" w:hAnsi="Arial" w:cs="Arial" w:eastAsia="Arial"/>
          <w:color w:val="0D0D0D"/>
          <w:spacing w:val="0"/>
          <w:position w:val="0"/>
          <w:sz w:val="24"/>
          <w:shd w:fill="auto" w:val="clear"/>
        </w:rPr>
        <w:t xml:space="preserve">ș</w:t>
      </w:r>
      <w:r>
        <w:rPr>
          <w:rFonts w:ascii="system-ui" w:hAnsi="system-ui" w:cs="system-ui" w:eastAsia="system-ui"/>
          <w:color w:val="0D0D0D"/>
          <w:spacing w:val="0"/>
          <w:position w:val="0"/>
          <w:sz w:val="24"/>
          <w:shd w:fill="auto" w:val="clear"/>
        </w:rPr>
        <w:t xml:space="preserve">i ghidurile de stil care urmeaz</w:t>
      </w:r>
      <w:r>
        <w:rPr>
          <w:rFonts w:ascii="Arial" w:hAnsi="Arial" w:cs="Arial" w:eastAsia="Arial"/>
          <w:color w:val="0D0D0D"/>
          <w:spacing w:val="0"/>
          <w:position w:val="0"/>
          <w:sz w:val="24"/>
          <w:shd w:fill="auto" w:val="clear"/>
        </w:rPr>
        <w:t xml:space="preserve">ă</w:t>
      </w:r>
      <w:r>
        <w:rPr>
          <w:rFonts w:ascii="system-ui" w:hAnsi="system-ui" w:cs="system-ui" w:eastAsia="system-ui"/>
          <w:color w:val="0D0D0D"/>
          <w:spacing w:val="0"/>
          <w:position w:val="0"/>
          <w:sz w:val="24"/>
          <w:shd w:fill="auto" w:val="clear"/>
        </w:rPr>
        <w:t xml:space="preserve"> s</w:t>
      </w:r>
      <w:r>
        <w:rPr>
          <w:rFonts w:ascii="Arial" w:hAnsi="Arial" w:cs="Arial" w:eastAsia="Arial"/>
          <w:color w:val="0D0D0D"/>
          <w:spacing w:val="0"/>
          <w:position w:val="0"/>
          <w:sz w:val="24"/>
          <w:shd w:fill="auto" w:val="clear"/>
        </w:rPr>
        <w:t xml:space="preserve">ă</w:t>
      </w:r>
      <w:r>
        <w:rPr>
          <w:rFonts w:ascii="system-ui" w:hAnsi="system-ui" w:cs="system-ui" w:eastAsia="system-ui"/>
          <w:color w:val="0D0D0D"/>
          <w:spacing w:val="0"/>
          <w:position w:val="0"/>
          <w:sz w:val="24"/>
          <w:shd w:fill="auto" w:val="clear"/>
        </w:rPr>
        <w:t xml:space="preserve"> fie utilizate. </w:t>
      </w:r>
      <w:r>
        <w:rPr>
          <w:rFonts w:ascii="system-ui" w:hAnsi="system-ui" w:cs="system-ui" w:eastAsia="system-ui"/>
          <w:color w:val="0D0D0D"/>
          <w:spacing w:val="0"/>
          <w:position w:val="0"/>
          <w:sz w:val="24"/>
          <w:shd w:fill="FFFFFF" w:val="clear"/>
        </w:rPr>
        <w:t xml:space="preserve">Detaliile designului interfe</w:t>
      </w:r>
      <w:r>
        <w:rPr>
          <w:rFonts w:ascii="Arial" w:hAnsi="Arial" w:cs="Arial" w:eastAsia="Arial"/>
          <w:color w:val="0D0D0D"/>
          <w:spacing w:val="0"/>
          <w:position w:val="0"/>
          <w:sz w:val="24"/>
          <w:shd w:fill="FFFFFF" w:val="clear"/>
        </w:rPr>
        <w:t xml:space="preserve">ț</w:t>
      </w:r>
      <w:r>
        <w:rPr>
          <w:rFonts w:ascii="system-ui" w:hAnsi="system-ui" w:cs="system-ui" w:eastAsia="system-ui"/>
          <w:color w:val="0D0D0D"/>
          <w:spacing w:val="0"/>
          <w:position w:val="0"/>
          <w:sz w:val="24"/>
          <w:shd w:fill="FFFFFF" w:val="clear"/>
        </w:rPr>
        <w:t xml:space="preserve">ei utilizatorului ar trebui s</w:t>
      </w:r>
      <w:r>
        <w:rPr>
          <w:rFonts w:ascii="Times New Roman" w:hAnsi="Times New Roman" w:cs="Times New Roman" w:eastAsia="Times New Roman"/>
          <w:color w:val="0D0D0D"/>
          <w:spacing w:val="0"/>
          <w:position w:val="0"/>
          <w:sz w:val="24"/>
          <w:shd w:fill="FFFFFF" w:val="clear"/>
        </w:rPr>
        <w:t xml:space="preserve">ă fie documentate </w:t>
      </w:r>
      <w:r>
        <w:rPr>
          <w:rFonts w:ascii="system-ui" w:hAnsi="system-ui" w:cs="system-ui" w:eastAsia="system-ui"/>
          <w:color w:val="0D0D0D"/>
          <w:spacing w:val="0"/>
          <w:position w:val="0"/>
          <w:sz w:val="24"/>
          <w:shd w:fill="FFFFFF" w:val="clear"/>
        </w:rPr>
        <w:t xml:space="preserve">într-o specifica</w:t>
      </w:r>
      <w:r>
        <w:rPr>
          <w:rFonts w:ascii="Times New Roman" w:hAnsi="Times New Roman" w:cs="Times New Roman" w:eastAsia="Times New Roman"/>
          <w:color w:val="0D0D0D"/>
          <w:spacing w:val="0"/>
          <w:position w:val="0"/>
          <w:sz w:val="24"/>
          <w:shd w:fill="FFFFFF" w:val="clear"/>
        </w:rPr>
        <w:t xml:space="preserve">ție separată a interfeței utilizatorului.</w:t>
      </w:r>
    </w:p>
    <w:p>
      <w:pPr>
        <w:numPr>
          <w:ilvl w:val="0"/>
          <w:numId w:val="117"/>
        </w:numPr>
        <w:spacing w:before="100" w:after="100" w:line="240"/>
        <w:ind w:right="0" w:left="576" w:hanging="576"/>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Interfe</w:t>
      </w:r>
      <w:r>
        <w:rPr>
          <w:rFonts w:ascii="Times New Roman" w:hAnsi="Times New Roman" w:cs="Times New Roman" w:eastAsia="Times New Roman"/>
          <w:b/>
          <w:color w:val="auto"/>
          <w:spacing w:val="0"/>
          <w:position w:val="0"/>
          <w:sz w:val="28"/>
          <w:shd w:fill="auto" w:val="clear"/>
        </w:rPr>
        <w:t xml:space="preserve">țe hardware</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system-ui" w:hAnsi="system-ui" w:cs="system-ui" w:eastAsia="system-ui"/>
          <w:color w:val="0D0D0D"/>
          <w:spacing w:val="0"/>
          <w:position w:val="0"/>
          <w:sz w:val="24"/>
          <w:shd w:fill="auto" w:val="clear"/>
        </w:rPr>
        <w:t xml:space="preserve">Toate interac</w:t>
      </w:r>
      <w:r>
        <w:rPr>
          <w:rFonts w:ascii="Arial" w:hAnsi="Arial" w:cs="Arial" w:eastAsia="Arial"/>
          <w:color w:val="0D0D0D"/>
          <w:spacing w:val="0"/>
          <w:position w:val="0"/>
          <w:sz w:val="24"/>
          <w:shd w:fill="auto" w:val="clear"/>
        </w:rPr>
        <w:t xml:space="preserve">ț</w:t>
      </w:r>
      <w:r>
        <w:rPr>
          <w:rFonts w:ascii="system-ui" w:hAnsi="system-ui" w:cs="system-ui" w:eastAsia="system-ui"/>
          <w:color w:val="0D0D0D"/>
          <w:spacing w:val="0"/>
          <w:position w:val="0"/>
          <w:sz w:val="24"/>
          <w:shd w:fill="auto" w:val="clear"/>
        </w:rPr>
        <w:t xml:space="preserve">iunile hardware-software cu lista dispozitivelor acceptate pe care software-ul este destinat s</w:t>
      </w:r>
      <w:r>
        <w:rPr>
          <w:rFonts w:ascii="Arial" w:hAnsi="Arial" w:cs="Arial" w:eastAsia="Arial"/>
          <w:color w:val="0D0D0D"/>
          <w:spacing w:val="0"/>
          <w:position w:val="0"/>
          <w:sz w:val="24"/>
          <w:shd w:fill="auto" w:val="clear"/>
        </w:rPr>
        <w:t xml:space="preserve">ă</w:t>
      </w:r>
      <w:r>
        <w:rPr>
          <w:rFonts w:ascii="system-ui" w:hAnsi="system-ui" w:cs="system-ui" w:eastAsia="system-ui"/>
          <w:color w:val="0D0D0D"/>
          <w:spacing w:val="0"/>
          <w:position w:val="0"/>
          <w:sz w:val="24"/>
          <w:shd w:fill="auto" w:val="clear"/>
        </w:rPr>
        <w:t xml:space="preserve"> ruleze, cerin</w:t>
      </w:r>
      <w:r>
        <w:rPr>
          <w:rFonts w:ascii="Arial" w:hAnsi="Arial" w:cs="Arial" w:eastAsia="Arial"/>
          <w:color w:val="0D0D0D"/>
          <w:spacing w:val="0"/>
          <w:position w:val="0"/>
          <w:sz w:val="24"/>
          <w:shd w:fill="auto" w:val="clear"/>
        </w:rPr>
        <w:t xml:space="preserve">ț</w:t>
      </w:r>
      <w:r>
        <w:rPr>
          <w:rFonts w:ascii="system-ui" w:hAnsi="system-ui" w:cs="system-ui" w:eastAsia="system-ui"/>
          <w:color w:val="0D0D0D"/>
          <w:spacing w:val="0"/>
          <w:position w:val="0"/>
          <w:sz w:val="24"/>
          <w:shd w:fill="auto" w:val="clear"/>
        </w:rPr>
        <w:t xml:space="preserve">ele de re</w:t>
      </w:r>
      <w:r>
        <w:rPr>
          <w:rFonts w:ascii="Arial" w:hAnsi="Arial" w:cs="Arial" w:eastAsia="Arial"/>
          <w:color w:val="0D0D0D"/>
          <w:spacing w:val="0"/>
          <w:position w:val="0"/>
          <w:sz w:val="24"/>
          <w:shd w:fill="auto" w:val="clear"/>
        </w:rPr>
        <w:t xml:space="preserve">ț</w:t>
      </w:r>
      <w:r>
        <w:rPr>
          <w:rFonts w:ascii="system-ui" w:hAnsi="system-ui" w:cs="system-ui" w:eastAsia="system-ui"/>
          <w:color w:val="0D0D0D"/>
          <w:spacing w:val="0"/>
          <w:position w:val="0"/>
          <w:sz w:val="24"/>
          <w:shd w:fill="auto" w:val="clear"/>
        </w:rPr>
        <w:t xml:space="preserve">ea împreun</w:t>
      </w:r>
      <w:r>
        <w:rPr>
          <w:rFonts w:ascii="Arial" w:hAnsi="Arial" w:cs="Arial" w:eastAsia="Arial"/>
          <w:color w:val="0D0D0D"/>
          <w:spacing w:val="0"/>
          <w:position w:val="0"/>
          <w:sz w:val="24"/>
          <w:shd w:fill="auto" w:val="clear"/>
        </w:rPr>
        <w:t xml:space="preserve">ă</w:t>
      </w:r>
      <w:r>
        <w:rPr>
          <w:rFonts w:ascii="system-ui" w:hAnsi="system-ui" w:cs="system-ui" w:eastAsia="system-ui"/>
          <w:color w:val="0D0D0D"/>
          <w:spacing w:val="0"/>
          <w:position w:val="0"/>
          <w:sz w:val="24"/>
          <w:shd w:fill="auto" w:val="clear"/>
        </w:rPr>
        <w:t xml:space="preserve"> cu lista protocoalelor de comunicare care urmeaz</w:t>
      </w:r>
      <w:r>
        <w:rPr>
          <w:rFonts w:ascii="Arial" w:hAnsi="Arial" w:cs="Arial" w:eastAsia="Arial"/>
          <w:color w:val="0D0D0D"/>
          <w:spacing w:val="0"/>
          <w:position w:val="0"/>
          <w:sz w:val="24"/>
          <w:shd w:fill="auto" w:val="clear"/>
        </w:rPr>
        <w:t xml:space="preserve">ă</w:t>
      </w:r>
      <w:r>
        <w:rPr>
          <w:rFonts w:ascii="system-ui" w:hAnsi="system-ui" w:cs="system-ui" w:eastAsia="system-ui"/>
          <w:color w:val="0D0D0D"/>
          <w:spacing w:val="0"/>
          <w:position w:val="0"/>
          <w:sz w:val="24"/>
          <w:shd w:fill="auto" w:val="clear"/>
        </w:rPr>
        <w:t xml:space="preserve"> s</w:t>
      </w:r>
      <w:r>
        <w:rPr>
          <w:rFonts w:ascii="Arial" w:hAnsi="Arial" w:cs="Arial" w:eastAsia="Arial"/>
          <w:color w:val="0D0D0D"/>
          <w:spacing w:val="0"/>
          <w:position w:val="0"/>
          <w:sz w:val="24"/>
          <w:shd w:fill="auto" w:val="clear"/>
        </w:rPr>
        <w:t xml:space="preserve">ă</w:t>
      </w:r>
      <w:r>
        <w:rPr>
          <w:rFonts w:ascii="system-ui" w:hAnsi="system-ui" w:cs="system-ui" w:eastAsia="system-ui"/>
          <w:color w:val="0D0D0D"/>
          <w:spacing w:val="0"/>
          <w:position w:val="0"/>
          <w:sz w:val="24"/>
          <w:shd w:fill="auto" w:val="clear"/>
        </w:rPr>
        <w:t xml:space="preserve"> fie utilizate.</w:t>
      </w:r>
    </w:p>
    <w:p>
      <w:pPr>
        <w:numPr>
          <w:ilvl w:val="0"/>
          <w:numId w:val="119"/>
        </w:numPr>
        <w:spacing w:before="100" w:after="100" w:line="240"/>
        <w:ind w:right="0" w:left="576" w:hanging="576"/>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Interfe</w:t>
      </w:r>
      <w:r>
        <w:rPr>
          <w:rFonts w:ascii="Times New Roman" w:hAnsi="Times New Roman" w:cs="Times New Roman" w:eastAsia="Times New Roman"/>
          <w:b/>
          <w:color w:val="auto"/>
          <w:spacing w:val="0"/>
          <w:position w:val="0"/>
          <w:sz w:val="28"/>
          <w:shd w:fill="auto" w:val="clear"/>
        </w:rPr>
        <w:t xml:space="preserve">țe de comunicare</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system-ui" w:hAnsi="system-ui" w:cs="system-ui" w:eastAsia="system-ui"/>
          <w:color w:val="0D0D0D"/>
          <w:spacing w:val="0"/>
          <w:position w:val="0"/>
          <w:sz w:val="24"/>
          <w:shd w:fill="auto" w:val="clear"/>
        </w:rPr>
        <w:t xml:space="preserve">Determinarea tuturor standardelor de comunicare care urmeaz</w:t>
      </w:r>
      <w:r>
        <w:rPr>
          <w:rFonts w:ascii="Arial" w:hAnsi="Arial" w:cs="Arial" w:eastAsia="Arial"/>
          <w:color w:val="0D0D0D"/>
          <w:spacing w:val="0"/>
          <w:position w:val="0"/>
          <w:sz w:val="24"/>
          <w:shd w:fill="auto" w:val="clear"/>
        </w:rPr>
        <w:t xml:space="preserve">ă</w:t>
      </w:r>
      <w:r>
        <w:rPr>
          <w:rFonts w:ascii="system-ui" w:hAnsi="system-ui" w:cs="system-ui" w:eastAsia="system-ui"/>
          <w:color w:val="0D0D0D"/>
          <w:spacing w:val="0"/>
          <w:position w:val="0"/>
          <w:sz w:val="24"/>
          <w:shd w:fill="auto" w:val="clear"/>
        </w:rPr>
        <w:t xml:space="preserve"> s</w:t>
      </w:r>
      <w:r>
        <w:rPr>
          <w:rFonts w:ascii="Arial" w:hAnsi="Arial" w:cs="Arial" w:eastAsia="Arial"/>
          <w:color w:val="0D0D0D"/>
          <w:spacing w:val="0"/>
          <w:position w:val="0"/>
          <w:sz w:val="24"/>
          <w:shd w:fill="auto" w:val="clear"/>
        </w:rPr>
        <w:t xml:space="preserve">ă</w:t>
      </w:r>
      <w:r>
        <w:rPr>
          <w:rFonts w:ascii="system-ui" w:hAnsi="system-ui" w:cs="system-ui" w:eastAsia="system-ui"/>
          <w:color w:val="0D0D0D"/>
          <w:spacing w:val="0"/>
          <w:position w:val="0"/>
          <w:sz w:val="24"/>
          <w:shd w:fill="auto" w:val="clear"/>
        </w:rPr>
        <w:t xml:space="preserve"> fie utilizate de software ca parte a proiectului.</w:t>
      </w:r>
    </w:p>
    <w:p>
      <w:pPr>
        <w:numPr>
          <w:ilvl w:val="0"/>
          <w:numId w:val="121"/>
        </w:numPr>
        <w:spacing w:before="100" w:after="100" w:line="240"/>
        <w:ind w:right="0" w:left="576" w:hanging="576"/>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Interfe</w:t>
      </w:r>
      <w:r>
        <w:rPr>
          <w:rFonts w:ascii="Times New Roman" w:hAnsi="Times New Roman" w:cs="Times New Roman" w:eastAsia="Times New Roman"/>
          <w:b/>
          <w:color w:val="auto"/>
          <w:spacing w:val="0"/>
          <w:position w:val="0"/>
          <w:sz w:val="28"/>
          <w:shd w:fill="auto" w:val="clear"/>
        </w:rPr>
        <w:t xml:space="preserve">țe software</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system-ui" w:hAnsi="system-ui" w:cs="system-ui" w:eastAsia="system-ui"/>
          <w:color w:val="0D0D0D"/>
          <w:spacing w:val="0"/>
          <w:position w:val="0"/>
          <w:sz w:val="24"/>
          <w:shd w:fill="FFFFFF" w:val="clear"/>
        </w:rPr>
        <w:t xml:space="preserve">Interac</w:t>
      </w:r>
      <w:r>
        <w:rPr>
          <w:rFonts w:ascii="Calibri" w:hAnsi="Calibri" w:cs="Calibri" w:eastAsia="Calibri"/>
          <w:color w:val="0D0D0D"/>
          <w:spacing w:val="0"/>
          <w:position w:val="0"/>
          <w:sz w:val="24"/>
          <w:shd w:fill="FFFFFF" w:val="clear"/>
        </w:rPr>
        <w:t xml:space="preserve">țiunea software-ului care urmează să fie dezvoltat cu alte componente software, cum ar fi frontend-ul și framework-ul backend care urmează să fie utilizate, sistemul de gestionare a bazelor de date și bibliotecile care descriu nevoia și scopul fiecăreia dintre ele.</w:t>
      </w:r>
    </w:p>
    <w:p>
      <w:pPr>
        <w:spacing w:before="0" w:after="0" w:line="259"/>
        <w:ind w:right="0" w:left="0" w:firstLine="0"/>
        <w:jc w:val="both"/>
        <w:rPr>
          <w:rFonts w:ascii="Times New Roman" w:hAnsi="Times New Roman" w:cs="Times New Roman" w:eastAsia="Times New Roman"/>
          <w:b/>
          <w:color w:val="auto"/>
          <w:spacing w:val="0"/>
          <w:position w:val="0"/>
          <w:sz w:val="26"/>
          <w:shd w:fill="auto" w:val="clear"/>
        </w:rPr>
      </w:pPr>
    </w:p>
    <w:p>
      <w:pPr>
        <w:numPr>
          <w:ilvl w:val="0"/>
          <w:numId w:val="124"/>
        </w:numPr>
        <w:spacing w:before="240" w:after="120" w:line="240"/>
        <w:ind w:right="0" w:left="431" w:hanging="431"/>
        <w:jc w:val="center"/>
        <w:rPr>
          <w:rFonts w:ascii="Times New Roman" w:hAnsi="Times New Roman" w:cs="Times New Roman" w:eastAsia="Times New Roman"/>
          <w:color w:val="auto"/>
          <w:spacing w:val="0"/>
          <w:position w:val="0"/>
          <w:sz w:val="36"/>
          <w:shd w:fill="333333" w:val="clear"/>
        </w:rPr>
      </w:pPr>
      <w:r>
        <w:rPr>
          <w:rFonts w:ascii="Times New Roman" w:hAnsi="Times New Roman" w:cs="Times New Roman" w:eastAsia="Times New Roman"/>
          <w:color w:val="auto"/>
          <w:spacing w:val="0"/>
          <w:position w:val="0"/>
          <w:sz w:val="36"/>
          <w:shd w:fill="333333" w:val="clear"/>
        </w:rPr>
        <w:t xml:space="preserve">Cerin</w:t>
      </w:r>
      <w:r>
        <w:rPr>
          <w:rFonts w:ascii="Times New Roman" w:hAnsi="Times New Roman" w:cs="Times New Roman" w:eastAsia="Times New Roman"/>
          <w:color w:val="auto"/>
          <w:spacing w:val="0"/>
          <w:position w:val="0"/>
          <w:sz w:val="36"/>
          <w:shd w:fill="333333" w:val="clear"/>
        </w:rPr>
        <w:t xml:space="preserve">țe non-funcționale</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numPr>
          <w:ilvl w:val="0"/>
          <w:numId w:val="126"/>
        </w:numPr>
        <w:spacing w:before="100" w:after="100" w:line="240"/>
        <w:ind w:right="0" w:left="576" w:hanging="576"/>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Cerin</w:t>
      </w:r>
      <w:r>
        <w:rPr>
          <w:rFonts w:ascii="Times New Roman" w:hAnsi="Times New Roman" w:cs="Times New Roman" w:eastAsia="Times New Roman"/>
          <w:b/>
          <w:color w:val="auto"/>
          <w:spacing w:val="0"/>
          <w:position w:val="0"/>
          <w:sz w:val="28"/>
          <w:shd w:fill="auto" w:val="clear"/>
        </w:rPr>
        <w:t xml:space="preserve">țe de performanță</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Dac</w:t>
      </w:r>
      <w:r>
        <w:rPr>
          <w:rFonts w:ascii="Times New Roman" w:hAnsi="Times New Roman" w:cs="Times New Roman" w:eastAsia="Times New Roman"/>
          <w:color w:val="auto"/>
          <w:spacing w:val="0"/>
          <w:position w:val="0"/>
          <w:sz w:val="24"/>
          <w:shd w:fill="FFFFFF" w:val="clear"/>
        </w:rPr>
        <w:t xml:space="preserve">ă există cerințe de performanță pentru produs </w:t>
      </w:r>
      <w:r>
        <w:rPr>
          <w:rFonts w:ascii="Times New Roman" w:hAnsi="Times New Roman" w:cs="Times New Roman" w:eastAsia="Times New Roman"/>
          <w:color w:val="auto"/>
          <w:spacing w:val="0"/>
          <w:position w:val="0"/>
          <w:sz w:val="24"/>
          <w:shd w:fill="FFFFFF" w:val="clear"/>
        </w:rPr>
        <w:t xml:space="preserve">în diverse circumstan</w:t>
      </w:r>
      <w:r>
        <w:rPr>
          <w:rFonts w:ascii="Times New Roman" w:hAnsi="Times New Roman" w:cs="Times New Roman" w:eastAsia="Times New Roman"/>
          <w:color w:val="auto"/>
          <w:spacing w:val="0"/>
          <w:position w:val="0"/>
          <w:sz w:val="24"/>
          <w:shd w:fill="FFFFFF" w:val="clear"/>
        </w:rPr>
        <w:t xml:space="preserve">țe, specificați-le aici și explicați raționamentul lor, pentru a ajuta dezvoltatorii să </w:t>
      </w:r>
      <w:r>
        <w:rPr>
          <w:rFonts w:ascii="Times New Roman" w:hAnsi="Times New Roman" w:cs="Times New Roman" w:eastAsia="Times New Roman"/>
          <w:color w:val="auto"/>
          <w:spacing w:val="0"/>
          <w:position w:val="0"/>
          <w:sz w:val="24"/>
          <w:shd w:fill="FFFFFF" w:val="clear"/>
        </w:rPr>
        <w:t xml:space="preserve">în</w:t>
      </w:r>
      <w:r>
        <w:rPr>
          <w:rFonts w:ascii="Times New Roman" w:hAnsi="Times New Roman" w:cs="Times New Roman" w:eastAsia="Times New Roman"/>
          <w:color w:val="auto"/>
          <w:spacing w:val="0"/>
          <w:position w:val="0"/>
          <w:sz w:val="24"/>
          <w:shd w:fill="FFFFFF" w:val="clear"/>
        </w:rPr>
        <w:t xml:space="preserve">țeleagă intenția și să facă alegeri de proiectare potrivite. Specificați relațiile de timp pentru sistemele </w:t>
      </w:r>
      <w:r>
        <w:rPr>
          <w:rFonts w:ascii="Times New Roman" w:hAnsi="Times New Roman" w:cs="Times New Roman" w:eastAsia="Times New Roman"/>
          <w:color w:val="auto"/>
          <w:spacing w:val="0"/>
          <w:position w:val="0"/>
          <w:sz w:val="24"/>
          <w:shd w:fill="FFFFFF" w:val="clear"/>
        </w:rPr>
        <w:t xml:space="preserve">în timp real. Face</w:t>
      </w:r>
      <w:r>
        <w:rPr>
          <w:rFonts w:ascii="Times New Roman" w:hAnsi="Times New Roman" w:cs="Times New Roman" w:eastAsia="Times New Roman"/>
          <w:color w:val="auto"/>
          <w:spacing w:val="0"/>
          <w:position w:val="0"/>
          <w:sz w:val="24"/>
          <w:shd w:fill="FFFFFF" w:val="clear"/>
        </w:rPr>
        <w:t xml:space="preserve">ți aceste cerințe c</w:t>
      </w:r>
      <w:r>
        <w:rPr>
          <w:rFonts w:ascii="Times New Roman" w:hAnsi="Times New Roman" w:cs="Times New Roman" w:eastAsia="Times New Roman"/>
          <w:color w:val="auto"/>
          <w:spacing w:val="0"/>
          <w:position w:val="0"/>
          <w:sz w:val="24"/>
          <w:shd w:fill="FFFFFF" w:val="clear"/>
        </w:rPr>
        <w:t xml:space="preserve">ât mai specifice posibil. Este posibil s</w:t>
      </w:r>
      <w:r>
        <w:rPr>
          <w:rFonts w:ascii="Times New Roman" w:hAnsi="Times New Roman" w:cs="Times New Roman" w:eastAsia="Times New Roman"/>
          <w:color w:val="auto"/>
          <w:spacing w:val="0"/>
          <w:position w:val="0"/>
          <w:sz w:val="24"/>
          <w:shd w:fill="FFFFFF" w:val="clear"/>
        </w:rPr>
        <w:t xml:space="preserve">ă fie necesar să specificați cerințele de performanță pentru cerințele funcționale individuale sau caracteristici.</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numPr>
          <w:ilvl w:val="0"/>
          <w:numId w:val="128"/>
        </w:numPr>
        <w:spacing w:before="100" w:after="100" w:line="240"/>
        <w:ind w:right="0" w:left="576" w:hanging="576"/>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Cerin</w:t>
      </w:r>
      <w:r>
        <w:rPr>
          <w:rFonts w:ascii="Times New Roman" w:hAnsi="Times New Roman" w:cs="Times New Roman" w:eastAsia="Times New Roman"/>
          <w:b/>
          <w:color w:val="auto"/>
          <w:spacing w:val="0"/>
          <w:position w:val="0"/>
          <w:sz w:val="28"/>
          <w:shd w:fill="auto" w:val="clear"/>
        </w:rPr>
        <w:t xml:space="preserve">țe de siguranță</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system-ui" w:hAnsi="system-ui" w:cs="system-ui" w:eastAsia="system-ui"/>
          <w:color w:val="0D0D0D"/>
          <w:spacing w:val="0"/>
          <w:position w:val="0"/>
          <w:sz w:val="24"/>
          <w:shd w:fill="auto" w:val="clear"/>
        </w:rPr>
        <w:t xml:space="preserve">Enumera</w:t>
      </w:r>
      <w:r>
        <w:rPr>
          <w:rFonts w:ascii="Calibri" w:hAnsi="Calibri" w:cs="Calibri" w:eastAsia="Calibri"/>
          <w:color w:val="0D0D0D"/>
          <w:spacing w:val="0"/>
          <w:position w:val="0"/>
          <w:sz w:val="24"/>
          <w:shd w:fill="auto" w:val="clear"/>
        </w:rPr>
        <w:t xml:space="preserve">ți toate măsurile de precauție care trebuie incluse pentru a preveni orice posibile prejudicii pe care utilizarea aplicației software le-ar putea cauza.</w:t>
      </w:r>
    </w:p>
    <w:p>
      <w:pPr>
        <w:numPr>
          <w:ilvl w:val="0"/>
          <w:numId w:val="130"/>
        </w:numPr>
        <w:spacing w:before="100" w:after="100" w:line="240"/>
        <w:ind w:right="0" w:left="576" w:hanging="576"/>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Cerin</w:t>
      </w:r>
      <w:r>
        <w:rPr>
          <w:rFonts w:ascii="Times New Roman" w:hAnsi="Times New Roman" w:cs="Times New Roman" w:eastAsia="Times New Roman"/>
          <w:b/>
          <w:color w:val="auto"/>
          <w:spacing w:val="0"/>
          <w:position w:val="0"/>
          <w:sz w:val="28"/>
          <w:shd w:fill="auto" w:val="clear"/>
        </w:rPr>
        <w:t xml:space="preserve">țe de securitate</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system-ui" w:hAnsi="system-ui" w:cs="system-ui" w:eastAsia="system-ui"/>
          <w:color w:val="0D0D0D"/>
          <w:spacing w:val="0"/>
          <w:position w:val="0"/>
          <w:sz w:val="24"/>
          <w:shd w:fill="auto" w:val="clear"/>
        </w:rPr>
        <w:t xml:space="preserve">Reglement</w:t>
      </w:r>
      <w:r>
        <w:rPr>
          <w:rFonts w:ascii="Calibri" w:hAnsi="Calibri" w:cs="Calibri" w:eastAsia="Calibri"/>
          <w:color w:val="0D0D0D"/>
          <w:spacing w:val="0"/>
          <w:position w:val="0"/>
          <w:sz w:val="24"/>
          <w:shd w:fill="auto" w:val="clear"/>
        </w:rPr>
        <w:t xml:space="preserve">ările privind confidențialitatea și protecția datelor care trebuie respectate </w:t>
      </w:r>
      <w:r>
        <w:rPr>
          <w:rFonts w:ascii="system-ui" w:hAnsi="system-ui" w:cs="system-ui" w:eastAsia="system-ui"/>
          <w:color w:val="0D0D0D"/>
          <w:spacing w:val="0"/>
          <w:position w:val="0"/>
          <w:sz w:val="24"/>
          <w:shd w:fill="auto" w:val="clear"/>
        </w:rPr>
        <w:t xml:space="preserve">în timpul proiect</w:t>
      </w:r>
      <w:r>
        <w:rPr>
          <w:rFonts w:ascii="Calibri" w:hAnsi="Calibri" w:cs="Calibri" w:eastAsia="Calibri"/>
          <w:color w:val="0D0D0D"/>
          <w:spacing w:val="0"/>
          <w:position w:val="0"/>
          <w:sz w:val="24"/>
          <w:shd w:fill="auto" w:val="clear"/>
        </w:rPr>
        <w:t xml:space="preserve">ării produsului.</w:t>
      </w:r>
    </w:p>
    <w:p>
      <w:pPr>
        <w:numPr>
          <w:ilvl w:val="0"/>
          <w:numId w:val="132"/>
        </w:numPr>
        <w:spacing w:before="100" w:after="100" w:line="240"/>
        <w:ind w:right="0" w:left="576" w:hanging="576"/>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Atribute de calitate ale software-ului</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system-ui" w:hAnsi="system-ui" w:cs="system-ui" w:eastAsia="system-ui"/>
          <w:color w:val="0D0D0D"/>
          <w:spacing w:val="0"/>
          <w:position w:val="0"/>
          <w:sz w:val="24"/>
          <w:shd w:fill="auto" w:val="clear"/>
        </w:rPr>
        <w:t xml:space="preserve">Detalierea calit</w:t>
      </w:r>
      <w:r>
        <w:rPr>
          <w:rFonts w:ascii="Calibri" w:hAnsi="Calibri" w:cs="Calibri" w:eastAsia="Calibri"/>
          <w:color w:val="0D0D0D"/>
          <w:spacing w:val="0"/>
          <w:position w:val="0"/>
          <w:sz w:val="24"/>
          <w:shd w:fill="auto" w:val="clear"/>
        </w:rPr>
        <w:t xml:space="preserve">ăților suplimentare care trebuie incorporate </w:t>
      </w:r>
      <w:r>
        <w:rPr>
          <w:rFonts w:ascii="system-ui" w:hAnsi="system-ui" w:cs="system-ui" w:eastAsia="system-ui"/>
          <w:color w:val="0D0D0D"/>
          <w:spacing w:val="0"/>
          <w:position w:val="0"/>
          <w:sz w:val="24"/>
          <w:shd w:fill="auto" w:val="clear"/>
        </w:rPr>
        <w:t xml:space="preserve">în software, cum ar fi </w:t>
      </w:r>
      <w:r>
        <w:rPr>
          <w:rFonts w:ascii="system-ui" w:hAnsi="system-ui" w:cs="system-ui" w:eastAsia="system-ui"/>
          <w:i/>
          <w:color w:val="0D0D0D"/>
          <w:spacing w:val="0"/>
          <w:position w:val="0"/>
          <w:sz w:val="24"/>
          <w:shd w:fill="auto" w:val="clear"/>
        </w:rPr>
        <w:t xml:space="preserve">u</w:t>
      </w:r>
      <w:r>
        <w:rPr>
          <w:rFonts w:ascii="Arial" w:hAnsi="Arial" w:cs="Arial" w:eastAsia="Arial"/>
          <w:i/>
          <w:color w:val="0D0D0D"/>
          <w:spacing w:val="0"/>
          <w:position w:val="0"/>
          <w:sz w:val="24"/>
          <w:shd w:fill="auto" w:val="clear"/>
        </w:rPr>
        <w:t xml:space="preserve">ș</w:t>
      </w:r>
      <w:r>
        <w:rPr>
          <w:rFonts w:ascii="system-ui" w:hAnsi="system-ui" w:cs="system-ui" w:eastAsia="system-ui"/>
          <w:i/>
          <w:color w:val="0D0D0D"/>
          <w:spacing w:val="0"/>
          <w:position w:val="0"/>
          <w:sz w:val="24"/>
          <w:shd w:fill="auto" w:val="clear"/>
        </w:rPr>
        <w:t xml:space="preserve">urin</w:t>
      </w:r>
      <w:r>
        <w:rPr>
          <w:rFonts w:ascii="Calibri" w:hAnsi="Calibri" w:cs="Calibri" w:eastAsia="Calibri"/>
          <w:i/>
          <w:color w:val="0D0D0D"/>
          <w:spacing w:val="0"/>
          <w:position w:val="0"/>
          <w:sz w:val="24"/>
          <w:shd w:fill="auto" w:val="clear"/>
        </w:rPr>
        <w:t xml:space="preserve">ța </w:t>
      </w:r>
      <w:r>
        <w:rPr>
          <w:rFonts w:ascii="system-ui" w:hAnsi="system-ui" w:cs="system-ui" w:eastAsia="system-ui"/>
          <w:i/>
          <w:color w:val="0D0D0D"/>
          <w:spacing w:val="0"/>
          <w:position w:val="0"/>
          <w:sz w:val="24"/>
          <w:shd w:fill="auto" w:val="clear"/>
        </w:rPr>
        <w:t xml:space="preserve">în între</w:t>
      </w:r>
      <w:r>
        <w:rPr>
          <w:rFonts w:ascii="Calibri" w:hAnsi="Calibri" w:cs="Calibri" w:eastAsia="Calibri"/>
          <w:i/>
          <w:color w:val="0D0D0D"/>
          <w:spacing w:val="0"/>
          <w:position w:val="0"/>
          <w:sz w:val="24"/>
          <w:shd w:fill="auto" w:val="clear"/>
        </w:rPr>
        <w:t xml:space="preserve">ținere, adaptabilitatea, flexibilitatea, utilizabilitatea, fiabilitatea, portabilitatea</w:t>
      </w:r>
      <w:r>
        <w:rPr>
          <w:rFonts w:ascii="Calibri" w:hAnsi="Calibri" w:cs="Calibri" w:eastAsia="Calibri"/>
          <w:color w:val="0D0D0D"/>
          <w:spacing w:val="0"/>
          <w:position w:val="0"/>
          <w:sz w:val="24"/>
          <w:shd w:fill="auto" w:val="clear"/>
        </w:rPr>
        <w:t xml:space="preserve"> etc.</w:t>
      </w:r>
    </w:p>
    <w:p>
      <w:pPr>
        <w:numPr>
          <w:ilvl w:val="0"/>
          <w:numId w:val="134"/>
        </w:numPr>
        <w:spacing w:before="240" w:after="120" w:line="240"/>
        <w:ind w:right="0" w:left="431" w:hanging="431"/>
        <w:jc w:val="center"/>
        <w:rPr>
          <w:rFonts w:ascii="Times New Roman" w:hAnsi="Times New Roman" w:cs="Times New Roman" w:eastAsia="Times New Roman"/>
          <w:color w:val="auto"/>
          <w:spacing w:val="0"/>
          <w:position w:val="0"/>
          <w:sz w:val="36"/>
          <w:shd w:fill="333333" w:val="clear"/>
        </w:rPr>
      </w:pPr>
      <w:r>
        <w:rPr>
          <w:rFonts w:ascii="Times New Roman" w:hAnsi="Times New Roman" w:cs="Times New Roman" w:eastAsia="Times New Roman"/>
          <w:color w:val="auto"/>
          <w:spacing w:val="0"/>
          <w:position w:val="0"/>
          <w:sz w:val="36"/>
          <w:shd w:fill="333333" w:val="clear"/>
        </w:rPr>
        <w:t xml:space="preserve">Alte cerin</w:t>
      </w:r>
      <w:r>
        <w:rPr>
          <w:rFonts w:ascii="Times New Roman" w:hAnsi="Times New Roman" w:cs="Times New Roman" w:eastAsia="Times New Roman"/>
          <w:color w:val="auto"/>
          <w:spacing w:val="0"/>
          <w:position w:val="0"/>
          <w:sz w:val="36"/>
          <w:shd w:fill="333333" w:val="clear"/>
        </w:rPr>
        <w:t xml:space="preserve">țe</w:t>
      </w:r>
    </w:p>
    <w:p>
      <w:pPr>
        <w:spacing w:before="0" w:after="0" w:line="240"/>
        <w:ind w:right="0" w:left="0" w:firstLine="0"/>
        <w:jc w:val="both"/>
        <w:rPr>
          <w:rFonts w:ascii="Calibri" w:hAnsi="Calibri" w:cs="Calibri" w:eastAsia="Calibri"/>
          <w:color w:val="0D0D0D"/>
          <w:spacing w:val="0"/>
          <w:position w:val="0"/>
          <w:sz w:val="24"/>
          <w:shd w:fill="FFFFFF" w:val="clear"/>
        </w:rPr>
      </w:pPr>
      <w:r>
        <w:rPr>
          <w:rFonts w:ascii="system-ui" w:hAnsi="system-ui" w:cs="system-ui" w:eastAsia="system-ui"/>
          <w:color w:val="0D0D0D"/>
          <w:spacing w:val="0"/>
          <w:position w:val="0"/>
          <w:sz w:val="24"/>
          <w:shd w:fill="FFFFFF" w:val="clear"/>
        </w:rPr>
        <w:t xml:space="preserve">Defini</w:t>
      </w:r>
      <w:r>
        <w:rPr>
          <w:rFonts w:ascii="Calibri" w:hAnsi="Calibri" w:cs="Calibri" w:eastAsia="Calibri"/>
          <w:color w:val="0D0D0D"/>
          <w:spacing w:val="0"/>
          <w:position w:val="0"/>
          <w:sz w:val="24"/>
          <w:shd w:fill="FFFFFF" w:val="clear"/>
        </w:rPr>
        <w:t xml:space="preserve">ți orice alte cerințe care nu sunt acoperite </w:t>
      </w:r>
      <w:r>
        <w:rPr>
          <w:rFonts w:ascii="system-ui" w:hAnsi="system-ui" w:cs="system-ui" w:eastAsia="system-ui"/>
          <w:color w:val="0D0D0D"/>
          <w:spacing w:val="0"/>
          <w:position w:val="0"/>
          <w:sz w:val="24"/>
          <w:shd w:fill="FFFFFF" w:val="clear"/>
        </w:rPr>
        <w:t xml:space="preserve">în alt</w:t>
      </w:r>
      <w:r>
        <w:rPr>
          <w:rFonts w:ascii="Calibri" w:hAnsi="Calibri" w:cs="Calibri" w:eastAsia="Calibri"/>
          <w:color w:val="0D0D0D"/>
          <w:spacing w:val="0"/>
          <w:position w:val="0"/>
          <w:sz w:val="24"/>
          <w:shd w:fill="FFFFFF" w:val="clear"/>
        </w:rPr>
        <w:t xml:space="preserve">ă parte a SRS. Acestea ar putea include cerințe legate de baze de date, cerințe de internaționalizare, cerințe legale, obiective de reutilizare pentru proiect și altele asemenea. Adăugați orice secțiuni noi care sunt pertinente proiectului.</w:t>
      </w:r>
    </w:p>
    <w:p>
      <w:pPr>
        <w:spacing w:before="0" w:after="0" w:line="240"/>
        <w:ind w:right="0" w:left="0" w:firstLine="0"/>
        <w:jc w:val="both"/>
        <w:rPr>
          <w:rFonts w:ascii="system-ui" w:hAnsi="system-ui" w:cs="system-ui" w:eastAsia="system-ui"/>
          <w:color w:val="0D0D0D"/>
          <w:spacing w:val="0"/>
          <w:position w:val="0"/>
          <w:sz w:val="24"/>
          <w:shd w:fill="FFFFFF" w:val="clear"/>
        </w:rPr>
      </w:pPr>
    </w:p>
    <w:p>
      <w:pPr>
        <w:numPr>
          <w:ilvl w:val="0"/>
          <w:numId w:val="136"/>
        </w:numPr>
        <w:spacing w:before="0" w:after="120" w:line="240"/>
        <w:ind w:right="0" w:left="431" w:hanging="431"/>
        <w:jc w:val="center"/>
        <w:rPr>
          <w:rFonts w:ascii="Times New Roman" w:hAnsi="Times New Roman" w:cs="Times New Roman" w:eastAsia="Times New Roman"/>
          <w:color w:val="auto"/>
          <w:spacing w:val="0"/>
          <w:position w:val="0"/>
          <w:sz w:val="36"/>
          <w:shd w:fill="333333" w:val="clear"/>
        </w:rPr>
      </w:pPr>
      <w:r>
        <w:rPr>
          <w:rFonts w:ascii="Times New Roman" w:hAnsi="Times New Roman" w:cs="Times New Roman" w:eastAsia="Times New Roman"/>
          <w:color w:val="auto"/>
          <w:spacing w:val="0"/>
          <w:position w:val="0"/>
          <w:sz w:val="36"/>
          <w:shd w:fill="333333" w:val="clear"/>
        </w:rPr>
        <w:t xml:space="preserve">Anexe</w:t>
      </w:r>
    </w:p>
    <w:p>
      <w:pPr>
        <w:numPr>
          <w:ilvl w:val="0"/>
          <w:numId w:val="136"/>
        </w:numPr>
        <w:spacing w:before="100" w:after="100" w:line="240"/>
        <w:ind w:right="0" w:left="576" w:hanging="576"/>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Anexa A: Glosar</w:t>
      </w:r>
    </w:p>
    <w:p>
      <w:pPr>
        <w:spacing w:before="0" w:after="0" w:line="240"/>
        <w:ind w:right="0" w:left="0" w:firstLine="0"/>
        <w:jc w:val="both"/>
        <w:rPr>
          <w:rFonts w:ascii="system-ui" w:hAnsi="system-ui" w:cs="system-ui" w:eastAsia="system-ui"/>
          <w:color w:val="0D0D0D"/>
          <w:spacing w:val="0"/>
          <w:position w:val="0"/>
          <w:sz w:val="24"/>
          <w:shd w:fill="FFFFFF" w:val="clear"/>
        </w:rPr>
      </w:pPr>
      <w:r>
        <w:rPr>
          <w:rFonts w:ascii="system-ui" w:hAnsi="system-ui" w:cs="system-ui" w:eastAsia="system-ui"/>
          <w:color w:val="0D0D0D"/>
          <w:spacing w:val="0"/>
          <w:position w:val="0"/>
          <w:sz w:val="24"/>
          <w:shd w:fill="FFFFFF" w:val="clear"/>
        </w:rPr>
        <w:t xml:space="preserve">&lt;Defini</w:t>
      </w:r>
      <w:r>
        <w:rPr>
          <w:rFonts w:ascii="Arial" w:hAnsi="Arial" w:cs="Arial" w:eastAsia="Arial"/>
          <w:color w:val="0D0D0D"/>
          <w:spacing w:val="0"/>
          <w:position w:val="0"/>
          <w:sz w:val="24"/>
          <w:shd w:fill="FFFFFF" w:val="clear"/>
        </w:rPr>
        <w:t xml:space="preserve">ț</w:t>
      </w:r>
      <w:r>
        <w:rPr>
          <w:rFonts w:ascii="system-ui" w:hAnsi="system-ui" w:cs="system-ui" w:eastAsia="system-ui"/>
          <w:color w:val="0D0D0D"/>
          <w:spacing w:val="0"/>
          <w:position w:val="0"/>
          <w:sz w:val="24"/>
          <w:shd w:fill="FFFFFF" w:val="clear"/>
        </w:rPr>
        <w:t xml:space="preserve">i to</w:t>
      </w:r>
      <w:r>
        <w:rPr>
          <w:rFonts w:ascii="Arial" w:hAnsi="Arial" w:cs="Arial" w:eastAsia="Arial"/>
          <w:color w:val="0D0D0D"/>
          <w:spacing w:val="0"/>
          <w:position w:val="0"/>
          <w:sz w:val="24"/>
          <w:shd w:fill="FFFFFF" w:val="clear"/>
        </w:rPr>
        <w:t xml:space="preserve">ț</w:t>
      </w:r>
      <w:r>
        <w:rPr>
          <w:rFonts w:ascii="system-ui" w:hAnsi="system-ui" w:cs="system-ui" w:eastAsia="system-ui"/>
          <w:color w:val="0D0D0D"/>
          <w:spacing w:val="0"/>
          <w:position w:val="0"/>
          <w:sz w:val="24"/>
          <w:shd w:fill="FFFFFF" w:val="clear"/>
        </w:rPr>
        <w:t xml:space="preserve">i termenii necesari pentru a interpreta corect SRS-ul, inclusiv acronime </w:t>
      </w:r>
      <w:r>
        <w:rPr>
          <w:rFonts w:ascii="Arial" w:hAnsi="Arial" w:cs="Arial" w:eastAsia="Arial"/>
          <w:color w:val="0D0D0D"/>
          <w:spacing w:val="0"/>
          <w:position w:val="0"/>
          <w:sz w:val="24"/>
          <w:shd w:fill="FFFFFF" w:val="clear"/>
        </w:rPr>
        <w:t xml:space="preserve">ș</w:t>
      </w:r>
      <w:r>
        <w:rPr>
          <w:rFonts w:ascii="system-ui" w:hAnsi="system-ui" w:cs="system-ui" w:eastAsia="system-ui"/>
          <w:color w:val="0D0D0D"/>
          <w:spacing w:val="0"/>
          <w:position w:val="0"/>
          <w:sz w:val="24"/>
          <w:shd w:fill="FFFFFF" w:val="clear"/>
        </w:rPr>
        <w:t xml:space="preserve">i abrevieri. Pute</w:t>
      </w:r>
      <w:r>
        <w:rPr>
          <w:rFonts w:ascii="Times New Roman" w:hAnsi="Times New Roman" w:cs="Times New Roman" w:eastAsia="Times New Roman"/>
          <w:color w:val="0D0D0D"/>
          <w:spacing w:val="0"/>
          <w:position w:val="0"/>
          <w:sz w:val="24"/>
          <w:shd w:fill="FFFFFF" w:val="clear"/>
        </w:rPr>
        <w:t xml:space="preserve">ți dori să construiți un glosar separat care să cuprindă mai multe proiecte sau </w:t>
      </w:r>
      <w:r>
        <w:rPr>
          <w:rFonts w:ascii="system-ui" w:hAnsi="system-ui" w:cs="system-ui" w:eastAsia="system-ui"/>
          <w:color w:val="0D0D0D"/>
          <w:spacing w:val="0"/>
          <w:position w:val="0"/>
          <w:sz w:val="24"/>
          <w:shd w:fill="FFFFFF" w:val="clear"/>
        </w:rPr>
        <w:t xml:space="preserve">întreaga organiza</w:t>
      </w:r>
      <w:r>
        <w:rPr>
          <w:rFonts w:ascii="Times New Roman" w:hAnsi="Times New Roman" w:cs="Times New Roman" w:eastAsia="Times New Roman"/>
          <w:color w:val="0D0D0D"/>
          <w:spacing w:val="0"/>
          <w:position w:val="0"/>
          <w:sz w:val="24"/>
          <w:shd w:fill="FFFFFF" w:val="clear"/>
        </w:rPr>
        <w:t xml:space="preserve">ție și să includeți doar termeni specifici unui singur proiect </w:t>
      </w:r>
      <w:r>
        <w:rPr>
          <w:rFonts w:ascii="system-ui" w:hAnsi="system-ui" w:cs="system-ui" w:eastAsia="system-ui"/>
          <w:color w:val="0D0D0D"/>
          <w:spacing w:val="0"/>
          <w:position w:val="0"/>
          <w:sz w:val="24"/>
          <w:shd w:fill="FFFFFF" w:val="clear"/>
        </w:rPr>
        <w:t xml:space="preserve">în fiecare SRS.&gt;</w:t>
      </w:r>
    </w:p>
    <w:p>
      <w:pPr>
        <w:spacing w:before="0" w:after="0" w:line="240"/>
        <w:ind w:right="0" w:left="0" w:firstLine="0"/>
        <w:jc w:val="both"/>
        <w:rPr>
          <w:rFonts w:ascii="system-ui" w:hAnsi="system-ui" w:cs="system-ui" w:eastAsia="system-ui"/>
          <w:color w:val="0D0D0D"/>
          <w:spacing w:val="0"/>
          <w:position w:val="0"/>
          <w:sz w:val="24"/>
          <w:shd w:fill="FFFFFF" w:val="clear"/>
        </w:rPr>
      </w:pPr>
    </w:p>
    <w:p>
      <w:pPr>
        <w:numPr>
          <w:ilvl w:val="0"/>
          <w:numId w:val="139"/>
        </w:numPr>
        <w:spacing w:before="100" w:after="100" w:line="240"/>
        <w:ind w:right="0" w:left="576" w:hanging="576"/>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Anexa B: Modele de Analiz</w:t>
      </w:r>
      <w:r>
        <w:rPr>
          <w:rFonts w:ascii="Times New Roman" w:hAnsi="Times New Roman" w:cs="Times New Roman" w:eastAsia="Times New Roman"/>
          <w:b/>
          <w:color w:val="auto"/>
          <w:spacing w:val="0"/>
          <w:position w:val="0"/>
          <w:sz w:val="28"/>
          <w:shd w:fill="auto" w:val="clear"/>
        </w:rPr>
        <w:t xml:space="preserve">ă</w:t>
      </w:r>
    </w:p>
    <w:p>
      <w:pPr>
        <w:spacing w:before="0" w:after="0" w:line="240"/>
        <w:ind w:right="0" w:left="0" w:firstLine="0"/>
        <w:jc w:val="both"/>
        <w:rPr>
          <w:rFonts w:ascii="Times New Roman" w:hAnsi="Times New Roman" w:cs="Times New Roman" w:eastAsia="Times New Roman"/>
          <w:color w:val="0D0D0D"/>
          <w:spacing w:val="0"/>
          <w:position w:val="0"/>
          <w:sz w:val="24"/>
          <w:shd w:fill="FFFFFF" w:val="clear"/>
        </w:rPr>
      </w:pPr>
      <w:r>
        <w:rPr>
          <w:rFonts w:ascii="system-ui" w:hAnsi="system-ui" w:cs="system-ui" w:eastAsia="system-ui"/>
          <w:color w:val="0D0D0D"/>
          <w:spacing w:val="0"/>
          <w:position w:val="0"/>
          <w:sz w:val="24"/>
          <w:shd w:fill="FFFFFF" w:val="clear"/>
        </w:rPr>
        <w:t xml:space="preserve">&lt;Op</w:t>
      </w:r>
      <w:r>
        <w:rPr>
          <w:rFonts w:ascii="Arial" w:hAnsi="Arial" w:cs="Arial" w:eastAsia="Arial"/>
          <w:color w:val="0D0D0D"/>
          <w:spacing w:val="0"/>
          <w:position w:val="0"/>
          <w:sz w:val="24"/>
          <w:shd w:fill="FFFFFF" w:val="clear"/>
        </w:rPr>
        <w:t xml:space="preserve">ț</w:t>
      </w:r>
      <w:r>
        <w:rPr>
          <w:rFonts w:ascii="system-ui" w:hAnsi="system-ui" w:cs="system-ui" w:eastAsia="system-ui"/>
          <w:color w:val="0D0D0D"/>
          <w:spacing w:val="0"/>
          <w:position w:val="0"/>
          <w:sz w:val="24"/>
          <w:shd w:fill="FFFFFF" w:val="clear"/>
        </w:rPr>
        <w:t xml:space="preserve">ional, include</w:t>
      </w:r>
      <w:r>
        <w:rPr>
          <w:rFonts w:ascii="Times New Roman" w:hAnsi="Times New Roman" w:cs="Times New Roman" w:eastAsia="Times New Roman"/>
          <w:color w:val="0D0D0D"/>
          <w:spacing w:val="0"/>
          <w:position w:val="0"/>
          <w:sz w:val="24"/>
          <w:shd w:fill="FFFFFF" w:val="clear"/>
        </w:rPr>
        <w:t xml:space="preserve">ți orice modele de analiză relevante, cum ar fi diagramele de flux de date, diagramele de clasă, diagramele de tranziție de stare sau diagramele de relații entitate-asociere.&gt;</w:t>
      </w:r>
    </w:p>
    <w:p>
      <w:pPr>
        <w:spacing w:before="0" w:after="0" w:line="240"/>
        <w:ind w:right="0" w:left="0" w:firstLine="0"/>
        <w:jc w:val="both"/>
        <w:rPr>
          <w:rFonts w:ascii="system-ui" w:hAnsi="system-ui" w:cs="system-ui" w:eastAsia="system-ui"/>
          <w:color w:val="0D0D0D"/>
          <w:spacing w:val="0"/>
          <w:position w:val="0"/>
          <w:sz w:val="24"/>
          <w:shd w:fill="FFFFFF" w:val="clear"/>
        </w:rPr>
      </w:pPr>
    </w:p>
    <w:p>
      <w:pPr>
        <w:numPr>
          <w:ilvl w:val="0"/>
          <w:numId w:val="141"/>
        </w:numPr>
        <w:spacing w:before="100" w:after="100" w:line="240"/>
        <w:ind w:right="0" w:left="576" w:hanging="576"/>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Anexa C: List</w:t>
      </w:r>
      <w:r>
        <w:rPr>
          <w:rFonts w:ascii="Times New Roman" w:hAnsi="Times New Roman" w:cs="Times New Roman" w:eastAsia="Times New Roman"/>
          <w:b/>
          <w:color w:val="auto"/>
          <w:spacing w:val="0"/>
          <w:position w:val="0"/>
          <w:sz w:val="28"/>
          <w:shd w:fill="auto" w:val="clear"/>
        </w:rPr>
        <w:t xml:space="preserve">ă de Probleme</w:t>
      </w:r>
    </w:p>
    <w:p>
      <w:pPr>
        <w:spacing w:before="0" w:after="0" w:line="240"/>
        <w:ind w:right="0" w:left="0" w:firstLine="0"/>
        <w:jc w:val="both"/>
        <w:rPr>
          <w:rFonts w:ascii="Times New Roman" w:hAnsi="Times New Roman" w:cs="Times New Roman" w:eastAsia="Times New Roman"/>
          <w:color w:val="0D0D0D"/>
          <w:spacing w:val="0"/>
          <w:position w:val="0"/>
          <w:sz w:val="24"/>
          <w:shd w:fill="FFFFFF" w:val="clear"/>
        </w:rPr>
      </w:pPr>
      <w:r>
        <w:rPr>
          <w:rFonts w:ascii="system-ui" w:hAnsi="system-ui" w:cs="system-ui" w:eastAsia="system-ui"/>
          <w:color w:val="0D0D0D"/>
          <w:spacing w:val="0"/>
          <w:position w:val="0"/>
          <w:sz w:val="24"/>
          <w:shd w:fill="FFFFFF" w:val="clear"/>
        </w:rPr>
        <w:t xml:space="preserve">&lt;Aceasta este o list</w:t>
      </w:r>
      <w:r>
        <w:rPr>
          <w:rFonts w:ascii="Arial" w:hAnsi="Arial" w:cs="Arial" w:eastAsia="Arial"/>
          <w:color w:val="0D0D0D"/>
          <w:spacing w:val="0"/>
          <w:position w:val="0"/>
          <w:sz w:val="24"/>
          <w:shd w:fill="FFFFFF" w:val="clear"/>
        </w:rPr>
        <w:t xml:space="preserve">ă</w:t>
      </w:r>
      <w:r>
        <w:rPr>
          <w:rFonts w:ascii="system-ui" w:hAnsi="system-ui" w:cs="system-ui" w:eastAsia="system-ui"/>
          <w:color w:val="0D0D0D"/>
          <w:spacing w:val="0"/>
          <w:position w:val="0"/>
          <w:sz w:val="24"/>
          <w:shd w:fill="FFFFFF" w:val="clear"/>
        </w:rPr>
        <w:t xml:space="preserve"> dinamic</w:t>
      </w:r>
      <w:r>
        <w:rPr>
          <w:rFonts w:ascii="Times New Roman" w:hAnsi="Times New Roman" w:cs="Times New Roman" w:eastAsia="Times New Roman"/>
          <w:color w:val="0D0D0D"/>
          <w:spacing w:val="0"/>
          <w:position w:val="0"/>
          <w:sz w:val="24"/>
          <w:shd w:fill="FFFFFF" w:val="clear"/>
        </w:rPr>
        <w:t xml:space="preserve">ă a problemelor de cerințe deschise care răm</w:t>
      </w:r>
      <w:r>
        <w:rPr>
          <w:rFonts w:ascii="system-ui" w:hAnsi="system-ui" w:cs="system-ui" w:eastAsia="system-ui"/>
          <w:color w:val="0D0D0D"/>
          <w:spacing w:val="0"/>
          <w:position w:val="0"/>
          <w:sz w:val="24"/>
          <w:shd w:fill="FFFFFF" w:val="clear"/>
        </w:rPr>
        <w:t xml:space="preserve">ân de rezolvat, incluzând TBD-uri, decizii în a</w:t>
      </w:r>
      <w:r>
        <w:rPr>
          <w:rFonts w:ascii="Times New Roman" w:hAnsi="Times New Roman" w:cs="Times New Roman" w:eastAsia="Times New Roman"/>
          <w:color w:val="0D0D0D"/>
          <w:spacing w:val="0"/>
          <w:position w:val="0"/>
          <w:sz w:val="24"/>
          <w:shd w:fill="FFFFFF" w:val="clear"/>
        </w:rPr>
        <w:t xml:space="preserve">șteptare, informații necesare, conflicte aștept</w:t>
      </w:r>
      <w:r>
        <w:rPr>
          <w:rFonts w:ascii="system-ui" w:hAnsi="system-ui" w:cs="system-ui" w:eastAsia="system-ui"/>
          <w:color w:val="0D0D0D"/>
          <w:spacing w:val="0"/>
          <w:position w:val="0"/>
          <w:sz w:val="24"/>
          <w:shd w:fill="FFFFFF" w:val="clear"/>
        </w:rPr>
        <w:t xml:space="preserve">ând rezolvare </w:t>
      </w:r>
      <w:r>
        <w:rPr>
          <w:rFonts w:ascii="Times New Roman" w:hAnsi="Times New Roman" w:cs="Times New Roman" w:eastAsia="Times New Roman"/>
          <w:color w:val="0D0D0D"/>
          <w:spacing w:val="0"/>
          <w:position w:val="0"/>
          <w:sz w:val="24"/>
          <w:shd w:fill="FFFFFF" w:val="clear"/>
        </w:rPr>
        <w:t xml:space="preserve">și altele asemenea.&gt;</w:t>
      </w:r>
    </w:p>
    <w:p>
      <w:pPr>
        <w:spacing w:before="0" w:after="0" w:line="240"/>
        <w:ind w:right="0" w:left="0" w:firstLine="0"/>
        <w:jc w:val="both"/>
        <w:rPr>
          <w:rFonts w:ascii="system-ui" w:hAnsi="system-ui" w:cs="system-ui" w:eastAsia="system-ui"/>
          <w:color w:val="0D0D0D"/>
          <w:spacing w:val="0"/>
          <w:position w:val="0"/>
          <w:sz w:val="24"/>
          <w:shd w:fill="FFFFFF" w:val="clear"/>
        </w:rPr>
      </w:pPr>
    </w:p>
    <w:p>
      <w:pPr>
        <w:spacing w:before="0" w:after="0" w:line="259"/>
        <w:ind w:right="0" w:left="0" w:firstLine="0"/>
        <w:jc w:val="both"/>
        <w:rPr>
          <w:rFonts w:ascii="Times New Roman" w:hAnsi="Times New Roman" w:cs="Times New Roman" w:eastAsia="Times New Roman"/>
          <w:b/>
          <w:color w:val="auto"/>
          <w:spacing w:val="0"/>
          <w:position w:val="0"/>
          <w:sz w:val="24"/>
          <w:shd w:fill="auto" w:val="clear"/>
        </w:rPr>
      </w:pP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num w:numId="77">
    <w:abstractNumId w:val="174"/>
  </w:num>
  <w:num w:numId="80">
    <w:abstractNumId w:val="168"/>
  </w:num>
  <w:num w:numId="82">
    <w:abstractNumId w:val="162"/>
  </w:num>
  <w:num w:numId="84">
    <w:abstractNumId w:val="156"/>
  </w:num>
  <w:num w:numId="86">
    <w:abstractNumId w:val="150"/>
  </w:num>
  <w:num w:numId="88">
    <w:abstractNumId w:val="144"/>
  </w:num>
  <w:num w:numId="91">
    <w:abstractNumId w:val="138"/>
  </w:num>
  <w:num w:numId="93">
    <w:abstractNumId w:val="132"/>
  </w:num>
  <w:num w:numId="95">
    <w:abstractNumId w:val="126"/>
  </w:num>
  <w:num w:numId="97">
    <w:abstractNumId w:val="120"/>
  </w:num>
  <w:num w:numId="99">
    <w:abstractNumId w:val="114"/>
  </w:num>
  <w:num w:numId="102">
    <w:abstractNumId w:val="108"/>
  </w:num>
  <w:num w:numId="104">
    <w:abstractNumId w:val="102"/>
  </w:num>
  <w:num w:numId="106">
    <w:abstractNumId w:val="96"/>
  </w:num>
  <w:num w:numId="108">
    <w:abstractNumId w:val="90"/>
  </w:num>
  <w:num w:numId="110">
    <w:abstractNumId w:val="84"/>
  </w:num>
  <w:num w:numId="112">
    <w:abstractNumId w:val="78"/>
  </w:num>
  <w:num w:numId="114">
    <w:abstractNumId w:val="72"/>
  </w:num>
  <w:num w:numId="117">
    <w:abstractNumId w:val="66"/>
  </w:num>
  <w:num w:numId="119">
    <w:abstractNumId w:val="60"/>
  </w:num>
  <w:num w:numId="121">
    <w:abstractNumId w:val="54"/>
  </w:num>
  <w:num w:numId="124">
    <w:abstractNumId w:val="48"/>
  </w:num>
  <w:num w:numId="126">
    <w:abstractNumId w:val="42"/>
  </w:num>
  <w:num w:numId="128">
    <w:abstractNumId w:val="36"/>
  </w:num>
  <w:num w:numId="130">
    <w:abstractNumId w:val="30"/>
  </w:num>
  <w:num w:numId="132">
    <w:abstractNumId w:val="24"/>
  </w:num>
  <w:num w:numId="134">
    <w:abstractNumId w:val="18"/>
  </w:num>
  <w:num w:numId="136">
    <w:abstractNumId w:val="12"/>
  </w:num>
  <w:num w:numId="139">
    <w:abstractNumId w:val="6"/>
  </w:num>
  <w:num w:numId="14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