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6868" w14:textId="47722AA5" w:rsidR="00162A6A" w:rsidRDefault="003D58BA">
      <w:pPr>
        <w:pStyle w:val="Title"/>
      </w:pPr>
      <w:r>
        <w:t>Unit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160"/>
        <w:gridCol w:w="2160"/>
        <w:gridCol w:w="2160"/>
      </w:tblGrid>
      <w:tr w:rsidR="00162A6A" w14:paraId="02CA3E7F" w14:textId="77777777">
        <w:tc>
          <w:tcPr>
            <w:tcW w:w="2160" w:type="dxa"/>
          </w:tcPr>
          <w:p w14:paraId="66131574" w14:textId="77777777" w:rsidR="00162A6A" w:rsidRDefault="00000000">
            <w:r>
              <w:t>Unit Name</w:t>
            </w:r>
          </w:p>
        </w:tc>
        <w:tc>
          <w:tcPr>
            <w:tcW w:w="2160" w:type="dxa"/>
          </w:tcPr>
          <w:p w14:paraId="052AF26A" w14:textId="77777777" w:rsidR="00162A6A" w:rsidRDefault="00000000">
            <w:r>
              <w:t>On MADs Platform</w:t>
            </w:r>
          </w:p>
        </w:tc>
        <w:tc>
          <w:tcPr>
            <w:tcW w:w="2160" w:type="dxa"/>
          </w:tcPr>
          <w:p w14:paraId="5BA275DE" w14:textId="77777777" w:rsidR="00162A6A" w:rsidRDefault="00000000">
            <w:r>
              <w:t>On Dataplicity</w:t>
            </w:r>
          </w:p>
        </w:tc>
        <w:tc>
          <w:tcPr>
            <w:tcW w:w="2160" w:type="dxa"/>
          </w:tcPr>
          <w:p w14:paraId="0290A9AF" w14:textId="77777777" w:rsidR="00162A6A" w:rsidRDefault="00000000">
            <w:r>
              <w:t>Remarks</w:t>
            </w:r>
          </w:p>
        </w:tc>
      </w:tr>
      <w:tr w:rsidR="00162A6A" w14:paraId="402175D7" w14:textId="77777777">
        <w:tc>
          <w:tcPr>
            <w:tcW w:w="2160" w:type="dxa"/>
          </w:tcPr>
          <w:p w14:paraId="23CC5027" w14:textId="77777777" w:rsidR="00162A6A" w:rsidRDefault="00000000">
            <w:r>
              <w:t>5kW - Unit 1 Backup 1</w:t>
            </w:r>
          </w:p>
        </w:tc>
        <w:tc>
          <w:tcPr>
            <w:tcW w:w="2160" w:type="dxa"/>
            <w:shd w:val="clear" w:color="auto" w:fill="F6CACF"/>
          </w:tcPr>
          <w:p w14:paraId="702BB39D" w14:textId="77777777" w:rsidR="00162A6A" w:rsidRDefault="00000000">
            <w:r>
              <w:t>offline</w:t>
            </w:r>
          </w:p>
        </w:tc>
        <w:tc>
          <w:tcPr>
            <w:tcW w:w="2160" w:type="dxa"/>
            <w:shd w:val="clear" w:color="auto" w:fill="F6CACF"/>
          </w:tcPr>
          <w:p w14:paraId="57968339" w14:textId="77777777" w:rsidR="00162A6A" w:rsidRDefault="00000000">
            <w:r>
              <w:t>offline</w:t>
            </w:r>
          </w:p>
        </w:tc>
        <w:tc>
          <w:tcPr>
            <w:tcW w:w="2160" w:type="dxa"/>
          </w:tcPr>
          <w:p w14:paraId="4434FED8" w14:textId="77777777" w:rsidR="00162A6A" w:rsidRDefault="00000000">
            <w:r>
              <w:t>Customer side offline</w:t>
            </w:r>
          </w:p>
        </w:tc>
      </w:tr>
      <w:tr w:rsidR="00162A6A" w14:paraId="48AE5FB7" w14:textId="77777777" w:rsidTr="0037603F">
        <w:tc>
          <w:tcPr>
            <w:tcW w:w="2160" w:type="dxa"/>
          </w:tcPr>
          <w:p w14:paraId="5EB29CFC" w14:textId="77777777" w:rsidR="00162A6A" w:rsidRDefault="00000000">
            <w:r>
              <w:t>5kW - Unit 3</w:t>
            </w:r>
          </w:p>
        </w:tc>
        <w:tc>
          <w:tcPr>
            <w:tcW w:w="2160" w:type="dxa"/>
            <w:shd w:val="clear" w:color="auto" w:fill="CEEDD0"/>
          </w:tcPr>
          <w:p w14:paraId="053D4E43" w14:textId="78446CFC" w:rsidR="00162A6A" w:rsidRDefault="0037603F">
            <w:r>
              <w:t>online</w:t>
            </w:r>
          </w:p>
        </w:tc>
        <w:tc>
          <w:tcPr>
            <w:tcW w:w="2160" w:type="dxa"/>
            <w:shd w:val="clear" w:color="auto" w:fill="CEEDD0"/>
          </w:tcPr>
          <w:p w14:paraId="1BF0043C" w14:textId="77777777" w:rsidR="00162A6A" w:rsidRDefault="00000000">
            <w:r>
              <w:t>online</w:t>
            </w:r>
          </w:p>
        </w:tc>
        <w:tc>
          <w:tcPr>
            <w:tcW w:w="2160" w:type="dxa"/>
          </w:tcPr>
          <w:p w14:paraId="61DF257F" w14:textId="3664BD72" w:rsidR="00162A6A" w:rsidRDefault="00162A6A"/>
        </w:tc>
      </w:tr>
      <w:tr w:rsidR="00162A6A" w14:paraId="1F82CC8C" w14:textId="77777777">
        <w:tc>
          <w:tcPr>
            <w:tcW w:w="2160" w:type="dxa"/>
          </w:tcPr>
          <w:p w14:paraId="649ABC81" w14:textId="77777777" w:rsidR="00162A6A" w:rsidRDefault="00000000">
            <w:r>
              <w:t>5kW - Unit 4</w:t>
            </w:r>
          </w:p>
        </w:tc>
        <w:tc>
          <w:tcPr>
            <w:tcW w:w="2160" w:type="dxa"/>
            <w:shd w:val="clear" w:color="auto" w:fill="F6CACF"/>
          </w:tcPr>
          <w:p w14:paraId="1F3E9694" w14:textId="77777777" w:rsidR="00162A6A" w:rsidRDefault="00000000">
            <w:r>
              <w:t>offline</w:t>
            </w:r>
          </w:p>
        </w:tc>
        <w:tc>
          <w:tcPr>
            <w:tcW w:w="2160" w:type="dxa"/>
            <w:shd w:val="clear" w:color="auto" w:fill="F6CACF"/>
          </w:tcPr>
          <w:p w14:paraId="3F236CF4" w14:textId="77777777" w:rsidR="00162A6A" w:rsidRDefault="00000000">
            <w:r>
              <w:t>offline</w:t>
            </w:r>
          </w:p>
        </w:tc>
        <w:tc>
          <w:tcPr>
            <w:tcW w:w="2160" w:type="dxa"/>
          </w:tcPr>
          <w:p w14:paraId="4D17A787" w14:textId="77777777" w:rsidR="00162A6A" w:rsidRDefault="00000000">
            <w:r>
              <w:t>No SIM</w:t>
            </w:r>
          </w:p>
        </w:tc>
      </w:tr>
      <w:tr w:rsidR="00162A6A" w14:paraId="03FF7013" w14:textId="77777777">
        <w:tc>
          <w:tcPr>
            <w:tcW w:w="2160" w:type="dxa"/>
          </w:tcPr>
          <w:p w14:paraId="77EDDCEA" w14:textId="77777777" w:rsidR="00162A6A" w:rsidRDefault="00000000">
            <w:r>
              <w:t>5kW - Unit 5</w:t>
            </w:r>
          </w:p>
        </w:tc>
        <w:tc>
          <w:tcPr>
            <w:tcW w:w="2160" w:type="dxa"/>
            <w:shd w:val="clear" w:color="auto" w:fill="F6CACF"/>
          </w:tcPr>
          <w:p w14:paraId="7B40F6D7" w14:textId="77777777" w:rsidR="00162A6A" w:rsidRDefault="00000000">
            <w:r>
              <w:t>offline</w:t>
            </w:r>
          </w:p>
        </w:tc>
        <w:tc>
          <w:tcPr>
            <w:tcW w:w="2160" w:type="dxa"/>
            <w:shd w:val="clear" w:color="auto" w:fill="F6CACF"/>
          </w:tcPr>
          <w:p w14:paraId="064A7D6F" w14:textId="77777777" w:rsidR="00162A6A" w:rsidRDefault="00000000">
            <w:r>
              <w:t>offline</w:t>
            </w:r>
          </w:p>
        </w:tc>
        <w:tc>
          <w:tcPr>
            <w:tcW w:w="2160" w:type="dxa"/>
          </w:tcPr>
          <w:p w14:paraId="72BAD161" w14:textId="77777777" w:rsidR="00162A6A" w:rsidRDefault="00000000">
            <w:r>
              <w:t>No SIM</w:t>
            </w:r>
          </w:p>
        </w:tc>
      </w:tr>
      <w:tr w:rsidR="00162A6A" w14:paraId="3D7FE317" w14:textId="77777777">
        <w:tc>
          <w:tcPr>
            <w:tcW w:w="2160" w:type="dxa"/>
          </w:tcPr>
          <w:p w14:paraId="797B49DD" w14:textId="77777777" w:rsidR="00162A6A" w:rsidRDefault="00000000">
            <w:r>
              <w:t>10kW - Unit 6</w:t>
            </w:r>
          </w:p>
        </w:tc>
        <w:tc>
          <w:tcPr>
            <w:tcW w:w="2160" w:type="dxa"/>
            <w:shd w:val="clear" w:color="auto" w:fill="F6CACF"/>
          </w:tcPr>
          <w:p w14:paraId="09CD8FA3" w14:textId="77777777" w:rsidR="00162A6A" w:rsidRDefault="00000000">
            <w:r>
              <w:t>offline</w:t>
            </w:r>
          </w:p>
        </w:tc>
        <w:tc>
          <w:tcPr>
            <w:tcW w:w="2160" w:type="dxa"/>
            <w:shd w:val="clear" w:color="auto" w:fill="F6CACF"/>
          </w:tcPr>
          <w:p w14:paraId="2E0C0681" w14:textId="77777777" w:rsidR="00162A6A" w:rsidRDefault="00000000">
            <w:r>
              <w:t>offline</w:t>
            </w:r>
          </w:p>
        </w:tc>
        <w:tc>
          <w:tcPr>
            <w:tcW w:w="2160" w:type="dxa"/>
          </w:tcPr>
          <w:p w14:paraId="1E6255BD" w14:textId="77777777" w:rsidR="00162A6A" w:rsidRDefault="00162A6A"/>
        </w:tc>
      </w:tr>
      <w:tr w:rsidR="00162A6A" w14:paraId="6003D138" w14:textId="77777777">
        <w:tc>
          <w:tcPr>
            <w:tcW w:w="2160" w:type="dxa"/>
          </w:tcPr>
          <w:p w14:paraId="6E37C25E" w14:textId="77777777" w:rsidR="00162A6A" w:rsidRDefault="00000000">
            <w:r>
              <w:t>10kW - Unit1_Shinoda</w:t>
            </w:r>
          </w:p>
        </w:tc>
        <w:tc>
          <w:tcPr>
            <w:tcW w:w="2160" w:type="dxa"/>
            <w:shd w:val="clear" w:color="auto" w:fill="FBEBA6"/>
          </w:tcPr>
          <w:p w14:paraId="6C288842" w14:textId="77777777" w:rsidR="00162A6A" w:rsidRDefault="00000000">
            <w:r>
              <w:t>partial</w:t>
            </w:r>
          </w:p>
        </w:tc>
        <w:tc>
          <w:tcPr>
            <w:tcW w:w="2160" w:type="dxa"/>
            <w:shd w:val="clear" w:color="auto" w:fill="CEEDD0"/>
          </w:tcPr>
          <w:p w14:paraId="6A002C68" w14:textId="77777777" w:rsidR="00162A6A" w:rsidRDefault="00000000">
            <w:r>
              <w:t>online</w:t>
            </w:r>
          </w:p>
        </w:tc>
        <w:tc>
          <w:tcPr>
            <w:tcW w:w="2160" w:type="dxa"/>
          </w:tcPr>
          <w:p w14:paraId="23B4894B" w14:textId="77777777" w:rsidR="00162A6A" w:rsidRDefault="00000000">
            <w:r>
              <w:t>Data lagging</w:t>
            </w:r>
          </w:p>
        </w:tc>
      </w:tr>
      <w:tr w:rsidR="00162A6A" w14:paraId="4196F7F0" w14:textId="77777777">
        <w:tc>
          <w:tcPr>
            <w:tcW w:w="2160" w:type="dxa"/>
          </w:tcPr>
          <w:p w14:paraId="0D7E3C6B" w14:textId="77777777" w:rsidR="00162A6A" w:rsidRDefault="00000000">
            <w:r>
              <w:t>Cleantech_10_100kWh</w:t>
            </w:r>
          </w:p>
        </w:tc>
        <w:tc>
          <w:tcPr>
            <w:tcW w:w="2160" w:type="dxa"/>
            <w:shd w:val="clear" w:color="auto" w:fill="F6CACF"/>
          </w:tcPr>
          <w:p w14:paraId="3EE09E00" w14:textId="77777777" w:rsidR="00162A6A" w:rsidRDefault="00000000">
            <w:r>
              <w:t>offline</w:t>
            </w:r>
          </w:p>
        </w:tc>
        <w:tc>
          <w:tcPr>
            <w:tcW w:w="2160" w:type="dxa"/>
            <w:shd w:val="clear" w:color="auto" w:fill="F6CACF"/>
          </w:tcPr>
          <w:p w14:paraId="4A1A4AA1" w14:textId="77777777" w:rsidR="00162A6A" w:rsidRDefault="00000000">
            <w:r>
              <w:t>offline</w:t>
            </w:r>
          </w:p>
        </w:tc>
        <w:tc>
          <w:tcPr>
            <w:tcW w:w="2160" w:type="dxa"/>
          </w:tcPr>
          <w:p w14:paraId="6DADDA27" w14:textId="77777777" w:rsidR="00162A6A" w:rsidRDefault="00000000">
            <w:r>
              <w:t>Maintenance</w:t>
            </w:r>
          </w:p>
        </w:tc>
      </w:tr>
      <w:tr w:rsidR="00162A6A" w14:paraId="21BFBF36" w14:textId="77777777">
        <w:tc>
          <w:tcPr>
            <w:tcW w:w="2160" w:type="dxa"/>
          </w:tcPr>
          <w:p w14:paraId="57B29012" w14:textId="77777777" w:rsidR="00162A6A" w:rsidRDefault="00000000">
            <w:r>
              <w:t>5kW - Unit 12</w:t>
            </w:r>
          </w:p>
        </w:tc>
        <w:tc>
          <w:tcPr>
            <w:tcW w:w="2160" w:type="dxa"/>
            <w:shd w:val="clear" w:color="auto" w:fill="F6CACF"/>
          </w:tcPr>
          <w:p w14:paraId="784DF33A" w14:textId="77777777" w:rsidR="00162A6A" w:rsidRDefault="00000000">
            <w:r>
              <w:t>offline</w:t>
            </w:r>
          </w:p>
        </w:tc>
        <w:tc>
          <w:tcPr>
            <w:tcW w:w="2160" w:type="dxa"/>
            <w:shd w:val="clear" w:color="auto" w:fill="F6CACF"/>
          </w:tcPr>
          <w:p w14:paraId="6178FF77" w14:textId="77777777" w:rsidR="00162A6A" w:rsidRDefault="00000000">
            <w:r>
              <w:t>offline</w:t>
            </w:r>
          </w:p>
        </w:tc>
        <w:tc>
          <w:tcPr>
            <w:tcW w:w="2160" w:type="dxa"/>
          </w:tcPr>
          <w:p w14:paraId="79ED5AC2" w14:textId="77777777" w:rsidR="00162A6A" w:rsidRDefault="00000000">
            <w:r>
              <w:t>Yet to deliver</w:t>
            </w:r>
          </w:p>
        </w:tc>
      </w:tr>
      <w:tr w:rsidR="00162A6A" w14:paraId="34B16CA9" w14:textId="77777777">
        <w:tc>
          <w:tcPr>
            <w:tcW w:w="2160" w:type="dxa"/>
          </w:tcPr>
          <w:p w14:paraId="54174279" w14:textId="77777777" w:rsidR="00162A6A" w:rsidRDefault="00000000">
            <w:r>
              <w:t>10kW - Unit 7</w:t>
            </w:r>
          </w:p>
        </w:tc>
        <w:tc>
          <w:tcPr>
            <w:tcW w:w="2160" w:type="dxa"/>
            <w:shd w:val="clear" w:color="auto" w:fill="F6CACF"/>
          </w:tcPr>
          <w:p w14:paraId="1B5DFD37" w14:textId="77777777" w:rsidR="00162A6A" w:rsidRDefault="00000000">
            <w:r>
              <w:t>offline</w:t>
            </w:r>
          </w:p>
        </w:tc>
        <w:tc>
          <w:tcPr>
            <w:tcW w:w="2160" w:type="dxa"/>
            <w:shd w:val="clear" w:color="auto" w:fill="F6CACF"/>
          </w:tcPr>
          <w:p w14:paraId="7FC7F7F9" w14:textId="77777777" w:rsidR="00162A6A" w:rsidRDefault="00000000">
            <w:r>
              <w:t>offline</w:t>
            </w:r>
          </w:p>
        </w:tc>
        <w:tc>
          <w:tcPr>
            <w:tcW w:w="2160" w:type="dxa"/>
          </w:tcPr>
          <w:p w14:paraId="35811939" w14:textId="77777777" w:rsidR="00162A6A" w:rsidRDefault="00000000">
            <w:r>
              <w:t>Maintenance</w:t>
            </w:r>
          </w:p>
        </w:tc>
      </w:tr>
      <w:tr w:rsidR="00162A6A" w14:paraId="7F5F57B4" w14:textId="77777777">
        <w:tc>
          <w:tcPr>
            <w:tcW w:w="2160" w:type="dxa"/>
          </w:tcPr>
          <w:p w14:paraId="15A257C7" w14:textId="77777777" w:rsidR="00162A6A" w:rsidRDefault="00000000">
            <w:r>
              <w:t>5kW - Unit 9</w:t>
            </w:r>
          </w:p>
        </w:tc>
        <w:tc>
          <w:tcPr>
            <w:tcW w:w="2160" w:type="dxa"/>
            <w:shd w:val="clear" w:color="auto" w:fill="F6CACF"/>
          </w:tcPr>
          <w:p w14:paraId="100E329B" w14:textId="77777777" w:rsidR="00162A6A" w:rsidRDefault="00000000">
            <w:r>
              <w:t>offline</w:t>
            </w:r>
          </w:p>
        </w:tc>
        <w:tc>
          <w:tcPr>
            <w:tcW w:w="2160" w:type="dxa"/>
            <w:shd w:val="clear" w:color="auto" w:fill="F6CACF"/>
          </w:tcPr>
          <w:p w14:paraId="0BB81876" w14:textId="77777777" w:rsidR="00162A6A" w:rsidRDefault="00000000">
            <w:r>
              <w:t>offline</w:t>
            </w:r>
          </w:p>
        </w:tc>
        <w:tc>
          <w:tcPr>
            <w:tcW w:w="2160" w:type="dxa"/>
          </w:tcPr>
          <w:p w14:paraId="308F2A87" w14:textId="75D6C5DC" w:rsidR="00162A6A" w:rsidRDefault="0037603F">
            <w:r>
              <w:t>Offline due to upgrade</w:t>
            </w:r>
          </w:p>
        </w:tc>
      </w:tr>
    </w:tbl>
    <w:p w14:paraId="07B48C5B" w14:textId="77777777" w:rsidR="003F1C25" w:rsidRDefault="003F1C25"/>
    <w:sectPr w:rsidR="003F1C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7083466">
    <w:abstractNumId w:val="8"/>
  </w:num>
  <w:num w:numId="2" w16cid:durableId="1035738547">
    <w:abstractNumId w:val="6"/>
  </w:num>
  <w:num w:numId="3" w16cid:durableId="107622760">
    <w:abstractNumId w:val="5"/>
  </w:num>
  <w:num w:numId="4" w16cid:durableId="1237208686">
    <w:abstractNumId w:val="4"/>
  </w:num>
  <w:num w:numId="5" w16cid:durableId="496194657">
    <w:abstractNumId w:val="7"/>
  </w:num>
  <w:num w:numId="6" w16cid:durableId="1078819034">
    <w:abstractNumId w:val="3"/>
  </w:num>
  <w:num w:numId="7" w16cid:durableId="1670207911">
    <w:abstractNumId w:val="2"/>
  </w:num>
  <w:num w:numId="8" w16cid:durableId="1890335782">
    <w:abstractNumId w:val="1"/>
  </w:num>
  <w:num w:numId="9" w16cid:durableId="71998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A6A"/>
    <w:rsid w:val="0029639D"/>
    <w:rsid w:val="00326F90"/>
    <w:rsid w:val="0037603F"/>
    <w:rsid w:val="003D58BA"/>
    <w:rsid w:val="003F1C25"/>
    <w:rsid w:val="00726C70"/>
    <w:rsid w:val="008A7510"/>
    <w:rsid w:val="00AA1D8D"/>
    <w:rsid w:val="00B47730"/>
    <w:rsid w:val="00CA2915"/>
    <w:rsid w:val="00CB0664"/>
    <w:rsid w:val="00D435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7AD01E"/>
  <w14:defaultImageDpi w14:val="300"/>
  <w15:docId w15:val="{B00E1E55-E478-394E-B645-1AA65B8E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 Lin Huikai</cp:lastModifiedBy>
  <cp:revision>7</cp:revision>
  <dcterms:created xsi:type="dcterms:W3CDTF">2013-12-23T23:15:00Z</dcterms:created>
  <dcterms:modified xsi:type="dcterms:W3CDTF">2023-03-29T03:05:00Z</dcterms:modified>
  <cp:category/>
</cp:coreProperties>
</file>