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A1CD7" w14:textId="7F1AD1D9" w:rsidR="004D6B3E" w:rsidRDefault="004D6B3E" w:rsidP="004D6B3E">
      <w:pPr>
        <w:rPr>
          <w:b/>
          <w:bCs/>
        </w:rPr>
      </w:pPr>
      <w:r w:rsidRPr="004D6B3E">
        <w:rPr>
          <w:b/>
          <w:bCs/>
        </w:rPr>
        <w:t>Actividad noviembre 19 de 2024</w:t>
      </w:r>
      <w:r>
        <w:rPr>
          <w:b/>
          <w:bCs/>
        </w:rPr>
        <w:t xml:space="preserve">. </w:t>
      </w:r>
    </w:p>
    <w:p w14:paraId="74379F1E" w14:textId="77777777" w:rsidR="004D6B3E" w:rsidRDefault="004D6B3E" w:rsidP="004D6B3E">
      <w:pPr>
        <w:rPr>
          <w:b/>
          <w:bCs/>
        </w:rPr>
      </w:pPr>
    </w:p>
    <w:p w14:paraId="6E60BE73" w14:textId="77777777" w:rsidR="004D6B3E" w:rsidRDefault="004D6B3E" w:rsidP="004D6B3E">
      <w:pPr>
        <w:rPr>
          <w:b/>
          <w:bCs/>
        </w:rPr>
      </w:pPr>
    </w:p>
    <w:p w14:paraId="4B272240" w14:textId="494AD604" w:rsidR="004D6B3E" w:rsidRPr="004D6B3E" w:rsidRDefault="004D6B3E" w:rsidP="004D6B3E">
      <w:pPr>
        <w:rPr>
          <w:b/>
          <w:bCs/>
        </w:rPr>
      </w:pPr>
      <w:r>
        <w:rPr>
          <w:b/>
          <w:bCs/>
        </w:rPr>
        <w:t>1</w:t>
      </w:r>
      <w:r w:rsidRPr="004D6B3E">
        <w:rPr>
          <w:b/>
          <w:bCs/>
        </w:rPr>
        <w:t>. Ejercicios Prácticos (Teóricos)</w:t>
      </w:r>
    </w:p>
    <w:p w14:paraId="0E2F5C3C" w14:textId="77777777" w:rsidR="004D6B3E" w:rsidRPr="004D6B3E" w:rsidRDefault="004D6B3E" w:rsidP="004D6B3E">
      <w:r w:rsidRPr="004D6B3E">
        <w:rPr>
          <w:b/>
          <w:bCs/>
        </w:rPr>
        <w:t>Parte 1: Crear Usuarios</w:t>
      </w:r>
    </w:p>
    <w:p w14:paraId="49F21422" w14:textId="778FEEC1" w:rsidR="004D6B3E" w:rsidRPr="004D6B3E" w:rsidRDefault="004D6B3E" w:rsidP="004D6B3E">
      <w:r>
        <w:rPr>
          <w:b/>
          <w:bCs/>
        </w:rPr>
        <w:t xml:space="preserve">• </w:t>
      </w:r>
      <w:r w:rsidRPr="004D6B3E">
        <w:rPr>
          <w:b/>
          <w:bCs/>
        </w:rPr>
        <w:t>Crear usuarios con diferentes restricciones</w:t>
      </w:r>
    </w:p>
    <w:p w14:paraId="66FB27E1" w14:textId="77777777" w:rsidR="004D6B3E" w:rsidRPr="004D6B3E" w:rsidRDefault="004D6B3E" w:rsidP="004D6B3E">
      <w:pPr>
        <w:numPr>
          <w:ilvl w:val="0"/>
          <w:numId w:val="2"/>
        </w:numPr>
      </w:pPr>
      <w:r w:rsidRPr="004D6B3E">
        <w:rPr>
          <w:b/>
          <w:bCs/>
        </w:rPr>
        <w:t>Crear un usuario local (analista) que solo pueda conectarse desde el servidor.</w:t>
      </w:r>
    </w:p>
    <w:p w14:paraId="451A453B" w14:textId="5D99DB48" w:rsidR="004D6B3E" w:rsidRPr="004D6B3E" w:rsidRDefault="004D6B3E" w:rsidP="004D6B3E">
      <w:r w:rsidRPr="004D6B3E">
        <w:t>CREATE USER '</w:t>
      </w:r>
      <w:proofErr w:type="spellStart"/>
      <w:r w:rsidRPr="004D6B3E">
        <w:t>analista'@'localhost</w:t>
      </w:r>
      <w:proofErr w:type="spellEnd"/>
      <w:r w:rsidRPr="004D6B3E">
        <w:t>' IDENTIFIED BY '</w:t>
      </w:r>
      <w:proofErr w:type="spellStart"/>
      <w:r>
        <w:t>contraseña_segura</w:t>
      </w:r>
      <w:proofErr w:type="spellEnd"/>
      <w:r w:rsidRPr="004D6B3E">
        <w:t>';</w:t>
      </w:r>
    </w:p>
    <w:p w14:paraId="1BDEBBD5" w14:textId="727E4739" w:rsidR="004D6B3E" w:rsidRPr="004D6B3E" w:rsidRDefault="004D6B3E" w:rsidP="004D6B3E">
      <w:pPr>
        <w:rPr>
          <w:b/>
          <w:bCs/>
        </w:rPr>
      </w:pPr>
      <w:r w:rsidRPr="004D6B3E">
        <w:rPr>
          <w:b/>
          <w:bCs/>
        </w:rPr>
        <w:t>¿Por qué usarías localhost en lugar de %?</w:t>
      </w:r>
    </w:p>
    <w:p w14:paraId="4AD89439" w14:textId="3C1332A3" w:rsidR="004D6B3E" w:rsidRPr="004D6B3E" w:rsidRDefault="004D6B3E" w:rsidP="004D6B3E">
      <w:r w:rsidRPr="004D6B3E">
        <w:rPr>
          <w:b/>
          <w:bCs/>
        </w:rPr>
        <w:t>R</w:t>
      </w:r>
      <w:r w:rsidRPr="004D6B3E">
        <w:t xml:space="preserve">: </w:t>
      </w:r>
      <w:r>
        <w:t xml:space="preserve">El uso de </w:t>
      </w:r>
      <w:r w:rsidRPr="004D6B3E">
        <w:t>localhost restringe el acceso del usuario analista solo al servidor local, prev</w:t>
      </w:r>
      <w:r>
        <w:t xml:space="preserve">iniendo </w:t>
      </w:r>
      <w:r w:rsidRPr="004D6B3E">
        <w:t>conexiones remotas no autorizadas. E</w:t>
      </w:r>
      <w:r>
        <w:t xml:space="preserve">sto es porque el </w:t>
      </w:r>
      <w:r w:rsidRPr="004D6B3E">
        <w:t xml:space="preserve">uso de % </w:t>
      </w:r>
      <w:r>
        <w:t xml:space="preserve">permitirá </w:t>
      </w:r>
      <w:r w:rsidRPr="004D6B3E">
        <w:t>conexiones desde cualquier host</w:t>
      </w:r>
      <w:r w:rsidR="006374A9">
        <w:t xml:space="preserve">, aumentando </w:t>
      </w:r>
      <w:r w:rsidRPr="004D6B3E">
        <w:t xml:space="preserve">el riesgo de acceso </w:t>
      </w:r>
      <w:r w:rsidR="006374A9">
        <w:t xml:space="preserve">de usuarios </w:t>
      </w:r>
      <w:r w:rsidRPr="004D6B3E">
        <w:t>no autorizado</w:t>
      </w:r>
      <w:r w:rsidR="006374A9">
        <w:t>s</w:t>
      </w:r>
      <w:r w:rsidRPr="004D6B3E">
        <w:t>.</w:t>
      </w:r>
    </w:p>
    <w:p w14:paraId="3C158891" w14:textId="77777777" w:rsidR="004D6B3E" w:rsidRPr="004D6B3E" w:rsidRDefault="004D6B3E" w:rsidP="004D6B3E">
      <w:pPr>
        <w:ind w:left="720"/>
      </w:pPr>
    </w:p>
    <w:p w14:paraId="24E68F62" w14:textId="77777777" w:rsidR="004D6B3E" w:rsidRPr="004D6B3E" w:rsidRDefault="004D6B3E" w:rsidP="004D6B3E">
      <w:pPr>
        <w:ind w:left="360"/>
      </w:pPr>
    </w:p>
    <w:p w14:paraId="693F2D0D" w14:textId="77777777" w:rsidR="004D6B3E" w:rsidRPr="004D6B3E" w:rsidRDefault="004D6B3E" w:rsidP="004D6B3E">
      <w:pPr>
        <w:ind w:left="720"/>
      </w:pPr>
    </w:p>
    <w:p w14:paraId="355CC588" w14:textId="5268790B" w:rsidR="004D6B3E" w:rsidRPr="004D6B3E" w:rsidRDefault="004D6B3E" w:rsidP="004D6B3E">
      <w:pPr>
        <w:numPr>
          <w:ilvl w:val="0"/>
          <w:numId w:val="2"/>
        </w:numPr>
      </w:pPr>
      <w:r w:rsidRPr="004D6B3E">
        <w:rPr>
          <w:b/>
          <w:bCs/>
        </w:rPr>
        <w:t>Crear un usuario remoto (remoto) que pueda conectarse desde cualquier lugar.</w:t>
      </w:r>
    </w:p>
    <w:p w14:paraId="4312BA43" w14:textId="461F2F69" w:rsidR="004D6B3E" w:rsidRPr="004D6B3E" w:rsidRDefault="004D6B3E" w:rsidP="004D6B3E">
      <w:r w:rsidRPr="004D6B3E">
        <w:t>CREATE USER 'remoto'@'%' IDENTIFIED BY '</w:t>
      </w:r>
      <w:proofErr w:type="spellStart"/>
      <w:r w:rsidR="006374A9">
        <w:t>contraseña_segura</w:t>
      </w:r>
      <w:proofErr w:type="spellEnd"/>
      <w:r w:rsidRPr="004D6B3E">
        <w:t>';</w:t>
      </w:r>
    </w:p>
    <w:p w14:paraId="30EEF178" w14:textId="62B7D543" w:rsidR="006374A9" w:rsidRPr="006374A9" w:rsidRDefault="004D6B3E" w:rsidP="006374A9">
      <w:pPr>
        <w:tabs>
          <w:tab w:val="num" w:pos="1440"/>
        </w:tabs>
        <w:rPr>
          <w:b/>
          <w:bCs/>
        </w:rPr>
      </w:pPr>
      <w:r w:rsidRPr="004D6B3E">
        <w:rPr>
          <w:b/>
          <w:bCs/>
        </w:rPr>
        <w:t>¿Qué riesgos puede tener esta configuración?</w:t>
      </w:r>
    </w:p>
    <w:p w14:paraId="1C5F2795" w14:textId="789A3CFF" w:rsidR="004D6B3E" w:rsidRDefault="006374A9" w:rsidP="006374A9">
      <w:pPr>
        <w:tabs>
          <w:tab w:val="num" w:pos="1440"/>
        </w:tabs>
      </w:pPr>
      <w:r w:rsidRPr="006374A9">
        <w:rPr>
          <w:b/>
          <w:bCs/>
        </w:rPr>
        <w:t>R:</w:t>
      </w:r>
      <w:r>
        <w:t xml:space="preserve"> El uso de %</w:t>
      </w:r>
      <w:r w:rsidR="004D6B3E" w:rsidRPr="004D6B3E">
        <w:t xml:space="preserve"> </w:t>
      </w:r>
      <w:r>
        <w:t xml:space="preserve">permitirá </w:t>
      </w:r>
      <w:r w:rsidRPr="004D6B3E">
        <w:t>conexiones desde cualquier lugar</w:t>
      </w:r>
      <w:r>
        <w:t xml:space="preserve">, </w:t>
      </w:r>
      <w:r w:rsidR="004D6B3E" w:rsidRPr="004D6B3E">
        <w:t>aumenta</w:t>
      </w:r>
      <w:r>
        <w:t xml:space="preserve">ndo </w:t>
      </w:r>
      <w:r w:rsidR="004D6B3E" w:rsidRPr="004D6B3E">
        <w:t xml:space="preserve">el riesgo de ataques </w:t>
      </w:r>
      <w:r>
        <w:t xml:space="preserve">y </w:t>
      </w:r>
      <w:r w:rsidR="004D6B3E" w:rsidRPr="004D6B3E">
        <w:t>acceso</w:t>
      </w:r>
      <w:r>
        <w:t xml:space="preserve">s </w:t>
      </w:r>
      <w:r w:rsidR="004D6B3E" w:rsidRPr="004D6B3E">
        <w:t>no autorizado</w:t>
      </w:r>
      <w:r>
        <w:t>s</w:t>
      </w:r>
      <w:r w:rsidR="004D6B3E" w:rsidRPr="004D6B3E">
        <w:t xml:space="preserve">, </w:t>
      </w:r>
      <w:r>
        <w:t xml:space="preserve">esto debido a que </w:t>
      </w:r>
      <w:r w:rsidR="004D6B3E" w:rsidRPr="004D6B3E">
        <w:t xml:space="preserve">cualquier </w:t>
      </w:r>
      <w:r w:rsidRPr="004D6B3E">
        <w:t xml:space="preserve">persona </w:t>
      </w:r>
      <w:r>
        <w:t xml:space="preserve">conectada a </w:t>
      </w:r>
      <w:r w:rsidR="004D6B3E" w:rsidRPr="004D6B3E">
        <w:t>Internet podría</w:t>
      </w:r>
      <w:r>
        <w:t xml:space="preserve"> ingresar o navegar</w:t>
      </w:r>
      <w:r w:rsidR="004D6B3E" w:rsidRPr="004D6B3E">
        <w:t xml:space="preserve"> </w:t>
      </w:r>
      <w:r>
        <w:t xml:space="preserve">mediante </w:t>
      </w:r>
      <w:r w:rsidR="004D6B3E" w:rsidRPr="004D6B3E">
        <w:t>credenciales de</w:t>
      </w:r>
      <w:r>
        <w:t xml:space="preserve"> algún </w:t>
      </w:r>
      <w:r w:rsidR="004D6B3E" w:rsidRPr="004D6B3E">
        <w:t>usuario.</w:t>
      </w:r>
    </w:p>
    <w:p w14:paraId="7F7A545E" w14:textId="77777777" w:rsidR="006374A9" w:rsidRPr="004D6B3E" w:rsidRDefault="006374A9" w:rsidP="006374A9">
      <w:pPr>
        <w:tabs>
          <w:tab w:val="num" w:pos="1440"/>
        </w:tabs>
      </w:pPr>
    </w:p>
    <w:p w14:paraId="097E402C" w14:textId="77777777" w:rsidR="004D6B3E" w:rsidRPr="004D6B3E" w:rsidRDefault="004D6B3E" w:rsidP="004D6B3E">
      <w:r w:rsidRPr="004D6B3E">
        <w:rPr>
          <w:b/>
          <w:bCs/>
        </w:rPr>
        <w:t>Parte 2: Otorgar Permisos</w:t>
      </w:r>
    </w:p>
    <w:p w14:paraId="4B707E92" w14:textId="21C2CB3A" w:rsidR="004D6B3E" w:rsidRPr="004D6B3E" w:rsidRDefault="004D6B3E" w:rsidP="004D6B3E">
      <w:r w:rsidRPr="004D6B3E">
        <w:rPr>
          <w:b/>
          <w:bCs/>
        </w:rPr>
        <w:t>2</w:t>
      </w:r>
      <w:r>
        <w:rPr>
          <w:b/>
          <w:bCs/>
        </w:rPr>
        <w:t>)</w:t>
      </w:r>
      <w:r w:rsidRPr="004D6B3E">
        <w:rPr>
          <w:b/>
          <w:bCs/>
        </w:rPr>
        <w:t xml:space="preserve"> Permitir acceso limitado</w:t>
      </w:r>
    </w:p>
    <w:p w14:paraId="35B495C9" w14:textId="77777777" w:rsidR="004D6B3E" w:rsidRPr="004D6B3E" w:rsidRDefault="004D6B3E" w:rsidP="004D6B3E">
      <w:pPr>
        <w:numPr>
          <w:ilvl w:val="0"/>
          <w:numId w:val="3"/>
        </w:numPr>
      </w:pPr>
      <w:r w:rsidRPr="004D6B3E">
        <w:rPr>
          <w:b/>
          <w:bCs/>
        </w:rPr>
        <w:t xml:space="preserve">Permitir al usuario </w:t>
      </w:r>
      <w:r w:rsidRPr="004D6B3E">
        <w:t>analista</w:t>
      </w:r>
      <w:r w:rsidRPr="004D6B3E">
        <w:rPr>
          <w:b/>
          <w:bCs/>
        </w:rPr>
        <w:t xml:space="preserve"> consultar datos de una tabla específica (</w:t>
      </w:r>
      <w:r w:rsidRPr="004D6B3E">
        <w:t>empleados</w:t>
      </w:r>
      <w:r w:rsidRPr="004D6B3E">
        <w:rPr>
          <w:b/>
          <w:bCs/>
        </w:rPr>
        <w:t>).</w:t>
      </w:r>
    </w:p>
    <w:p w14:paraId="7F504207" w14:textId="77777777" w:rsidR="004D6B3E" w:rsidRPr="004D6B3E" w:rsidRDefault="004D6B3E" w:rsidP="004D6B3E">
      <w:r w:rsidRPr="004D6B3E">
        <w:t xml:space="preserve">GRANT SELECT ON </w:t>
      </w:r>
      <w:proofErr w:type="spellStart"/>
      <w:r w:rsidRPr="004D6B3E">
        <w:t>nombre_base_de_datos.empleados</w:t>
      </w:r>
      <w:proofErr w:type="spellEnd"/>
      <w:r w:rsidRPr="004D6B3E">
        <w:t xml:space="preserve"> TO '</w:t>
      </w:r>
      <w:proofErr w:type="spellStart"/>
      <w:r w:rsidRPr="004D6B3E">
        <w:t>analista'@'localhost</w:t>
      </w:r>
      <w:proofErr w:type="spellEnd"/>
      <w:r w:rsidRPr="004D6B3E">
        <w:t>';</w:t>
      </w:r>
    </w:p>
    <w:p w14:paraId="4501F091" w14:textId="77777777" w:rsidR="004D6B3E" w:rsidRPr="004D6B3E" w:rsidRDefault="004D6B3E" w:rsidP="004D6B3E">
      <w:pPr>
        <w:numPr>
          <w:ilvl w:val="0"/>
          <w:numId w:val="3"/>
        </w:numPr>
      </w:pPr>
      <w:r w:rsidRPr="004D6B3E">
        <w:rPr>
          <w:b/>
          <w:bCs/>
        </w:rPr>
        <w:t xml:space="preserve">Permitir al usuario </w:t>
      </w:r>
      <w:r w:rsidRPr="004D6B3E">
        <w:t>remoto</w:t>
      </w:r>
      <w:r w:rsidRPr="004D6B3E">
        <w:rPr>
          <w:b/>
          <w:bCs/>
        </w:rPr>
        <w:t xml:space="preserve"> insertar y consultar datos.</w:t>
      </w:r>
    </w:p>
    <w:p w14:paraId="45804C13" w14:textId="5D0EF210" w:rsidR="004D6B3E" w:rsidRPr="004D6B3E" w:rsidRDefault="004D6B3E" w:rsidP="004D6B3E">
      <w:r w:rsidRPr="004D6B3E">
        <w:t>GRANT SELECT, INSERT ON base_de_datos.* TO 'remoto'@'%';</w:t>
      </w:r>
    </w:p>
    <w:p w14:paraId="65F3435A" w14:textId="77777777" w:rsidR="004D6B3E" w:rsidRPr="004D6B3E" w:rsidRDefault="004D6B3E" w:rsidP="004D6B3E">
      <w:pPr>
        <w:numPr>
          <w:ilvl w:val="0"/>
          <w:numId w:val="3"/>
        </w:numPr>
      </w:pPr>
      <w:r w:rsidRPr="004D6B3E">
        <w:rPr>
          <w:b/>
          <w:bCs/>
        </w:rPr>
        <w:t xml:space="preserve">Restricción adicional: Revoca el permiso de inserción al usuario </w:t>
      </w:r>
      <w:r w:rsidRPr="004D6B3E">
        <w:t>remoto</w:t>
      </w:r>
      <w:r w:rsidRPr="004D6B3E">
        <w:rPr>
          <w:b/>
          <w:bCs/>
        </w:rPr>
        <w:t>.</w:t>
      </w:r>
    </w:p>
    <w:p w14:paraId="7EF2C6AB" w14:textId="216946BA" w:rsidR="004D6B3E" w:rsidRDefault="004D6B3E" w:rsidP="004D6B3E">
      <w:r w:rsidRPr="004D6B3E">
        <w:t>REVOKE INSERT ON base_de_datos.* FROM 'remoto'@'%';</w:t>
      </w:r>
    </w:p>
    <w:p w14:paraId="663171E4" w14:textId="77777777" w:rsidR="006374A9" w:rsidRDefault="006374A9" w:rsidP="004D6B3E"/>
    <w:p w14:paraId="42BC967E" w14:textId="5ECB0B29" w:rsidR="004D6B3E" w:rsidRPr="004D6B3E" w:rsidRDefault="004D6B3E" w:rsidP="004D6B3E">
      <w:pPr>
        <w:rPr>
          <w:b/>
          <w:bCs/>
        </w:rPr>
      </w:pPr>
      <w:r w:rsidRPr="004D6B3E">
        <w:rPr>
          <w:b/>
          <w:bCs/>
        </w:rPr>
        <w:t>¿Qué sucede si remoto intenta insertar datos después de revocar el permiso?</w:t>
      </w:r>
    </w:p>
    <w:p w14:paraId="57E629BA" w14:textId="476C5826" w:rsidR="004D6B3E" w:rsidRPr="004D6B3E" w:rsidRDefault="006374A9" w:rsidP="006374A9">
      <w:r>
        <w:rPr>
          <w:b/>
          <w:bCs/>
        </w:rPr>
        <w:t xml:space="preserve">R: </w:t>
      </w:r>
      <w:r>
        <w:t>Este usuario r</w:t>
      </w:r>
      <w:r w:rsidR="004D6B3E" w:rsidRPr="004D6B3E">
        <w:t>ecibirá un error de permiso denegado y no podrá realizar la operación de inserción.</w:t>
      </w:r>
    </w:p>
    <w:p w14:paraId="61B2F715" w14:textId="77777777" w:rsidR="006374A9" w:rsidRDefault="006374A9" w:rsidP="004D6B3E">
      <w:pPr>
        <w:rPr>
          <w:b/>
          <w:bCs/>
        </w:rPr>
      </w:pPr>
    </w:p>
    <w:p w14:paraId="73A0C5F9" w14:textId="77777777" w:rsidR="006374A9" w:rsidRDefault="006374A9" w:rsidP="004D6B3E">
      <w:pPr>
        <w:rPr>
          <w:b/>
          <w:bCs/>
        </w:rPr>
      </w:pPr>
    </w:p>
    <w:p w14:paraId="668669C4" w14:textId="77777777" w:rsidR="006374A9" w:rsidRDefault="006374A9" w:rsidP="004D6B3E">
      <w:pPr>
        <w:rPr>
          <w:b/>
          <w:bCs/>
        </w:rPr>
      </w:pPr>
    </w:p>
    <w:p w14:paraId="557A5D85" w14:textId="77777777" w:rsidR="006374A9" w:rsidRDefault="006374A9" w:rsidP="004D6B3E">
      <w:pPr>
        <w:rPr>
          <w:b/>
          <w:bCs/>
        </w:rPr>
      </w:pPr>
    </w:p>
    <w:p w14:paraId="67F8005B" w14:textId="77777777" w:rsidR="006374A9" w:rsidRDefault="006374A9" w:rsidP="004D6B3E">
      <w:pPr>
        <w:rPr>
          <w:b/>
          <w:bCs/>
        </w:rPr>
      </w:pPr>
    </w:p>
    <w:p w14:paraId="33DBA920" w14:textId="227E726A" w:rsidR="004D6B3E" w:rsidRPr="004D6B3E" w:rsidRDefault="004D6B3E" w:rsidP="004D6B3E">
      <w:r w:rsidRPr="004D6B3E">
        <w:rPr>
          <w:b/>
          <w:bCs/>
        </w:rPr>
        <w:lastRenderedPageBreak/>
        <w:t>Parte 3: Uso de Roles</w:t>
      </w:r>
    </w:p>
    <w:p w14:paraId="0CF40154" w14:textId="77777777" w:rsidR="004D6B3E" w:rsidRPr="004D6B3E" w:rsidRDefault="004D6B3E" w:rsidP="004D6B3E">
      <w:r w:rsidRPr="004D6B3E">
        <w:rPr>
          <w:b/>
          <w:bCs/>
        </w:rPr>
        <w:t>Actividad 3: Crear y asignar roles</w:t>
      </w:r>
    </w:p>
    <w:p w14:paraId="416528A6" w14:textId="23DE9D83" w:rsidR="004D6B3E" w:rsidRPr="004D6B3E" w:rsidRDefault="004D6B3E" w:rsidP="004D6B3E">
      <w:pPr>
        <w:numPr>
          <w:ilvl w:val="0"/>
          <w:numId w:val="4"/>
        </w:numPr>
      </w:pPr>
      <w:r w:rsidRPr="004D6B3E">
        <w:rPr>
          <w:b/>
          <w:bCs/>
        </w:rPr>
        <w:t xml:space="preserve">Crear un rol llamado </w:t>
      </w:r>
      <w:proofErr w:type="spellStart"/>
      <w:r w:rsidRPr="004D6B3E">
        <w:t>lectura_escritura</w:t>
      </w:r>
      <w:proofErr w:type="spellEnd"/>
      <w:r w:rsidRPr="004D6B3E">
        <w:rPr>
          <w:b/>
          <w:bCs/>
        </w:rPr>
        <w:t xml:space="preserve"> con permisos para leer e insertar en cualquier tabla.</w:t>
      </w:r>
    </w:p>
    <w:p w14:paraId="60D52F2F" w14:textId="77777777" w:rsidR="004D6B3E" w:rsidRPr="004D6B3E" w:rsidRDefault="004D6B3E" w:rsidP="004D6B3E">
      <w:r w:rsidRPr="004D6B3E">
        <w:t>CREATE ROLE '</w:t>
      </w:r>
      <w:proofErr w:type="spellStart"/>
      <w:r w:rsidRPr="004D6B3E">
        <w:t>lectura_escritura</w:t>
      </w:r>
      <w:proofErr w:type="spellEnd"/>
      <w:r w:rsidRPr="004D6B3E">
        <w:t>';</w:t>
      </w:r>
    </w:p>
    <w:p w14:paraId="6D8017D5" w14:textId="3902DC52" w:rsidR="004D6B3E" w:rsidRPr="004D6B3E" w:rsidRDefault="004D6B3E" w:rsidP="004D6B3E">
      <w:r w:rsidRPr="004D6B3E">
        <w:t>GRANT SELECT, INSERT ON base_de_datos.* TO '</w:t>
      </w:r>
      <w:proofErr w:type="spellStart"/>
      <w:r w:rsidRPr="004D6B3E">
        <w:t>lectura_escritura</w:t>
      </w:r>
      <w:proofErr w:type="spellEnd"/>
      <w:r w:rsidRPr="004D6B3E">
        <w:t>';</w:t>
      </w:r>
    </w:p>
    <w:p w14:paraId="650A70D4" w14:textId="77777777" w:rsidR="006374A9" w:rsidRPr="006374A9" w:rsidRDefault="006374A9" w:rsidP="006374A9">
      <w:pPr>
        <w:ind w:left="720"/>
      </w:pPr>
    </w:p>
    <w:p w14:paraId="661F2696" w14:textId="216CC691" w:rsidR="004D6B3E" w:rsidRPr="004D6B3E" w:rsidRDefault="004D6B3E" w:rsidP="006374A9">
      <w:pPr>
        <w:numPr>
          <w:ilvl w:val="0"/>
          <w:numId w:val="4"/>
        </w:numPr>
      </w:pPr>
      <w:r w:rsidRPr="004D6B3E">
        <w:rPr>
          <w:b/>
          <w:bCs/>
        </w:rPr>
        <w:t xml:space="preserve">Asignar el rol </w:t>
      </w:r>
      <w:proofErr w:type="spellStart"/>
      <w:r w:rsidRPr="004D6B3E">
        <w:t>lectura_escritura</w:t>
      </w:r>
      <w:proofErr w:type="spellEnd"/>
      <w:r w:rsidRPr="004D6B3E">
        <w:rPr>
          <w:b/>
          <w:bCs/>
        </w:rPr>
        <w:t xml:space="preserve"> al usuario </w:t>
      </w:r>
      <w:r w:rsidRPr="004D6B3E">
        <w:t>remoto</w:t>
      </w:r>
      <w:r w:rsidRPr="004D6B3E">
        <w:rPr>
          <w:b/>
          <w:bCs/>
        </w:rPr>
        <w:t>.</w:t>
      </w:r>
    </w:p>
    <w:p w14:paraId="3E37598D" w14:textId="2E4D6748" w:rsidR="004D6B3E" w:rsidRPr="004D6B3E" w:rsidRDefault="004D6B3E" w:rsidP="004D6B3E">
      <w:r w:rsidRPr="004D6B3E">
        <w:t>GRANT '</w:t>
      </w:r>
      <w:proofErr w:type="spellStart"/>
      <w:r w:rsidRPr="004D6B3E">
        <w:t>lectura_escritura</w:t>
      </w:r>
      <w:proofErr w:type="spellEnd"/>
      <w:r w:rsidRPr="004D6B3E">
        <w:t>' TO 'remoto'@'%';</w:t>
      </w:r>
    </w:p>
    <w:p w14:paraId="44255F50" w14:textId="77777777" w:rsidR="006374A9" w:rsidRDefault="004D6B3E" w:rsidP="006374A9">
      <w:pPr>
        <w:tabs>
          <w:tab w:val="num" w:pos="1440"/>
        </w:tabs>
        <w:rPr>
          <w:b/>
          <w:bCs/>
        </w:rPr>
      </w:pPr>
      <w:r w:rsidRPr="004D6B3E">
        <w:rPr>
          <w:b/>
          <w:bCs/>
        </w:rPr>
        <w:t>Si eliminamos el rol, ¿los permisos del usuario remoto se mantienen?</w:t>
      </w:r>
    </w:p>
    <w:p w14:paraId="1C1BA6C9" w14:textId="171F3E41" w:rsidR="004D6B3E" w:rsidRPr="004D6B3E" w:rsidRDefault="006374A9" w:rsidP="006374A9">
      <w:pPr>
        <w:tabs>
          <w:tab w:val="num" w:pos="1440"/>
        </w:tabs>
      </w:pPr>
      <w:r>
        <w:rPr>
          <w:b/>
          <w:bCs/>
        </w:rPr>
        <w:t>R</w:t>
      </w:r>
      <w:r w:rsidR="004D6B3E" w:rsidRPr="004D6B3E">
        <w:t xml:space="preserve">: </w:t>
      </w:r>
      <w:r>
        <w:t>Al eliminar este rol</w:t>
      </w:r>
      <w:r w:rsidR="004D6B3E" w:rsidRPr="004D6B3E">
        <w:t>, el usuario remoto perderá automáticamente los permisos asociados a</w:t>
      </w:r>
      <w:r>
        <w:t xml:space="preserve"> este</w:t>
      </w:r>
      <w:r w:rsidR="004D6B3E" w:rsidRPr="004D6B3E">
        <w:t xml:space="preserve">, ya que los permisos </w:t>
      </w:r>
      <w:r>
        <w:t xml:space="preserve">de un usuario </w:t>
      </w:r>
      <w:r w:rsidR="004D6B3E" w:rsidRPr="004D6B3E">
        <w:t xml:space="preserve">se basan </w:t>
      </w:r>
      <w:r>
        <w:t xml:space="preserve">estrictamente </w:t>
      </w:r>
      <w:r w:rsidR="004D6B3E" w:rsidRPr="004D6B3E">
        <w:t>en los roles asignados.</w:t>
      </w:r>
    </w:p>
    <w:p w14:paraId="4211561B" w14:textId="77777777" w:rsidR="006374A9" w:rsidRDefault="006374A9" w:rsidP="004D6B3E">
      <w:pPr>
        <w:rPr>
          <w:b/>
          <w:bCs/>
        </w:rPr>
      </w:pPr>
    </w:p>
    <w:p w14:paraId="6BDA1FE5" w14:textId="24A3FC43" w:rsidR="004D6B3E" w:rsidRPr="004D6B3E" w:rsidRDefault="004D6B3E" w:rsidP="004D6B3E">
      <w:r w:rsidRPr="004D6B3E">
        <w:rPr>
          <w:b/>
          <w:bCs/>
        </w:rPr>
        <w:t>Parte 4: Políticas Avanzadas (Conceptual)</w:t>
      </w:r>
    </w:p>
    <w:p w14:paraId="2A067AD8" w14:textId="77777777" w:rsidR="004D6B3E" w:rsidRPr="004D6B3E" w:rsidRDefault="004D6B3E" w:rsidP="004D6B3E">
      <w:r w:rsidRPr="004D6B3E">
        <w:rPr>
          <w:b/>
          <w:bCs/>
        </w:rPr>
        <w:t xml:space="preserve">Configura seguridad por filas: Imagina que solo deseas que </w:t>
      </w:r>
      <w:r w:rsidRPr="004D6B3E">
        <w:t>analista</w:t>
      </w:r>
      <w:r w:rsidRPr="004D6B3E">
        <w:rPr>
          <w:b/>
          <w:bCs/>
        </w:rPr>
        <w:t xml:space="preserve"> pueda ver empleados con salarios menores a 6000.</w:t>
      </w:r>
    </w:p>
    <w:p w14:paraId="55A3849D" w14:textId="77777777" w:rsidR="004D6B3E" w:rsidRPr="004D6B3E" w:rsidRDefault="004D6B3E" w:rsidP="004D6B3E">
      <w:r w:rsidRPr="004D6B3E">
        <w:t>Política conceptual:</w:t>
      </w:r>
    </w:p>
    <w:p w14:paraId="4F620836" w14:textId="77777777" w:rsidR="004D6B3E" w:rsidRPr="004D6B3E" w:rsidRDefault="004D6B3E" w:rsidP="004D6B3E">
      <w:r w:rsidRPr="004D6B3E">
        <w:t xml:space="preserve">CREATE POLICY </w:t>
      </w:r>
      <w:proofErr w:type="spellStart"/>
      <w:r w:rsidRPr="004D6B3E">
        <w:t>analista_policy</w:t>
      </w:r>
      <w:proofErr w:type="spellEnd"/>
      <w:r w:rsidRPr="004D6B3E">
        <w:t xml:space="preserve"> ON empleados</w:t>
      </w:r>
    </w:p>
    <w:p w14:paraId="7EE1D7CE" w14:textId="77777777" w:rsidR="004D6B3E" w:rsidRPr="004D6B3E" w:rsidRDefault="004D6B3E" w:rsidP="004D6B3E">
      <w:r w:rsidRPr="004D6B3E">
        <w:t>FOR SELECT TO 'analista'</w:t>
      </w:r>
    </w:p>
    <w:p w14:paraId="3920F206" w14:textId="77777777" w:rsidR="004D6B3E" w:rsidRPr="004D6B3E" w:rsidRDefault="004D6B3E" w:rsidP="004D6B3E">
      <w:pPr>
        <w:rPr>
          <w:b/>
          <w:bCs/>
        </w:rPr>
      </w:pPr>
      <w:r w:rsidRPr="004D6B3E">
        <w:t>USING (salario &lt; 6000);</w:t>
      </w:r>
    </w:p>
    <w:p w14:paraId="3FF19125" w14:textId="297C1503" w:rsidR="004D6B3E" w:rsidRPr="004D6B3E" w:rsidRDefault="004D6B3E" w:rsidP="004D6B3E">
      <w:pPr>
        <w:rPr>
          <w:b/>
          <w:bCs/>
        </w:rPr>
      </w:pPr>
      <w:r w:rsidRPr="004D6B3E">
        <w:rPr>
          <w:b/>
          <w:bCs/>
        </w:rPr>
        <w:t>¿Qué registros esperas que pueda ver analista después de aplicar esta política?</w:t>
      </w:r>
    </w:p>
    <w:p w14:paraId="3159FE6D" w14:textId="76A18E1F" w:rsidR="004D6B3E" w:rsidRPr="004D6B3E" w:rsidRDefault="001220A2" w:rsidP="001220A2">
      <w:r>
        <w:rPr>
          <w:b/>
          <w:bCs/>
        </w:rPr>
        <w:t xml:space="preserve">R: </w:t>
      </w:r>
      <w:r>
        <w:t>Al haber aplicado</w:t>
      </w:r>
      <w:r w:rsidR="004D6B3E" w:rsidRPr="004D6B3E">
        <w:t xml:space="preserve"> esta política, el usuario analista solo podrá ver los registros de la tabla empleados donde el salario es menor a 6000. </w:t>
      </w:r>
      <w:r>
        <w:t xml:space="preserve">Haciendo que cualquier </w:t>
      </w:r>
      <w:r w:rsidR="004D6B3E" w:rsidRPr="004D6B3E">
        <w:t xml:space="preserve">registro con un salario igual o mayor a 6000 no </w:t>
      </w:r>
      <w:r>
        <w:t xml:space="preserve">sea </w:t>
      </w:r>
      <w:r w:rsidR="004D6B3E" w:rsidRPr="004D6B3E">
        <w:t xml:space="preserve">visible para </w:t>
      </w:r>
      <w:r>
        <w:t xml:space="preserve">el </w:t>
      </w:r>
      <w:r w:rsidR="004D6B3E" w:rsidRPr="004D6B3E">
        <w:t>analista.</w:t>
      </w:r>
    </w:p>
    <w:p w14:paraId="6B23C401" w14:textId="77777777" w:rsidR="0046099A" w:rsidRDefault="0046099A"/>
    <w:sectPr w:rsidR="004609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905EB"/>
    <w:multiLevelType w:val="multilevel"/>
    <w:tmpl w:val="61BAB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74CB2"/>
    <w:multiLevelType w:val="multilevel"/>
    <w:tmpl w:val="2018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20410"/>
    <w:multiLevelType w:val="hybridMultilevel"/>
    <w:tmpl w:val="40AEB14C"/>
    <w:lvl w:ilvl="0" w:tplc="CFAE039E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82C99"/>
    <w:multiLevelType w:val="hybridMultilevel"/>
    <w:tmpl w:val="25441D36"/>
    <w:lvl w:ilvl="0" w:tplc="FFC85D8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E73B4E"/>
    <w:multiLevelType w:val="multilevel"/>
    <w:tmpl w:val="A548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BF218D"/>
    <w:multiLevelType w:val="multilevel"/>
    <w:tmpl w:val="AB30E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2F06A6"/>
    <w:multiLevelType w:val="multilevel"/>
    <w:tmpl w:val="75C8D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832746">
    <w:abstractNumId w:val="1"/>
  </w:num>
  <w:num w:numId="2" w16cid:durableId="1774476081">
    <w:abstractNumId w:val="5"/>
  </w:num>
  <w:num w:numId="3" w16cid:durableId="2080128408">
    <w:abstractNumId w:val="0"/>
  </w:num>
  <w:num w:numId="4" w16cid:durableId="1505628909">
    <w:abstractNumId w:val="6"/>
  </w:num>
  <w:num w:numId="5" w16cid:durableId="1356006107">
    <w:abstractNumId w:val="4"/>
  </w:num>
  <w:num w:numId="6" w16cid:durableId="1692299538">
    <w:abstractNumId w:val="3"/>
  </w:num>
  <w:num w:numId="7" w16cid:durableId="7665384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B3E"/>
    <w:rsid w:val="001220A2"/>
    <w:rsid w:val="003F3AF2"/>
    <w:rsid w:val="0046099A"/>
    <w:rsid w:val="004D6B3E"/>
    <w:rsid w:val="0063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02154"/>
  <w15:chartTrackingRefBased/>
  <w15:docId w15:val="{9B9F6178-79C5-4FED-BBDA-75CEA5809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44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0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6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20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3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5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7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5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93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4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9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7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75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5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5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3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2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3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3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2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1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7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66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7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4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66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9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1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4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436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Camilo Facundo Garcia</dc:creator>
  <cp:keywords/>
  <dc:description/>
  <cp:lastModifiedBy>Alexis Camilo Facundo Garcia</cp:lastModifiedBy>
  <cp:revision>1</cp:revision>
  <dcterms:created xsi:type="dcterms:W3CDTF">2024-11-20T17:47:00Z</dcterms:created>
  <dcterms:modified xsi:type="dcterms:W3CDTF">2024-11-20T18:16:00Z</dcterms:modified>
</cp:coreProperties>
</file>