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pPr w:leftFromText="180" w:rightFromText="180" w:vertAnchor="text" w:horzAnchor="margin" w:tblpY="269"/>
        <w:tblW w:w="8794" w:type="dxa"/>
        <w:tblLook w:val="04A0" w:firstRow="1" w:lastRow="0" w:firstColumn="1" w:lastColumn="0" w:noHBand="0" w:noVBand="1"/>
      </w:tblPr>
      <w:tblGrid>
        <w:gridCol w:w="1336"/>
        <w:gridCol w:w="1461"/>
        <w:gridCol w:w="4146"/>
        <w:gridCol w:w="1851"/>
      </w:tblGrid>
      <w:tr w:rsidR="000A1D2D" w:rsidRPr="00CF47EF" w14:paraId="0D31DAC8" w14:textId="77777777" w:rsidTr="000A1D2D">
        <w:trPr>
          <w:trHeight w:val="479"/>
        </w:trPr>
        <w:tc>
          <w:tcPr>
            <w:tcW w:w="879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6F2D713" w14:textId="60AB1AAD" w:rsidR="000A1D2D" w:rsidRDefault="000A1D2D" w:rsidP="000A1D2D">
            <w:pPr>
              <w:spacing w:after="240" w:line="360" w:lineRule="auto"/>
              <w:ind w:left="709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Спецификация требований</w:t>
            </w:r>
          </w:p>
        </w:tc>
      </w:tr>
      <w:tr w:rsidR="000A1D2D" w14:paraId="152CFBE9" w14:textId="77777777" w:rsidTr="000A1D2D">
        <w:trPr>
          <w:trHeight w:val="479"/>
        </w:trPr>
        <w:tc>
          <w:tcPr>
            <w:tcW w:w="1336" w:type="dxa"/>
          </w:tcPr>
          <w:p w14:paraId="73DA5EB9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461" w:type="dxa"/>
          </w:tcPr>
          <w:p w14:paraId="1B70CE2E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146" w:type="dxa"/>
          </w:tcPr>
          <w:p w14:paraId="51A26EA3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851" w:type="dxa"/>
          </w:tcPr>
          <w:p w14:paraId="5F7B3855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0A1D2D" w14:paraId="24E87EC7" w14:textId="77777777" w:rsidTr="000A1D2D">
        <w:trPr>
          <w:trHeight w:val="305"/>
        </w:trPr>
        <w:tc>
          <w:tcPr>
            <w:tcW w:w="1336" w:type="dxa"/>
          </w:tcPr>
          <w:p w14:paraId="79C8C3C0" w14:textId="77777777" w:rsidR="000A1D2D" w:rsidRPr="00B942C9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461" w:type="dxa"/>
          </w:tcPr>
          <w:p w14:paraId="260AA01A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146" w:type="dxa"/>
          </w:tcPr>
          <w:p w14:paraId="00ACC8F6" w14:textId="77777777" w:rsidR="000A1D2D" w:rsidRPr="005E6ADB" w:rsidRDefault="000A1D2D" w:rsidP="000A1D2D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4.6.-4.8. о проверке решения и ограничений на просмотр условия задач. Изменение пункта 4.10.2.5 и 4.10.2.9 в связи с появлением термина «посылка»</w:t>
            </w:r>
          </w:p>
        </w:tc>
        <w:tc>
          <w:tcPr>
            <w:tcW w:w="1851" w:type="dxa"/>
          </w:tcPr>
          <w:p w14:paraId="7FA62BBA" w14:textId="77777777" w:rsidR="000A1D2D" w:rsidRPr="00B942C9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0A1D2D" w14:paraId="39AC0060" w14:textId="77777777" w:rsidTr="000A1D2D">
        <w:trPr>
          <w:trHeight w:val="295"/>
        </w:trPr>
        <w:tc>
          <w:tcPr>
            <w:tcW w:w="1336" w:type="dxa"/>
          </w:tcPr>
          <w:p w14:paraId="06544F38" w14:textId="77777777" w:rsidR="000A1D2D" w:rsidRPr="00B942C9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461" w:type="dxa"/>
          </w:tcPr>
          <w:p w14:paraId="6B6FD049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05.12.15</w:t>
            </w:r>
          </w:p>
        </w:tc>
        <w:tc>
          <w:tcPr>
            <w:tcW w:w="4146" w:type="dxa"/>
          </w:tcPr>
          <w:p w14:paraId="3B968285" w14:textId="77777777" w:rsidR="000A1D2D" w:rsidRPr="005E6ADB" w:rsidRDefault="000A1D2D" w:rsidP="000A1D2D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4.4.- 4.11 о рейтинге задачи и пользователя, 4.14 о сохранении всех посылок пользователя и 4.18.2.2, 4.18.2.11. о рейтинге пользователя и просмотре статистик.</w:t>
            </w:r>
          </w:p>
        </w:tc>
        <w:tc>
          <w:tcPr>
            <w:tcW w:w="1851" w:type="dxa"/>
          </w:tcPr>
          <w:p w14:paraId="181A07DA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0A1D2D" w14:paraId="5BB41837" w14:textId="77777777" w:rsidTr="000A1D2D">
        <w:trPr>
          <w:trHeight w:val="295"/>
        </w:trPr>
        <w:tc>
          <w:tcPr>
            <w:tcW w:w="1336" w:type="dxa"/>
          </w:tcPr>
          <w:p w14:paraId="169735F9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3.1.</w:t>
            </w:r>
          </w:p>
        </w:tc>
        <w:tc>
          <w:tcPr>
            <w:tcW w:w="1461" w:type="dxa"/>
          </w:tcPr>
          <w:p w14:paraId="41FE55CB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146" w:type="dxa"/>
          </w:tcPr>
          <w:p w14:paraId="552E1966" w14:textId="77777777" w:rsidR="000A1D2D" w:rsidRPr="00E96086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649130EC" w14:textId="77777777" w:rsidR="000A1D2D" w:rsidRPr="00E96086" w:rsidRDefault="000A1D2D" w:rsidP="000A1D2D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310EC9E4" w14:textId="77777777" w:rsidR="000A1D2D" w:rsidRPr="00E96086" w:rsidRDefault="000A1D2D" w:rsidP="000A1D2D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851" w:type="dxa"/>
          </w:tcPr>
          <w:p w14:paraId="1F6408D8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0A1D2D" w14:paraId="1ADBCBF2" w14:textId="77777777" w:rsidTr="000A1D2D">
        <w:trPr>
          <w:trHeight w:val="295"/>
        </w:trPr>
        <w:tc>
          <w:tcPr>
            <w:tcW w:w="1336" w:type="dxa"/>
          </w:tcPr>
          <w:p w14:paraId="2711D657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461" w:type="dxa"/>
          </w:tcPr>
          <w:p w14:paraId="725891B5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146" w:type="dxa"/>
          </w:tcPr>
          <w:p w14:paraId="4ADABF3E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4E79C58" w14:textId="77777777" w:rsidR="000A1D2D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 Изменены пункты 4.11, 4.14 – 4.15 об алгоритмах изменения рейтингов задачи и пользователя</w:t>
            </w:r>
          </w:p>
          <w:p w14:paraId="0465A840" w14:textId="77777777" w:rsidR="000A1D2D" w:rsidRPr="00FA6B41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851" w:type="dxa"/>
          </w:tcPr>
          <w:p w14:paraId="4AF44F47" w14:textId="77777777" w:rsidR="000A1D2D" w:rsidRDefault="000A1D2D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19924132" w14:textId="77777777" w:rsidR="000A1D2D" w:rsidRPr="00FA6B41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</w:p>
        </w:tc>
      </w:tr>
      <w:tr w:rsidR="000A1D2D" w14:paraId="71294325" w14:textId="77777777" w:rsidTr="000A1D2D">
        <w:trPr>
          <w:trHeight w:val="2185"/>
        </w:trPr>
        <w:tc>
          <w:tcPr>
            <w:tcW w:w="1336" w:type="dxa"/>
          </w:tcPr>
          <w:p w14:paraId="7D2BBFE7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4.0</w:t>
            </w:r>
          </w:p>
        </w:tc>
        <w:tc>
          <w:tcPr>
            <w:tcW w:w="1461" w:type="dxa"/>
          </w:tcPr>
          <w:p w14:paraId="126DFB94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07.03.2016</w:t>
            </w:r>
          </w:p>
        </w:tc>
        <w:tc>
          <w:tcPr>
            <w:tcW w:w="4146" w:type="dxa"/>
          </w:tcPr>
          <w:p w14:paraId="20591D95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1.Добавлены ссылки (пункт 4). Функциональные требования – пункт 5, Нефункциональные требования – пункт 6.</w:t>
            </w:r>
          </w:p>
          <w:p w14:paraId="15D0952E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2. Переработаны требования к алгоритму изменения рейтинга задачи и пользователя: 5.14-5.16 изменены.</w:t>
            </w:r>
          </w:p>
          <w:p w14:paraId="7DF7B417" w14:textId="77777777" w:rsidR="000A1D2D" w:rsidRPr="00C841F2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5.19 новое требование о структуре веб-интерфейса, ранее считавшееся очевидным</w:t>
            </w:r>
          </w:p>
        </w:tc>
        <w:tc>
          <w:tcPr>
            <w:tcW w:w="1851" w:type="dxa"/>
          </w:tcPr>
          <w:p w14:paraId="22C4C0E8" w14:textId="77777777" w:rsidR="000A1D2D" w:rsidRDefault="000A1D2D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 Бидзиля Владислав</w:t>
            </w:r>
          </w:p>
        </w:tc>
      </w:tr>
      <w:tr w:rsidR="000A1D2D" w14:paraId="4E486B48" w14:textId="77777777" w:rsidTr="000A1D2D">
        <w:trPr>
          <w:trHeight w:val="295"/>
        </w:trPr>
        <w:tc>
          <w:tcPr>
            <w:tcW w:w="1336" w:type="dxa"/>
          </w:tcPr>
          <w:p w14:paraId="5701CB7D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5.0.</w:t>
            </w:r>
          </w:p>
        </w:tc>
        <w:tc>
          <w:tcPr>
            <w:tcW w:w="1461" w:type="dxa"/>
          </w:tcPr>
          <w:p w14:paraId="7AE86DB9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15.03.2016</w:t>
            </w:r>
          </w:p>
        </w:tc>
        <w:tc>
          <w:tcPr>
            <w:tcW w:w="4146" w:type="dxa"/>
          </w:tcPr>
          <w:p w14:paraId="41C640F4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1) Документ переработан согласно ГОСТ 19.201 – 27</w:t>
            </w:r>
          </w:p>
          <w:p w14:paraId="6DB69619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Дополнен пункт 4</w:t>
            </w:r>
          </w:p>
          <w:p w14:paraId="10A92589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Функциональные требования в пункте 5.1</w:t>
            </w:r>
          </w:p>
          <w:p w14:paraId="4411B456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Нефункциональные требования – 5.2. – 5.5.</w:t>
            </w:r>
          </w:p>
          <w:p w14:paraId="76403097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Добавлены новые пункты 6 – 8 </w:t>
            </w:r>
          </w:p>
          <w:p w14:paraId="1794F988" w14:textId="77777777" w:rsidR="000A1D2D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2) Удален пункт 5.15 – ненужное уточнение пункта 5.14</w:t>
            </w:r>
          </w:p>
          <w:p w14:paraId="4935A6CE" w14:textId="7E64F680" w:rsidR="000A1D2D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3) Добавлено новые </w:t>
            </w:r>
            <w:r w:rsidR="00CF47EF">
              <w:rPr>
                <w:rFonts w:ascii="Times New Roman" w:hAnsi="Times New Roman" w:cs="Times New Roman"/>
                <w:lang w:eastAsia="ar-SA" w:bidi="ar-SA"/>
              </w:rPr>
              <w:t>функциональные требования</w:t>
            </w:r>
            <w:r>
              <w:rPr>
                <w:rFonts w:ascii="Times New Roman" w:hAnsi="Times New Roman" w:cs="Times New Roman"/>
                <w:lang w:eastAsia="ar-SA" w:bidi="ar-SA"/>
              </w:rPr>
              <w:t xml:space="preserve"> 5.</w:t>
            </w:r>
            <w:r w:rsidRPr="00660C06">
              <w:rPr>
                <w:rFonts w:ascii="Times New Roman" w:hAnsi="Times New Roman" w:cs="Times New Roman"/>
                <w:lang w:eastAsia="ar-SA" w:bidi="ar-SA"/>
              </w:rPr>
              <w:t>1.</w:t>
            </w:r>
            <w:r>
              <w:rPr>
                <w:rFonts w:ascii="Times New Roman" w:hAnsi="Times New Roman" w:cs="Times New Roman"/>
                <w:lang w:eastAsia="ar-SA" w:bidi="ar-SA"/>
              </w:rPr>
              <w:t>16 -5.</w:t>
            </w:r>
            <w:r w:rsidRPr="00660C06">
              <w:rPr>
                <w:rFonts w:ascii="Times New Roman" w:hAnsi="Times New Roman" w:cs="Times New Roman"/>
                <w:lang w:eastAsia="ar-SA" w:bidi="ar-SA"/>
              </w:rPr>
              <w:t>1.</w:t>
            </w:r>
            <w:r>
              <w:rPr>
                <w:rFonts w:ascii="Times New Roman" w:hAnsi="Times New Roman" w:cs="Times New Roman"/>
                <w:lang w:eastAsia="ar-SA" w:bidi="ar-SA"/>
              </w:rPr>
              <w:t xml:space="preserve">17 в связи с </w:t>
            </w:r>
            <w:r>
              <w:rPr>
                <w:rFonts w:ascii="Times New Roman" w:hAnsi="Times New Roman" w:cs="Times New Roman"/>
                <w:lang w:eastAsia="ar-SA" w:bidi="ar-SA"/>
              </w:rPr>
              <w:lastRenderedPageBreak/>
              <w:t xml:space="preserve">появлением нового документа </w:t>
            </w:r>
            <w:r w:rsidRPr="00660C06">
              <w:rPr>
                <w:rFonts w:ascii="Times New Roman" w:hAnsi="Times New Roman" w:cs="Times New Roman"/>
                <w:lang w:eastAsia="ar-SA" w:bidi="ar-SA"/>
              </w:rPr>
              <w:t>[3]</w:t>
            </w:r>
          </w:p>
          <w:p w14:paraId="2A4D02DB" w14:textId="77777777" w:rsidR="000A1D2D" w:rsidRPr="00660C06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 w:rsidRPr="00660C06">
              <w:rPr>
                <w:rFonts w:ascii="Times New Roman" w:hAnsi="Times New Roman" w:cs="Times New Roman"/>
                <w:lang w:eastAsia="ar-SA" w:bidi="ar-SA"/>
              </w:rPr>
              <w:t>4)5.17 -&gt;</w:t>
            </w:r>
            <w:r>
              <w:rPr>
                <w:rFonts w:ascii="Times New Roman" w:hAnsi="Times New Roman" w:cs="Times New Roman"/>
                <w:lang w:eastAsia="ar-SA" w:bidi="ar-SA"/>
              </w:rPr>
              <w:t>5.1.18 изменена нумерация для логичности изложения требований</w:t>
            </w:r>
          </w:p>
        </w:tc>
        <w:tc>
          <w:tcPr>
            <w:tcW w:w="1851" w:type="dxa"/>
          </w:tcPr>
          <w:p w14:paraId="6773531D" w14:textId="77777777" w:rsidR="000A1D2D" w:rsidRDefault="000A1D2D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lastRenderedPageBreak/>
              <w:t>Малофеева Анна</w:t>
            </w:r>
          </w:p>
        </w:tc>
      </w:tr>
      <w:tr w:rsidR="00046C43" w14:paraId="4C3BBE25" w14:textId="77777777" w:rsidTr="000A1D2D">
        <w:trPr>
          <w:trHeight w:val="295"/>
        </w:trPr>
        <w:tc>
          <w:tcPr>
            <w:tcW w:w="1336" w:type="dxa"/>
          </w:tcPr>
          <w:p w14:paraId="61E566D1" w14:textId="7AB43936" w:rsidR="00046C43" w:rsidRPr="00046C43" w:rsidRDefault="00046C43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5.1</w:t>
            </w:r>
          </w:p>
        </w:tc>
        <w:tc>
          <w:tcPr>
            <w:tcW w:w="1461" w:type="dxa"/>
          </w:tcPr>
          <w:p w14:paraId="38A657F6" w14:textId="6F03CCF8" w:rsidR="00046C43" w:rsidRDefault="00046C43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21.03.2016</w:t>
            </w:r>
          </w:p>
        </w:tc>
        <w:tc>
          <w:tcPr>
            <w:tcW w:w="4146" w:type="dxa"/>
          </w:tcPr>
          <w:p w14:paraId="78C843F6" w14:textId="77777777" w:rsidR="00046C43" w:rsidRDefault="00046C43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 пункт 5.1.20.</w:t>
            </w:r>
          </w:p>
          <w:p w14:paraId="608951C1" w14:textId="20CF96D1" w:rsidR="00477C13" w:rsidRPr="00477C13" w:rsidRDefault="00477C13" w:rsidP="00477C13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lang w:eastAsia="ar-SA" w:bidi="ar-SA"/>
              </w:rPr>
              <w:t xml:space="preserve">2. </w:t>
            </w:r>
            <w:r>
              <w:rPr>
                <w:rFonts w:ascii="Times New Roman" w:hAnsi="Times New Roman" w:cs="Times New Roman"/>
                <w:lang w:eastAsia="ar-SA" w:bidi="ar-SA"/>
              </w:rPr>
              <w:t>Добавлен пункт 5.1.9.2.19</w:t>
            </w:r>
          </w:p>
        </w:tc>
        <w:tc>
          <w:tcPr>
            <w:tcW w:w="1851" w:type="dxa"/>
          </w:tcPr>
          <w:p w14:paraId="0F124DB4" w14:textId="7FDB25C6" w:rsidR="00046C43" w:rsidRDefault="00046C43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</w:tbl>
    <w:p w14:paraId="3D560471" w14:textId="47A5F12B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048AB23D" w:rsidR="000D61E6" w:rsidRPr="009B2899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</w:t>
      </w:r>
      <w:r w:rsidR="009B2899">
        <w:rPr>
          <w:rFonts w:ascii="Times New Roman" w:hAnsi="Times New Roman" w:cs="Times New Roman"/>
        </w:rPr>
        <w:t>у плану кафедры №22 НИЯУ «МИФИ», выданное 14 сентября 2015 года.</w:t>
      </w:r>
    </w:p>
    <w:p w14:paraId="282A361F" w14:textId="740BFEDC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9B2899">
        <w:rPr>
          <w:rFonts w:ascii="Times New Roman" w:hAnsi="Times New Roman" w:cs="Times New Roman"/>
          <w:b/>
        </w:rPr>
        <w:t>разработки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17C4F80" w14:textId="702D544D" w:rsidR="00CC44AB" w:rsidRDefault="00B14525" w:rsidP="00B14525">
      <w:pPr>
        <w:pStyle w:val="a3"/>
        <w:numPr>
          <w:ilvl w:val="0"/>
          <w:numId w:val="13"/>
        </w:numPr>
        <w:spacing w:line="360" w:lineRule="auto"/>
        <w:ind w:hanging="76"/>
        <w:jc w:val="both"/>
        <w:rPr>
          <w:rFonts w:ascii="Times New Roman" w:hAnsi="Times New Roman" w:cs="Times New Roman"/>
          <w:b/>
        </w:rPr>
      </w:pPr>
      <w:r w:rsidRPr="00B14525">
        <w:rPr>
          <w:rFonts w:ascii="Times New Roman" w:hAnsi="Times New Roman" w:cs="Times New Roman"/>
          <w:b/>
        </w:rPr>
        <w:t>Ссылки</w:t>
      </w:r>
    </w:p>
    <w:p w14:paraId="4A4C678C" w14:textId="5A1C4FFD" w:rsidR="00B14525" w:rsidRP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14525">
        <w:rPr>
          <w:rFonts w:ascii="Times New Roman" w:hAnsi="Times New Roman" w:cs="Times New Roman"/>
        </w:rPr>
        <w:t xml:space="preserve">[1] –  </w:t>
      </w:r>
      <w:r>
        <w:rPr>
          <w:rFonts w:ascii="Times New Roman" w:hAnsi="Times New Roman" w:cs="Times New Roman"/>
        </w:rPr>
        <w:t>Алгоритм изменения рейтинга задачи и пользователя</w:t>
      </w:r>
    </w:p>
    <w:p w14:paraId="505959BA" w14:textId="4E523B7E" w:rsid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46C43">
        <w:rPr>
          <w:rFonts w:ascii="Times New Roman" w:hAnsi="Times New Roman" w:cs="Times New Roman"/>
        </w:rPr>
        <w:t xml:space="preserve">[2] –  </w:t>
      </w: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-интерфейса</w:t>
      </w:r>
    </w:p>
    <w:p w14:paraId="0B3D295F" w14:textId="4F094248" w:rsidR="009B2899" w:rsidRDefault="009B2899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46C43">
        <w:rPr>
          <w:rFonts w:ascii="Times New Roman" w:hAnsi="Times New Roman" w:cs="Times New Roman"/>
        </w:rPr>
        <w:t xml:space="preserve">[3] -  </w:t>
      </w:r>
      <w:r>
        <w:rPr>
          <w:rFonts w:ascii="Times New Roman" w:hAnsi="Times New Roman" w:cs="Times New Roman"/>
        </w:rPr>
        <w:t>Алгоритм подбора задачи</w:t>
      </w:r>
    </w:p>
    <w:p w14:paraId="5B9562D1" w14:textId="57FFFA08" w:rsidR="00F7497A" w:rsidRDefault="00F7497A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[4]</w:t>
      </w:r>
      <w:r>
        <w:rPr>
          <w:rFonts w:ascii="Times New Roman" w:hAnsi="Times New Roman" w:cs="Times New Roman"/>
        </w:rPr>
        <w:t xml:space="preserve"> -  План разработки</w:t>
      </w:r>
    </w:p>
    <w:p w14:paraId="72022986" w14:textId="444084F2" w:rsidR="00F7497A" w:rsidRPr="00F7497A" w:rsidRDefault="00F7497A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[5] – </w:t>
      </w:r>
      <w:r>
        <w:rPr>
          <w:rFonts w:ascii="Times New Roman" w:hAnsi="Times New Roman" w:cs="Times New Roman"/>
        </w:rPr>
        <w:t>План управления конфигурациями</w:t>
      </w:r>
    </w:p>
    <w:p w14:paraId="0445B745" w14:textId="0A930DD8" w:rsidR="000F28F7" w:rsidRDefault="009B2899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программному изделию</w:t>
      </w:r>
    </w:p>
    <w:p w14:paraId="64E6F006" w14:textId="6FBD5577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функциональным характеристикам</w:t>
      </w:r>
    </w:p>
    <w:p w14:paraId="1873BFBE" w14:textId="77777777" w:rsidR="00B86A3C" w:rsidRPr="00076FDD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0" w:name="OLE_LINK2"/>
      <w:bookmarkStart w:id="1" w:name="OLE_LINK3"/>
      <w:r w:rsidRPr="00076FDD">
        <w:rPr>
          <w:rFonts w:ascii="Times New Roman" w:hAnsi="Times New Roman" w:cs="Times New Roman"/>
        </w:rPr>
        <w:t>возможность просмотра условий задач.</w:t>
      </w:r>
    </w:p>
    <w:bookmarkEnd w:id="0"/>
    <w:bookmarkEnd w:id="1"/>
    <w:p w14:paraId="2B8FA335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4074F129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Система должна выдавать вердикт о правильности решения задачи после отправки решения пользователем.</w:t>
      </w:r>
    </w:p>
    <w:p w14:paraId="6154819E" w14:textId="77777777" w:rsidR="00B86A3C" w:rsidRPr="00206AE9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решены (не решены) пользователем.</w:t>
      </w:r>
    </w:p>
    <w:p w14:paraId="01FD6E6F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7282383E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2"/>
      </w:r>
      <w:commentRangeStart w:id="3"/>
      <w:r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3"/>
      <w:r>
        <w:rPr>
          <w:rStyle w:val="a6"/>
        </w:rPr>
        <w:commentReference w:id="3"/>
      </w:r>
    </w:p>
    <w:p w14:paraId="08B48AE8" w14:textId="77777777" w:rsidR="00B86A3C" w:rsidRPr="003D34A9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4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4"/>
      <w:r>
        <w:rPr>
          <w:rStyle w:val="a6"/>
        </w:rPr>
        <w:commentReference w:id="4"/>
      </w:r>
    </w:p>
    <w:p w14:paraId="11418B60" w14:textId="77777777" w:rsidR="00B86A3C" w:rsidRPr="000F28F7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>
        <w:rPr>
          <w:rFonts w:ascii="Times New Roman" w:hAnsi="Times New Roman" w:cs="Times New Roman"/>
        </w:rPr>
        <w:t>ой.</w:t>
      </w:r>
      <w:commentRangeEnd w:id="5"/>
      <w:r>
        <w:rPr>
          <w:rStyle w:val="a6"/>
        </w:rPr>
        <w:commentReference w:id="5"/>
      </w:r>
    </w:p>
    <w:p w14:paraId="1A8C91FB" w14:textId="77777777" w:rsidR="00B86A3C" w:rsidRPr="000D61E6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DC91530" w14:textId="77777777" w:rsidR="00B86A3C" w:rsidRDefault="00B86A3C" w:rsidP="003124BD">
      <w:pPr>
        <w:pStyle w:val="a3"/>
        <w:numPr>
          <w:ilvl w:val="3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463EA575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6C5E5D3B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7B2B9791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52628EAF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2A08B6E7" w14:textId="77777777" w:rsidR="00B86A3C" w:rsidRPr="00F01122" w:rsidRDefault="00B86A3C" w:rsidP="003124BD">
      <w:pPr>
        <w:pStyle w:val="a3"/>
        <w:numPr>
          <w:ilvl w:val="3"/>
          <w:numId w:val="13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2B5D81E7" w14:textId="77777777" w:rsidR="00B86A3C" w:rsidRPr="00F01122" w:rsidRDefault="00B86A3C" w:rsidP="003124BD">
      <w:pPr>
        <w:pStyle w:val="a3"/>
        <w:numPr>
          <w:ilvl w:val="4"/>
          <w:numId w:val="13"/>
        </w:numPr>
        <w:tabs>
          <w:tab w:val="left" w:pos="1560"/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F01122">
        <w:rPr>
          <w:rFonts w:ascii="Times New Roman" w:hAnsi="Times New Roman" w:cs="Times New Roman"/>
        </w:rPr>
        <w:t>Деавторизация;</w:t>
      </w:r>
    </w:p>
    <w:p w14:paraId="3D4D476C" w14:textId="77777777" w:rsidR="00B86A3C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58B9BF2B" w14:textId="77777777" w:rsidR="00B86A3C" w:rsidRPr="0067220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8E7B2A7" w14:textId="05EECC7F" w:rsidR="00B86A3C" w:rsidRPr="0067220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 задачи</w:t>
      </w:r>
      <w:r>
        <w:rPr>
          <w:rFonts w:ascii="Times New Roman" w:hAnsi="Times New Roman" w:cs="Times New Roman"/>
          <w:szCs w:val="24"/>
        </w:rPr>
        <w:t>, предложенных Системой;</w:t>
      </w:r>
    </w:p>
    <w:p w14:paraId="1BBDAF4D" w14:textId="77777777" w:rsidR="00B86A3C" w:rsidRPr="0067220B" w:rsidRDefault="00B86A3C" w:rsidP="003124BD">
      <w:pPr>
        <w:pStyle w:val="a3"/>
        <w:numPr>
          <w:ilvl w:val="4"/>
          <w:numId w:val="13"/>
        </w:num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  <w:szCs w:val="24"/>
        </w:rPr>
        <w:t>Отправка пос</w:t>
      </w:r>
      <w:r w:rsidRPr="00433FA7">
        <w:rPr>
          <w:rFonts w:ascii="Times New Roman" w:hAnsi="Times New Roman" w:cs="Times New Roman"/>
          <w:szCs w:val="24"/>
        </w:rPr>
        <w:t>ы</w:t>
      </w:r>
      <w:r>
        <w:rPr>
          <w:rFonts w:ascii="Times New Roman" w:hAnsi="Times New Roman" w:cs="Times New Roman"/>
          <w:szCs w:val="24"/>
        </w:rPr>
        <w:t>л</w:t>
      </w:r>
      <w:r w:rsidRPr="00433FA7">
        <w:rPr>
          <w:rFonts w:ascii="Times New Roman" w:hAnsi="Times New Roman" w:cs="Times New Roman"/>
          <w:szCs w:val="24"/>
        </w:rPr>
        <w:t>ки</w:t>
      </w:r>
      <w:r>
        <w:rPr>
          <w:rFonts w:ascii="Times New Roman" w:hAnsi="Times New Roman" w:cs="Times New Roman"/>
          <w:szCs w:val="24"/>
        </w:rPr>
        <w:t>, содержащей решение задачи в виде текстового файла с исходным кодом, написанным на языке программирования С++;</w:t>
      </w:r>
      <w:commentRangeEnd w:id="6"/>
      <w:r>
        <w:rPr>
          <w:rStyle w:val="a6"/>
        </w:rPr>
        <w:commentReference w:id="6"/>
      </w:r>
    </w:p>
    <w:p w14:paraId="56FACF66" w14:textId="77777777" w:rsidR="00B86A3C" w:rsidRPr="00C452DB" w:rsidRDefault="00B86A3C" w:rsidP="003124BD">
      <w:pPr>
        <w:pStyle w:val="a3"/>
        <w:numPr>
          <w:ilvl w:val="4"/>
          <w:numId w:val="13"/>
        </w:num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6EF35F42" w14:textId="77777777" w:rsidR="00B86A3C" w:rsidRPr="00BB5B49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099A53B3" w14:textId="77777777" w:rsidR="00B86A3C" w:rsidRPr="00C452D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lastRenderedPageBreak/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0089C316" w14:textId="77777777" w:rsidR="00B86A3C" w:rsidRPr="005A356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commentRangeStart w:id="7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кабинете;</w:t>
      </w:r>
      <w:commentRangeEnd w:id="7"/>
      <w:r>
        <w:rPr>
          <w:rStyle w:val="a6"/>
        </w:rPr>
        <w:commentReference w:id="7"/>
      </w:r>
    </w:p>
    <w:p w14:paraId="400DDA4A" w14:textId="77777777" w:rsidR="00B86A3C" w:rsidRDefault="00B86A3C" w:rsidP="003124BD">
      <w:pPr>
        <w:pStyle w:val="a3"/>
        <w:numPr>
          <w:ilvl w:val="4"/>
          <w:numId w:val="13"/>
        </w:numPr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6E7C24AB" w14:textId="77777777" w:rsidR="00B86A3C" w:rsidRPr="004F3C18" w:rsidRDefault="00B86A3C" w:rsidP="003124BD">
      <w:pPr>
        <w:pStyle w:val="a3"/>
        <w:numPr>
          <w:ilvl w:val="4"/>
          <w:numId w:val="13"/>
        </w:numPr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Pr="004F3C18">
        <w:rPr>
          <w:rFonts w:ascii="Times New Roman" w:hAnsi="Times New Roman" w:cs="Times New Roman"/>
        </w:rPr>
        <w:t>;</w:t>
      </w:r>
    </w:p>
    <w:p w14:paraId="2B97ACFB" w14:textId="77777777" w:rsidR="00B86A3C" w:rsidRPr="005B323D" w:rsidRDefault="00B86A3C" w:rsidP="003124BD">
      <w:pPr>
        <w:pStyle w:val="a3"/>
        <w:numPr>
          <w:ilvl w:val="4"/>
          <w:numId w:val="13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commentRangeStart w:id="8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8"/>
      <w:r>
        <w:rPr>
          <w:rStyle w:val="a6"/>
        </w:rPr>
        <w:commentReference w:id="8"/>
      </w:r>
    </w:p>
    <w:p w14:paraId="74D3F292" w14:textId="77777777" w:rsidR="00B86A3C" w:rsidRPr="00063551" w:rsidRDefault="00B86A3C" w:rsidP="003124BD">
      <w:pPr>
        <w:pStyle w:val="a3"/>
        <w:numPr>
          <w:ilvl w:val="4"/>
          <w:numId w:val="13"/>
        </w:numPr>
        <w:tabs>
          <w:tab w:val="left" w:pos="2552"/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commentRangeStart w:id="9"/>
      <w:r>
        <w:rPr>
          <w:rFonts w:ascii="Times New Roman" w:hAnsi="Times New Roman" w:cs="Times New Roman"/>
          <w:szCs w:val="24"/>
        </w:rPr>
        <w:t>Просмотр следующих статистик по всем разделам или по выбранному пользователем разделу</w:t>
      </w:r>
      <w:commentRangeEnd w:id="9"/>
      <w:r>
        <w:rPr>
          <w:rStyle w:val="a6"/>
        </w:rPr>
        <w:commentReference w:id="9"/>
      </w:r>
    </w:p>
    <w:p w14:paraId="020DBFA2" w14:textId="77777777" w:rsidR="00B86A3C" w:rsidRPr="00063551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47D4F3D" w14:textId="77777777" w:rsidR="00B86A3C" w:rsidRPr="00063551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3655C981" w14:textId="77777777" w:rsidR="00B86A3C" w:rsidRPr="00294DA2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сдался;</w:t>
      </w:r>
    </w:p>
    <w:p w14:paraId="14202B63" w14:textId="77777777" w:rsidR="00B86A3C" w:rsidRPr="00294DA2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15451B7D" w14:textId="41B66761" w:rsidR="00046C43" w:rsidRPr="00477C13" w:rsidRDefault="00B86A3C" w:rsidP="00062333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 w:rsidRPr="00046C43">
        <w:rPr>
          <w:rFonts w:ascii="Times New Roman" w:hAnsi="Times New Roman" w:cs="Times New Roman"/>
          <w:szCs w:val="24"/>
        </w:rPr>
        <w:t>Положение пользователя в списке пользователей, ранжированному по рейтингу;</w:t>
      </w:r>
    </w:p>
    <w:p w14:paraId="3761E682" w14:textId="02CDBC92" w:rsidR="00477C13" w:rsidRPr="00046C43" w:rsidRDefault="00477C13" w:rsidP="00062333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Наличие общего рейтинга по всем разделам, определенного как с</w:t>
      </w:r>
      <w:r w:rsidR="006D2733">
        <w:rPr>
          <w:rFonts w:ascii="Times New Roman" w:hAnsi="Times New Roman" w:cs="Times New Roman"/>
          <w:szCs w:val="24"/>
        </w:rPr>
        <w:t>реднее арифметическое</w:t>
      </w:r>
      <w:r>
        <w:rPr>
          <w:rFonts w:ascii="Times New Roman" w:hAnsi="Times New Roman" w:cs="Times New Roman"/>
          <w:szCs w:val="24"/>
        </w:rPr>
        <w:t xml:space="preserve"> рейтингов пользователя </w:t>
      </w:r>
      <w:r w:rsidR="009E40B7">
        <w:rPr>
          <w:rFonts w:ascii="Times New Roman" w:hAnsi="Times New Roman" w:cs="Times New Roman"/>
          <w:szCs w:val="24"/>
        </w:rPr>
        <w:t>в каждом</w:t>
      </w:r>
      <w:r w:rsidR="006D2733">
        <w:rPr>
          <w:rFonts w:ascii="Times New Roman" w:hAnsi="Times New Roman" w:cs="Times New Roman"/>
          <w:szCs w:val="24"/>
        </w:rPr>
        <w:t xml:space="preserve"> разделе, в котором была решена хотя бы одна задача</w:t>
      </w:r>
      <w:r>
        <w:rPr>
          <w:rFonts w:ascii="Times New Roman" w:hAnsi="Times New Roman" w:cs="Times New Roman"/>
          <w:szCs w:val="24"/>
        </w:rPr>
        <w:t>.</w:t>
      </w:r>
      <w:bookmarkStart w:id="10" w:name="_GoBack"/>
      <w:bookmarkEnd w:id="10"/>
    </w:p>
    <w:p w14:paraId="300D1F57" w14:textId="77777777" w:rsidR="00B86A3C" w:rsidRPr="004C2E93" w:rsidRDefault="00B86A3C" w:rsidP="00B86A3C">
      <w:pPr>
        <w:pStyle w:val="a3"/>
        <w:numPr>
          <w:ilvl w:val="2"/>
          <w:numId w:val="13"/>
        </w:numPr>
        <w:tabs>
          <w:tab w:val="left" w:pos="993"/>
        </w:tabs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0278179D" w14:textId="77777777" w:rsidR="00B86A3C" w:rsidRPr="00AD278E" w:rsidRDefault="00B86A3C" w:rsidP="003124BD">
      <w:pPr>
        <w:pStyle w:val="a3"/>
        <w:numPr>
          <w:ilvl w:val="3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542E8EB1" w14:textId="77777777" w:rsidR="00B86A3C" w:rsidRPr="00AD278E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 в текстовом виде;</w:t>
      </w:r>
    </w:p>
    <w:p w14:paraId="19250009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задачи, представленные в числовом виде;</w:t>
      </w:r>
    </w:p>
    <w:p w14:paraId="3B7F1AAF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162F7502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данных, представленный в текстовом виде;</w:t>
      </w:r>
    </w:p>
    <w:p w14:paraId="35A88181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Формат выходных данных, представленный в текстовом виде;</w:t>
      </w:r>
    </w:p>
    <w:p w14:paraId="1C7CF90C" w14:textId="77777777" w:rsidR="00B86A3C" w:rsidRPr="000F28F7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Cs w:val="24"/>
          <w:shd w:val="clear" w:color="auto" w:fill="FFFFFF"/>
        </w:rPr>
        <w:t>первые две пары из тестов к задаче, представленный</w:t>
      </w:r>
      <w:r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Cs w:val="24"/>
          <w:shd w:val="clear" w:color="auto" w:fill="FFFFFF"/>
        </w:rPr>
        <w:t>ые в текстовом виде;</w:t>
      </w:r>
    </w:p>
    <w:p w14:paraId="016B0A45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 xml:space="preserve">я к примерам в текстовом виде,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0275A26E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условию задачи в текстовом виде,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понятий.</w:t>
      </w:r>
    </w:p>
    <w:p w14:paraId="75E513A0" w14:textId="77777777" w:rsidR="00B86A3C" w:rsidRPr="004C510A" w:rsidRDefault="00B86A3C" w:rsidP="001E1ABC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текстовых файлах </w:t>
      </w:r>
      <w:hyperlink r:id="rId10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Pr="00B835B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соответствующие</w:t>
      </w:r>
      <w:r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702ED944" w14:textId="77777777" w:rsidR="00B86A3C" w:rsidRPr="004C510A" w:rsidRDefault="00B86A3C" w:rsidP="001E1ABC">
      <w:pPr>
        <w:pStyle w:val="a3"/>
        <w:numPr>
          <w:ilvl w:val="3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50520C33" w14:textId="77777777" w:rsidR="00B86A3C" w:rsidRPr="004C510A" w:rsidRDefault="00B86A3C" w:rsidP="001E1ABC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 в текстовом виде, картинки, полезные ссылки по теме задачи;</w:t>
      </w:r>
    </w:p>
    <w:p w14:paraId="76AADC29" w14:textId="77777777" w:rsidR="00B86A3C" w:rsidRPr="004F3C18" w:rsidRDefault="00B86A3C" w:rsidP="001E1ABC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3CD16B8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commentRangeStart w:id="11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1"/>
      <w:r>
        <w:rPr>
          <w:rStyle w:val="a6"/>
        </w:rPr>
        <w:commentReference w:id="11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2094">
        <w:rPr>
          <w:rFonts w:ascii="Times New Roman" w:hAnsi="Times New Roman" w:cs="Times New Roman"/>
          <w:color w:val="000000"/>
          <w:shd w:val="clear" w:color="auto" w:fill="FFFFFF"/>
        </w:rPr>
        <w:t>в каждой из секций, которым она принадлежит</w:t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DED5434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>тмом изменения рейтинга задачи.</w:t>
      </w:r>
    </w:p>
    <w:p w14:paraId="54C4340B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060D6C15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commentRangeStart w:id="12"/>
      <w:r>
        <w:rPr>
          <w:rFonts w:ascii="Times New Roman" w:hAnsi="Times New Roman" w:cs="Times New Roman"/>
        </w:rPr>
        <w:t xml:space="preserve"> изменения рейтинга задачи и пользователя должен удовлетворять требованиям, представленным в разделе 1 </w:t>
      </w:r>
      <w:r w:rsidRPr="00E4444E">
        <w:rPr>
          <w:rFonts w:ascii="Times New Roman" w:hAnsi="Times New Roman" w:cs="Times New Roman"/>
        </w:rPr>
        <w:t>[1].</w:t>
      </w:r>
    </w:p>
    <w:p w14:paraId="05F86DE0" w14:textId="77777777" w:rsidR="00B86A3C" w:rsidRPr="00E62754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Спецификация параметров </w:t>
      </w:r>
      <w:r w:rsidRPr="00E62754">
        <w:rPr>
          <w:rFonts w:ascii="Times New Roman" w:hAnsi="Times New Roman" w:cs="Times New Roman"/>
        </w:rPr>
        <w:t>модели алгоритма изменения рейтинга задачи и пользователя</w:t>
      </w:r>
      <w:r>
        <w:rPr>
          <w:rFonts w:ascii="Times New Roman" w:hAnsi="Times New Roman" w:cs="Times New Roman"/>
        </w:rPr>
        <w:t xml:space="preserve"> представлена в разделе 2 </w:t>
      </w:r>
      <w:r w:rsidRPr="00E4444E">
        <w:rPr>
          <w:rFonts w:ascii="Times New Roman" w:hAnsi="Times New Roman" w:cs="Times New Roman"/>
        </w:rPr>
        <w:t>[1].</w:t>
      </w:r>
      <w:commentRangeEnd w:id="12"/>
      <w:r>
        <w:rPr>
          <w:rStyle w:val="a6"/>
        </w:rPr>
        <w:commentReference w:id="12"/>
      </w:r>
    </w:p>
    <w:p w14:paraId="61C9F9E5" w14:textId="77777777" w:rsidR="00660C06" w:rsidRPr="001E1ABC" w:rsidRDefault="00660C06" w:rsidP="005A7AED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Алгоритм подбора задачи должен удовлетворять требованиям, </w:t>
      </w:r>
      <w:r>
        <w:rPr>
          <w:rFonts w:ascii="Times New Roman" w:hAnsi="Times New Roman" w:cs="Times New Roman"/>
        </w:rPr>
        <w:lastRenderedPageBreak/>
        <w:t xml:space="preserve">представленным в разделе 1 </w:t>
      </w:r>
      <w:r w:rsidRPr="001E1ABC"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>.</w:t>
      </w:r>
    </w:p>
    <w:p w14:paraId="1C84BE4E" w14:textId="77777777" w:rsidR="00660C06" w:rsidRPr="001E1ABC" w:rsidRDefault="00660C06" w:rsidP="005A7AED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  <w:b/>
        </w:rPr>
      </w:pPr>
      <w:r w:rsidRPr="001E1ABC">
        <w:rPr>
          <w:rFonts w:ascii="Times New Roman" w:hAnsi="Times New Roman" w:cs="Times New Roman"/>
        </w:rPr>
        <w:t xml:space="preserve">Спецификация параметров модели алгоритма подбора </w:t>
      </w:r>
      <w:r>
        <w:rPr>
          <w:rFonts w:ascii="Times New Roman" w:hAnsi="Times New Roman" w:cs="Times New Roman"/>
        </w:rPr>
        <w:t xml:space="preserve">задачи </w:t>
      </w:r>
      <w:r w:rsidRPr="001E1ABC">
        <w:rPr>
          <w:rFonts w:ascii="Times New Roman" w:hAnsi="Times New Roman" w:cs="Times New Roman"/>
        </w:rPr>
        <w:t>представлена в разделе 2 [3].</w:t>
      </w:r>
      <w:r>
        <w:rPr>
          <w:rStyle w:val="a6"/>
        </w:rPr>
        <w:commentReference w:id="13"/>
      </w:r>
    </w:p>
    <w:p w14:paraId="269BD516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1A7749D5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Разрабатываемые страницы </w:t>
      </w:r>
      <w:commentRangeStart w:id="14"/>
      <w:r>
        <w:rPr>
          <w:rFonts w:ascii="Times New Roman" w:hAnsi="Times New Roman" w:cs="Times New Roman"/>
        </w:rPr>
        <w:t xml:space="preserve">должны функционально и структурно соответствовать </w:t>
      </w:r>
      <w:r w:rsidRPr="00C841F2">
        <w:rPr>
          <w:rFonts w:ascii="Times New Roman" w:hAnsi="Times New Roman" w:cs="Times New Roman"/>
        </w:rPr>
        <w:t>[2].</w:t>
      </w:r>
      <w:commentRangeEnd w:id="14"/>
      <w:r>
        <w:rPr>
          <w:rStyle w:val="a6"/>
        </w:rPr>
        <w:commentReference w:id="14"/>
      </w:r>
    </w:p>
    <w:p w14:paraId="0DA8D2F3" w14:textId="367BAFB6" w:rsidR="00046C43" w:rsidRDefault="00046C43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хранить информацию об изменении рейтинга задачи с момента ее появления в банке задач.</w:t>
      </w:r>
    </w:p>
    <w:p w14:paraId="5152C787" w14:textId="74B13097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надежности</w:t>
      </w:r>
    </w:p>
    <w:p w14:paraId="00A47438" w14:textId="77777777" w:rsidR="00FB22FB" w:rsidRPr="00F7497A" w:rsidRDefault="00FB22FB" w:rsidP="00F7497A">
      <w:p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F7497A">
        <w:rPr>
          <w:rFonts w:ascii="Times New Roman" w:hAnsi="Times New Roman" w:cs="Times New Roman"/>
        </w:rPr>
        <w:t>Система должна обеспечивать соединение хотя бы для 10 пользователей одновременно.</w:t>
      </w:r>
    </w:p>
    <w:p w14:paraId="4D84A4C0" w14:textId="7DB4FDF4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Условия эксплуатации</w:t>
      </w:r>
    </w:p>
    <w:p w14:paraId="0AF94B6D" w14:textId="6C59C4C5" w:rsidR="00F7497A" w:rsidRPr="00F7497A" w:rsidRDefault="00F7497A" w:rsidP="00F7497A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Программное средство не нуждается в особых условиях эксплуатации.</w:t>
      </w:r>
    </w:p>
    <w:p w14:paraId="4CA1FEB3" w14:textId="6A8C5B25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составу и параметрам технических средств</w:t>
      </w:r>
    </w:p>
    <w:p w14:paraId="67ED2B38" w14:textId="77777777" w:rsidR="003C1408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JavaScript, CSS3, XHTML.</w:t>
      </w:r>
    </w:p>
    <w:p w14:paraId="65086B4A" w14:textId="77777777" w:rsidR="003C1408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62DB4382" w14:textId="77777777" w:rsidR="003C1408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237F6D2F" w14:textId="0CFAC44F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информационной и программной со</w:t>
      </w:r>
      <w:r w:rsidR="00953BA9">
        <w:rPr>
          <w:rFonts w:ascii="Times New Roman" w:hAnsi="Times New Roman" w:cs="Times New Roman"/>
          <w:b/>
        </w:rPr>
        <w:t>в</w:t>
      </w:r>
      <w:r>
        <w:rPr>
          <w:rFonts w:ascii="Times New Roman" w:hAnsi="Times New Roman" w:cs="Times New Roman"/>
          <w:b/>
        </w:rPr>
        <w:t>местимости</w:t>
      </w:r>
    </w:p>
    <w:p w14:paraId="7D91DCD1" w14:textId="77777777" w:rsidR="003C1408" w:rsidRPr="00EB10C1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загружаемого пользователем файла с исходным кодом для решения задачи не должен превышать 64Кб.</w:t>
      </w:r>
    </w:p>
    <w:p w14:paraId="793E1C64" w14:textId="18EDAFF3" w:rsidR="00953BA9" w:rsidRPr="00F50126" w:rsidRDefault="003C1408" w:rsidP="00164613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50126"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 w:rsidRPr="00F50126">
        <w:rPr>
          <w:rFonts w:ascii="Times New Roman" w:hAnsi="Times New Roman" w:cs="Times New Roman"/>
          <w:lang w:val="en-US"/>
        </w:rPr>
        <w:t>XML</w:t>
      </w:r>
    </w:p>
    <w:p w14:paraId="259187B0" w14:textId="4269E586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маркировке и упаковке</w:t>
      </w:r>
    </w:p>
    <w:p w14:paraId="2B56EBD3" w14:textId="01E2349B" w:rsidR="008D041E" w:rsidRPr="008D041E" w:rsidRDefault="008D041E" w:rsidP="008D041E">
      <w:pPr>
        <w:pStyle w:val="a3"/>
        <w:spacing w:line="360" w:lineRule="auto"/>
        <w:ind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не предъявляются.</w:t>
      </w:r>
    </w:p>
    <w:p w14:paraId="72D72316" w14:textId="06D20C4E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транспортированию и хранению</w:t>
      </w:r>
    </w:p>
    <w:p w14:paraId="1436B442" w14:textId="591EB3A0" w:rsidR="008D041E" w:rsidRDefault="008D041E" w:rsidP="008D041E">
      <w:pPr>
        <w:pStyle w:val="a3"/>
        <w:spacing w:line="360" w:lineRule="auto"/>
        <w:ind w:left="579" w:firstLine="3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Требования не предъявляются.</w:t>
      </w:r>
    </w:p>
    <w:p w14:paraId="73971A1F" w14:textId="432EB552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Специальные требования</w:t>
      </w:r>
    </w:p>
    <w:p w14:paraId="1EE10A82" w14:textId="1900F590" w:rsidR="008D041E" w:rsidRDefault="008D041E" w:rsidP="008D041E">
      <w:pPr>
        <w:pStyle w:val="a3"/>
        <w:spacing w:line="360" w:lineRule="auto"/>
        <w:ind w:left="579" w:firstLine="3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Требования не предъявляются.</w:t>
      </w:r>
    </w:p>
    <w:p w14:paraId="40866807" w14:textId="12CFEDF3" w:rsidR="00B86A3C" w:rsidRDefault="00B86A3C" w:rsidP="00B86A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Технико-экономические показатели</w:t>
      </w:r>
    </w:p>
    <w:p w14:paraId="239F0C98" w14:textId="27B2F5F1" w:rsidR="00262A78" w:rsidRPr="00262A78" w:rsidRDefault="00262A78" w:rsidP="00262A78">
      <w:pPr>
        <w:pStyle w:val="a3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Отсутствуют, так как проект учебный</w:t>
      </w:r>
    </w:p>
    <w:p w14:paraId="73C6203E" w14:textId="63FEB3F3" w:rsidR="00B86A3C" w:rsidRDefault="00B86A3C" w:rsidP="00B86A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Стадии и этапы разработки </w:t>
      </w:r>
    </w:p>
    <w:p w14:paraId="4ADEACBB" w14:textId="34BD9DAC" w:rsidR="00F7497A" w:rsidRDefault="00F7497A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программного средства осуществляется согласно </w:t>
      </w:r>
      <w:r w:rsidRPr="00F7497A">
        <w:rPr>
          <w:rFonts w:ascii="Times New Roman" w:hAnsi="Times New Roman" w:cs="Times New Roman"/>
        </w:rPr>
        <w:t xml:space="preserve">[4] </w:t>
      </w:r>
      <w:r>
        <w:rPr>
          <w:rFonts w:ascii="Times New Roman" w:hAnsi="Times New Roman" w:cs="Times New Roman"/>
        </w:rPr>
        <w:t xml:space="preserve">и </w:t>
      </w:r>
      <w:r w:rsidRPr="00F7497A"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 xml:space="preserve">. </w:t>
      </w:r>
    </w:p>
    <w:p w14:paraId="7A9397F2" w14:textId="1C68D12F" w:rsidR="00101F98" w:rsidRDefault="005A7AED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101F98">
        <w:rPr>
          <w:rFonts w:ascii="Times New Roman" w:hAnsi="Times New Roman" w:cs="Times New Roman"/>
        </w:rPr>
        <w:t>азработка осуществляется в течение трех витков</w:t>
      </w:r>
      <w:r>
        <w:rPr>
          <w:rFonts w:ascii="Times New Roman" w:hAnsi="Times New Roman" w:cs="Times New Roman"/>
        </w:rPr>
        <w:t xml:space="preserve"> в соответствии с выбранной моделью жизненного цикла</w:t>
      </w:r>
      <w:r w:rsidR="00101F98">
        <w:rPr>
          <w:rFonts w:ascii="Times New Roman" w:hAnsi="Times New Roman" w:cs="Times New Roman"/>
        </w:rPr>
        <w:t xml:space="preserve">: </w:t>
      </w:r>
    </w:p>
    <w:p w14:paraId="0DE7F930" w14:textId="57E67D09" w:rsidR="00F7497A" w:rsidRDefault="00101F98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F7497A">
        <w:rPr>
          <w:rFonts w:ascii="Times New Roman" w:hAnsi="Times New Roman" w:cs="Times New Roman"/>
        </w:rPr>
        <w:t>14.09.15</w:t>
      </w:r>
      <w:r>
        <w:rPr>
          <w:rFonts w:ascii="Times New Roman" w:hAnsi="Times New Roman" w:cs="Times New Roman"/>
        </w:rPr>
        <w:t xml:space="preserve"> – </w:t>
      </w:r>
      <w:r w:rsidR="00F7497A">
        <w:rPr>
          <w:rFonts w:ascii="Times New Roman" w:hAnsi="Times New Roman" w:cs="Times New Roman"/>
        </w:rPr>
        <w:t>16.11.15</w:t>
      </w:r>
      <w:r>
        <w:rPr>
          <w:rFonts w:ascii="Times New Roman" w:hAnsi="Times New Roman" w:cs="Times New Roman"/>
        </w:rPr>
        <w:t xml:space="preserve"> – разработка базового функционала пользователя и проектирование базы данных и банка задач</w:t>
      </w:r>
    </w:p>
    <w:p w14:paraId="174F7065" w14:textId="7712D63A" w:rsidR="00F7497A" w:rsidRDefault="00101F98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F7497A">
        <w:rPr>
          <w:rFonts w:ascii="Times New Roman" w:hAnsi="Times New Roman" w:cs="Times New Roman"/>
        </w:rPr>
        <w:t>16.11.15 – 10.12.15</w:t>
      </w:r>
      <w:r>
        <w:rPr>
          <w:rFonts w:ascii="Times New Roman" w:hAnsi="Times New Roman" w:cs="Times New Roman"/>
        </w:rPr>
        <w:t xml:space="preserve"> – разработка функционала, связанного с решением задач пользователем</w:t>
      </w:r>
    </w:p>
    <w:p w14:paraId="32C485BF" w14:textId="7B50D6E3" w:rsidR="00F7497A" w:rsidRPr="00F7497A" w:rsidRDefault="00101F98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F7497A">
        <w:rPr>
          <w:rFonts w:ascii="Times New Roman" w:hAnsi="Times New Roman" w:cs="Times New Roman"/>
        </w:rPr>
        <w:t>15.02.16 – 25.03.16</w:t>
      </w:r>
      <w:r>
        <w:rPr>
          <w:rFonts w:ascii="Times New Roman" w:hAnsi="Times New Roman" w:cs="Times New Roman"/>
        </w:rPr>
        <w:t xml:space="preserve"> – реализация алгоритмов изменения рейтинга пользователя и задачи, подбора задачи и функционала вкладки «Статистика»</w:t>
      </w:r>
    </w:p>
    <w:p w14:paraId="4DE84DD5" w14:textId="3D4A6DBC" w:rsidR="00B86A3C" w:rsidRPr="00B86A3C" w:rsidRDefault="00B86A3C" w:rsidP="00B86A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Порядок контроля и приемки</w:t>
      </w:r>
    </w:p>
    <w:p w14:paraId="0DB6776F" w14:textId="26B5E8A7" w:rsidR="000D61E6" w:rsidRPr="00EB10C1" w:rsidRDefault="00101F98" w:rsidP="003C140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всех требований, указанных в данном документе, является необходимым и достаточным условием приема разрабатываемого программного средства в эксплуатацию.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Малофеева Анна Вячеславовна" w:date="2015-12-05T02:19:00Z" w:initials="МАВ">
    <w:p w14:paraId="6D583922" w14:textId="77777777" w:rsidR="00B86A3C" w:rsidRPr="00B5609B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3" w:author="Mikhail Aseev" w:date="2015-11-29T13:33:00Z" w:initials="MA">
    <w:p w14:paraId="6C94B580" w14:textId="77777777" w:rsidR="00B86A3C" w:rsidRPr="00DC30CA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4" w:author="Mikhail Aseev" w:date="2015-11-29T13:34:00Z" w:initials="MA">
    <w:p w14:paraId="2003DBEC" w14:textId="77777777" w:rsidR="00B86A3C" w:rsidRDefault="00B86A3C" w:rsidP="00B86A3C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4:13:00Z" w:initials="MA">
    <w:p w14:paraId="4F18C047" w14:textId="77777777" w:rsidR="00B86A3C" w:rsidRPr="00EB10C1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3:36:00Z" w:initials="MA">
    <w:p w14:paraId="039551F1" w14:textId="77777777" w:rsidR="00B86A3C" w:rsidRDefault="00B86A3C" w:rsidP="00B86A3C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7" w:author="Mikhail Aseev" w:date="2015-11-29T13:38:00Z" w:initials="MA">
    <w:p w14:paraId="12753E7B" w14:textId="77777777" w:rsidR="00B86A3C" w:rsidRDefault="00B86A3C" w:rsidP="00B86A3C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8" w:author="Малофеева Анна Вячеславовна" w:date="2015-12-05T01:28:00Z" w:initials="МАВ">
    <w:p w14:paraId="36EAA371" w14:textId="77777777" w:rsidR="00B86A3C" w:rsidRPr="005B323D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9" w:author="Анна Малофеева" w:date="2016-02-21T23:02:00Z" w:initials="АМ">
    <w:p w14:paraId="628CE6B6" w14:textId="77777777" w:rsidR="00B86A3C" w:rsidRPr="00970916" w:rsidRDefault="00B86A3C" w:rsidP="00B86A3C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1" w:author="Анна Малофеева" w:date="2015-12-18T10:25:00Z" w:initials="АМ">
    <w:p w14:paraId="527BCAF4" w14:textId="77777777" w:rsidR="00B86A3C" w:rsidRPr="006100EE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Задача имеет рейтинг в каждой секции</w:t>
      </w:r>
    </w:p>
  </w:comment>
  <w:comment w:id="12" w:author="Анна Малофеева" w:date="2016-03-07T22:18:00Z" w:initials="АМ">
    <w:p w14:paraId="7225CFA0" w14:textId="77777777" w:rsidR="00B86A3C" w:rsidRPr="00C841F2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Требования к алгоритмам переработаны</w:t>
      </w:r>
    </w:p>
  </w:comment>
  <w:comment w:id="13" w:author="Анна Малофеева" w:date="2016-03-07T22:18:00Z" w:initials="АМ">
    <w:p w14:paraId="2B857055" w14:textId="77777777" w:rsidR="00660C06" w:rsidRPr="00C841F2" w:rsidRDefault="00660C06" w:rsidP="00660C0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Требования к алгоритмам переработаны</w:t>
      </w:r>
    </w:p>
  </w:comment>
  <w:comment w:id="14" w:author="Анна Малофеева" w:date="2016-03-07T22:19:00Z" w:initials="АМ">
    <w:p w14:paraId="6BCB47DB" w14:textId="77777777" w:rsidR="00B86A3C" w:rsidRPr="00C841F2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Дополнение к требованиям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583922" w15:done="0"/>
  <w15:commentEx w15:paraId="6C94B580" w15:done="0"/>
  <w15:commentEx w15:paraId="2003DBEC" w15:done="0"/>
  <w15:commentEx w15:paraId="4F18C047" w15:done="0"/>
  <w15:commentEx w15:paraId="039551F1" w15:done="0"/>
  <w15:commentEx w15:paraId="12753E7B" w15:done="0"/>
  <w15:commentEx w15:paraId="36EAA371" w15:done="0"/>
  <w15:commentEx w15:paraId="628CE6B6" w15:done="0"/>
  <w15:commentEx w15:paraId="527BCAF4" w15:done="0"/>
  <w15:commentEx w15:paraId="7225CFA0" w15:done="0"/>
  <w15:commentEx w15:paraId="2B857055" w15:done="0"/>
  <w15:commentEx w15:paraId="6BCB47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DDE63" w14:textId="77777777" w:rsidR="00DB35C8" w:rsidRDefault="00DB35C8" w:rsidP="000A1D2D">
      <w:r>
        <w:separator/>
      </w:r>
    </w:p>
  </w:endnote>
  <w:endnote w:type="continuationSeparator" w:id="0">
    <w:p w14:paraId="7E6E60A7" w14:textId="77777777" w:rsidR="00DB35C8" w:rsidRDefault="00DB35C8" w:rsidP="000A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Yu Gothic"/>
    <w:charset w:val="8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F5F03" w14:textId="77777777" w:rsidR="00DB35C8" w:rsidRDefault="00DB35C8" w:rsidP="000A1D2D">
      <w:r>
        <w:separator/>
      </w:r>
    </w:p>
  </w:footnote>
  <w:footnote w:type="continuationSeparator" w:id="0">
    <w:p w14:paraId="5922C2D8" w14:textId="77777777" w:rsidR="00DB35C8" w:rsidRDefault="00DB35C8" w:rsidP="000A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CB"/>
    <w:multiLevelType w:val="hybridMultilevel"/>
    <w:tmpl w:val="C4686772"/>
    <w:lvl w:ilvl="0" w:tplc="86D883E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6235"/>
    <w:multiLevelType w:val="hybridMultilevel"/>
    <w:tmpl w:val="7A86D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4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5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8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2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CB74910"/>
    <w:multiLevelType w:val="multilevel"/>
    <w:tmpl w:val="22629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6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6"/>
  </w:num>
  <w:num w:numId="16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46C43"/>
    <w:rsid w:val="00063551"/>
    <w:rsid w:val="00074072"/>
    <w:rsid w:val="00076FDD"/>
    <w:rsid w:val="000A1D2D"/>
    <w:rsid w:val="000B36A0"/>
    <w:rsid w:val="000C2F5F"/>
    <w:rsid w:val="000D5DCF"/>
    <w:rsid w:val="000D61E6"/>
    <w:rsid w:val="000E1A27"/>
    <w:rsid w:val="000F28F7"/>
    <w:rsid w:val="00101F98"/>
    <w:rsid w:val="001A2E67"/>
    <w:rsid w:val="001B0071"/>
    <w:rsid w:val="001C5AA6"/>
    <w:rsid w:val="001E1ABC"/>
    <w:rsid w:val="001F6B75"/>
    <w:rsid w:val="00201559"/>
    <w:rsid w:val="00206AE9"/>
    <w:rsid w:val="00262A78"/>
    <w:rsid w:val="002727A7"/>
    <w:rsid w:val="00294DA2"/>
    <w:rsid w:val="002D3078"/>
    <w:rsid w:val="002E42B2"/>
    <w:rsid w:val="002E633A"/>
    <w:rsid w:val="0030391F"/>
    <w:rsid w:val="003124BD"/>
    <w:rsid w:val="00335BC5"/>
    <w:rsid w:val="00367EFA"/>
    <w:rsid w:val="003C1408"/>
    <w:rsid w:val="003D34A9"/>
    <w:rsid w:val="00424C85"/>
    <w:rsid w:val="00433FA7"/>
    <w:rsid w:val="00466A9F"/>
    <w:rsid w:val="00477C13"/>
    <w:rsid w:val="004804B5"/>
    <w:rsid w:val="0049055C"/>
    <w:rsid w:val="004B2CA0"/>
    <w:rsid w:val="004C2E93"/>
    <w:rsid w:val="004C510A"/>
    <w:rsid w:val="004C7BE7"/>
    <w:rsid w:val="004D12AD"/>
    <w:rsid w:val="004F3C18"/>
    <w:rsid w:val="005310D8"/>
    <w:rsid w:val="005452E8"/>
    <w:rsid w:val="005A356B"/>
    <w:rsid w:val="005A7AED"/>
    <w:rsid w:val="005B1BDB"/>
    <w:rsid w:val="005B323D"/>
    <w:rsid w:val="005E26FC"/>
    <w:rsid w:val="006100EE"/>
    <w:rsid w:val="00627668"/>
    <w:rsid w:val="006437FC"/>
    <w:rsid w:val="0065778F"/>
    <w:rsid w:val="00660C06"/>
    <w:rsid w:val="0067220B"/>
    <w:rsid w:val="00690833"/>
    <w:rsid w:val="006B267B"/>
    <w:rsid w:val="006C3D51"/>
    <w:rsid w:val="006D2733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C7089"/>
    <w:rsid w:val="007E272A"/>
    <w:rsid w:val="00854617"/>
    <w:rsid w:val="0088733C"/>
    <w:rsid w:val="008A256A"/>
    <w:rsid w:val="008C5DFC"/>
    <w:rsid w:val="008D041E"/>
    <w:rsid w:val="008D563C"/>
    <w:rsid w:val="008D64FD"/>
    <w:rsid w:val="008E4CF3"/>
    <w:rsid w:val="00904E4F"/>
    <w:rsid w:val="00941EB6"/>
    <w:rsid w:val="009458A8"/>
    <w:rsid w:val="00953BA9"/>
    <w:rsid w:val="00963824"/>
    <w:rsid w:val="009668C3"/>
    <w:rsid w:val="00970916"/>
    <w:rsid w:val="009921E3"/>
    <w:rsid w:val="009B2899"/>
    <w:rsid w:val="009D2010"/>
    <w:rsid w:val="009E15C2"/>
    <w:rsid w:val="009E35B9"/>
    <w:rsid w:val="009E40B7"/>
    <w:rsid w:val="009F16B1"/>
    <w:rsid w:val="00A42152"/>
    <w:rsid w:val="00A87D95"/>
    <w:rsid w:val="00AB62DF"/>
    <w:rsid w:val="00AB7916"/>
    <w:rsid w:val="00AD278E"/>
    <w:rsid w:val="00AE3B45"/>
    <w:rsid w:val="00AF50D8"/>
    <w:rsid w:val="00B004C6"/>
    <w:rsid w:val="00B014B3"/>
    <w:rsid w:val="00B14525"/>
    <w:rsid w:val="00B5609B"/>
    <w:rsid w:val="00B63B72"/>
    <w:rsid w:val="00B81890"/>
    <w:rsid w:val="00B835B8"/>
    <w:rsid w:val="00B86A3C"/>
    <w:rsid w:val="00B942C9"/>
    <w:rsid w:val="00B96291"/>
    <w:rsid w:val="00BA2F2F"/>
    <w:rsid w:val="00BB5B49"/>
    <w:rsid w:val="00C21B72"/>
    <w:rsid w:val="00C452DB"/>
    <w:rsid w:val="00C53786"/>
    <w:rsid w:val="00C65365"/>
    <w:rsid w:val="00C841F2"/>
    <w:rsid w:val="00C92DAE"/>
    <w:rsid w:val="00CA68A0"/>
    <w:rsid w:val="00CC44AB"/>
    <w:rsid w:val="00CE2637"/>
    <w:rsid w:val="00CE6052"/>
    <w:rsid w:val="00CF47EF"/>
    <w:rsid w:val="00D14588"/>
    <w:rsid w:val="00D24FC5"/>
    <w:rsid w:val="00D2698A"/>
    <w:rsid w:val="00D445B9"/>
    <w:rsid w:val="00D74367"/>
    <w:rsid w:val="00DB35C8"/>
    <w:rsid w:val="00DC30CA"/>
    <w:rsid w:val="00DC74CB"/>
    <w:rsid w:val="00DD22A8"/>
    <w:rsid w:val="00E376F1"/>
    <w:rsid w:val="00E4444E"/>
    <w:rsid w:val="00E55579"/>
    <w:rsid w:val="00E62754"/>
    <w:rsid w:val="00E641A2"/>
    <w:rsid w:val="00E7545A"/>
    <w:rsid w:val="00E8191E"/>
    <w:rsid w:val="00E95414"/>
    <w:rsid w:val="00E96086"/>
    <w:rsid w:val="00EB10C1"/>
    <w:rsid w:val="00EB2094"/>
    <w:rsid w:val="00F01122"/>
    <w:rsid w:val="00F022F0"/>
    <w:rsid w:val="00F50126"/>
    <w:rsid w:val="00F7497A"/>
    <w:rsid w:val="00F8684D"/>
    <w:rsid w:val="00F87827"/>
    <w:rsid w:val="00FA6B41"/>
    <w:rsid w:val="00FB22FB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  <w:style w:type="paragraph" w:styleId="af">
    <w:name w:val="header"/>
    <w:basedOn w:val="a"/>
    <w:link w:val="af0"/>
    <w:uiPriority w:val="99"/>
    <w:unhideWhenUsed/>
    <w:rsid w:val="000A1D2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0A1D2D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f1">
    <w:name w:val="footer"/>
    <w:basedOn w:val="a"/>
    <w:link w:val="af2"/>
    <w:uiPriority w:val="99"/>
    <w:unhideWhenUsed/>
    <w:rsid w:val="000A1D2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Нижний колонтитул Знак"/>
    <w:basedOn w:val="a0"/>
    <w:link w:val="af1"/>
    <w:uiPriority w:val="99"/>
    <w:rsid w:val="000A1D2D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001.in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DC3A-0716-4E79-A4F1-6A07D0E7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Станислав Сорокин</cp:lastModifiedBy>
  <cp:revision>4</cp:revision>
  <dcterms:created xsi:type="dcterms:W3CDTF">2016-03-21T12:37:00Z</dcterms:created>
  <dcterms:modified xsi:type="dcterms:W3CDTF">2016-03-24T07:35:00Z</dcterms:modified>
</cp:coreProperties>
</file>