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674" w:rsidRDefault="00A52674" w:rsidP="00A52674">
      <w:pPr>
        <w:jc w:val="center"/>
      </w:pPr>
      <w:r>
        <w:t>Сценарий презентации.</w:t>
      </w:r>
      <w:bookmarkStart w:id="0" w:name="_GoBack"/>
      <w:bookmarkEnd w:id="0"/>
    </w:p>
    <w:p w:rsidR="004B413B" w:rsidRPr="00402A5C" w:rsidRDefault="00402A5C" w:rsidP="00A52674">
      <w:pPr>
        <w:pStyle w:val="a3"/>
        <w:numPr>
          <w:ilvl w:val="0"/>
          <w:numId w:val="1"/>
        </w:numPr>
        <w:jc w:val="both"/>
      </w:pPr>
      <w:r>
        <w:t>Просмотр главной страницы неавториз</w:t>
      </w:r>
      <w:r w:rsidR="00E72A38">
        <w:t>о</w:t>
      </w:r>
      <w:r>
        <w:t>ванным пользователем.</w:t>
      </w:r>
    </w:p>
    <w:p w:rsidR="00402A5C" w:rsidRDefault="00402A5C" w:rsidP="00A52674">
      <w:pPr>
        <w:pStyle w:val="a3"/>
        <w:numPr>
          <w:ilvl w:val="0"/>
          <w:numId w:val="1"/>
        </w:numPr>
        <w:jc w:val="both"/>
      </w:pPr>
      <w:r>
        <w:t>Регистрация</w:t>
      </w:r>
    </w:p>
    <w:p w:rsidR="00402A5C" w:rsidRDefault="00402A5C" w:rsidP="00A52674">
      <w:pPr>
        <w:pStyle w:val="a3"/>
        <w:numPr>
          <w:ilvl w:val="1"/>
          <w:numId w:val="2"/>
        </w:numPr>
        <w:jc w:val="both"/>
      </w:pPr>
      <w:r>
        <w:t>Проверка исключения. Ввести логи</w:t>
      </w:r>
      <w:r w:rsidR="00E72A38">
        <w:t>н русскими буквами свое имя, вв</w:t>
      </w:r>
      <w:r>
        <w:t>ести правильный пароль и подтверждение пароля. Нажать на кнопку зарегистрироваться -</w:t>
      </w:r>
      <w:r w:rsidRPr="00E72A38">
        <w:t>&gt;</w:t>
      </w:r>
      <w:r>
        <w:t xml:space="preserve"> некорректный логин</w:t>
      </w:r>
    </w:p>
    <w:p w:rsidR="00402A5C" w:rsidRDefault="00402A5C" w:rsidP="00A52674">
      <w:pPr>
        <w:pStyle w:val="a3"/>
        <w:numPr>
          <w:ilvl w:val="1"/>
          <w:numId w:val="2"/>
        </w:numPr>
        <w:jc w:val="both"/>
      </w:pPr>
      <w:r>
        <w:t xml:space="preserve">Валидный логин и пароль </w:t>
      </w:r>
    </w:p>
    <w:p w:rsidR="00402A5C" w:rsidRDefault="00402A5C" w:rsidP="00A52674">
      <w:pPr>
        <w:pStyle w:val="a3"/>
        <w:numPr>
          <w:ilvl w:val="0"/>
          <w:numId w:val="2"/>
        </w:numPr>
        <w:ind w:left="709"/>
        <w:jc w:val="both"/>
      </w:pPr>
      <w:r>
        <w:t>После 2.2. попали на страницу Авторизации</w:t>
      </w:r>
    </w:p>
    <w:p w:rsidR="00402A5C" w:rsidRDefault="00402A5C" w:rsidP="00A52674">
      <w:pPr>
        <w:pStyle w:val="a3"/>
        <w:numPr>
          <w:ilvl w:val="1"/>
          <w:numId w:val="2"/>
        </w:numPr>
        <w:jc w:val="both"/>
      </w:pPr>
      <w:r>
        <w:t>Ввести только что зарегистрированный логин и несоответствующий ему пароль, нажмем на кнопку войти. -</w:t>
      </w:r>
      <w:r w:rsidRPr="00402A5C">
        <w:t>&gt;</w:t>
      </w:r>
      <w:r>
        <w:t xml:space="preserve"> сообщение об ошибке</w:t>
      </w:r>
    </w:p>
    <w:p w:rsidR="00402A5C" w:rsidRDefault="00402A5C" w:rsidP="00A52674">
      <w:pPr>
        <w:pStyle w:val="a3"/>
        <w:numPr>
          <w:ilvl w:val="1"/>
          <w:numId w:val="2"/>
        </w:numPr>
        <w:jc w:val="both"/>
      </w:pPr>
      <w:r>
        <w:t>Ввести правильные данные. Нажать кнопку войти.</w:t>
      </w:r>
    </w:p>
    <w:p w:rsidR="00402A5C" w:rsidRDefault="00402A5C" w:rsidP="00A52674">
      <w:pPr>
        <w:pStyle w:val="a3"/>
        <w:numPr>
          <w:ilvl w:val="0"/>
          <w:numId w:val="2"/>
        </w:numPr>
        <w:ind w:left="709"/>
        <w:jc w:val="both"/>
      </w:pPr>
      <w:r>
        <w:t>Главная страницы авторизованного пользователя.</w:t>
      </w:r>
    </w:p>
    <w:p w:rsidR="00402A5C" w:rsidRDefault="00402A5C" w:rsidP="00A52674">
      <w:pPr>
        <w:pStyle w:val="a3"/>
        <w:numPr>
          <w:ilvl w:val="0"/>
          <w:numId w:val="2"/>
        </w:numPr>
        <w:ind w:left="709"/>
        <w:jc w:val="both"/>
      </w:pPr>
      <w:r>
        <w:t>Перейти во вкладку Список разделов</w:t>
      </w:r>
    </w:p>
    <w:p w:rsidR="00402A5C" w:rsidRDefault="00402A5C" w:rsidP="00A52674">
      <w:pPr>
        <w:pStyle w:val="a3"/>
        <w:numPr>
          <w:ilvl w:val="1"/>
          <w:numId w:val="2"/>
        </w:numPr>
        <w:ind w:left="1418"/>
        <w:jc w:val="both"/>
      </w:pPr>
      <w:r>
        <w:t>Навести курсор на название раздела, чтобы посмотреть его описание</w:t>
      </w:r>
    </w:p>
    <w:p w:rsidR="00402A5C" w:rsidRDefault="00402A5C" w:rsidP="00A52674">
      <w:pPr>
        <w:pStyle w:val="a3"/>
        <w:numPr>
          <w:ilvl w:val="1"/>
          <w:numId w:val="2"/>
        </w:numPr>
        <w:ind w:left="1418"/>
        <w:jc w:val="both"/>
      </w:pPr>
      <w:r>
        <w:t>Зайти в раздел, нажав на его название</w:t>
      </w:r>
    </w:p>
    <w:p w:rsidR="00402A5C" w:rsidRDefault="00402A5C" w:rsidP="00A52674">
      <w:pPr>
        <w:pStyle w:val="a3"/>
        <w:numPr>
          <w:ilvl w:val="0"/>
          <w:numId w:val="2"/>
        </w:numPr>
        <w:ind w:left="709"/>
        <w:jc w:val="both"/>
      </w:pPr>
      <w:r>
        <w:t>Страница Выбранного раздела, где отображается тестовая задача.</w:t>
      </w:r>
    </w:p>
    <w:p w:rsidR="00402A5C" w:rsidRDefault="00402A5C" w:rsidP="00A52674">
      <w:pPr>
        <w:pStyle w:val="a3"/>
        <w:numPr>
          <w:ilvl w:val="0"/>
          <w:numId w:val="2"/>
        </w:numPr>
        <w:ind w:left="709"/>
        <w:jc w:val="both"/>
      </w:pPr>
      <w:r>
        <w:t>Перейти в Личный кабинет пользователя</w:t>
      </w:r>
    </w:p>
    <w:p w:rsidR="00E72A38" w:rsidRDefault="00E72A38" w:rsidP="00A52674">
      <w:pPr>
        <w:pStyle w:val="a3"/>
        <w:numPr>
          <w:ilvl w:val="1"/>
          <w:numId w:val="2"/>
        </w:numPr>
        <w:ind w:left="1418"/>
        <w:jc w:val="both"/>
      </w:pPr>
      <w:r>
        <w:t>Ввести новый валидный логин и нажать на кнопку сохранить</w:t>
      </w:r>
    </w:p>
    <w:p w:rsidR="00E72A38" w:rsidRDefault="00E72A38" w:rsidP="00A52674">
      <w:pPr>
        <w:pStyle w:val="a3"/>
        <w:numPr>
          <w:ilvl w:val="1"/>
          <w:numId w:val="2"/>
        </w:numPr>
        <w:ind w:left="1418"/>
        <w:jc w:val="both"/>
      </w:pPr>
      <w:r>
        <w:t>Ввести неверный старый пароль и валидный новый.</w:t>
      </w:r>
    </w:p>
    <w:p w:rsidR="00E72A38" w:rsidRDefault="00E72A38" w:rsidP="00A52674">
      <w:pPr>
        <w:pStyle w:val="a3"/>
        <w:numPr>
          <w:ilvl w:val="1"/>
          <w:numId w:val="2"/>
        </w:numPr>
        <w:ind w:left="1418"/>
        <w:jc w:val="both"/>
      </w:pPr>
      <w:r>
        <w:t>Ввести верный старый пароль и корректный новый, нажать кнопку сохранить.</w:t>
      </w:r>
    </w:p>
    <w:p w:rsidR="00E72A38" w:rsidRDefault="00E72A38" w:rsidP="00A52674">
      <w:pPr>
        <w:pStyle w:val="a3"/>
        <w:numPr>
          <w:ilvl w:val="1"/>
          <w:numId w:val="2"/>
        </w:numPr>
        <w:ind w:left="1418"/>
        <w:jc w:val="both"/>
      </w:pPr>
      <w:r>
        <w:t>Нажать на кнопку выйти главного меню.</w:t>
      </w:r>
    </w:p>
    <w:p w:rsidR="00A52674" w:rsidRDefault="00A52674" w:rsidP="00A52674">
      <w:pPr>
        <w:pStyle w:val="a3"/>
        <w:numPr>
          <w:ilvl w:val="0"/>
          <w:numId w:val="2"/>
        </w:numPr>
        <w:ind w:left="709"/>
        <w:jc w:val="both"/>
      </w:pPr>
      <w:r>
        <w:t>Зайти в Список разделов</w:t>
      </w:r>
    </w:p>
    <w:p w:rsidR="00A52674" w:rsidRDefault="00A52674" w:rsidP="00A52674">
      <w:pPr>
        <w:pStyle w:val="a3"/>
        <w:numPr>
          <w:ilvl w:val="1"/>
          <w:numId w:val="2"/>
        </w:numPr>
        <w:ind w:left="1418"/>
        <w:jc w:val="both"/>
      </w:pPr>
      <w:r>
        <w:t>Выбрать другой раздел, посмотреть тестовую задачу</w:t>
      </w:r>
    </w:p>
    <w:p w:rsidR="00A52674" w:rsidRDefault="00A52674" w:rsidP="00A52674">
      <w:pPr>
        <w:pStyle w:val="a3"/>
        <w:numPr>
          <w:ilvl w:val="0"/>
          <w:numId w:val="2"/>
        </w:numPr>
        <w:ind w:left="709"/>
        <w:jc w:val="both"/>
      </w:pPr>
      <w:r>
        <w:t xml:space="preserve">В адресной строке введем </w:t>
      </w:r>
      <w:r w:rsidRPr="00A52674">
        <w:t>/</w:t>
      </w:r>
      <w:r>
        <w:rPr>
          <w:lang w:val="en-US"/>
        </w:rPr>
        <w:t>personal</w:t>
      </w:r>
      <w:r w:rsidRPr="00A52674">
        <w:t>_</w:t>
      </w:r>
      <w:r>
        <w:rPr>
          <w:lang w:val="en-US"/>
        </w:rPr>
        <w:t>account</w:t>
      </w:r>
      <w:r w:rsidRPr="00A52674">
        <w:t>/</w:t>
      </w:r>
      <w:r>
        <w:t>, видим сообщение о том, что нет доступа к данной странице.</w:t>
      </w:r>
    </w:p>
    <w:p w:rsidR="00A52674" w:rsidRPr="00402A5C" w:rsidRDefault="00A52674" w:rsidP="00A52674">
      <w:pPr>
        <w:pStyle w:val="a3"/>
        <w:numPr>
          <w:ilvl w:val="0"/>
          <w:numId w:val="2"/>
        </w:numPr>
        <w:ind w:left="709"/>
        <w:jc w:val="both"/>
      </w:pPr>
      <w:r>
        <w:t>На вкладке авторизации авторизуемся с измененным паролем, попадаем на главную страницу.</w:t>
      </w:r>
    </w:p>
    <w:sectPr w:rsidR="00A52674" w:rsidRPr="00402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A035B"/>
    <w:multiLevelType w:val="hybridMultilevel"/>
    <w:tmpl w:val="424A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6AFFB6">
      <w:start w:val="1"/>
      <w:numFmt w:val="decimal"/>
      <w:lvlText w:val="4.4.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77036"/>
    <w:multiLevelType w:val="multilevel"/>
    <w:tmpl w:val="47E47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5C"/>
    <w:rsid w:val="00402A5C"/>
    <w:rsid w:val="004B413B"/>
    <w:rsid w:val="00A52674"/>
    <w:rsid w:val="00E7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13F566-FCC9-4A61-892A-950D0A2C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Малофеева</dc:creator>
  <cp:keywords/>
  <dc:description/>
  <cp:lastModifiedBy>Анна Малофеева</cp:lastModifiedBy>
  <cp:revision>1</cp:revision>
  <dcterms:created xsi:type="dcterms:W3CDTF">2015-11-15T14:22:00Z</dcterms:created>
  <dcterms:modified xsi:type="dcterms:W3CDTF">2015-11-15T15:15:00Z</dcterms:modified>
</cp:coreProperties>
</file>