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F9EC" w14:textId="77777777" w:rsidR="006B3EB3" w:rsidRPr="007008CC" w:rsidRDefault="006B3EB3" w:rsidP="006B3EB3">
      <w:pPr>
        <w:jc w:val="center"/>
        <w:rPr>
          <w:b/>
          <w:bCs/>
          <w:sz w:val="28"/>
          <w:szCs w:val="28"/>
        </w:rPr>
      </w:pPr>
      <w:r w:rsidRPr="009F1AA3">
        <w:rPr>
          <w:sz w:val="28"/>
          <w:szCs w:val="28"/>
        </w:rPr>
        <w:br/>
      </w:r>
      <w:r w:rsidRPr="007008CC">
        <w:rPr>
          <w:b/>
          <w:bCs/>
          <w:sz w:val="28"/>
          <w:szCs w:val="28"/>
        </w:rPr>
        <w:t>Звіт з лабораторної роботи "Работяга"</w:t>
      </w:r>
    </w:p>
    <w:p w14:paraId="77030002" w14:textId="14DD1707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Виконав: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surname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 xml:space="preserve">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name</w:t>
      </w:r>
      <w:r w:rsidR="00194004" w:rsidRPr="00194004">
        <w:rPr>
          <w:sz w:val="28"/>
          <w:szCs w:val="28"/>
        </w:rPr>
        <w:t>}</w:t>
      </w:r>
    </w:p>
    <w:p w14:paraId="3C3927C6" w14:textId="3E802798" w:rsidR="006B3EB3" w:rsidRPr="009F1AA3" w:rsidRDefault="006B3EB3" w:rsidP="006B3EB3">
      <w:pPr>
        <w:jc w:val="center"/>
        <w:rPr>
          <w:sz w:val="28"/>
          <w:szCs w:val="28"/>
        </w:rPr>
      </w:pPr>
      <w:r w:rsidRPr="009F1AA3">
        <w:rPr>
          <w:sz w:val="28"/>
          <w:szCs w:val="28"/>
        </w:rPr>
        <w:t xml:space="preserve">Група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group</w:t>
      </w:r>
      <w:r w:rsidR="00194004" w:rsidRPr="00194004">
        <w:rPr>
          <w:sz w:val="28"/>
          <w:szCs w:val="28"/>
        </w:rPr>
        <w:t>}</w:t>
      </w:r>
      <w:r w:rsidRPr="009F1AA3">
        <w:rPr>
          <w:sz w:val="28"/>
          <w:szCs w:val="28"/>
        </w:rPr>
        <w:t>, ХНУРЕ,</w:t>
      </w:r>
      <w:r w:rsidR="004F3E33" w:rsidRPr="00194004">
        <w:rPr>
          <w:sz w:val="28"/>
          <w:szCs w:val="28"/>
        </w:rPr>
        <w:t xml:space="preserve"> </w:t>
      </w:r>
      <w:r w:rsidRPr="009F1AA3">
        <w:rPr>
          <w:sz w:val="28"/>
          <w:szCs w:val="28"/>
        </w:rPr>
        <w:t>Харків</w:t>
      </w:r>
    </w:p>
    <w:p w14:paraId="535D520C" w14:textId="77777777" w:rsidR="006B3EB3" w:rsidRPr="009F1AA3" w:rsidRDefault="006B3EB3" w:rsidP="006B3EB3">
      <w:pPr>
        <w:jc w:val="center"/>
        <w:rPr>
          <w:sz w:val="28"/>
          <w:szCs w:val="28"/>
        </w:rPr>
      </w:pPr>
    </w:p>
    <w:p w14:paraId="77B7A7B3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1. Мета роботи</w:t>
      </w:r>
    </w:p>
    <w:p w14:paraId="5BA976E3" w14:textId="3E216F99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Дослідження впливу різних факторів навколишнього середовища, умов праці та відновлювальних заходів на здоров'я людини у процесі її трудової діяльності.</w:t>
      </w:r>
    </w:p>
    <w:p w14:paraId="23C3273C" w14:textId="77777777" w:rsidR="006B3EB3" w:rsidRPr="009F1AA3" w:rsidRDefault="006B3EB3" w:rsidP="006B3EB3">
      <w:pPr>
        <w:rPr>
          <w:sz w:val="28"/>
          <w:szCs w:val="28"/>
        </w:rPr>
      </w:pPr>
    </w:p>
    <w:p w14:paraId="0F42BBDC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2. Вихідні дані</w:t>
      </w:r>
    </w:p>
    <w:p w14:paraId="0E2D8EC9" w14:textId="07B0DB5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Регіон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region</w:t>
      </w:r>
      <w:r w:rsidR="00194004" w:rsidRPr="00194004">
        <w:rPr>
          <w:sz w:val="28"/>
          <w:szCs w:val="28"/>
        </w:rPr>
        <w:t>}</w:t>
      </w:r>
    </w:p>
    <w:p w14:paraId="04CB80C7" w14:textId="200628D0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Підприємство</w:t>
      </w:r>
      <w:r w:rsidRPr="009F1AA3">
        <w:rPr>
          <w:sz w:val="28"/>
          <w:szCs w:val="28"/>
        </w:rPr>
        <w:t xml:space="preserve">: </w:t>
      </w:r>
      <w:r w:rsidR="00194004" w:rsidRPr="00194004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company</w:t>
      </w:r>
      <w:r w:rsidR="00194004" w:rsidRPr="00194004">
        <w:rPr>
          <w:sz w:val="28"/>
          <w:szCs w:val="28"/>
        </w:rPr>
        <w:t>}</w:t>
      </w:r>
    </w:p>
    <w:p w14:paraId="0E17F7E9" w14:textId="4126982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  <w:u w:val="single"/>
        </w:rPr>
        <w:t>Професії</w:t>
      </w:r>
      <w:r w:rsidRPr="009F1AA3">
        <w:rPr>
          <w:sz w:val="28"/>
          <w:szCs w:val="28"/>
        </w:rPr>
        <w:t xml:space="preserve">: </w:t>
      </w:r>
      <w:r w:rsidR="00194004" w:rsidRPr="00275CD7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employeesList</w:t>
      </w:r>
      <w:r w:rsidR="00194004" w:rsidRPr="00275CD7">
        <w:rPr>
          <w:sz w:val="28"/>
          <w:szCs w:val="28"/>
        </w:rPr>
        <w:t>}</w:t>
      </w:r>
    </w:p>
    <w:p w14:paraId="7022C2F9" w14:textId="77777777" w:rsidR="006B3EB3" w:rsidRPr="009F1AA3" w:rsidRDefault="006B3EB3" w:rsidP="006B3EB3">
      <w:pPr>
        <w:rPr>
          <w:sz w:val="28"/>
          <w:szCs w:val="28"/>
        </w:rPr>
      </w:pPr>
    </w:p>
    <w:p w14:paraId="488E602A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3. Завдання</w:t>
      </w:r>
    </w:p>
    <w:p w14:paraId="3891F508" w14:textId="77777777" w:rsidR="00EB2BDB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Під час проходження програми необхідно стежити, щоб на обраному підприємстві усі працівники були здорові, працювали ефективно та за 15 кроків здобули не менше 110 балів кожен. </w:t>
      </w:r>
    </w:p>
    <w:p w14:paraId="190BFFC8" w14:textId="55B9161B" w:rsidR="006B3EB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З метою запобігання появі професійних захворювань у працівників необхідно правильно вибирати професійні навантаження та відновлювальні заходи.</w:t>
      </w:r>
    </w:p>
    <w:p w14:paraId="632E310B" w14:textId="77777777" w:rsidR="006B3EB3" w:rsidRPr="009F1AA3" w:rsidRDefault="006B3EB3" w:rsidP="006B3EB3">
      <w:pPr>
        <w:rPr>
          <w:sz w:val="28"/>
          <w:szCs w:val="28"/>
        </w:rPr>
      </w:pPr>
    </w:p>
    <w:p w14:paraId="7C604AEF" w14:textId="77777777" w:rsidR="006B3EB3" w:rsidRPr="009F1AA3" w:rsidRDefault="006B3EB3" w:rsidP="006B3EB3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4. Хід роботи</w:t>
      </w:r>
    </w:p>
    <w:p w14:paraId="1527A445" w14:textId="07BD420E" w:rsidR="006B3EB3" w:rsidRPr="00275CD7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Початок роботи: </w:t>
      </w:r>
      <w:r w:rsidR="00194004" w:rsidRPr="00275CD7">
        <w:rPr>
          <w:sz w:val="28"/>
          <w:szCs w:val="28"/>
        </w:rPr>
        <w:t>{</w:t>
      </w:r>
      <w:r w:rsidR="00194004">
        <w:rPr>
          <w:sz w:val="28"/>
          <w:szCs w:val="28"/>
          <w:lang w:val="en-US"/>
        </w:rPr>
        <w:t>gameStartTime</w:t>
      </w:r>
      <w:r w:rsidR="00194004" w:rsidRPr="00275CD7">
        <w:rPr>
          <w:sz w:val="28"/>
          <w:szCs w:val="28"/>
        </w:rPr>
        <w:t>}</w:t>
      </w:r>
    </w:p>
    <w:p w14:paraId="2CD59ED8" w14:textId="77777777" w:rsidR="006B3EB3" w:rsidRPr="009F1AA3" w:rsidRDefault="006B3EB3" w:rsidP="006B3EB3">
      <w:pPr>
        <w:rPr>
          <w:sz w:val="28"/>
          <w:szCs w:val="28"/>
        </w:rPr>
      </w:pPr>
    </w:p>
    <w:p w14:paraId="24A1FD42" w14:textId="2C1B7FAD" w:rsidR="00567D0B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В результаті виконання лабораторної роботи отримано графіки, що відображають зміну здоров'я за ключовими показниками кожного з працівників. Історії змін показників представлені на графіках 1-4.</w:t>
      </w:r>
    </w:p>
    <w:p w14:paraId="6EBAC583" w14:textId="77777777" w:rsidR="00567D0B" w:rsidRPr="009F1AA3" w:rsidRDefault="00567D0B" w:rsidP="006B3EB3">
      <w:pPr>
        <w:rPr>
          <w:sz w:val="28"/>
          <w:szCs w:val="28"/>
        </w:rPr>
      </w:pPr>
    </w:p>
    <w:p w14:paraId="0598AF8C" w14:textId="4D9330DA" w:rsidR="009F1AA3" w:rsidRPr="009F1AA3" w:rsidRDefault="006B3EB3" w:rsidP="006B3EB3">
      <w:pPr>
        <w:rPr>
          <w:sz w:val="28"/>
          <w:szCs w:val="28"/>
        </w:rPr>
      </w:pPr>
      <w:r w:rsidRPr="009F1AA3">
        <w:rPr>
          <w:sz w:val="28"/>
          <w:szCs w:val="28"/>
        </w:rPr>
        <w:t>У таблиці 1 представлені стани працівників підприємства та їх ефективності праці (в балах), досягнуті після закінчення проходження програми.</w:t>
      </w:r>
    </w:p>
    <w:p w14:paraId="1CD63CCB" w14:textId="3D3E1902" w:rsidR="006B3EB3" w:rsidRDefault="006B3EB3" w:rsidP="006B3EB3">
      <w:pPr>
        <w:rPr>
          <w:sz w:val="28"/>
          <w:szCs w:val="28"/>
        </w:rPr>
      </w:pPr>
    </w:p>
    <w:p w14:paraId="12522C95" w14:textId="75851536" w:rsidR="00AB6F83" w:rsidRDefault="00AB6F83" w:rsidP="006B3EB3">
      <w:pPr>
        <w:rPr>
          <w:sz w:val="28"/>
          <w:szCs w:val="28"/>
        </w:rPr>
      </w:pPr>
    </w:p>
    <w:p w14:paraId="0D8BA498" w14:textId="12990AFB" w:rsidR="00AB6F83" w:rsidRDefault="00AB6F83" w:rsidP="006B3EB3">
      <w:pPr>
        <w:rPr>
          <w:sz w:val="28"/>
          <w:szCs w:val="28"/>
        </w:rPr>
      </w:pPr>
    </w:p>
    <w:p w14:paraId="1446FBA7" w14:textId="0230FF8D" w:rsidR="00DC53A7" w:rsidRDefault="00DC53A7" w:rsidP="006B3EB3">
      <w:pPr>
        <w:rPr>
          <w:sz w:val="28"/>
          <w:szCs w:val="28"/>
        </w:rPr>
      </w:pPr>
    </w:p>
    <w:p w14:paraId="2CC87B72" w14:textId="2234993D" w:rsidR="00DC53A7" w:rsidRDefault="00DC53A7" w:rsidP="006B3EB3">
      <w:pPr>
        <w:rPr>
          <w:sz w:val="28"/>
          <w:szCs w:val="28"/>
        </w:rPr>
      </w:pPr>
    </w:p>
    <w:p w14:paraId="56E774F4" w14:textId="7201794A" w:rsidR="00DC53A7" w:rsidRDefault="00DC53A7" w:rsidP="006B3EB3">
      <w:pPr>
        <w:rPr>
          <w:sz w:val="28"/>
          <w:szCs w:val="28"/>
        </w:rPr>
      </w:pPr>
    </w:p>
    <w:p w14:paraId="15352B3A" w14:textId="77777777" w:rsidR="00B91326" w:rsidRDefault="00B91326" w:rsidP="006B3EB3">
      <w:pPr>
        <w:rPr>
          <w:sz w:val="28"/>
          <w:szCs w:val="28"/>
        </w:rPr>
      </w:pPr>
    </w:p>
    <w:p w14:paraId="51A8AF12" w14:textId="77777777" w:rsidR="00DC53A7" w:rsidRDefault="00DC53A7" w:rsidP="006B3EB3">
      <w:pPr>
        <w:rPr>
          <w:sz w:val="28"/>
          <w:szCs w:val="28"/>
        </w:rPr>
      </w:pPr>
    </w:p>
    <w:p w14:paraId="5068E526" w14:textId="77777777" w:rsidR="00AB6F83" w:rsidRPr="009F1AA3" w:rsidRDefault="00AB6F83" w:rsidP="006B3EB3">
      <w:pPr>
        <w:rPr>
          <w:sz w:val="28"/>
          <w:szCs w:val="28"/>
        </w:rPr>
      </w:pPr>
    </w:p>
    <w:tbl>
      <w:tblPr>
        <w:tblW w:w="11239" w:type="dxa"/>
        <w:tblCellSpacing w:w="0" w:type="dxa"/>
        <w:tblInd w:w="-10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2126"/>
        <w:gridCol w:w="5338"/>
      </w:tblGrid>
      <w:tr w:rsidR="006B3EB3" w:rsidRPr="009F1AA3" w14:paraId="239933E1" w14:textId="77777777" w:rsidTr="006B3EB3">
        <w:trPr>
          <w:trHeight w:val="316"/>
          <w:tblHeader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D0F871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Професія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D7E50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Бали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797563" w14:textId="77777777" w:rsidR="006B3EB3" w:rsidRPr="00E02444" w:rsidRDefault="006B3EB3" w:rsidP="006B3EB3">
            <w:pPr>
              <w:rPr>
                <w:b/>
                <w:bCs/>
                <w:sz w:val="28"/>
                <w:szCs w:val="28"/>
              </w:rPr>
            </w:pPr>
            <w:r w:rsidRPr="00E02444">
              <w:rPr>
                <w:b/>
                <w:bCs/>
                <w:sz w:val="28"/>
                <w:szCs w:val="28"/>
              </w:rPr>
              <w:t>Стан</w:t>
            </w:r>
          </w:p>
        </w:tc>
      </w:tr>
      <w:tr w:rsidR="006B3EB3" w:rsidRPr="009F1AA3" w14:paraId="338A8715" w14:textId="77777777" w:rsidTr="006B3EB3">
        <w:trPr>
          <w:trHeight w:val="331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67FB35" w14:textId="125468CE" w:rsidR="006B3EB3" w:rsidRPr="00194004" w:rsidRDefault="00194004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{#employees}{</w:t>
            </w:r>
            <w:r w:rsidR="00577FD1">
              <w:rPr>
                <w:sz w:val="28"/>
                <w:szCs w:val="28"/>
                <w:lang w:val="en-US"/>
              </w:rPr>
              <w:t>translation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1CEA21" w14:textId="38878AF1" w:rsidR="006B3EB3" w:rsidRPr="009F1AA3" w:rsidRDefault="00194004" w:rsidP="006B3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{score}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4EF7F0" w14:textId="4238A666" w:rsidR="006B3EB3" w:rsidRPr="009F1AA3" w:rsidRDefault="00B91326" w:rsidP="006B3E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{diseases}</w:t>
            </w:r>
            <w:r w:rsidR="009D6872" w:rsidRPr="009D6872">
              <w:rPr>
                <w:sz w:val="28"/>
                <w:szCs w:val="28"/>
                <w:lang w:val="ru-RU"/>
              </w:rPr>
              <w:t>{/</w:t>
            </w:r>
            <w:r w:rsidR="009D6872">
              <w:rPr>
                <w:sz w:val="28"/>
                <w:szCs w:val="28"/>
                <w:lang w:val="en-US"/>
              </w:rPr>
              <w:t>employees</w:t>
            </w:r>
            <w:r w:rsidR="009D6872" w:rsidRPr="009D6872">
              <w:rPr>
                <w:sz w:val="28"/>
                <w:szCs w:val="28"/>
                <w:lang w:val="ru-RU"/>
              </w:rPr>
              <w:t>}</w:t>
            </w:r>
          </w:p>
        </w:tc>
      </w:tr>
      <w:tr w:rsidR="006B3EB3" w:rsidRPr="009F1AA3" w14:paraId="141A703C" w14:textId="77777777" w:rsidTr="006B3EB3">
        <w:trPr>
          <w:trHeight w:val="316"/>
          <w:tblCellSpacing w:w="0" w:type="dxa"/>
        </w:trPr>
        <w:tc>
          <w:tcPr>
            <w:tcW w:w="3775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14D8D4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Сума за професіями</w:t>
            </w:r>
          </w:p>
        </w:tc>
        <w:tc>
          <w:tcPr>
            <w:tcW w:w="2126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CEFDE8" w14:textId="6FC82FD9" w:rsidR="006B3EB3" w:rsidRPr="009D6872" w:rsidRDefault="009D6872" w:rsidP="006B3E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{totalScore}</w:t>
            </w:r>
          </w:p>
        </w:tc>
        <w:tc>
          <w:tcPr>
            <w:tcW w:w="5338" w:type="dx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EF6C4B" w14:textId="77777777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  <w:tr w:rsidR="006B3EB3" w:rsidRPr="009F1AA3" w14:paraId="31674033" w14:textId="77777777" w:rsidTr="006B3EB3">
        <w:trPr>
          <w:trHeight w:val="316"/>
          <w:tblCellSpacing w:w="0" w:type="dxa"/>
        </w:trPr>
        <w:tc>
          <w:tcPr>
            <w:tcW w:w="3775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50725B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Норма підприємства</w:t>
            </w:r>
          </w:p>
        </w:tc>
        <w:tc>
          <w:tcPr>
            <w:tcW w:w="2126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A3FEE9E" w14:textId="77777777" w:rsidR="006B3EB3" w:rsidRPr="009F1AA3" w:rsidRDefault="006B3EB3" w:rsidP="006B3EB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450 – 500</w:t>
            </w:r>
          </w:p>
        </w:tc>
        <w:tc>
          <w:tcPr>
            <w:tcW w:w="5338" w:type="dxa"/>
            <w:shd w:val="clear" w:color="auto" w:fill="FAFAFA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B1E9E8" w14:textId="78CEB72E" w:rsidR="006B3EB3" w:rsidRPr="009F1AA3" w:rsidRDefault="006B3EB3" w:rsidP="006B3EB3">
            <w:pPr>
              <w:rPr>
                <w:sz w:val="28"/>
                <w:szCs w:val="28"/>
              </w:rPr>
            </w:pPr>
          </w:p>
        </w:tc>
      </w:tr>
    </w:tbl>
    <w:p w14:paraId="6116B2FA" w14:textId="77777777" w:rsidR="006B3EB3" w:rsidRPr="009F1AA3" w:rsidRDefault="006B3EB3" w:rsidP="006B3EB3">
      <w:pPr>
        <w:jc w:val="center"/>
        <w:rPr>
          <w:sz w:val="26"/>
          <w:szCs w:val="26"/>
        </w:rPr>
      </w:pPr>
      <w:r w:rsidRPr="009F1AA3">
        <w:rPr>
          <w:sz w:val="26"/>
          <w:szCs w:val="26"/>
        </w:rPr>
        <w:t>Таблиця 1. Ефективність праці працівників підприємства</w:t>
      </w:r>
    </w:p>
    <w:p w14:paraId="788D7CAE" w14:textId="0E3820D0" w:rsidR="00E62B7C" w:rsidRPr="009F1AA3" w:rsidRDefault="00E62B7C" w:rsidP="006B3EB3">
      <w:pPr>
        <w:rPr>
          <w:sz w:val="28"/>
          <w:szCs w:val="28"/>
        </w:rPr>
      </w:pPr>
    </w:p>
    <w:p w14:paraId="026A12E9" w14:textId="77777777" w:rsidR="00567D0B" w:rsidRPr="009F1AA3" w:rsidRDefault="00567D0B" w:rsidP="00567D0B">
      <w:pPr>
        <w:rPr>
          <w:b/>
          <w:bCs/>
          <w:sz w:val="28"/>
          <w:szCs w:val="28"/>
        </w:rPr>
      </w:pPr>
      <w:r w:rsidRPr="009F1AA3">
        <w:rPr>
          <w:b/>
          <w:bCs/>
          <w:sz w:val="28"/>
          <w:szCs w:val="28"/>
        </w:rPr>
        <w:t>5. Оптимальні значення факторів</w:t>
      </w:r>
    </w:p>
    <w:p w14:paraId="6B2A6D89" w14:textId="77777777" w:rsidR="00EB2BDB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 xml:space="preserve">У таблицю 2 занести оптимальні значення професійних навантажень та відновлювальних заходів, отриманих дослідним шляхом під час виконання лабораторної роботи. </w:t>
      </w:r>
    </w:p>
    <w:p w14:paraId="1A4F8689" w14:textId="1C3CFFB4" w:rsidR="00567D0B" w:rsidRPr="009F1AA3" w:rsidRDefault="00567D0B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>Вказати засоби реабілітації та ефективні заходи після надзвичайних ситуацій.</w:t>
      </w:r>
    </w:p>
    <w:p w14:paraId="4BE36C7A" w14:textId="22C5EE5E" w:rsidR="00567D0B" w:rsidRPr="009F1AA3" w:rsidRDefault="00567D0B" w:rsidP="00567D0B">
      <w:pPr>
        <w:rPr>
          <w:sz w:val="28"/>
          <w:szCs w:val="28"/>
        </w:rPr>
      </w:pPr>
    </w:p>
    <w:p w14:paraId="1E565774" w14:textId="593D1A47" w:rsidR="009F1AA3" w:rsidRPr="009F1AA3" w:rsidRDefault="009F1AA3" w:rsidP="00567D0B">
      <w:pPr>
        <w:rPr>
          <w:sz w:val="28"/>
          <w:szCs w:val="28"/>
        </w:rPr>
      </w:pPr>
      <w:r w:rsidRPr="009F1AA3"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73"/>
        <w:tblW w:w="56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  <w:gridCol w:w="5058"/>
      </w:tblGrid>
      <w:tr w:rsidR="009F1AA3" w:rsidRPr="009F1AA3" w14:paraId="13EDAFC1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7A4D" w14:textId="306C8A17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Чинник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BE34" w14:textId="760A0DC6" w:rsidR="009F1AA3" w:rsidRPr="009F1AA3" w:rsidRDefault="009F1AA3" w:rsidP="009F1AA3">
            <w:pPr>
              <w:jc w:val="center"/>
              <w:rPr>
                <w:b/>
                <w:bCs/>
                <w:sz w:val="28"/>
                <w:szCs w:val="28"/>
              </w:rPr>
            </w:pPr>
            <w:r w:rsidRPr="009F1AA3">
              <w:rPr>
                <w:b/>
                <w:bCs/>
                <w:sz w:val="28"/>
                <w:szCs w:val="28"/>
              </w:rPr>
              <w:t>Значення</w:t>
            </w:r>
          </w:p>
        </w:tc>
      </w:tr>
      <w:tr w:rsidR="009F1AA3" w:rsidRPr="009F1AA3" w14:paraId="576E5F5F" w14:textId="77777777" w:rsidTr="009F1AA3">
        <w:trPr>
          <w:trHeight w:val="299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C30F1" w14:textId="61FF0869" w:rsidR="009F1AA3" w:rsidRPr="00577FD1" w:rsidRDefault="00283F7A" w:rsidP="00283F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{#employees}</w:t>
            </w:r>
            <w:r w:rsidR="00D0135A">
              <w:rPr>
                <w:sz w:val="28"/>
                <w:szCs w:val="28"/>
                <w:lang w:val="en-US"/>
              </w:rPr>
              <w:t>{</w:t>
            </w:r>
            <w:r w:rsidR="00577FD1">
              <w:rPr>
                <w:sz w:val="28"/>
                <w:szCs w:val="28"/>
                <w:lang w:val="en-US"/>
              </w:rPr>
              <w:t>translation</w:t>
            </w:r>
            <w:r w:rsidR="00D0135A">
              <w:rPr>
                <w:sz w:val="28"/>
                <w:szCs w:val="28"/>
                <w:lang w:val="en-US"/>
              </w:rPr>
              <w:t>}</w:t>
            </w:r>
          </w:p>
        </w:tc>
      </w:tr>
      <w:tr w:rsidR="009F1AA3" w:rsidRPr="009F1AA3" w14:paraId="52A1DADB" w14:textId="77777777" w:rsidTr="00E02444">
        <w:trPr>
          <w:trHeight w:val="61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DA6D7" w14:textId="01831A43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Категорія робіт з енерговитрат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64C16" w14:textId="0B30339D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4D2A7A60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EEEF" w14:textId="0B6A3FB4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Калорійність харчування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C0577" w14:textId="1310EBBB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783DFC9D" w14:textId="77777777" w:rsidTr="00E02444">
        <w:trPr>
          <w:trHeight w:val="554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58E09" w14:textId="547E9715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Тарифна відпустка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6F550" w14:textId="062D4DDE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05CEB84F" w14:textId="77777777" w:rsidTr="00E02444">
        <w:trPr>
          <w:trHeight w:val="378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10B4B" w14:textId="65B2CA7B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Тривалість зміни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2A9E" w14:textId="0A8E0A49" w:rsidR="009F1AA3" w:rsidRPr="009F1AA3" w:rsidRDefault="009F1AA3" w:rsidP="009F1AA3">
            <w:pPr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 </w:t>
            </w:r>
          </w:p>
        </w:tc>
      </w:tr>
      <w:tr w:rsidR="009F1AA3" w:rsidRPr="009F1AA3" w14:paraId="505703F7" w14:textId="77777777" w:rsidTr="00E02444">
        <w:trPr>
          <w:trHeight w:val="540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1580F" w14:textId="3DA4A8B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Температура повітря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1B7B" w14:textId="58D550EA" w:rsidR="009F1AA3" w:rsidRPr="009F1AA3" w:rsidRDefault="009F1AA3" w:rsidP="009F1AA3">
            <w:pPr>
              <w:rPr>
                <w:sz w:val="28"/>
                <w:szCs w:val="28"/>
              </w:rPr>
            </w:pPr>
          </w:p>
        </w:tc>
      </w:tr>
      <w:tr w:rsidR="009F1AA3" w:rsidRPr="009F1AA3" w14:paraId="40E59C4C" w14:textId="77777777" w:rsidTr="00E02444">
        <w:trPr>
          <w:trHeight w:val="322"/>
        </w:trPr>
        <w:tc>
          <w:tcPr>
            <w:tcW w:w="2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031B" w14:textId="02C910F6" w:rsidR="009F1AA3" w:rsidRPr="009F1AA3" w:rsidRDefault="009F1AA3" w:rsidP="00E02444">
            <w:pPr>
              <w:jc w:val="center"/>
              <w:rPr>
                <w:sz w:val="28"/>
                <w:szCs w:val="28"/>
              </w:rPr>
            </w:pPr>
            <w:r w:rsidRPr="009F1AA3">
              <w:rPr>
                <w:sz w:val="28"/>
                <w:szCs w:val="28"/>
              </w:rPr>
              <w:t>Рівень шуму</w:t>
            </w:r>
          </w:p>
        </w:tc>
        <w:tc>
          <w:tcPr>
            <w:tcW w:w="2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3FD9E" w14:textId="0F88B40F" w:rsidR="009F1AA3" w:rsidRPr="003C3297" w:rsidRDefault="009F1AA3" w:rsidP="003C3297">
            <w:pPr>
              <w:jc w:val="center"/>
              <w:rPr>
                <w:sz w:val="26"/>
                <w:szCs w:val="26"/>
              </w:rPr>
            </w:pPr>
            <w:r w:rsidRPr="009F1AA3">
              <w:rPr>
                <w:sz w:val="28"/>
                <w:szCs w:val="28"/>
              </w:rPr>
              <w:t> </w:t>
            </w:r>
            <w:r w:rsidR="003C3297">
              <w:rPr>
                <w:sz w:val="28"/>
                <w:szCs w:val="28"/>
                <w:lang w:val="en-US"/>
              </w:rPr>
              <w:t>{/employees}</w:t>
            </w:r>
          </w:p>
        </w:tc>
      </w:tr>
    </w:tbl>
    <w:p w14:paraId="2757DE6F" w14:textId="3E2C77D6" w:rsidR="00567D0B" w:rsidRPr="005766AA" w:rsidRDefault="005766AA" w:rsidP="005766AA">
      <w:pPr>
        <w:jc w:val="center"/>
        <w:rPr>
          <w:sz w:val="26"/>
          <w:szCs w:val="26"/>
        </w:rPr>
      </w:pPr>
      <w:r w:rsidRPr="005766AA">
        <w:rPr>
          <w:sz w:val="26"/>
          <w:szCs w:val="26"/>
        </w:rPr>
        <w:t>Таблиця 2. Оптимальні значення професійних навантажень та відновлювальних заходів</w:t>
      </w:r>
    </w:p>
    <w:p w14:paraId="272F5064" w14:textId="77777777" w:rsidR="005766AA" w:rsidRDefault="005766AA" w:rsidP="00567D0B">
      <w:pPr>
        <w:rPr>
          <w:sz w:val="28"/>
          <w:szCs w:val="28"/>
        </w:rPr>
      </w:pPr>
    </w:p>
    <w:p w14:paraId="40BED588" w14:textId="03AD2A05" w:rsidR="003E46AF" w:rsidRPr="003E46AF" w:rsidRDefault="003E46AF" w:rsidP="003E46AF">
      <w:pPr>
        <w:rPr>
          <w:b/>
          <w:bCs/>
          <w:sz w:val="28"/>
          <w:szCs w:val="28"/>
        </w:rPr>
      </w:pPr>
      <w:r w:rsidRPr="003E46AF">
        <w:rPr>
          <w:b/>
          <w:bCs/>
          <w:sz w:val="28"/>
          <w:szCs w:val="28"/>
        </w:rPr>
        <w:t>6. Висновки</w:t>
      </w:r>
    </w:p>
    <w:sectPr w:rsidR="003E46AF" w:rsidRPr="003E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B"/>
    <w:rsid w:val="001125DC"/>
    <w:rsid w:val="00194004"/>
    <w:rsid w:val="001C034A"/>
    <w:rsid w:val="00275CD7"/>
    <w:rsid w:val="00283F7A"/>
    <w:rsid w:val="003C3297"/>
    <w:rsid w:val="003E46AF"/>
    <w:rsid w:val="004F3E33"/>
    <w:rsid w:val="00555ED8"/>
    <w:rsid w:val="00567D0B"/>
    <w:rsid w:val="005766AA"/>
    <w:rsid w:val="00577FD1"/>
    <w:rsid w:val="006A09DD"/>
    <w:rsid w:val="006B3EB3"/>
    <w:rsid w:val="007008CC"/>
    <w:rsid w:val="008B4123"/>
    <w:rsid w:val="00997D1B"/>
    <w:rsid w:val="009D6872"/>
    <w:rsid w:val="009F1AA3"/>
    <w:rsid w:val="00AB6F83"/>
    <w:rsid w:val="00B30FCF"/>
    <w:rsid w:val="00B9073D"/>
    <w:rsid w:val="00B91326"/>
    <w:rsid w:val="00D0135A"/>
    <w:rsid w:val="00D84442"/>
    <w:rsid w:val="00DC53A7"/>
    <w:rsid w:val="00E02444"/>
    <w:rsid w:val="00E62B7C"/>
    <w:rsid w:val="00E64C28"/>
    <w:rsid w:val="00EB2BDB"/>
    <w:rsid w:val="00F462AB"/>
    <w:rsid w:val="00F66554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DCBEC"/>
  <w15:chartTrackingRefBased/>
  <w15:docId w15:val="{9068712F-ED7A-9E4C-9D18-81D78846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info">
    <w:name w:val="user__info"/>
    <w:basedOn w:val="DefaultParagraphFont"/>
    <w:rsid w:val="006B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9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24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4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3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3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508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75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8662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78066">
                      <w:marLeft w:val="0"/>
                      <w:marRight w:val="0"/>
                      <w:marTop w:val="4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1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8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Tkachov</dc:creator>
  <cp:keywords/>
  <dc:description/>
  <cp:lastModifiedBy>Artur Tkachov</cp:lastModifiedBy>
  <cp:revision>26</cp:revision>
  <dcterms:created xsi:type="dcterms:W3CDTF">2022-01-21T15:41:00Z</dcterms:created>
  <dcterms:modified xsi:type="dcterms:W3CDTF">2022-02-02T18:51:00Z</dcterms:modified>
</cp:coreProperties>
</file>