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45" w:rsidRDefault="00D67745" w:rsidP="00D67745">
      <w:pPr>
        <w:jc w:val="center"/>
        <w:rPr>
          <w:b/>
          <w:sz w:val="40"/>
        </w:rPr>
      </w:pPr>
      <w:r>
        <w:rPr>
          <w:b/>
          <w:sz w:val="40"/>
        </w:rPr>
        <w:t>Battle Area Play Test Form</w:t>
      </w:r>
    </w:p>
    <w:p w:rsidR="00D67745" w:rsidRDefault="00D67745" w:rsidP="00D67745">
      <w:pPr>
        <w:jc w:val="center"/>
        <w:rPr>
          <w:sz w:val="32"/>
          <w:u w:val="single"/>
        </w:rPr>
      </w:pPr>
      <w:r>
        <w:rPr>
          <w:sz w:val="32"/>
          <w:u w:val="single"/>
        </w:rPr>
        <w:t>Thomas Maltezos</w:t>
      </w:r>
    </w:p>
    <w:p w:rsidR="00D67745" w:rsidRDefault="00D67745" w:rsidP="00D67745">
      <w:pPr>
        <w:jc w:val="center"/>
        <w:rPr>
          <w:sz w:val="32"/>
          <w:u w:val="single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Name: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complete the game?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play the tutorial?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Is the game too easy, too difficult or is it balanced?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find any bugs / errors?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enjoy the game?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How would you make the game better?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Pr="00D67745" w:rsidRDefault="00D67745" w:rsidP="00D67745">
      <w:pPr>
        <w:rPr>
          <w:b/>
          <w:sz w:val="24"/>
        </w:rPr>
      </w:pPr>
      <w:bookmarkStart w:id="0" w:name="_GoBack"/>
      <w:bookmarkEnd w:id="0"/>
    </w:p>
    <w:sectPr w:rsidR="00D67745" w:rsidRPr="00D6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45"/>
    <w:rsid w:val="00D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6798"/>
  <w15:chartTrackingRefBased/>
  <w15:docId w15:val="{1AEAF066-13AB-414D-AEA8-7064D50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>The Academy of Interactive Entertainment Ltd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1</cp:revision>
  <dcterms:created xsi:type="dcterms:W3CDTF">2019-04-29T23:15:00Z</dcterms:created>
  <dcterms:modified xsi:type="dcterms:W3CDTF">2019-04-29T23:19:00Z</dcterms:modified>
</cp:coreProperties>
</file>