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EC0" w:rsidRPr="00506EC0" w:rsidRDefault="00506EC0" w:rsidP="00506EC0">
      <w:pPr>
        <w:spacing w:after="0" w:line="240" w:lineRule="auto"/>
        <w:rPr>
          <w:rFonts w:ascii="Times New Roman" w:eastAsia="Times New Roman" w:hAnsi="Times New Roman" w:cs="Times New Roman"/>
          <w:sz w:val="24"/>
          <w:szCs w:val="24"/>
        </w:rPr>
      </w:pPr>
      <w:r w:rsidRPr="00506EC0">
        <w:rPr>
          <w:rFonts w:ascii="Arial" w:eastAsia="Times New Roman" w:hAnsi="Arial" w:cs="Arial"/>
          <w:color w:val="000000"/>
        </w:rPr>
        <w:t>Milestone 5 retrospective</w:t>
      </w:r>
    </w:p>
    <w:p w:rsidR="00506EC0" w:rsidRPr="00506EC0" w:rsidRDefault="00506EC0" w:rsidP="00506EC0">
      <w:pPr>
        <w:spacing w:after="0" w:line="240" w:lineRule="auto"/>
        <w:rPr>
          <w:rFonts w:ascii="Times New Roman" w:eastAsia="Times New Roman" w:hAnsi="Times New Roman" w:cs="Times New Roman"/>
          <w:sz w:val="24"/>
          <w:szCs w:val="24"/>
        </w:rPr>
      </w:pPr>
    </w:p>
    <w:p w:rsidR="00506EC0" w:rsidRPr="00506EC0" w:rsidRDefault="00506EC0" w:rsidP="00506EC0">
      <w:pPr>
        <w:spacing w:after="0" w:line="240" w:lineRule="auto"/>
        <w:rPr>
          <w:rFonts w:ascii="Times New Roman" w:eastAsia="Times New Roman" w:hAnsi="Times New Roman" w:cs="Times New Roman"/>
          <w:sz w:val="24"/>
          <w:szCs w:val="24"/>
        </w:rPr>
      </w:pPr>
      <w:r w:rsidRPr="00506EC0">
        <w:rPr>
          <w:rFonts w:ascii="Arial" w:eastAsia="Times New Roman" w:hAnsi="Arial" w:cs="Arial"/>
          <w:color w:val="000000"/>
        </w:rPr>
        <w:t>Sprint Goals:</w:t>
      </w:r>
    </w:p>
    <w:p w:rsidR="00506EC0" w:rsidRPr="00506EC0" w:rsidRDefault="00506EC0" w:rsidP="00506EC0">
      <w:pPr>
        <w:numPr>
          <w:ilvl w:val="0"/>
          <w:numId w:val="1"/>
        </w:numPr>
        <w:spacing w:after="0" w:line="240" w:lineRule="auto"/>
        <w:textAlignment w:val="baseline"/>
        <w:rPr>
          <w:rFonts w:ascii="Arial" w:eastAsia="Times New Roman" w:hAnsi="Arial" w:cs="Arial"/>
          <w:color w:val="000000"/>
        </w:rPr>
      </w:pPr>
      <w:r w:rsidRPr="00506EC0">
        <w:rPr>
          <w:rFonts w:ascii="Arial" w:eastAsia="Times New Roman" w:hAnsi="Arial" w:cs="Arial"/>
          <w:color w:val="000000"/>
        </w:rPr>
        <w:t>Ethan: Look into algorithm development and methodology (accomplished - have a nearly functional algorithm for our app)</w:t>
      </w:r>
    </w:p>
    <w:p w:rsidR="00506EC0" w:rsidRPr="00506EC0" w:rsidRDefault="00506EC0" w:rsidP="00506EC0">
      <w:pPr>
        <w:numPr>
          <w:ilvl w:val="0"/>
          <w:numId w:val="1"/>
        </w:numPr>
        <w:spacing w:after="0" w:line="240" w:lineRule="auto"/>
        <w:textAlignment w:val="baseline"/>
        <w:rPr>
          <w:rFonts w:ascii="Arial" w:eastAsia="Times New Roman" w:hAnsi="Arial" w:cs="Arial"/>
          <w:color w:val="000000"/>
        </w:rPr>
      </w:pPr>
      <w:r w:rsidRPr="00506EC0">
        <w:rPr>
          <w:rFonts w:ascii="Arial" w:eastAsia="Times New Roman" w:hAnsi="Arial" w:cs="Arial"/>
          <w:color w:val="000000"/>
        </w:rPr>
        <w:t>Chris: Create a Django framework to allow integration with the app/website/database (accomplished- have working implementation)</w:t>
      </w:r>
    </w:p>
    <w:p w:rsidR="00506EC0" w:rsidRPr="00506EC0" w:rsidRDefault="00506EC0" w:rsidP="00506EC0">
      <w:pPr>
        <w:numPr>
          <w:ilvl w:val="0"/>
          <w:numId w:val="1"/>
        </w:numPr>
        <w:spacing w:after="0" w:line="240" w:lineRule="auto"/>
        <w:textAlignment w:val="baseline"/>
        <w:rPr>
          <w:rFonts w:ascii="Arial" w:eastAsia="Times New Roman" w:hAnsi="Arial" w:cs="Arial"/>
          <w:color w:val="000000"/>
        </w:rPr>
      </w:pPr>
      <w:r w:rsidRPr="00506EC0">
        <w:rPr>
          <w:rFonts w:ascii="Arial" w:eastAsia="Times New Roman" w:hAnsi="Arial" w:cs="Arial"/>
          <w:color w:val="000000"/>
        </w:rPr>
        <w:t>Karl Todd</w:t>
      </w:r>
      <w:proofErr w:type="gramStart"/>
      <w:r w:rsidRPr="00506EC0">
        <w:rPr>
          <w:rFonts w:ascii="Arial" w:eastAsia="Times New Roman" w:hAnsi="Arial" w:cs="Arial"/>
          <w:color w:val="000000"/>
        </w:rPr>
        <w:t>: ????</w:t>
      </w:r>
      <w:proofErr w:type="gramEnd"/>
      <w:r w:rsidRPr="00506EC0">
        <w:rPr>
          <w:rFonts w:ascii="Arial" w:eastAsia="Times New Roman" w:hAnsi="Arial" w:cs="Arial"/>
          <w:color w:val="000000"/>
        </w:rPr>
        <w:t xml:space="preserve"> </w:t>
      </w:r>
      <w:proofErr w:type="gramStart"/>
      <w:r w:rsidRPr="00506EC0">
        <w:rPr>
          <w:rFonts w:ascii="Arial" w:eastAsia="Times New Roman" w:hAnsi="Arial" w:cs="Arial"/>
          <w:color w:val="000000"/>
        </w:rPr>
        <w:t>NOTHING ???</w:t>
      </w:r>
      <w:proofErr w:type="gramEnd"/>
      <w:r w:rsidRPr="00506EC0">
        <w:rPr>
          <w:rFonts w:ascii="Arial" w:eastAsia="Times New Roman" w:hAnsi="Arial" w:cs="Arial"/>
          <w:color w:val="000000"/>
        </w:rPr>
        <w:t xml:space="preserve"> (accomplished, hasn’t talked to us since getting put on group)</w:t>
      </w:r>
    </w:p>
    <w:p w:rsidR="00506EC0" w:rsidRPr="00506EC0" w:rsidRDefault="00506EC0" w:rsidP="00506EC0">
      <w:pPr>
        <w:numPr>
          <w:ilvl w:val="0"/>
          <w:numId w:val="1"/>
        </w:numPr>
        <w:spacing w:after="0" w:line="240" w:lineRule="auto"/>
        <w:textAlignment w:val="baseline"/>
        <w:rPr>
          <w:rFonts w:ascii="Arial" w:eastAsia="Times New Roman" w:hAnsi="Arial" w:cs="Arial"/>
          <w:color w:val="000000"/>
        </w:rPr>
      </w:pPr>
      <w:r w:rsidRPr="00506EC0">
        <w:rPr>
          <w:rFonts w:ascii="Arial" w:eastAsia="Times New Roman" w:hAnsi="Arial" w:cs="Arial"/>
          <w:color w:val="000000"/>
        </w:rPr>
        <w:t>Matthew: Look into getting the calendar UI set up so that algorithm output can be converted to a calendar (not sure if accomplished)</w:t>
      </w:r>
    </w:p>
    <w:p w:rsidR="00506EC0" w:rsidRPr="00506EC0" w:rsidRDefault="00506EC0" w:rsidP="00506EC0">
      <w:pPr>
        <w:numPr>
          <w:ilvl w:val="0"/>
          <w:numId w:val="1"/>
        </w:numPr>
        <w:spacing w:after="0" w:line="240" w:lineRule="auto"/>
        <w:textAlignment w:val="baseline"/>
        <w:rPr>
          <w:rFonts w:ascii="Arial" w:eastAsia="Times New Roman" w:hAnsi="Arial" w:cs="Arial"/>
          <w:color w:val="000000"/>
        </w:rPr>
      </w:pPr>
      <w:r w:rsidRPr="00506EC0">
        <w:rPr>
          <w:rFonts w:ascii="Arial" w:eastAsia="Times New Roman" w:hAnsi="Arial" w:cs="Arial"/>
          <w:color w:val="000000"/>
        </w:rPr>
        <w:t>Rachel: Create an infographic and research the business aspects of our product (accomplished - presentation went great)</w:t>
      </w:r>
    </w:p>
    <w:p w:rsidR="00506EC0" w:rsidRPr="00506EC0" w:rsidRDefault="00506EC0" w:rsidP="00506EC0">
      <w:pPr>
        <w:numPr>
          <w:ilvl w:val="0"/>
          <w:numId w:val="1"/>
        </w:numPr>
        <w:spacing w:after="0" w:line="240" w:lineRule="auto"/>
        <w:textAlignment w:val="baseline"/>
        <w:rPr>
          <w:rFonts w:ascii="Arial" w:eastAsia="Times New Roman" w:hAnsi="Arial" w:cs="Arial"/>
          <w:color w:val="000000"/>
        </w:rPr>
      </w:pPr>
      <w:r w:rsidRPr="00506EC0">
        <w:rPr>
          <w:rFonts w:ascii="Arial" w:eastAsia="Times New Roman" w:hAnsi="Arial" w:cs="Arial"/>
          <w:color w:val="000000"/>
        </w:rPr>
        <w:t>Tom: (not sure?)</w:t>
      </w:r>
    </w:p>
    <w:p w:rsidR="00506EC0" w:rsidRPr="00506EC0" w:rsidRDefault="00506EC0" w:rsidP="00506EC0">
      <w:pPr>
        <w:spacing w:after="0" w:line="240" w:lineRule="auto"/>
        <w:rPr>
          <w:rFonts w:ascii="Times New Roman" w:eastAsia="Times New Roman" w:hAnsi="Times New Roman" w:cs="Times New Roman"/>
          <w:sz w:val="24"/>
          <w:szCs w:val="24"/>
        </w:rPr>
      </w:pPr>
    </w:p>
    <w:p w:rsidR="00506EC0" w:rsidRPr="00506EC0" w:rsidRDefault="00506EC0" w:rsidP="00506EC0">
      <w:pPr>
        <w:spacing w:after="0" w:line="240" w:lineRule="auto"/>
        <w:rPr>
          <w:rFonts w:ascii="Times New Roman" w:eastAsia="Times New Roman" w:hAnsi="Times New Roman" w:cs="Times New Roman"/>
          <w:sz w:val="24"/>
          <w:szCs w:val="24"/>
        </w:rPr>
      </w:pPr>
      <w:r w:rsidRPr="00506EC0">
        <w:rPr>
          <w:rFonts w:ascii="Arial" w:eastAsia="Times New Roman" w:hAnsi="Arial" w:cs="Arial"/>
          <w:color w:val="000000"/>
        </w:rPr>
        <w:t xml:space="preserve">So far we have worked on a near-full implementation of the algorithm, built a basic website for displaying the information, established a database we will be able to work with, and set up a Django server on </w:t>
      </w:r>
      <w:proofErr w:type="spellStart"/>
      <w:r w:rsidRPr="00506EC0">
        <w:rPr>
          <w:rFonts w:ascii="Arial" w:eastAsia="Times New Roman" w:hAnsi="Arial" w:cs="Arial"/>
          <w:color w:val="000000"/>
        </w:rPr>
        <w:t>digitalocean</w:t>
      </w:r>
      <w:proofErr w:type="spellEnd"/>
      <w:r w:rsidRPr="00506EC0">
        <w:rPr>
          <w:rFonts w:ascii="Arial" w:eastAsia="Times New Roman" w:hAnsi="Arial" w:cs="Arial"/>
          <w:color w:val="000000"/>
        </w:rPr>
        <w:t xml:space="preserve"> to allow for us to integrate all aspects. </w:t>
      </w:r>
    </w:p>
    <w:p w:rsidR="00506EC0" w:rsidRPr="00506EC0" w:rsidRDefault="00506EC0" w:rsidP="00506EC0">
      <w:pPr>
        <w:spacing w:after="0" w:line="240" w:lineRule="auto"/>
        <w:rPr>
          <w:rFonts w:ascii="Times New Roman" w:eastAsia="Times New Roman" w:hAnsi="Times New Roman" w:cs="Times New Roman"/>
          <w:sz w:val="24"/>
          <w:szCs w:val="24"/>
        </w:rPr>
      </w:pPr>
    </w:p>
    <w:p w:rsidR="00506EC0" w:rsidRPr="00506EC0" w:rsidRDefault="00506EC0" w:rsidP="00506EC0">
      <w:pPr>
        <w:spacing w:after="0" w:line="240" w:lineRule="auto"/>
        <w:rPr>
          <w:rFonts w:ascii="Times New Roman" w:eastAsia="Times New Roman" w:hAnsi="Times New Roman" w:cs="Times New Roman"/>
          <w:sz w:val="24"/>
          <w:szCs w:val="24"/>
        </w:rPr>
      </w:pPr>
      <w:r w:rsidRPr="00506EC0">
        <w:rPr>
          <w:rFonts w:ascii="Arial" w:eastAsia="Times New Roman" w:hAnsi="Arial" w:cs="Arial"/>
          <w:color w:val="000000"/>
        </w:rPr>
        <w:t xml:space="preserve">Something that helped in getting us to our goal was that we were all willing to work with each other and willing to get anything done that we thought needed to be worked on. As soon as something that came up that someone needed to figure out there was always someone on the team willing to work through it. An issue for our group was setting up concrete agile steps, instead of just saying let’s look into integrating with different systems and the end scope of the product, we needed to look at more finite and accomplishable steps for every week long agile sprint. </w:t>
      </w:r>
    </w:p>
    <w:p w:rsidR="00506EC0" w:rsidRPr="00506EC0" w:rsidRDefault="00506EC0" w:rsidP="00506EC0">
      <w:pPr>
        <w:spacing w:after="0" w:line="240" w:lineRule="auto"/>
        <w:rPr>
          <w:rFonts w:ascii="Times New Roman" w:eastAsia="Times New Roman" w:hAnsi="Times New Roman" w:cs="Times New Roman"/>
          <w:sz w:val="24"/>
          <w:szCs w:val="24"/>
        </w:rPr>
      </w:pPr>
    </w:p>
    <w:p w:rsidR="00506EC0" w:rsidRPr="00506EC0" w:rsidRDefault="00506EC0" w:rsidP="00506EC0">
      <w:pPr>
        <w:spacing w:after="0" w:line="240" w:lineRule="auto"/>
        <w:rPr>
          <w:rFonts w:ascii="Times New Roman" w:eastAsia="Times New Roman" w:hAnsi="Times New Roman" w:cs="Times New Roman"/>
          <w:sz w:val="24"/>
          <w:szCs w:val="24"/>
        </w:rPr>
      </w:pPr>
      <w:r w:rsidRPr="00506EC0">
        <w:rPr>
          <w:rFonts w:ascii="Arial" w:eastAsia="Times New Roman" w:hAnsi="Arial" w:cs="Arial"/>
          <w:color w:val="000000"/>
        </w:rPr>
        <w:t xml:space="preserve">Meetings are fairly effective, especially when we buckle down and start talking about the sprint. A general issue is we will sometimes go off on tangents about the overall outline of the project and random speculations about it (though that can be helpful in figuring out if we want to reshape anything). Every once in </w:t>
      </w:r>
      <w:proofErr w:type="spellStart"/>
      <w:r w:rsidRPr="00506EC0">
        <w:rPr>
          <w:rFonts w:ascii="Arial" w:eastAsia="Times New Roman" w:hAnsi="Arial" w:cs="Arial"/>
          <w:color w:val="000000"/>
        </w:rPr>
        <w:t>awhile</w:t>
      </w:r>
      <w:proofErr w:type="spellEnd"/>
      <w:r w:rsidRPr="00506EC0">
        <w:rPr>
          <w:rFonts w:ascii="Arial" w:eastAsia="Times New Roman" w:hAnsi="Arial" w:cs="Arial"/>
          <w:color w:val="000000"/>
        </w:rPr>
        <w:t xml:space="preserve"> by the end of the meeting we will have forgotten to set up the next sprint which is difficult to do at the very end. </w:t>
      </w:r>
    </w:p>
    <w:p w:rsidR="00506EC0" w:rsidRPr="00506EC0" w:rsidRDefault="00506EC0" w:rsidP="00506EC0">
      <w:pPr>
        <w:spacing w:after="0" w:line="240" w:lineRule="auto"/>
        <w:rPr>
          <w:rFonts w:ascii="Times New Roman" w:eastAsia="Times New Roman" w:hAnsi="Times New Roman" w:cs="Times New Roman"/>
          <w:sz w:val="24"/>
          <w:szCs w:val="24"/>
        </w:rPr>
      </w:pPr>
    </w:p>
    <w:p w:rsidR="00506EC0" w:rsidRPr="00506EC0" w:rsidRDefault="00506EC0" w:rsidP="00506EC0">
      <w:pPr>
        <w:spacing w:after="0" w:line="240" w:lineRule="auto"/>
        <w:rPr>
          <w:rFonts w:ascii="Times New Roman" w:eastAsia="Times New Roman" w:hAnsi="Times New Roman" w:cs="Times New Roman"/>
          <w:sz w:val="24"/>
          <w:szCs w:val="24"/>
        </w:rPr>
      </w:pPr>
      <w:r w:rsidRPr="00506EC0">
        <w:rPr>
          <w:rFonts w:ascii="Arial" w:eastAsia="Times New Roman" w:hAnsi="Arial" w:cs="Arial"/>
          <w:color w:val="000000"/>
        </w:rPr>
        <w:t xml:space="preserve">For our next sprint as we are coming down to the last couple of weeks we need to come up with a finite and accomplishable task for every person to move ourselves towards having a fully integrated and cohesive web app. </w:t>
      </w:r>
    </w:p>
    <w:p w:rsidR="00506EC0" w:rsidRPr="00506EC0" w:rsidRDefault="00506EC0" w:rsidP="00506EC0">
      <w:pPr>
        <w:spacing w:after="0" w:line="240" w:lineRule="auto"/>
        <w:rPr>
          <w:rFonts w:ascii="Times New Roman" w:eastAsia="Times New Roman" w:hAnsi="Times New Roman" w:cs="Times New Roman"/>
          <w:sz w:val="24"/>
          <w:szCs w:val="24"/>
        </w:rPr>
      </w:pPr>
    </w:p>
    <w:p w:rsidR="00506EC0" w:rsidRPr="00506EC0" w:rsidRDefault="00506EC0" w:rsidP="00506EC0">
      <w:pPr>
        <w:spacing w:after="0" w:line="240" w:lineRule="auto"/>
        <w:rPr>
          <w:rFonts w:ascii="Times New Roman" w:eastAsia="Times New Roman" w:hAnsi="Times New Roman" w:cs="Times New Roman"/>
          <w:sz w:val="24"/>
          <w:szCs w:val="24"/>
        </w:rPr>
      </w:pPr>
      <w:r w:rsidRPr="00506EC0">
        <w:rPr>
          <w:rFonts w:ascii="Arial" w:eastAsia="Times New Roman" w:hAnsi="Arial" w:cs="Arial"/>
          <w:color w:val="000000"/>
        </w:rPr>
        <w:t>TODO: talk about algorithm choices:</w:t>
      </w:r>
    </w:p>
    <w:p w:rsidR="00506EC0" w:rsidRPr="00506EC0" w:rsidRDefault="00506EC0" w:rsidP="00506EC0">
      <w:pPr>
        <w:numPr>
          <w:ilvl w:val="0"/>
          <w:numId w:val="2"/>
        </w:numPr>
        <w:spacing w:after="0" w:line="240" w:lineRule="auto"/>
        <w:textAlignment w:val="baseline"/>
        <w:rPr>
          <w:rFonts w:ascii="Arial" w:eastAsia="Times New Roman" w:hAnsi="Arial" w:cs="Arial"/>
          <w:color w:val="000000"/>
        </w:rPr>
      </w:pPr>
      <w:r w:rsidRPr="00506EC0">
        <w:rPr>
          <w:rFonts w:ascii="Arial" w:eastAsia="Times New Roman" w:hAnsi="Arial" w:cs="Arial"/>
          <w:color w:val="000000"/>
        </w:rPr>
        <w:t>How would we like to handle priority placement?</w:t>
      </w:r>
    </w:p>
    <w:p w:rsidR="00506EC0" w:rsidRPr="00506EC0" w:rsidRDefault="00506EC0" w:rsidP="00506EC0">
      <w:pPr>
        <w:numPr>
          <w:ilvl w:val="0"/>
          <w:numId w:val="2"/>
        </w:numPr>
        <w:spacing w:after="0" w:line="240" w:lineRule="auto"/>
        <w:textAlignment w:val="baseline"/>
        <w:rPr>
          <w:rFonts w:ascii="Arial" w:eastAsia="Times New Roman" w:hAnsi="Arial" w:cs="Arial"/>
          <w:color w:val="000000"/>
        </w:rPr>
      </w:pPr>
      <w:r w:rsidRPr="00506EC0">
        <w:rPr>
          <w:rFonts w:ascii="Arial" w:eastAsia="Times New Roman" w:hAnsi="Arial" w:cs="Arial"/>
          <w:color w:val="000000"/>
        </w:rPr>
        <w:t>Consider adding weights so we know order to pass into priority placement</w:t>
      </w:r>
    </w:p>
    <w:p w:rsidR="00506EC0" w:rsidRPr="00506EC0" w:rsidRDefault="00506EC0" w:rsidP="00506EC0">
      <w:pPr>
        <w:numPr>
          <w:ilvl w:val="0"/>
          <w:numId w:val="2"/>
        </w:numPr>
        <w:spacing w:after="0" w:line="240" w:lineRule="auto"/>
        <w:textAlignment w:val="baseline"/>
        <w:rPr>
          <w:rFonts w:ascii="Arial" w:eastAsia="Times New Roman" w:hAnsi="Arial" w:cs="Arial"/>
          <w:color w:val="000000"/>
        </w:rPr>
      </w:pPr>
      <w:r w:rsidRPr="00506EC0">
        <w:rPr>
          <w:rFonts w:ascii="Arial" w:eastAsia="Times New Roman" w:hAnsi="Arial" w:cs="Arial"/>
          <w:color w:val="000000"/>
        </w:rPr>
        <w:t>On user end how should we handle schedule conflicts</w:t>
      </w:r>
    </w:p>
    <w:p w:rsidR="00506EC0" w:rsidRPr="00506EC0" w:rsidRDefault="00506EC0" w:rsidP="00506EC0">
      <w:pPr>
        <w:numPr>
          <w:ilvl w:val="0"/>
          <w:numId w:val="2"/>
        </w:numPr>
        <w:spacing w:after="0" w:line="240" w:lineRule="auto"/>
        <w:textAlignment w:val="baseline"/>
        <w:rPr>
          <w:rFonts w:ascii="Arial" w:eastAsia="Times New Roman" w:hAnsi="Arial" w:cs="Arial"/>
          <w:color w:val="000000"/>
        </w:rPr>
      </w:pPr>
      <w:r w:rsidRPr="00506EC0">
        <w:rPr>
          <w:rFonts w:ascii="Arial" w:eastAsia="Times New Roman" w:hAnsi="Arial" w:cs="Arial"/>
          <w:color w:val="000000"/>
        </w:rPr>
        <w:t xml:space="preserve">Do we want to try to fit our events to the least amount of free time possible, the most amount, </w:t>
      </w:r>
      <w:proofErr w:type="spellStart"/>
      <w:r w:rsidRPr="00506EC0">
        <w:rPr>
          <w:rFonts w:ascii="Arial" w:eastAsia="Times New Roman" w:hAnsi="Arial" w:cs="Arial"/>
          <w:color w:val="000000"/>
        </w:rPr>
        <w:t>etc</w:t>
      </w:r>
      <w:proofErr w:type="spellEnd"/>
      <w:r w:rsidRPr="00506EC0">
        <w:rPr>
          <w:rFonts w:ascii="Arial" w:eastAsia="Times New Roman" w:hAnsi="Arial" w:cs="Arial"/>
          <w:color w:val="000000"/>
        </w:rPr>
        <w:t xml:space="preserve"> (consider that placing short event in big free space could result in big event not being </w:t>
      </w:r>
      <w:proofErr w:type="spellStart"/>
      <w:r w:rsidRPr="00506EC0">
        <w:rPr>
          <w:rFonts w:ascii="Arial" w:eastAsia="Times New Roman" w:hAnsi="Arial" w:cs="Arial"/>
          <w:color w:val="000000"/>
        </w:rPr>
        <w:t>placeable</w:t>
      </w:r>
      <w:proofErr w:type="spellEnd"/>
      <w:r w:rsidRPr="00506EC0">
        <w:rPr>
          <w:rFonts w:ascii="Arial" w:eastAsia="Times New Roman" w:hAnsi="Arial" w:cs="Arial"/>
          <w:color w:val="000000"/>
        </w:rPr>
        <w:t xml:space="preserve">) </w:t>
      </w:r>
    </w:p>
    <w:p w:rsidR="00506EC0" w:rsidRPr="00506EC0" w:rsidRDefault="00506EC0" w:rsidP="00506EC0">
      <w:pPr>
        <w:spacing w:after="0" w:line="240" w:lineRule="auto"/>
        <w:rPr>
          <w:rFonts w:ascii="Times New Roman" w:eastAsia="Times New Roman" w:hAnsi="Times New Roman" w:cs="Times New Roman"/>
          <w:sz w:val="24"/>
          <w:szCs w:val="24"/>
        </w:rPr>
      </w:pPr>
    </w:p>
    <w:p w:rsidR="00506EC0" w:rsidRPr="00506EC0" w:rsidRDefault="00506EC0" w:rsidP="00506EC0">
      <w:pPr>
        <w:spacing w:after="0" w:line="240" w:lineRule="auto"/>
        <w:rPr>
          <w:rFonts w:ascii="Times New Roman" w:eastAsia="Times New Roman" w:hAnsi="Times New Roman" w:cs="Times New Roman"/>
          <w:sz w:val="24"/>
          <w:szCs w:val="24"/>
        </w:rPr>
      </w:pPr>
      <w:r w:rsidRPr="00506EC0">
        <w:rPr>
          <w:rFonts w:ascii="Arial" w:eastAsia="Times New Roman" w:hAnsi="Arial" w:cs="Arial"/>
          <w:color w:val="000000"/>
        </w:rPr>
        <w:t>&lt; 20 put in middle</w:t>
      </w:r>
    </w:p>
    <w:p w:rsidR="00506EC0" w:rsidRPr="00506EC0" w:rsidRDefault="00506EC0" w:rsidP="00506EC0">
      <w:pPr>
        <w:spacing w:after="0" w:line="240" w:lineRule="auto"/>
        <w:rPr>
          <w:rFonts w:ascii="Times New Roman" w:eastAsia="Times New Roman" w:hAnsi="Times New Roman" w:cs="Times New Roman"/>
          <w:sz w:val="24"/>
          <w:szCs w:val="24"/>
        </w:rPr>
      </w:pPr>
      <w:r w:rsidRPr="00506EC0">
        <w:rPr>
          <w:rFonts w:ascii="Arial" w:eastAsia="Times New Roman" w:hAnsi="Arial" w:cs="Arial"/>
          <w:color w:val="000000"/>
        </w:rPr>
        <w:t xml:space="preserve">Attach to start </w:t>
      </w:r>
    </w:p>
    <w:p w:rsidR="00506EC0" w:rsidRPr="00506EC0" w:rsidRDefault="00506EC0" w:rsidP="00506EC0">
      <w:pPr>
        <w:spacing w:after="0" w:line="240" w:lineRule="auto"/>
        <w:rPr>
          <w:rFonts w:ascii="Times New Roman" w:eastAsia="Times New Roman" w:hAnsi="Times New Roman" w:cs="Times New Roman"/>
          <w:sz w:val="24"/>
          <w:szCs w:val="24"/>
        </w:rPr>
      </w:pPr>
    </w:p>
    <w:p w:rsidR="0068705D" w:rsidRDefault="0068705D">
      <w:bookmarkStart w:id="0" w:name="_GoBack"/>
      <w:bookmarkEnd w:id="0"/>
    </w:p>
    <w:sectPr w:rsidR="00687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E6564"/>
    <w:multiLevelType w:val="multilevel"/>
    <w:tmpl w:val="F3BE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45AF7"/>
    <w:multiLevelType w:val="multilevel"/>
    <w:tmpl w:val="F07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EC0"/>
    <w:rsid w:val="00506EC0"/>
    <w:rsid w:val="00687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C435B-6D28-4124-8F87-635D0DC1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6E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821295">
      <w:bodyDiv w:val="1"/>
      <w:marLeft w:val="0"/>
      <w:marRight w:val="0"/>
      <w:marTop w:val="0"/>
      <w:marBottom w:val="0"/>
      <w:divBdr>
        <w:top w:val="none" w:sz="0" w:space="0" w:color="auto"/>
        <w:left w:val="none" w:sz="0" w:space="0" w:color="auto"/>
        <w:bottom w:val="none" w:sz="0" w:space="0" w:color="auto"/>
        <w:right w:val="none" w:sz="0" w:space="0" w:color="auto"/>
      </w:divBdr>
      <w:divsChild>
        <w:div w:id="1273976491">
          <w:marLeft w:val="0"/>
          <w:marRight w:val="0"/>
          <w:marTop w:val="0"/>
          <w:marBottom w:val="0"/>
          <w:divBdr>
            <w:top w:val="none" w:sz="0" w:space="0" w:color="auto"/>
            <w:left w:val="none" w:sz="0" w:space="0" w:color="auto"/>
            <w:bottom w:val="none" w:sz="0" w:space="0" w:color="auto"/>
            <w:right w:val="none" w:sz="0" w:space="0" w:color="auto"/>
          </w:divBdr>
        </w:div>
        <w:div w:id="1534002089">
          <w:marLeft w:val="0"/>
          <w:marRight w:val="0"/>
          <w:marTop w:val="0"/>
          <w:marBottom w:val="0"/>
          <w:divBdr>
            <w:top w:val="none" w:sz="0" w:space="0" w:color="auto"/>
            <w:left w:val="none" w:sz="0" w:space="0" w:color="auto"/>
            <w:bottom w:val="none" w:sz="0" w:space="0" w:color="auto"/>
            <w:right w:val="none" w:sz="0" w:space="0" w:color="auto"/>
          </w:divBdr>
        </w:div>
        <w:div w:id="1854997882">
          <w:marLeft w:val="0"/>
          <w:marRight w:val="0"/>
          <w:marTop w:val="0"/>
          <w:marBottom w:val="0"/>
          <w:divBdr>
            <w:top w:val="none" w:sz="0" w:space="0" w:color="auto"/>
            <w:left w:val="none" w:sz="0" w:space="0" w:color="auto"/>
            <w:bottom w:val="none" w:sz="0" w:space="0" w:color="auto"/>
            <w:right w:val="none" w:sz="0" w:space="0" w:color="auto"/>
          </w:divBdr>
        </w:div>
        <w:div w:id="344017228">
          <w:marLeft w:val="0"/>
          <w:marRight w:val="0"/>
          <w:marTop w:val="0"/>
          <w:marBottom w:val="0"/>
          <w:divBdr>
            <w:top w:val="none" w:sz="0" w:space="0" w:color="auto"/>
            <w:left w:val="none" w:sz="0" w:space="0" w:color="auto"/>
            <w:bottom w:val="none" w:sz="0" w:space="0" w:color="auto"/>
            <w:right w:val="none" w:sz="0" w:space="0" w:color="auto"/>
          </w:divBdr>
        </w:div>
        <w:div w:id="2093358529">
          <w:marLeft w:val="0"/>
          <w:marRight w:val="0"/>
          <w:marTop w:val="0"/>
          <w:marBottom w:val="0"/>
          <w:divBdr>
            <w:top w:val="none" w:sz="0" w:space="0" w:color="auto"/>
            <w:left w:val="none" w:sz="0" w:space="0" w:color="auto"/>
            <w:bottom w:val="none" w:sz="0" w:space="0" w:color="auto"/>
            <w:right w:val="none" w:sz="0" w:space="0" w:color="auto"/>
          </w:divBdr>
        </w:div>
        <w:div w:id="2050836908">
          <w:marLeft w:val="0"/>
          <w:marRight w:val="0"/>
          <w:marTop w:val="0"/>
          <w:marBottom w:val="0"/>
          <w:divBdr>
            <w:top w:val="none" w:sz="0" w:space="0" w:color="auto"/>
            <w:left w:val="none" w:sz="0" w:space="0" w:color="auto"/>
            <w:bottom w:val="none" w:sz="0" w:space="0" w:color="auto"/>
            <w:right w:val="none" w:sz="0" w:space="0" w:color="auto"/>
          </w:divBdr>
        </w:div>
        <w:div w:id="1915507234">
          <w:marLeft w:val="0"/>
          <w:marRight w:val="0"/>
          <w:marTop w:val="0"/>
          <w:marBottom w:val="0"/>
          <w:divBdr>
            <w:top w:val="none" w:sz="0" w:space="0" w:color="auto"/>
            <w:left w:val="none" w:sz="0" w:space="0" w:color="auto"/>
            <w:bottom w:val="none" w:sz="0" w:space="0" w:color="auto"/>
            <w:right w:val="none" w:sz="0" w:space="0" w:color="auto"/>
          </w:divBdr>
        </w:div>
        <w:div w:id="1916430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Bing</dc:creator>
  <cp:keywords/>
  <dc:description/>
  <cp:lastModifiedBy>Matthew Bing</cp:lastModifiedBy>
  <cp:revision>1</cp:revision>
  <dcterms:created xsi:type="dcterms:W3CDTF">2016-11-18T23:23:00Z</dcterms:created>
  <dcterms:modified xsi:type="dcterms:W3CDTF">2016-11-18T23:23:00Z</dcterms:modified>
</cp:coreProperties>
</file>