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4B2AC" w14:textId="7BC0EFDD" w:rsidR="00BD78EF" w:rsidRPr="003A2BF4" w:rsidRDefault="00BD78EF" w:rsidP="00BD78EF">
      <w:pPr>
        <w:pStyle w:val="Title"/>
        <w:jc w:val="center"/>
        <w:rPr>
          <w:color w:val="000000" w:themeColor="text1"/>
          <w:lang w:val="en-AU"/>
        </w:rPr>
      </w:pPr>
      <w:r w:rsidRPr="003A2BF4">
        <w:rPr>
          <w:noProof/>
          <w:color w:val="000000" w:themeColor="text1"/>
          <w:lang w:val="en-AU"/>
        </w:rPr>
        <w:drawing>
          <wp:inline distT="0" distB="0" distL="0" distR="0" wp14:anchorId="33BEF755" wp14:editId="6087D12B">
            <wp:extent cx="5373384" cy="12737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8" cstate="print">
                      <a:extLst>
                        <a:ext uri="{28A0092B-C50C-407E-A947-70E740481C1C}">
                          <a14:useLocalDpi xmlns:a14="http://schemas.microsoft.com/office/drawing/2010/main" val="0"/>
                        </a:ext>
                      </a:extLst>
                    </a:blip>
                    <a:srcRect l="4668" t="39239" r="4905" b="39325"/>
                    <a:stretch/>
                  </pic:blipFill>
                  <pic:spPr bwMode="auto">
                    <a:xfrm>
                      <a:off x="0" y="0"/>
                      <a:ext cx="5374629" cy="1274038"/>
                    </a:xfrm>
                    <a:prstGeom prst="rect">
                      <a:avLst/>
                    </a:prstGeom>
                    <a:ln>
                      <a:noFill/>
                    </a:ln>
                    <a:extLst>
                      <a:ext uri="{53640926-AAD7-44D8-BBD7-CCE9431645EC}">
                        <a14:shadowObscured xmlns:a14="http://schemas.microsoft.com/office/drawing/2010/main"/>
                      </a:ext>
                    </a:extLst>
                  </pic:spPr>
                </pic:pic>
              </a:graphicData>
            </a:graphic>
          </wp:inline>
        </w:drawing>
      </w:r>
    </w:p>
    <w:p w14:paraId="4891DBD5" w14:textId="77777777" w:rsidR="00BD78EF" w:rsidRPr="003A2BF4" w:rsidRDefault="00BD78EF" w:rsidP="00BD78EF">
      <w:pPr>
        <w:pStyle w:val="Title"/>
        <w:jc w:val="center"/>
        <w:rPr>
          <w:b/>
          <w:color w:val="000000" w:themeColor="text1"/>
          <w:lang w:val="en-AU"/>
        </w:rPr>
      </w:pPr>
    </w:p>
    <w:p w14:paraId="2C550AD4" w14:textId="77777777" w:rsidR="00BD78EF" w:rsidRPr="003A2BF4" w:rsidRDefault="00BD78EF" w:rsidP="00BD78EF">
      <w:pPr>
        <w:pStyle w:val="Title"/>
        <w:jc w:val="center"/>
        <w:rPr>
          <w:b/>
          <w:color w:val="000000" w:themeColor="text1"/>
          <w:lang w:val="en-AU"/>
        </w:rPr>
      </w:pPr>
    </w:p>
    <w:p w14:paraId="69CEFF3B" w14:textId="77777777" w:rsidR="00BD78EF" w:rsidRPr="003A2BF4" w:rsidRDefault="00BD78EF" w:rsidP="00BD78EF">
      <w:pPr>
        <w:pStyle w:val="Title"/>
        <w:jc w:val="center"/>
        <w:rPr>
          <w:b/>
          <w:color w:val="000000" w:themeColor="text1"/>
          <w:sz w:val="48"/>
          <w:szCs w:val="48"/>
          <w:lang w:val="en-AU"/>
        </w:rPr>
      </w:pPr>
      <w:r w:rsidRPr="003A2BF4">
        <w:rPr>
          <w:b/>
          <w:color w:val="000000" w:themeColor="text1"/>
          <w:sz w:val="48"/>
          <w:szCs w:val="48"/>
          <w:lang w:val="en-AU"/>
        </w:rPr>
        <w:t xml:space="preserve">MXB226 </w:t>
      </w:r>
    </w:p>
    <w:p w14:paraId="06129BA4" w14:textId="26EBF8B7" w:rsidR="00EF0749" w:rsidRPr="003A2BF4" w:rsidRDefault="00BD78EF" w:rsidP="00BD78EF">
      <w:pPr>
        <w:pStyle w:val="Title"/>
        <w:jc w:val="center"/>
        <w:rPr>
          <w:b/>
          <w:color w:val="000000" w:themeColor="text1"/>
          <w:lang w:val="en-AU"/>
        </w:rPr>
      </w:pPr>
      <w:r w:rsidRPr="003A2BF4">
        <w:rPr>
          <w:b/>
          <w:color w:val="000000" w:themeColor="text1"/>
          <w:lang w:val="en-AU"/>
        </w:rPr>
        <w:t>Case Study Project</w:t>
      </w:r>
    </w:p>
    <w:p w14:paraId="26B8E656" w14:textId="1E693A73" w:rsidR="00BD78EF" w:rsidRPr="003A2BF4" w:rsidRDefault="00BD78EF" w:rsidP="00BD78EF">
      <w:pPr>
        <w:pStyle w:val="Title"/>
        <w:jc w:val="center"/>
        <w:rPr>
          <w:b/>
          <w:color w:val="000000" w:themeColor="text1"/>
          <w:lang w:val="en-AU"/>
        </w:rPr>
      </w:pPr>
    </w:p>
    <w:p w14:paraId="45F41303" w14:textId="3F8A2DA3" w:rsidR="00BD78EF" w:rsidRPr="003A2BF4" w:rsidRDefault="00BD78EF" w:rsidP="00BD78EF">
      <w:pPr>
        <w:pStyle w:val="Title"/>
        <w:jc w:val="center"/>
        <w:rPr>
          <w:b/>
          <w:color w:val="000000" w:themeColor="text1"/>
          <w:lang w:val="en-AU"/>
        </w:rPr>
      </w:pPr>
    </w:p>
    <w:p w14:paraId="33058DFF" w14:textId="34C68242" w:rsidR="00BD78EF" w:rsidRPr="003A2BF4" w:rsidRDefault="00D14FB8" w:rsidP="00BD78EF">
      <w:pPr>
        <w:pStyle w:val="Title"/>
        <w:jc w:val="center"/>
        <w:rPr>
          <w:b/>
          <w:color w:val="000000" w:themeColor="text1"/>
          <w:lang w:val="en-AU"/>
        </w:rPr>
      </w:pPr>
      <w:r>
        <w:rPr>
          <w:b/>
          <w:color w:val="000000" w:themeColor="text1"/>
          <w:lang w:val="en-AU"/>
        </w:rPr>
        <w:t>Notes: fix bolded equations</w:t>
      </w:r>
    </w:p>
    <w:p w14:paraId="6C91DE37" w14:textId="3306CB02" w:rsidR="00BD78EF" w:rsidRPr="003A2BF4" w:rsidRDefault="00BD78EF" w:rsidP="00BD78EF">
      <w:pPr>
        <w:pStyle w:val="Title"/>
        <w:jc w:val="center"/>
        <w:rPr>
          <w:b/>
          <w:color w:val="000000" w:themeColor="text1"/>
          <w:lang w:val="en-AU"/>
        </w:rPr>
      </w:pPr>
    </w:p>
    <w:p w14:paraId="26A6DC47" w14:textId="6A5D4D62" w:rsidR="00BD78EF" w:rsidRPr="003A2BF4" w:rsidRDefault="00BD78EF" w:rsidP="00BD78EF">
      <w:pPr>
        <w:pStyle w:val="Title"/>
        <w:jc w:val="center"/>
        <w:rPr>
          <w:b/>
          <w:color w:val="000000" w:themeColor="text1"/>
          <w:lang w:val="en-AU"/>
        </w:rPr>
      </w:pPr>
    </w:p>
    <w:p w14:paraId="186E8E48" w14:textId="6455264A" w:rsidR="00BD78EF" w:rsidRPr="003A2BF4" w:rsidRDefault="00BD78EF" w:rsidP="00BD78EF">
      <w:pPr>
        <w:pStyle w:val="Title"/>
        <w:jc w:val="center"/>
        <w:rPr>
          <w:b/>
          <w:color w:val="000000" w:themeColor="text1"/>
          <w:lang w:val="en-AU"/>
        </w:rPr>
      </w:pPr>
    </w:p>
    <w:p w14:paraId="31AABF53" w14:textId="7E7A8FD7" w:rsidR="00BD78EF" w:rsidRPr="003A2BF4" w:rsidRDefault="00BD78EF" w:rsidP="00BD78EF">
      <w:pPr>
        <w:pStyle w:val="Title"/>
        <w:jc w:val="center"/>
        <w:rPr>
          <w:b/>
          <w:color w:val="000000" w:themeColor="text1"/>
          <w:lang w:val="en-AU"/>
        </w:rPr>
      </w:pPr>
    </w:p>
    <w:p w14:paraId="3EED3041" w14:textId="452263B5" w:rsidR="00BD78EF" w:rsidRPr="003A2BF4" w:rsidRDefault="00BD78EF" w:rsidP="00BD78EF">
      <w:pPr>
        <w:pStyle w:val="Title"/>
        <w:jc w:val="center"/>
        <w:rPr>
          <w:b/>
          <w:color w:val="000000" w:themeColor="text1"/>
          <w:lang w:val="en-AU"/>
        </w:rPr>
      </w:pPr>
    </w:p>
    <w:p w14:paraId="5357F876" w14:textId="70E39B4F" w:rsidR="00BD78EF" w:rsidRPr="003A2BF4" w:rsidRDefault="00BD78EF" w:rsidP="00BD78EF">
      <w:pPr>
        <w:pStyle w:val="Title"/>
        <w:jc w:val="center"/>
        <w:rPr>
          <w:b/>
          <w:color w:val="000000" w:themeColor="text1"/>
          <w:lang w:val="en-AU"/>
        </w:rPr>
      </w:pPr>
    </w:p>
    <w:p w14:paraId="63EAF847" w14:textId="77777777" w:rsidR="00BD78EF" w:rsidRPr="003A2BF4" w:rsidRDefault="00BD78EF" w:rsidP="00BD78EF">
      <w:pPr>
        <w:pStyle w:val="Title"/>
        <w:jc w:val="center"/>
        <w:rPr>
          <w:b/>
          <w:color w:val="000000" w:themeColor="text1"/>
          <w:lang w:val="en-AU"/>
        </w:rPr>
      </w:pPr>
    </w:p>
    <w:p w14:paraId="1F384431" w14:textId="4C9CBE14" w:rsidR="00BD78EF" w:rsidRPr="003A2BF4" w:rsidRDefault="00BD78EF" w:rsidP="00BD78EF">
      <w:pPr>
        <w:pStyle w:val="Title"/>
        <w:jc w:val="center"/>
        <w:rPr>
          <w:b/>
          <w:color w:val="000000" w:themeColor="text1"/>
          <w:lang w:val="en-AU"/>
        </w:rPr>
      </w:pPr>
    </w:p>
    <w:p w14:paraId="116C6CBF" w14:textId="63FE3774" w:rsidR="00BD78EF" w:rsidRPr="003A2BF4" w:rsidRDefault="00BD78EF" w:rsidP="00BD78EF">
      <w:pPr>
        <w:pStyle w:val="Title"/>
        <w:jc w:val="center"/>
        <w:rPr>
          <w:b/>
          <w:color w:val="000000" w:themeColor="text1"/>
          <w:lang w:val="en-AU"/>
        </w:rPr>
      </w:pPr>
    </w:p>
    <w:p w14:paraId="2A7647B0" w14:textId="77777777" w:rsidR="00BD78EF" w:rsidRPr="003A2BF4" w:rsidRDefault="00BD78EF" w:rsidP="00BD78EF">
      <w:pPr>
        <w:pStyle w:val="Title"/>
        <w:jc w:val="center"/>
        <w:rPr>
          <w:b/>
          <w:color w:val="000000" w:themeColor="text1"/>
          <w:lang w:val="en-AU"/>
        </w:rPr>
      </w:pPr>
    </w:p>
    <w:p w14:paraId="2548731B" w14:textId="484396D5" w:rsidR="00EF0749" w:rsidRPr="003A2BF4" w:rsidRDefault="00BD78EF" w:rsidP="00BD78EF">
      <w:pPr>
        <w:pStyle w:val="Title"/>
        <w:jc w:val="center"/>
        <w:rPr>
          <w:b/>
          <w:color w:val="000000" w:themeColor="text1"/>
          <w:sz w:val="24"/>
          <w:szCs w:val="24"/>
          <w:lang w:val="en-AU"/>
        </w:rPr>
      </w:pPr>
      <w:r w:rsidRPr="003A2BF4">
        <w:rPr>
          <w:b/>
          <w:color w:val="000000" w:themeColor="text1"/>
          <w:sz w:val="24"/>
          <w:szCs w:val="24"/>
          <w:lang w:val="en-AU"/>
        </w:rPr>
        <w:t xml:space="preserve">Oliver </w:t>
      </w:r>
      <w:proofErr w:type="spellStart"/>
      <w:r w:rsidRPr="003A2BF4">
        <w:rPr>
          <w:b/>
          <w:color w:val="000000" w:themeColor="text1"/>
          <w:sz w:val="24"/>
          <w:szCs w:val="24"/>
          <w:lang w:val="en-AU"/>
        </w:rPr>
        <w:t>Canvin</w:t>
      </w:r>
      <w:proofErr w:type="spellEnd"/>
      <w:r w:rsidRPr="003A2BF4">
        <w:rPr>
          <w:b/>
          <w:color w:val="000000" w:themeColor="text1"/>
          <w:sz w:val="24"/>
          <w:szCs w:val="24"/>
          <w:lang w:val="en-AU"/>
        </w:rPr>
        <w:tab/>
        <w:t>Tyler Ellwood</w:t>
      </w:r>
      <w:r w:rsidRPr="003A2BF4">
        <w:rPr>
          <w:b/>
          <w:color w:val="000000" w:themeColor="text1"/>
          <w:sz w:val="24"/>
          <w:szCs w:val="24"/>
          <w:lang w:val="en-AU"/>
        </w:rPr>
        <w:tab/>
        <w:t>Nikkissja Leo</w:t>
      </w:r>
      <w:r w:rsidRPr="003A2BF4">
        <w:rPr>
          <w:b/>
          <w:color w:val="000000" w:themeColor="text1"/>
          <w:sz w:val="24"/>
          <w:szCs w:val="24"/>
          <w:lang w:val="en-AU"/>
        </w:rPr>
        <w:tab/>
        <w:t xml:space="preserve">Alexander </w:t>
      </w:r>
      <w:proofErr w:type="spellStart"/>
      <w:r w:rsidRPr="003A2BF4">
        <w:rPr>
          <w:b/>
          <w:color w:val="000000" w:themeColor="text1"/>
          <w:sz w:val="24"/>
          <w:szCs w:val="24"/>
          <w:lang w:val="en-AU"/>
        </w:rPr>
        <w:t>Ludford</w:t>
      </w:r>
      <w:proofErr w:type="spellEnd"/>
      <w:r w:rsidRPr="003A2BF4">
        <w:rPr>
          <w:b/>
          <w:color w:val="000000" w:themeColor="text1"/>
          <w:sz w:val="24"/>
          <w:szCs w:val="24"/>
          <w:lang w:val="en-AU"/>
        </w:rPr>
        <w:t>-Kidd</w:t>
      </w:r>
      <w:r w:rsidR="00EF0749" w:rsidRPr="003A2BF4">
        <w:rPr>
          <w:b/>
          <w:color w:val="000000" w:themeColor="text1"/>
        </w:rPr>
        <w:br w:type="page"/>
      </w:r>
    </w:p>
    <w:p w14:paraId="03CBCD15" w14:textId="2CCA1051" w:rsidR="00334021" w:rsidRDefault="00334021" w:rsidP="00334021">
      <w:pPr>
        <w:pStyle w:val="Title"/>
        <w:spacing w:before="0" w:after="0"/>
        <w:jc w:val="center"/>
        <w:rPr>
          <w:b/>
          <w:color w:val="000000" w:themeColor="text1"/>
          <w:sz w:val="29"/>
          <w:szCs w:val="29"/>
          <w:lang w:val="en-AU"/>
        </w:rPr>
      </w:pPr>
      <w:r>
        <w:rPr>
          <w:b/>
          <w:color w:val="000000" w:themeColor="text1"/>
          <w:sz w:val="29"/>
          <w:szCs w:val="29"/>
          <w:lang w:val="en-AU"/>
        </w:rPr>
        <w:lastRenderedPageBreak/>
        <w:t>Table of Contents</w:t>
      </w:r>
    </w:p>
    <w:p w14:paraId="3AD8E405" w14:textId="2C0981F8" w:rsidR="00334021" w:rsidRPr="000733A5" w:rsidRDefault="00334021" w:rsidP="00334021">
      <w:pPr>
        <w:pStyle w:val="Title"/>
        <w:spacing w:before="0" w:after="0"/>
        <w:rPr>
          <w:b/>
          <w:color w:val="000000" w:themeColor="text1"/>
          <w:sz w:val="29"/>
          <w:szCs w:val="29"/>
          <w:lang w:val="en-AU"/>
        </w:rPr>
      </w:pPr>
      <w:r w:rsidRPr="000733A5">
        <w:rPr>
          <w:b/>
          <w:color w:val="000000" w:themeColor="text1"/>
          <w:sz w:val="29"/>
          <w:szCs w:val="29"/>
          <w:lang w:val="en-AU"/>
        </w:rPr>
        <w:t>1. Executive Summary</w:t>
      </w:r>
    </w:p>
    <w:p w14:paraId="2DB061D1" w14:textId="77777777" w:rsidR="00334021" w:rsidRPr="000733A5" w:rsidRDefault="00334021" w:rsidP="00334021">
      <w:pPr>
        <w:pStyle w:val="Heading1"/>
        <w:spacing w:before="0" w:after="0"/>
        <w:rPr>
          <w:color w:val="000000" w:themeColor="text1"/>
          <w:lang w:val="en-AU"/>
        </w:rPr>
      </w:pPr>
      <w:r w:rsidRPr="000733A5">
        <w:rPr>
          <w:color w:val="000000" w:themeColor="text1"/>
          <w:lang w:val="en-AU"/>
        </w:rPr>
        <w:t>2. Introduction</w:t>
      </w:r>
    </w:p>
    <w:p w14:paraId="62A56C23" w14:textId="77777777" w:rsidR="00334021" w:rsidRPr="000733A5" w:rsidRDefault="00334021" w:rsidP="00334021">
      <w:pPr>
        <w:pStyle w:val="Heading1"/>
        <w:spacing w:before="0" w:after="0"/>
        <w:ind w:left="720"/>
        <w:rPr>
          <w:color w:val="000000" w:themeColor="text1"/>
          <w:sz w:val="26"/>
          <w:szCs w:val="26"/>
          <w:lang w:val="en-AU"/>
        </w:rPr>
      </w:pPr>
      <w:r w:rsidRPr="000733A5">
        <w:rPr>
          <w:color w:val="000000" w:themeColor="text1"/>
          <w:sz w:val="26"/>
          <w:szCs w:val="26"/>
          <w:lang w:val="en-AU"/>
        </w:rPr>
        <w:t>2.1 Purpose of the report</w:t>
      </w:r>
    </w:p>
    <w:p w14:paraId="48A91FD8" w14:textId="6AD1883B" w:rsidR="00334021" w:rsidRPr="000733A5" w:rsidRDefault="00334021" w:rsidP="00224ABD">
      <w:pPr>
        <w:pStyle w:val="Heading2"/>
        <w:spacing w:before="0" w:after="0"/>
        <w:ind w:left="720"/>
        <w:rPr>
          <w:color w:val="000000" w:themeColor="text1"/>
          <w:szCs w:val="26"/>
          <w:lang w:val="en-AU"/>
        </w:rPr>
      </w:pPr>
      <w:r w:rsidRPr="000733A5">
        <w:rPr>
          <w:color w:val="000000" w:themeColor="text1"/>
          <w:szCs w:val="26"/>
          <w:lang w:val="en-AU"/>
        </w:rPr>
        <w:t>2.2 Issues to be discussed and their significance</w:t>
      </w:r>
    </w:p>
    <w:p w14:paraId="1B3780B5" w14:textId="77777777" w:rsidR="00334021" w:rsidRPr="000733A5" w:rsidRDefault="00334021" w:rsidP="00334021">
      <w:pPr>
        <w:pStyle w:val="Heading1"/>
        <w:spacing w:before="0" w:after="0"/>
        <w:rPr>
          <w:color w:val="000000" w:themeColor="text1"/>
          <w:lang w:val="en-AU"/>
        </w:rPr>
      </w:pPr>
      <w:r w:rsidRPr="000733A5">
        <w:rPr>
          <w:color w:val="000000" w:themeColor="text1"/>
          <w:lang w:val="en-AU"/>
        </w:rPr>
        <w:t>3. Discussion</w:t>
      </w:r>
    </w:p>
    <w:p w14:paraId="3B514E0F" w14:textId="77777777" w:rsidR="00334021" w:rsidRPr="000733A5" w:rsidRDefault="00334021" w:rsidP="00334021">
      <w:pPr>
        <w:pStyle w:val="Heading1"/>
        <w:spacing w:before="0" w:after="0"/>
        <w:ind w:left="720"/>
        <w:rPr>
          <w:color w:val="000000" w:themeColor="text1"/>
          <w:sz w:val="26"/>
          <w:szCs w:val="26"/>
          <w:lang w:val="en-AU"/>
        </w:rPr>
      </w:pPr>
      <w:r w:rsidRPr="000733A5">
        <w:rPr>
          <w:color w:val="000000" w:themeColor="text1"/>
          <w:sz w:val="26"/>
          <w:szCs w:val="26"/>
          <w:lang w:val="en-AU"/>
        </w:rPr>
        <w:t>3.1 Mathematical Model</w:t>
      </w:r>
    </w:p>
    <w:p w14:paraId="392C7908" w14:textId="77777777" w:rsidR="00334021" w:rsidRPr="000733A5" w:rsidRDefault="00334021" w:rsidP="00334021">
      <w:pPr>
        <w:pStyle w:val="Heading3"/>
        <w:spacing w:before="0" w:after="0"/>
        <w:ind w:left="1440"/>
        <w:rPr>
          <w:color w:val="000000" w:themeColor="text1"/>
          <w:sz w:val="24"/>
          <w:szCs w:val="24"/>
          <w:lang w:val="en-AU"/>
        </w:rPr>
      </w:pPr>
      <w:r w:rsidRPr="000733A5">
        <w:rPr>
          <w:color w:val="000000" w:themeColor="text1"/>
          <w:sz w:val="24"/>
          <w:szCs w:val="24"/>
          <w:lang w:val="en-AU"/>
        </w:rPr>
        <w:t>3.1.1 Laplace’s equation in discretised form</w:t>
      </w:r>
    </w:p>
    <w:p w14:paraId="7A2BEABD" w14:textId="77777777" w:rsidR="00334021" w:rsidRPr="000733A5" w:rsidRDefault="00334021" w:rsidP="00334021">
      <w:pPr>
        <w:pStyle w:val="Heading3"/>
        <w:spacing w:before="0" w:after="0"/>
        <w:ind w:left="1440"/>
        <w:rPr>
          <w:color w:val="000000" w:themeColor="text1"/>
          <w:sz w:val="24"/>
          <w:szCs w:val="24"/>
          <w:lang w:val="en-AU"/>
        </w:rPr>
      </w:pPr>
      <w:r w:rsidRPr="000733A5">
        <w:rPr>
          <w:color w:val="000000" w:themeColor="text1"/>
          <w:sz w:val="24"/>
          <w:szCs w:val="24"/>
          <w:lang w:val="en-AU"/>
        </w:rPr>
        <w:t>3.1.2 Solving for nodes</w:t>
      </w:r>
    </w:p>
    <w:p w14:paraId="01D955C4" w14:textId="77777777" w:rsidR="00334021" w:rsidRPr="000733A5" w:rsidRDefault="00334021" w:rsidP="00334021">
      <w:pPr>
        <w:pStyle w:val="Heading3"/>
        <w:spacing w:before="0" w:after="0"/>
        <w:ind w:left="1440" w:firstLine="720"/>
        <w:rPr>
          <w:color w:val="000000" w:themeColor="text1"/>
          <w:sz w:val="24"/>
          <w:szCs w:val="24"/>
          <w:lang w:val="en-AU"/>
        </w:rPr>
      </w:pPr>
      <w:r w:rsidRPr="000733A5">
        <w:rPr>
          <w:color w:val="000000" w:themeColor="text1"/>
          <w:sz w:val="24"/>
          <w:szCs w:val="24"/>
          <w:lang w:val="en-AU"/>
        </w:rPr>
        <w:t>3.1.2.1 Solving for Node 1</w:t>
      </w:r>
    </w:p>
    <w:p w14:paraId="09BBF27C" w14:textId="77777777" w:rsidR="00334021" w:rsidRPr="000733A5" w:rsidRDefault="00334021" w:rsidP="00334021">
      <w:pPr>
        <w:pStyle w:val="Heading1"/>
        <w:spacing w:before="0" w:after="0"/>
        <w:ind w:left="1440" w:firstLine="720"/>
        <w:rPr>
          <w:color w:val="000000" w:themeColor="text1"/>
          <w:sz w:val="24"/>
          <w:szCs w:val="24"/>
          <w:lang w:val="en-AU"/>
        </w:rPr>
      </w:pPr>
      <w:r w:rsidRPr="000733A5">
        <w:rPr>
          <w:color w:val="000000" w:themeColor="text1"/>
          <w:sz w:val="24"/>
          <w:szCs w:val="24"/>
          <w:lang w:val="en-AU"/>
        </w:rPr>
        <w:t>3.1.2.2 Solving for ED boundary nodes</w:t>
      </w:r>
    </w:p>
    <w:p w14:paraId="0A522DF5" w14:textId="77777777" w:rsidR="00334021" w:rsidRPr="000733A5" w:rsidRDefault="00334021" w:rsidP="00334021">
      <w:pPr>
        <w:pStyle w:val="Heading3"/>
        <w:spacing w:before="0" w:after="0"/>
        <w:ind w:left="2160"/>
        <w:rPr>
          <w:color w:val="000000" w:themeColor="text1"/>
          <w:sz w:val="24"/>
          <w:szCs w:val="24"/>
          <w:lang w:val="en-AU"/>
        </w:rPr>
      </w:pPr>
      <w:r w:rsidRPr="000733A5">
        <w:rPr>
          <w:color w:val="000000" w:themeColor="text1"/>
          <w:sz w:val="24"/>
          <w:szCs w:val="24"/>
          <w:lang w:val="en-AU"/>
        </w:rPr>
        <w:t>3.1.2.3 Solving for AE boundary nodes</w:t>
      </w:r>
    </w:p>
    <w:p w14:paraId="0DB9CF3D" w14:textId="77777777" w:rsidR="00334021" w:rsidRPr="000733A5" w:rsidRDefault="00334021" w:rsidP="00334021">
      <w:pPr>
        <w:pStyle w:val="Heading3"/>
        <w:spacing w:before="0" w:after="0"/>
        <w:ind w:left="2160"/>
        <w:rPr>
          <w:color w:val="000000" w:themeColor="text1"/>
          <w:sz w:val="24"/>
          <w:szCs w:val="24"/>
          <w:lang w:val="en-AU"/>
        </w:rPr>
      </w:pPr>
      <w:r w:rsidRPr="000733A5">
        <w:rPr>
          <w:color w:val="000000" w:themeColor="text1"/>
          <w:sz w:val="24"/>
          <w:szCs w:val="24"/>
          <w:lang w:val="en-AU"/>
        </w:rPr>
        <w:t>3.1.2.3 Solving for Node 29</w:t>
      </w:r>
    </w:p>
    <w:p w14:paraId="2C500712" w14:textId="77777777" w:rsidR="00334021" w:rsidRPr="000733A5" w:rsidRDefault="00334021" w:rsidP="00334021">
      <w:pPr>
        <w:pStyle w:val="Heading3"/>
        <w:spacing w:before="0" w:after="0"/>
        <w:ind w:left="2160"/>
        <w:rPr>
          <w:color w:val="000000" w:themeColor="text1"/>
          <w:sz w:val="24"/>
          <w:szCs w:val="24"/>
          <w:lang w:val="en-AU"/>
        </w:rPr>
      </w:pPr>
      <w:r w:rsidRPr="000733A5">
        <w:rPr>
          <w:color w:val="000000" w:themeColor="text1"/>
          <w:sz w:val="24"/>
          <w:szCs w:val="24"/>
          <w:lang w:val="en-AU"/>
        </w:rPr>
        <w:t>3.1.2.4 Solving for Node 24</w:t>
      </w:r>
    </w:p>
    <w:p w14:paraId="152BFB0F" w14:textId="77777777" w:rsidR="00334021" w:rsidRPr="000733A5" w:rsidRDefault="00334021" w:rsidP="00334021">
      <w:pPr>
        <w:pStyle w:val="Heading3"/>
        <w:spacing w:before="0" w:after="0"/>
        <w:ind w:left="2160"/>
        <w:rPr>
          <w:color w:val="000000" w:themeColor="text1"/>
          <w:sz w:val="24"/>
          <w:szCs w:val="24"/>
          <w:lang w:val="en-AU"/>
        </w:rPr>
      </w:pPr>
      <w:r w:rsidRPr="000733A5">
        <w:rPr>
          <w:color w:val="000000" w:themeColor="text1"/>
          <w:sz w:val="24"/>
          <w:szCs w:val="24"/>
          <w:lang w:val="en-AU"/>
        </w:rPr>
        <w:t>3.1.2.5 Solving for Node 33</w:t>
      </w:r>
    </w:p>
    <w:p w14:paraId="534B26CB" w14:textId="77777777" w:rsidR="00334021" w:rsidRPr="000733A5" w:rsidRDefault="00334021" w:rsidP="00334021">
      <w:pPr>
        <w:pStyle w:val="Heading3"/>
        <w:spacing w:before="0" w:after="0"/>
        <w:ind w:left="2160"/>
        <w:rPr>
          <w:color w:val="000000" w:themeColor="text1"/>
          <w:sz w:val="24"/>
          <w:szCs w:val="24"/>
          <w:lang w:val="en-AU"/>
        </w:rPr>
      </w:pPr>
      <w:r w:rsidRPr="000733A5">
        <w:rPr>
          <w:color w:val="000000" w:themeColor="text1"/>
          <w:sz w:val="24"/>
          <w:szCs w:val="24"/>
          <w:lang w:val="en-AU"/>
        </w:rPr>
        <w:t xml:space="preserve">3.1.2.6 Solving for interior nodes </w:t>
      </w:r>
    </w:p>
    <w:p w14:paraId="051C2A5E" w14:textId="77777777" w:rsidR="00334021" w:rsidRPr="000733A5" w:rsidRDefault="00334021" w:rsidP="00334021">
      <w:pPr>
        <w:pStyle w:val="Heading3"/>
        <w:spacing w:before="0" w:after="0"/>
        <w:ind w:left="284" w:firstLine="436"/>
        <w:rPr>
          <w:color w:val="000000" w:themeColor="text1"/>
          <w:sz w:val="26"/>
          <w:szCs w:val="26"/>
          <w:lang w:val="en-AU"/>
        </w:rPr>
      </w:pPr>
      <w:r w:rsidRPr="000733A5">
        <w:rPr>
          <w:color w:val="000000" w:themeColor="text1"/>
          <w:sz w:val="26"/>
          <w:szCs w:val="26"/>
          <w:lang w:val="en-AU"/>
        </w:rPr>
        <w:t>3.2 Direct Methods</w:t>
      </w:r>
    </w:p>
    <w:p w14:paraId="24920BDA" w14:textId="77777777" w:rsidR="00334021" w:rsidRPr="000733A5" w:rsidRDefault="00334021" w:rsidP="00334021">
      <w:pPr>
        <w:pStyle w:val="Heading3"/>
        <w:spacing w:before="0" w:after="0"/>
        <w:ind w:left="720" w:firstLine="720"/>
        <w:rPr>
          <w:color w:val="000000" w:themeColor="text1"/>
          <w:sz w:val="24"/>
          <w:szCs w:val="24"/>
          <w:lang w:val="en-AU"/>
        </w:rPr>
      </w:pPr>
      <w:r w:rsidRPr="000733A5">
        <w:rPr>
          <w:color w:val="000000" w:themeColor="text1"/>
          <w:sz w:val="24"/>
          <w:szCs w:val="24"/>
          <w:lang w:val="en-AU"/>
        </w:rPr>
        <w:t xml:space="preserve">3.2.1 Cholesky Decomposition </w:t>
      </w:r>
    </w:p>
    <w:p w14:paraId="11DD6A69" w14:textId="77777777" w:rsidR="00334021" w:rsidRPr="000733A5" w:rsidRDefault="00334021" w:rsidP="00334021">
      <w:pPr>
        <w:pStyle w:val="Heading3"/>
        <w:spacing w:before="0" w:after="0"/>
        <w:ind w:left="720" w:firstLine="720"/>
        <w:rPr>
          <w:color w:val="000000" w:themeColor="text1"/>
          <w:sz w:val="24"/>
          <w:szCs w:val="24"/>
          <w:lang w:val="en-AU"/>
        </w:rPr>
      </w:pPr>
      <w:r w:rsidRPr="000733A5">
        <w:rPr>
          <w:color w:val="000000" w:themeColor="text1"/>
          <w:sz w:val="24"/>
          <w:szCs w:val="24"/>
          <w:lang w:val="en-AU"/>
        </w:rPr>
        <w:t xml:space="preserve">3.2.2 Packed Storage </w:t>
      </w:r>
    </w:p>
    <w:p w14:paraId="76480B2B" w14:textId="77777777" w:rsidR="00334021" w:rsidRPr="000733A5" w:rsidRDefault="00334021" w:rsidP="00334021">
      <w:pPr>
        <w:pStyle w:val="Heading3"/>
        <w:spacing w:before="0" w:after="0"/>
        <w:ind w:left="720" w:firstLine="720"/>
        <w:rPr>
          <w:color w:val="000000" w:themeColor="text1"/>
          <w:sz w:val="24"/>
          <w:szCs w:val="24"/>
          <w:lang w:val="en-AU"/>
        </w:rPr>
      </w:pPr>
      <w:r w:rsidRPr="000733A5">
        <w:rPr>
          <w:color w:val="000000" w:themeColor="text1"/>
          <w:sz w:val="24"/>
          <w:szCs w:val="24"/>
          <w:lang w:val="en-AU"/>
        </w:rPr>
        <w:t xml:space="preserve">3.2.3 Banded Storage </w:t>
      </w:r>
    </w:p>
    <w:p w14:paraId="44E16655" w14:textId="77777777" w:rsidR="00334021" w:rsidRPr="000733A5" w:rsidRDefault="00334021" w:rsidP="00334021">
      <w:pPr>
        <w:pStyle w:val="Heading3"/>
        <w:spacing w:before="0" w:after="0"/>
        <w:ind w:left="720" w:firstLine="720"/>
        <w:rPr>
          <w:color w:val="000000" w:themeColor="text1"/>
          <w:sz w:val="24"/>
          <w:szCs w:val="24"/>
          <w:lang w:val="en-AU"/>
        </w:rPr>
      </w:pPr>
      <w:r w:rsidRPr="000733A5">
        <w:rPr>
          <w:color w:val="000000" w:themeColor="text1"/>
          <w:sz w:val="24"/>
          <w:szCs w:val="24"/>
          <w:lang w:val="en-AU"/>
        </w:rPr>
        <w:t>3.2.4 Sparse Storage</w:t>
      </w:r>
    </w:p>
    <w:p w14:paraId="161FB282" w14:textId="77777777" w:rsidR="00334021" w:rsidRPr="000733A5" w:rsidRDefault="00334021" w:rsidP="00334021">
      <w:pPr>
        <w:pStyle w:val="Text"/>
        <w:spacing w:before="0" w:after="0"/>
        <w:ind w:firstLine="720"/>
        <w:rPr>
          <w:b/>
          <w:color w:val="000000" w:themeColor="text1"/>
          <w:sz w:val="22"/>
          <w:szCs w:val="22"/>
          <w:lang w:val="en-AU"/>
        </w:rPr>
      </w:pPr>
      <w:r w:rsidRPr="000733A5">
        <w:rPr>
          <w:b/>
          <w:color w:val="000000" w:themeColor="text1"/>
          <w:sz w:val="26"/>
          <w:szCs w:val="26"/>
          <w:lang w:val="en-AU"/>
        </w:rPr>
        <w:t>3.3 Iterative Methods</w:t>
      </w:r>
    </w:p>
    <w:p w14:paraId="590FE0B8" w14:textId="77777777" w:rsidR="00334021" w:rsidRPr="005A1D7C" w:rsidRDefault="00334021" w:rsidP="00334021">
      <w:pPr>
        <w:pStyle w:val="Heading3"/>
        <w:spacing w:before="0" w:after="0"/>
        <w:ind w:left="1440"/>
        <w:rPr>
          <w:color w:val="000000" w:themeColor="text1"/>
          <w:sz w:val="24"/>
          <w:szCs w:val="24"/>
          <w:lang w:val="en-AU"/>
        </w:rPr>
      </w:pPr>
      <w:r w:rsidRPr="005A1D7C">
        <w:rPr>
          <w:color w:val="000000" w:themeColor="text1"/>
          <w:sz w:val="24"/>
          <w:szCs w:val="24"/>
          <w:lang w:val="en-AU"/>
        </w:rPr>
        <w:t xml:space="preserve">3.3.1 Jacobi Method </w:t>
      </w:r>
    </w:p>
    <w:p w14:paraId="512CD539" w14:textId="77777777" w:rsidR="00334021" w:rsidRPr="005A1D7C" w:rsidRDefault="00334021" w:rsidP="00334021">
      <w:pPr>
        <w:pStyle w:val="Heading3"/>
        <w:spacing w:before="0" w:after="0"/>
        <w:ind w:left="1440"/>
        <w:rPr>
          <w:color w:val="000000" w:themeColor="text1"/>
          <w:sz w:val="24"/>
          <w:szCs w:val="24"/>
          <w:lang w:val="en-AU"/>
        </w:rPr>
      </w:pPr>
      <w:r w:rsidRPr="005A1D7C">
        <w:rPr>
          <w:color w:val="000000" w:themeColor="text1"/>
          <w:sz w:val="24"/>
          <w:szCs w:val="24"/>
          <w:lang w:val="en-AU"/>
        </w:rPr>
        <w:t>3.3.2 Gauss-</w:t>
      </w:r>
      <w:proofErr w:type="spellStart"/>
      <w:r w:rsidRPr="005A1D7C">
        <w:rPr>
          <w:color w:val="000000" w:themeColor="text1"/>
          <w:sz w:val="24"/>
          <w:szCs w:val="24"/>
          <w:lang w:val="en-AU"/>
        </w:rPr>
        <w:t>Siedel</w:t>
      </w:r>
      <w:proofErr w:type="spellEnd"/>
      <w:r w:rsidRPr="005A1D7C">
        <w:rPr>
          <w:color w:val="000000" w:themeColor="text1"/>
          <w:sz w:val="24"/>
          <w:szCs w:val="24"/>
          <w:lang w:val="en-AU"/>
        </w:rPr>
        <w:t xml:space="preserve"> Method </w:t>
      </w:r>
    </w:p>
    <w:p w14:paraId="3FFCD881" w14:textId="77777777" w:rsidR="00334021" w:rsidRPr="005A1D7C" w:rsidRDefault="00334021" w:rsidP="00334021">
      <w:pPr>
        <w:pStyle w:val="Heading3"/>
        <w:spacing w:before="0" w:after="0"/>
        <w:ind w:left="1440"/>
        <w:rPr>
          <w:color w:val="000000" w:themeColor="text1"/>
          <w:sz w:val="24"/>
          <w:szCs w:val="24"/>
          <w:lang w:val="en-AU"/>
        </w:rPr>
      </w:pPr>
      <w:r w:rsidRPr="005A1D7C">
        <w:rPr>
          <w:color w:val="000000" w:themeColor="text1"/>
          <w:sz w:val="24"/>
          <w:szCs w:val="24"/>
          <w:lang w:val="en-AU"/>
        </w:rPr>
        <w:t xml:space="preserve">3.3.3 Successive Over-Relaxation Method </w:t>
      </w:r>
    </w:p>
    <w:p w14:paraId="620A9CCF" w14:textId="77777777" w:rsidR="00334021" w:rsidRPr="005A1D7C" w:rsidRDefault="00334021" w:rsidP="00334021">
      <w:pPr>
        <w:pStyle w:val="Heading3"/>
        <w:spacing w:before="0" w:after="0"/>
        <w:ind w:left="1440"/>
        <w:rPr>
          <w:color w:val="000000" w:themeColor="text1"/>
          <w:sz w:val="24"/>
          <w:szCs w:val="24"/>
          <w:lang w:val="en-AU"/>
        </w:rPr>
      </w:pPr>
      <w:r w:rsidRPr="005A1D7C">
        <w:rPr>
          <w:color w:val="000000" w:themeColor="text1"/>
          <w:sz w:val="24"/>
          <w:szCs w:val="24"/>
          <w:lang w:val="en-AU"/>
        </w:rPr>
        <w:t>3.3.4 Conjugate Gradient Method</w:t>
      </w:r>
    </w:p>
    <w:p w14:paraId="4C2EAA22" w14:textId="77777777" w:rsidR="00334021" w:rsidRPr="005A1D7C" w:rsidRDefault="00334021" w:rsidP="00334021">
      <w:pPr>
        <w:pStyle w:val="Heading3"/>
        <w:spacing w:before="0" w:after="0"/>
        <w:ind w:left="1440"/>
        <w:rPr>
          <w:color w:val="000000" w:themeColor="text1"/>
          <w:sz w:val="24"/>
          <w:szCs w:val="24"/>
          <w:lang w:val="en-AU"/>
        </w:rPr>
      </w:pPr>
      <w:r w:rsidRPr="005A1D7C">
        <w:rPr>
          <w:color w:val="000000" w:themeColor="text1"/>
          <w:sz w:val="24"/>
          <w:szCs w:val="24"/>
          <w:lang w:val="en-AU"/>
        </w:rPr>
        <w:t>3.3.5 Compressed Sparse Row Storage</w:t>
      </w:r>
    </w:p>
    <w:p w14:paraId="3541BAA3" w14:textId="77777777" w:rsidR="00334021" w:rsidRPr="003E0B28" w:rsidRDefault="00334021" w:rsidP="00334021">
      <w:pPr>
        <w:pStyle w:val="Text"/>
        <w:spacing w:before="0" w:after="0"/>
        <w:ind w:firstLine="720"/>
        <w:rPr>
          <w:b/>
          <w:color w:val="000000" w:themeColor="text1"/>
          <w:sz w:val="26"/>
          <w:szCs w:val="26"/>
          <w:lang w:val="en-AU"/>
        </w:rPr>
      </w:pPr>
      <w:r w:rsidRPr="003E0B28">
        <w:rPr>
          <w:b/>
          <w:color w:val="000000" w:themeColor="text1"/>
          <w:sz w:val="26"/>
          <w:szCs w:val="26"/>
          <w:lang w:val="en-AU"/>
        </w:rPr>
        <w:t xml:space="preserve">3.4 Node Re-orderings </w:t>
      </w:r>
    </w:p>
    <w:p w14:paraId="4412FE50" w14:textId="77777777" w:rsidR="00334021" w:rsidRPr="003E0B28" w:rsidRDefault="00334021" w:rsidP="00334021">
      <w:pPr>
        <w:pStyle w:val="Heading1"/>
        <w:spacing w:before="0" w:after="0"/>
        <w:rPr>
          <w:color w:val="000000" w:themeColor="text1"/>
          <w:lang w:val="en-AU"/>
        </w:rPr>
      </w:pPr>
      <w:r w:rsidRPr="003E0B28">
        <w:rPr>
          <w:color w:val="000000" w:themeColor="text1"/>
          <w:lang w:val="en-AU"/>
        </w:rPr>
        <w:t>4. Results</w:t>
      </w:r>
    </w:p>
    <w:p w14:paraId="27B32BD0" w14:textId="77777777" w:rsidR="00334021" w:rsidRPr="003E0B28" w:rsidRDefault="00334021" w:rsidP="00334021">
      <w:pPr>
        <w:pStyle w:val="Heading2"/>
        <w:spacing w:before="0" w:after="0"/>
        <w:rPr>
          <w:color w:val="000000" w:themeColor="text1"/>
          <w:lang w:val="en-AU"/>
        </w:rPr>
      </w:pPr>
      <w:r w:rsidRPr="003E0B28">
        <w:rPr>
          <w:color w:val="000000" w:themeColor="text1"/>
          <w:lang w:val="en-AU"/>
        </w:rPr>
        <w:t xml:space="preserve">    </w:t>
      </w:r>
      <w:r w:rsidRPr="003E0B28">
        <w:rPr>
          <w:color w:val="000000" w:themeColor="text1"/>
          <w:lang w:val="en-AU"/>
        </w:rPr>
        <w:tab/>
        <w:t xml:space="preserve">4.1 Heat Distribution </w:t>
      </w:r>
    </w:p>
    <w:p w14:paraId="1FA4A1DB" w14:textId="3AA910AB" w:rsidR="00334021" w:rsidRDefault="00334021" w:rsidP="00334021">
      <w:pPr>
        <w:pStyle w:val="Heading3"/>
        <w:spacing w:before="0" w:after="0"/>
        <w:ind w:firstLine="720"/>
        <w:rPr>
          <w:color w:val="000000" w:themeColor="text1"/>
          <w:sz w:val="26"/>
          <w:szCs w:val="26"/>
          <w:lang w:val="en-AU"/>
        </w:rPr>
      </w:pPr>
      <w:r w:rsidRPr="003E0B28">
        <w:rPr>
          <w:color w:val="000000" w:themeColor="text1"/>
          <w:sz w:val="26"/>
          <w:szCs w:val="26"/>
          <w:lang w:val="en-AU"/>
        </w:rPr>
        <w:t>4.2 Ambient Temperature Investigation</w:t>
      </w:r>
    </w:p>
    <w:p w14:paraId="7E86CA56" w14:textId="644A78E4" w:rsidR="00E96F09" w:rsidRPr="003E0B28" w:rsidRDefault="00E96F09" w:rsidP="00E96F09">
      <w:pPr>
        <w:pStyle w:val="Text"/>
        <w:spacing w:before="0" w:after="0"/>
        <w:ind w:firstLine="720"/>
        <w:rPr>
          <w:b/>
          <w:color w:val="000000" w:themeColor="text1"/>
          <w:sz w:val="26"/>
          <w:szCs w:val="26"/>
          <w:lang w:val="en-AU"/>
        </w:rPr>
      </w:pPr>
      <w:r>
        <w:rPr>
          <w:b/>
          <w:color w:val="000000" w:themeColor="text1"/>
          <w:sz w:val="26"/>
          <w:szCs w:val="26"/>
          <w:lang w:val="en-AU"/>
        </w:rPr>
        <w:t>4</w:t>
      </w:r>
      <w:r w:rsidRPr="003E0B28">
        <w:rPr>
          <w:b/>
          <w:color w:val="000000" w:themeColor="text1"/>
          <w:sz w:val="26"/>
          <w:szCs w:val="26"/>
          <w:lang w:val="en-AU"/>
        </w:rPr>
        <w:t>.</w:t>
      </w:r>
      <w:r>
        <w:rPr>
          <w:b/>
          <w:color w:val="000000" w:themeColor="text1"/>
          <w:sz w:val="26"/>
          <w:szCs w:val="26"/>
          <w:lang w:val="en-AU"/>
        </w:rPr>
        <w:t>3</w:t>
      </w:r>
      <w:r w:rsidRPr="003E0B28">
        <w:rPr>
          <w:b/>
          <w:color w:val="000000" w:themeColor="text1"/>
          <w:sz w:val="26"/>
          <w:szCs w:val="26"/>
          <w:lang w:val="en-AU"/>
        </w:rPr>
        <w:t xml:space="preserve"> Method Performance</w:t>
      </w:r>
    </w:p>
    <w:p w14:paraId="140D42D4" w14:textId="2F3375AB" w:rsidR="00E96F09" w:rsidRPr="005A1D7C" w:rsidRDefault="00E96F09" w:rsidP="00E96F09">
      <w:pPr>
        <w:pStyle w:val="Heading3"/>
        <w:spacing w:before="0" w:after="0"/>
        <w:ind w:left="720" w:firstLine="720"/>
        <w:rPr>
          <w:color w:val="000000" w:themeColor="text1"/>
          <w:sz w:val="24"/>
          <w:szCs w:val="24"/>
          <w:lang w:val="en-AU"/>
        </w:rPr>
      </w:pPr>
      <w:r>
        <w:rPr>
          <w:color w:val="000000" w:themeColor="text1"/>
          <w:sz w:val="24"/>
          <w:szCs w:val="24"/>
          <w:lang w:val="en-AU"/>
        </w:rPr>
        <w:t>4.3</w:t>
      </w:r>
      <w:r w:rsidRPr="005A1D7C">
        <w:rPr>
          <w:color w:val="000000" w:themeColor="text1"/>
          <w:sz w:val="24"/>
          <w:szCs w:val="24"/>
          <w:lang w:val="en-AU"/>
        </w:rPr>
        <w:t xml:space="preserve">.1 Memory required </w:t>
      </w:r>
    </w:p>
    <w:p w14:paraId="5BC973B0" w14:textId="306CE9F8" w:rsidR="00E96F09" w:rsidRPr="005A1D7C" w:rsidRDefault="00E96F09" w:rsidP="00E96F09">
      <w:pPr>
        <w:pStyle w:val="Heading3"/>
        <w:spacing w:before="0" w:after="0"/>
        <w:ind w:left="720" w:firstLine="720"/>
        <w:rPr>
          <w:color w:val="000000" w:themeColor="text1"/>
          <w:sz w:val="24"/>
          <w:szCs w:val="24"/>
          <w:lang w:val="en-AU"/>
        </w:rPr>
      </w:pPr>
      <w:r>
        <w:rPr>
          <w:color w:val="000000" w:themeColor="text1"/>
          <w:sz w:val="24"/>
          <w:szCs w:val="24"/>
          <w:lang w:val="en-AU"/>
        </w:rPr>
        <w:t>4.3</w:t>
      </w:r>
      <w:r w:rsidRPr="005A1D7C">
        <w:rPr>
          <w:color w:val="000000" w:themeColor="text1"/>
          <w:sz w:val="24"/>
          <w:szCs w:val="24"/>
          <w:lang w:val="en-AU"/>
        </w:rPr>
        <w:t>.2 Required tolerance and iteration count</w:t>
      </w:r>
    </w:p>
    <w:p w14:paraId="5A681B60" w14:textId="04B6C3F0" w:rsidR="00E96F09" w:rsidRPr="005A1D7C" w:rsidRDefault="00E96F09" w:rsidP="00E96F09">
      <w:pPr>
        <w:pStyle w:val="Heading3"/>
        <w:spacing w:before="0" w:after="0"/>
        <w:ind w:left="720" w:firstLine="720"/>
        <w:rPr>
          <w:color w:val="000000" w:themeColor="text1"/>
          <w:sz w:val="24"/>
          <w:szCs w:val="24"/>
          <w:lang w:val="en-AU"/>
        </w:rPr>
      </w:pPr>
      <w:r>
        <w:rPr>
          <w:color w:val="000000" w:themeColor="text1"/>
          <w:sz w:val="24"/>
          <w:szCs w:val="24"/>
          <w:lang w:val="en-AU"/>
        </w:rPr>
        <w:t>4.3</w:t>
      </w:r>
      <w:r w:rsidRPr="005A1D7C">
        <w:rPr>
          <w:color w:val="000000" w:themeColor="text1"/>
          <w:sz w:val="24"/>
          <w:szCs w:val="24"/>
          <w:lang w:val="en-AU"/>
        </w:rPr>
        <w:t>.3 Floating Point Operations counts and runtimes</w:t>
      </w:r>
    </w:p>
    <w:p w14:paraId="66EF160D" w14:textId="33CE0908" w:rsidR="00E96F09" w:rsidRPr="005A1D7C" w:rsidRDefault="00E96F09" w:rsidP="00E96F09">
      <w:pPr>
        <w:pStyle w:val="Heading3"/>
        <w:spacing w:before="0" w:after="0"/>
        <w:ind w:left="720" w:firstLine="720"/>
        <w:rPr>
          <w:color w:val="000000" w:themeColor="text1"/>
          <w:sz w:val="24"/>
          <w:szCs w:val="24"/>
          <w:lang w:val="en-AU"/>
        </w:rPr>
      </w:pPr>
      <w:r>
        <w:rPr>
          <w:color w:val="000000" w:themeColor="text1"/>
          <w:sz w:val="24"/>
          <w:szCs w:val="24"/>
          <w:lang w:val="en-AU"/>
        </w:rPr>
        <w:t>4.3</w:t>
      </w:r>
      <w:r w:rsidRPr="005A1D7C">
        <w:rPr>
          <w:color w:val="000000" w:themeColor="text1"/>
          <w:sz w:val="24"/>
          <w:szCs w:val="24"/>
          <w:lang w:val="en-AU"/>
        </w:rPr>
        <w:t>.4 Effect of relaxation factor in SOR</w:t>
      </w:r>
    </w:p>
    <w:p w14:paraId="02F14F95" w14:textId="77777777" w:rsidR="00E96F09" w:rsidRPr="003E0B28" w:rsidRDefault="00E96F09" w:rsidP="00334021">
      <w:pPr>
        <w:pStyle w:val="Heading3"/>
        <w:spacing w:before="0" w:after="0"/>
        <w:ind w:firstLine="720"/>
        <w:rPr>
          <w:color w:val="000000" w:themeColor="text1"/>
          <w:sz w:val="26"/>
          <w:szCs w:val="26"/>
          <w:lang w:val="en-AU"/>
        </w:rPr>
      </w:pPr>
    </w:p>
    <w:p w14:paraId="09E2197E" w14:textId="77777777" w:rsidR="00334021" w:rsidRPr="003E0B28" w:rsidRDefault="00334021" w:rsidP="00334021">
      <w:pPr>
        <w:pStyle w:val="Heading1"/>
        <w:spacing w:before="0" w:after="0"/>
        <w:rPr>
          <w:color w:val="000000" w:themeColor="text1"/>
          <w:lang w:val="en-AU"/>
        </w:rPr>
      </w:pPr>
      <w:r w:rsidRPr="003E0B28">
        <w:rPr>
          <w:color w:val="000000" w:themeColor="text1"/>
          <w:lang w:val="en-AU"/>
        </w:rPr>
        <w:t>5. Conclusions</w:t>
      </w:r>
    </w:p>
    <w:p w14:paraId="3AE75D3E" w14:textId="2DAB10BC" w:rsidR="00334021" w:rsidRPr="000733A5" w:rsidRDefault="00334021" w:rsidP="00334021">
      <w:pPr>
        <w:pStyle w:val="Heading1"/>
        <w:spacing w:before="0" w:after="0"/>
        <w:rPr>
          <w:color w:val="000000" w:themeColor="text1"/>
          <w:lang w:val="en-AU"/>
        </w:rPr>
      </w:pPr>
      <w:r w:rsidRPr="003E0B28">
        <w:rPr>
          <w:color w:val="000000" w:themeColor="text1"/>
          <w:lang w:val="en-AU"/>
        </w:rPr>
        <w:t>6. References</w:t>
      </w:r>
    </w:p>
    <w:p w14:paraId="6E19CBE5" w14:textId="34765648" w:rsidR="00A32AE3" w:rsidRPr="003A2BF4" w:rsidRDefault="00A32AE3" w:rsidP="00A32AE3">
      <w:pPr>
        <w:pStyle w:val="Heading1"/>
        <w:rPr>
          <w:color w:val="000000" w:themeColor="text1"/>
          <w:lang w:val="en-AU"/>
        </w:rPr>
      </w:pPr>
      <w:r w:rsidRPr="003A2BF4">
        <w:rPr>
          <w:color w:val="000000" w:themeColor="text1"/>
          <w:lang w:val="en-AU"/>
        </w:rPr>
        <w:br w:type="page"/>
      </w:r>
    </w:p>
    <w:p w14:paraId="60B191DC" w14:textId="1D854671" w:rsidR="00A32AE3" w:rsidRPr="003A2BF4" w:rsidRDefault="00001C4F" w:rsidP="00A32AE3">
      <w:pPr>
        <w:pStyle w:val="Title"/>
        <w:rPr>
          <w:color w:val="000000" w:themeColor="text1"/>
          <w:sz w:val="29"/>
          <w:szCs w:val="29"/>
          <w:lang w:val="en-AU"/>
        </w:rPr>
      </w:pPr>
      <w:r w:rsidRPr="003A2BF4">
        <w:rPr>
          <w:b/>
          <w:color w:val="000000" w:themeColor="text1"/>
          <w:sz w:val="29"/>
          <w:szCs w:val="29"/>
          <w:lang w:val="en-AU"/>
        </w:rPr>
        <w:lastRenderedPageBreak/>
        <w:t xml:space="preserve">1. </w:t>
      </w:r>
      <w:r w:rsidR="00A32AE3" w:rsidRPr="003A2BF4">
        <w:rPr>
          <w:b/>
          <w:color w:val="000000" w:themeColor="text1"/>
          <w:sz w:val="29"/>
          <w:szCs w:val="29"/>
          <w:lang w:val="en-AU"/>
        </w:rPr>
        <w:t>Executive Summary</w:t>
      </w:r>
    </w:p>
    <w:p w14:paraId="049EF1DE" w14:textId="1FEA9DCD" w:rsidR="00A32AE3" w:rsidRPr="003A2BF4" w:rsidRDefault="00662964">
      <w:pPr>
        <w:pStyle w:val="Heading1"/>
        <w:rPr>
          <w:b w:val="0"/>
          <w:bCs/>
          <w:color w:val="000000" w:themeColor="text1"/>
          <w:sz w:val="22"/>
          <w:szCs w:val="22"/>
          <w:lang w:val="en-AU"/>
        </w:rPr>
      </w:pPr>
      <w:r w:rsidRPr="003A2BF4">
        <w:rPr>
          <w:b w:val="0"/>
          <w:bCs/>
          <w:color w:val="000000" w:themeColor="text1"/>
          <w:sz w:val="22"/>
          <w:szCs w:val="22"/>
          <w:lang w:val="en-AU"/>
        </w:rPr>
        <w:t>This report model</w:t>
      </w:r>
      <w:r w:rsidR="00001C4F" w:rsidRPr="003A2BF4">
        <w:rPr>
          <w:b w:val="0"/>
          <w:bCs/>
          <w:color w:val="000000" w:themeColor="text1"/>
          <w:sz w:val="22"/>
          <w:szCs w:val="22"/>
          <w:lang w:val="en-AU"/>
        </w:rPr>
        <w:t>led</w:t>
      </w:r>
      <w:r w:rsidRPr="003A2BF4">
        <w:rPr>
          <w:b w:val="0"/>
          <w:bCs/>
          <w:color w:val="000000" w:themeColor="text1"/>
          <w:sz w:val="22"/>
          <w:szCs w:val="22"/>
          <w:lang w:val="en-AU"/>
        </w:rPr>
        <w:t xml:space="preserve"> and solve</w:t>
      </w:r>
      <w:r w:rsidR="00001C4F" w:rsidRPr="003A2BF4">
        <w:rPr>
          <w:b w:val="0"/>
          <w:bCs/>
          <w:color w:val="000000" w:themeColor="text1"/>
          <w:sz w:val="22"/>
          <w:szCs w:val="22"/>
          <w:lang w:val="en-AU"/>
        </w:rPr>
        <w:t>d</w:t>
      </w:r>
      <w:r w:rsidRPr="003A2BF4">
        <w:rPr>
          <w:b w:val="0"/>
          <w:bCs/>
          <w:color w:val="000000" w:themeColor="text1"/>
          <w:sz w:val="22"/>
          <w:szCs w:val="22"/>
          <w:lang w:val="en-AU"/>
        </w:rPr>
        <w:t xml:space="preserve"> the steady-state heat distribution in a custom electronic component. </w:t>
      </w:r>
      <w:r w:rsidR="00366C95">
        <w:rPr>
          <w:b w:val="0"/>
          <w:bCs/>
          <w:color w:val="000000" w:themeColor="text1"/>
          <w:sz w:val="22"/>
          <w:szCs w:val="22"/>
          <w:lang w:val="en-AU"/>
        </w:rPr>
        <w:t>Th</w:t>
      </w:r>
      <w:r w:rsidR="004257A4">
        <w:rPr>
          <w:b w:val="0"/>
          <w:bCs/>
          <w:color w:val="000000" w:themeColor="text1"/>
          <w:sz w:val="22"/>
          <w:szCs w:val="22"/>
          <w:lang w:val="en-AU"/>
        </w:rPr>
        <w:t>is</w:t>
      </w:r>
      <w:r w:rsidR="00366C95">
        <w:rPr>
          <w:b w:val="0"/>
          <w:bCs/>
          <w:color w:val="000000" w:themeColor="text1"/>
          <w:sz w:val="22"/>
          <w:szCs w:val="22"/>
          <w:lang w:val="en-AU"/>
        </w:rPr>
        <w:t xml:space="preserve"> component experiences temperatures range from 4</w:t>
      </w:r>
      <w:r w:rsidR="00366C95" w:rsidRPr="003A2BF4">
        <w:rPr>
          <w:b w:val="0"/>
          <w:bCs/>
          <w:color w:val="000000" w:themeColor="text1"/>
          <w:sz w:val="22"/>
          <w:szCs w:val="22"/>
          <w:lang w:val="en-AU"/>
        </w:rPr>
        <w:t>0</w:t>
      </w:r>
      <w:r w:rsidR="00366C95" w:rsidRPr="003A2BF4">
        <w:rPr>
          <w:b w:val="0"/>
          <w:bCs/>
          <w:color w:val="000000" w:themeColor="text1"/>
          <w:sz w:val="22"/>
          <w:szCs w:val="22"/>
          <w:lang w:val="en-AU"/>
        </w:rPr>
        <w:sym w:font="Symbol" w:char="F0B0"/>
      </w:r>
      <w:r w:rsidR="00366C95" w:rsidRPr="003A2BF4">
        <w:rPr>
          <w:b w:val="0"/>
          <w:bCs/>
          <w:color w:val="000000" w:themeColor="text1"/>
          <w:sz w:val="22"/>
          <w:szCs w:val="22"/>
          <w:lang w:val="en-AU"/>
        </w:rPr>
        <w:t>C</w:t>
      </w:r>
      <w:r w:rsidR="00366C95">
        <w:rPr>
          <w:b w:val="0"/>
          <w:bCs/>
          <w:color w:val="000000" w:themeColor="text1"/>
          <w:sz w:val="22"/>
          <w:szCs w:val="22"/>
          <w:lang w:val="en-AU"/>
        </w:rPr>
        <w:t xml:space="preserve"> to 7</w:t>
      </w:r>
      <w:r w:rsidR="00366C95" w:rsidRPr="003A2BF4">
        <w:rPr>
          <w:b w:val="0"/>
          <w:bCs/>
          <w:color w:val="000000" w:themeColor="text1"/>
          <w:sz w:val="22"/>
          <w:szCs w:val="22"/>
          <w:lang w:val="en-AU"/>
        </w:rPr>
        <w:t>0</w:t>
      </w:r>
      <w:r w:rsidR="00366C95" w:rsidRPr="003A2BF4">
        <w:rPr>
          <w:b w:val="0"/>
          <w:bCs/>
          <w:color w:val="000000" w:themeColor="text1"/>
          <w:sz w:val="22"/>
          <w:szCs w:val="22"/>
          <w:lang w:val="en-AU"/>
        </w:rPr>
        <w:sym w:font="Symbol" w:char="F0B0"/>
      </w:r>
      <w:r w:rsidR="00366C95" w:rsidRPr="003A2BF4">
        <w:rPr>
          <w:b w:val="0"/>
          <w:bCs/>
          <w:color w:val="000000" w:themeColor="text1"/>
          <w:sz w:val="22"/>
          <w:szCs w:val="22"/>
          <w:lang w:val="en-AU"/>
        </w:rPr>
        <w:t>C</w:t>
      </w:r>
      <w:r w:rsidR="00366C95">
        <w:rPr>
          <w:b w:val="0"/>
          <w:bCs/>
          <w:color w:val="000000" w:themeColor="text1"/>
          <w:sz w:val="22"/>
          <w:szCs w:val="22"/>
          <w:lang w:val="en-AU"/>
        </w:rPr>
        <w:t xml:space="preserve">. The interior </w:t>
      </w:r>
      <w:r w:rsidR="004257A4">
        <w:rPr>
          <w:b w:val="0"/>
          <w:bCs/>
          <w:color w:val="000000" w:themeColor="text1"/>
          <w:sz w:val="22"/>
          <w:szCs w:val="22"/>
          <w:lang w:val="en-AU"/>
        </w:rPr>
        <w:t>section of this component has a maximum temperature of 65.5</w:t>
      </w:r>
      <w:r w:rsidR="004257A4" w:rsidRPr="003A2BF4">
        <w:rPr>
          <w:b w:val="0"/>
          <w:bCs/>
          <w:color w:val="000000" w:themeColor="text1"/>
          <w:sz w:val="22"/>
          <w:szCs w:val="22"/>
          <w:lang w:val="en-AU"/>
        </w:rPr>
        <w:sym w:font="Symbol" w:char="F0B0"/>
      </w:r>
      <w:r w:rsidR="004257A4" w:rsidRPr="003A2BF4">
        <w:rPr>
          <w:b w:val="0"/>
          <w:bCs/>
          <w:color w:val="000000" w:themeColor="text1"/>
          <w:sz w:val="22"/>
          <w:szCs w:val="22"/>
          <w:lang w:val="en-AU"/>
        </w:rPr>
        <w:t>C</w:t>
      </w:r>
      <w:r w:rsidR="004257A4">
        <w:rPr>
          <w:b w:val="0"/>
          <w:bCs/>
          <w:color w:val="000000" w:themeColor="text1"/>
          <w:sz w:val="22"/>
          <w:szCs w:val="22"/>
          <w:lang w:val="en-AU"/>
        </w:rPr>
        <w:t xml:space="preserve"> and a minimum temperature of 43.3</w:t>
      </w:r>
      <w:r w:rsidR="004257A4" w:rsidRPr="003A2BF4">
        <w:rPr>
          <w:b w:val="0"/>
          <w:bCs/>
          <w:color w:val="000000" w:themeColor="text1"/>
          <w:sz w:val="22"/>
          <w:szCs w:val="22"/>
          <w:lang w:val="en-AU"/>
        </w:rPr>
        <w:sym w:font="Symbol" w:char="F0B0"/>
      </w:r>
      <w:r w:rsidR="004257A4" w:rsidRPr="003A2BF4">
        <w:rPr>
          <w:b w:val="0"/>
          <w:bCs/>
          <w:color w:val="000000" w:themeColor="text1"/>
          <w:sz w:val="22"/>
          <w:szCs w:val="22"/>
          <w:lang w:val="en-AU"/>
        </w:rPr>
        <w:t>C</w:t>
      </w:r>
      <w:r w:rsidR="004257A4">
        <w:rPr>
          <w:b w:val="0"/>
          <w:bCs/>
          <w:color w:val="000000" w:themeColor="text1"/>
          <w:sz w:val="22"/>
          <w:szCs w:val="22"/>
          <w:lang w:val="en-AU"/>
        </w:rPr>
        <w:t xml:space="preserve">. </w:t>
      </w:r>
    </w:p>
    <w:p w14:paraId="644CBB57" w14:textId="5D11A906" w:rsidR="00001C4F" w:rsidRPr="003A2BF4" w:rsidRDefault="00001C4F" w:rsidP="00001C4F">
      <w:pPr>
        <w:pStyle w:val="Heading1"/>
        <w:rPr>
          <w:b w:val="0"/>
          <w:bCs/>
          <w:color w:val="000000" w:themeColor="text1"/>
          <w:sz w:val="22"/>
          <w:szCs w:val="22"/>
          <w:lang w:val="en-AU"/>
        </w:rPr>
      </w:pPr>
      <w:r w:rsidRPr="003A2BF4">
        <w:rPr>
          <w:b w:val="0"/>
          <w:bCs/>
          <w:color w:val="000000" w:themeColor="text1"/>
          <w:sz w:val="22"/>
          <w:szCs w:val="22"/>
          <w:lang w:val="en-AU"/>
        </w:rPr>
        <w:t>Th</w:t>
      </w:r>
      <w:r w:rsidR="004257A4">
        <w:rPr>
          <w:b w:val="0"/>
          <w:bCs/>
          <w:color w:val="000000" w:themeColor="text1"/>
          <w:sz w:val="22"/>
          <w:szCs w:val="22"/>
          <w:lang w:val="en-AU"/>
        </w:rPr>
        <w:t>is</w:t>
      </w:r>
      <w:r w:rsidRPr="003A2BF4">
        <w:rPr>
          <w:b w:val="0"/>
          <w:bCs/>
          <w:color w:val="000000" w:themeColor="text1"/>
          <w:sz w:val="22"/>
          <w:szCs w:val="22"/>
          <w:lang w:val="en-AU"/>
        </w:rPr>
        <w:t xml:space="preserve"> </w:t>
      </w:r>
      <w:r w:rsidR="00366C95">
        <w:rPr>
          <w:b w:val="0"/>
          <w:bCs/>
          <w:color w:val="000000" w:themeColor="text1"/>
          <w:sz w:val="22"/>
          <w:szCs w:val="22"/>
          <w:lang w:val="en-AU"/>
        </w:rPr>
        <w:t xml:space="preserve">custom </w:t>
      </w:r>
      <w:r w:rsidRPr="003A2BF4">
        <w:rPr>
          <w:b w:val="0"/>
          <w:bCs/>
          <w:color w:val="000000" w:themeColor="text1"/>
          <w:sz w:val="22"/>
          <w:szCs w:val="22"/>
          <w:lang w:val="en-AU"/>
        </w:rPr>
        <w:t>electronic component has a sensitive point at (0.03, 0.03). This point will remain within the functionable 50</w:t>
      </w:r>
      <w:r w:rsidRPr="003A2BF4">
        <w:rPr>
          <w:b w:val="0"/>
          <w:bCs/>
          <w:color w:val="000000" w:themeColor="text1"/>
          <w:sz w:val="22"/>
          <w:szCs w:val="22"/>
          <w:lang w:val="en-AU"/>
        </w:rPr>
        <w:sym w:font="Symbol" w:char="F0B0"/>
      </w:r>
      <w:r w:rsidRPr="003A2BF4">
        <w:rPr>
          <w:b w:val="0"/>
          <w:bCs/>
          <w:color w:val="000000" w:themeColor="text1"/>
          <w:sz w:val="22"/>
          <w:szCs w:val="22"/>
          <w:lang w:val="en-AU"/>
        </w:rPr>
        <w:t>C to 55</w:t>
      </w:r>
      <w:r w:rsidRPr="003A2BF4">
        <w:rPr>
          <w:b w:val="0"/>
          <w:bCs/>
          <w:color w:val="000000" w:themeColor="text1"/>
          <w:sz w:val="22"/>
          <w:szCs w:val="22"/>
          <w:lang w:val="en-AU"/>
        </w:rPr>
        <w:sym w:font="Symbol" w:char="F0B0"/>
      </w:r>
      <w:r w:rsidRPr="003A2BF4">
        <w:rPr>
          <w:b w:val="0"/>
          <w:bCs/>
          <w:color w:val="000000" w:themeColor="text1"/>
          <w:sz w:val="22"/>
          <w:szCs w:val="22"/>
          <w:lang w:val="en-AU"/>
        </w:rPr>
        <w:t xml:space="preserve">C range if the ambient temperature the component is exposed to remains within a </w:t>
      </w:r>
      <w:r w:rsidR="00366C95">
        <w:rPr>
          <w:b w:val="0"/>
          <w:bCs/>
          <w:color w:val="000000" w:themeColor="text1"/>
          <w:sz w:val="22"/>
          <w:szCs w:val="22"/>
          <w:lang w:val="en-AU"/>
        </w:rPr>
        <w:t>-30</w:t>
      </w:r>
      <w:r w:rsidRPr="003A2BF4">
        <w:rPr>
          <w:b w:val="0"/>
          <w:bCs/>
          <w:color w:val="000000" w:themeColor="text1"/>
          <w:sz w:val="22"/>
          <w:szCs w:val="22"/>
          <w:lang w:val="en-AU"/>
        </w:rPr>
        <w:sym w:font="Symbol" w:char="F0B0"/>
      </w:r>
      <w:r w:rsidRPr="003A2BF4">
        <w:rPr>
          <w:b w:val="0"/>
          <w:bCs/>
          <w:color w:val="000000" w:themeColor="text1"/>
          <w:sz w:val="22"/>
          <w:szCs w:val="22"/>
          <w:lang w:val="en-AU"/>
        </w:rPr>
        <w:t xml:space="preserve">C and </w:t>
      </w:r>
      <w:r w:rsidR="00366C95">
        <w:rPr>
          <w:b w:val="0"/>
          <w:bCs/>
          <w:color w:val="000000" w:themeColor="text1"/>
          <w:sz w:val="22"/>
          <w:szCs w:val="22"/>
          <w:lang w:val="en-AU"/>
        </w:rPr>
        <w:t>55</w:t>
      </w:r>
      <w:r w:rsidRPr="003A2BF4">
        <w:rPr>
          <w:b w:val="0"/>
          <w:bCs/>
          <w:color w:val="000000" w:themeColor="text1"/>
          <w:sz w:val="22"/>
          <w:szCs w:val="22"/>
          <w:lang w:val="en-AU"/>
        </w:rPr>
        <w:sym w:font="Symbol" w:char="F0B0"/>
      </w:r>
      <w:r w:rsidRPr="003A2BF4">
        <w:rPr>
          <w:b w:val="0"/>
          <w:bCs/>
          <w:color w:val="000000" w:themeColor="text1"/>
          <w:sz w:val="22"/>
          <w:szCs w:val="22"/>
          <w:lang w:val="en-AU"/>
        </w:rPr>
        <w:t xml:space="preserve">C range. </w:t>
      </w:r>
    </w:p>
    <w:p w14:paraId="33828888" w14:textId="04661A72" w:rsidR="00001C4F" w:rsidRPr="003A2BF4" w:rsidRDefault="00001C4F">
      <w:pPr>
        <w:pStyle w:val="Heading1"/>
        <w:rPr>
          <w:b w:val="0"/>
          <w:bCs/>
          <w:color w:val="000000" w:themeColor="text1"/>
          <w:sz w:val="22"/>
          <w:szCs w:val="22"/>
          <w:lang w:val="en-AU"/>
        </w:rPr>
      </w:pPr>
      <w:r w:rsidRPr="003A2BF4">
        <w:rPr>
          <w:b w:val="0"/>
          <w:bCs/>
          <w:color w:val="000000" w:themeColor="text1"/>
          <w:sz w:val="22"/>
          <w:szCs w:val="22"/>
          <w:lang w:val="en-AU"/>
        </w:rPr>
        <w:t>Five different storage methods were used when generating and solving th</w:t>
      </w:r>
      <w:r w:rsidR="004257A4">
        <w:rPr>
          <w:b w:val="0"/>
          <w:bCs/>
          <w:color w:val="000000" w:themeColor="text1"/>
          <w:sz w:val="22"/>
          <w:szCs w:val="22"/>
          <w:lang w:val="en-AU"/>
        </w:rPr>
        <w:t>is</w:t>
      </w:r>
      <w:r w:rsidRPr="003A2BF4">
        <w:rPr>
          <w:b w:val="0"/>
          <w:bCs/>
          <w:color w:val="000000" w:themeColor="text1"/>
          <w:sz w:val="22"/>
          <w:szCs w:val="22"/>
          <w:lang w:val="en-AU"/>
        </w:rPr>
        <w:t xml:space="preserve"> mathematical model. The </w:t>
      </w:r>
      <w:r w:rsidR="004257A4">
        <w:rPr>
          <w:b w:val="0"/>
          <w:bCs/>
          <w:color w:val="000000" w:themeColor="text1"/>
          <w:sz w:val="22"/>
          <w:szCs w:val="22"/>
          <w:lang w:val="en-AU"/>
        </w:rPr>
        <w:t>recommended storage</w:t>
      </w:r>
      <w:r w:rsidRPr="003A2BF4">
        <w:rPr>
          <w:b w:val="0"/>
          <w:bCs/>
          <w:color w:val="000000" w:themeColor="text1"/>
          <w:sz w:val="22"/>
          <w:szCs w:val="22"/>
          <w:lang w:val="en-AU"/>
        </w:rPr>
        <w:t xml:space="preserve"> method is</w:t>
      </w:r>
      <w:r w:rsidR="004257A4">
        <w:rPr>
          <w:b w:val="0"/>
          <w:bCs/>
          <w:color w:val="000000" w:themeColor="text1"/>
          <w:sz w:val="22"/>
          <w:szCs w:val="22"/>
          <w:lang w:val="en-AU"/>
        </w:rPr>
        <w:t xml:space="preserve"> ….</w:t>
      </w:r>
    </w:p>
    <w:p w14:paraId="045967AB" w14:textId="74EAC975" w:rsidR="00662964" w:rsidRPr="003A2BF4" w:rsidRDefault="00662964">
      <w:pPr>
        <w:pStyle w:val="Heading1"/>
        <w:rPr>
          <w:b w:val="0"/>
          <w:bCs/>
          <w:color w:val="000000" w:themeColor="text1"/>
          <w:sz w:val="22"/>
          <w:szCs w:val="22"/>
          <w:lang w:val="en-AU"/>
        </w:rPr>
      </w:pPr>
    </w:p>
    <w:p w14:paraId="2D21D01D" w14:textId="2B5EED62" w:rsidR="00436893" w:rsidRPr="003A2BF4" w:rsidRDefault="00001C4F">
      <w:pPr>
        <w:pStyle w:val="Heading1"/>
        <w:rPr>
          <w:color w:val="000000" w:themeColor="text1"/>
          <w:lang w:val="en-AU"/>
        </w:rPr>
      </w:pPr>
      <w:r w:rsidRPr="003A2BF4">
        <w:rPr>
          <w:color w:val="000000" w:themeColor="text1"/>
          <w:lang w:val="en-AU"/>
        </w:rPr>
        <w:t>2. Introduction</w:t>
      </w:r>
    </w:p>
    <w:p w14:paraId="0539C693" w14:textId="7E12B072" w:rsidR="00436893" w:rsidRPr="003A2BF4" w:rsidRDefault="00000000">
      <w:pPr>
        <w:pStyle w:val="Heading2"/>
        <w:rPr>
          <w:color w:val="000000" w:themeColor="text1"/>
          <w:lang w:val="en-AU"/>
        </w:rPr>
      </w:pPr>
      <w:r w:rsidRPr="003A2BF4">
        <w:rPr>
          <w:color w:val="000000" w:themeColor="text1"/>
          <w:lang w:val="en-AU"/>
        </w:rPr>
        <w:t xml:space="preserve">    </w:t>
      </w:r>
      <w:r w:rsidR="00001C4F" w:rsidRPr="003A2BF4">
        <w:rPr>
          <w:color w:val="000000" w:themeColor="text1"/>
          <w:lang w:val="en-AU"/>
        </w:rPr>
        <w:t>2</w:t>
      </w:r>
      <w:r w:rsidRPr="003A2BF4">
        <w:rPr>
          <w:color w:val="000000" w:themeColor="text1"/>
          <w:lang w:val="en-AU"/>
        </w:rPr>
        <w:t>.1 Purpose of the report</w:t>
      </w:r>
    </w:p>
    <w:p w14:paraId="7A6B093B" w14:textId="54085C4F" w:rsidR="004826E3" w:rsidRPr="003A2BF4" w:rsidRDefault="00BE5134" w:rsidP="00636EE7">
      <w:pPr>
        <w:pStyle w:val="Text"/>
        <w:ind w:left="720"/>
        <w:rPr>
          <w:bCs/>
          <w:color w:val="000000" w:themeColor="text1"/>
          <w:sz w:val="22"/>
          <w:szCs w:val="22"/>
          <w:lang w:val="en-AU"/>
        </w:rPr>
      </w:pPr>
      <w:r w:rsidRPr="003A2BF4">
        <w:rPr>
          <w:bCs/>
          <w:color w:val="000000" w:themeColor="text1"/>
          <w:sz w:val="22"/>
          <w:szCs w:val="22"/>
          <w:lang w:val="en-AU"/>
        </w:rPr>
        <w:t xml:space="preserve">The purpose of this report is to investigate the steady-state heat distribution in a newly designed custom electronic component and provide its performance specifications. A mathematical model for the heat distribution in the component </w:t>
      </w:r>
      <w:r w:rsidR="000C7C99" w:rsidRPr="003A2BF4">
        <w:rPr>
          <w:bCs/>
          <w:color w:val="000000" w:themeColor="text1"/>
          <w:sz w:val="22"/>
          <w:szCs w:val="22"/>
          <w:lang w:val="en-AU"/>
        </w:rPr>
        <w:t xml:space="preserve">has been </w:t>
      </w:r>
      <w:r w:rsidRPr="003A2BF4">
        <w:rPr>
          <w:bCs/>
          <w:color w:val="000000" w:themeColor="text1"/>
          <w:sz w:val="22"/>
          <w:szCs w:val="22"/>
          <w:lang w:val="en-AU"/>
        </w:rPr>
        <w:t xml:space="preserve">developed and solved using numerical strategies. </w:t>
      </w:r>
      <w:r w:rsidR="004826E3" w:rsidRPr="003A2BF4">
        <w:rPr>
          <w:bCs/>
          <w:color w:val="000000" w:themeColor="text1"/>
          <w:sz w:val="22"/>
          <w:szCs w:val="22"/>
          <w:lang w:val="en-AU"/>
        </w:rPr>
        <w:t>This report also investigate</w:t>
      </w:r>
      <w:r w:rsidR="000C7C99" w:rsidRPr="003A2BF4">
        <w:rPr>
          <w:bCs/>
          <w:color w:val="000000" w:themeColor="text1"/>
          <w:sz w:val="22"/>
          <w:szCs w:val="22"/>
          <w:lang w:val="en-AU"/>
        </w:rPr>
        <w:t>s</w:t>
      </w:r>
      <w:r w:rsidR="004826E3" w:rsidRPr="003A2BF4">
        <w:rPr>
          <w:bCs/>
          <w:color w:val="000000" w:themeColor="text1"/>
          <w:sz w:val="22"/>
          <w:szCs w:val="22"/>
          <w:lang w:val="en-AU"/>
        </w:rPr>
        <w:t xml:space="preserve"> </w:t>
      </w:r>
      <w:r w:rsidR="004257A4" w:rsidRPr="003A2BF4">
        <w:rPr>
          <w:bCs/>
          <w:color w:val="000000" w:themeColor="text1"/>
          <w:sz w:val="22"/>
          <w:szCs w:val="22"/>
          <w:lang w:val="en-AU"/>
        </w:rPr>
        <w:t xml:space="preserve">the efficiencies </w:t>
      </w:r>
      <w:r w:rsidR="004257A4">
        <w:rPr>
          <w:bCs/>
          <w:color w:val="000000" w:themeColor="text1"/>
          <w:sz w:val="22"/>
          <w:szCs w:val="22"/>
          <w:lang w:val="en-AU"/>
        </w:rPr>
        <w:t xml:space="preserve">of </w:t>
      </w:r>
      <w:r w:rsidR="004826E3" w:rsidRPr="003A2BF4">
        <w:rPr>
          <w:bCs/>
          <w:color w:val="000000" w:themeColor="text1"/>
          <w:sz w:val="22"/>
          <w:szCs w:val="22"/>
          <w:lang w:val="en-AU"/>
        </w:rPr>
        <w:t>data storage methods</w:t>
      </w:r>
      <w:r w:rsidR="00DB4286">
        <w:rPr>
          <w:bCs/>
          <w:color w:val="000000" w:themeColor="text1"/>
          <w:sz w:val="22"/>
          <w:szCs w:val="22"/>
          <w:lang w:val="en-AU"/>
        </w:rPr>
        <w:t xml:space="preserve"> by comparing their memory usage, run times and number of </w:t>
      </w:r>
      <w:proofErr w:type="gramStart"/>
      <w:r w:rsidR="00DB4286">
        <w:rPr>
          <w:bCs/>
          <w:color w:val="000000" w:themeColor="text1"/>
          <w:sz w:val="22"/>
          <w:szCs w:val="22"/>
          <w:lang w:val="en-AU"/>
        </w:rPr>
        <w:t>floating point</w:t>
      </w:r>
      <w:proofErr w:type="gramEnd"/>
      <w:r w:rsidR="00DB4286">
        <w:rPr>
          <w:bCs/>
          <w:color w:val="000000" w:themeColor="text1"/>
          <w:sz w:val="22"/>
          <w:szCs w:val="22"/>
          <w:lang w:val="en-AU"/>
        </w:rPr>
        <w:t xml:space="preserve"> operations.</w:t>
      </w:r>
    </w:p>
    <w:p w14:paraId="2DF4D561" w14:textId="77777777" w:rsidR="000C7C99" w:rsidRPr="003A2BF4" w:rsidRDefault="00636EE7" w:rsidP="000C7C99">
      <w:pPr>
        <w:pStyle w:val="Text"/>
        <w:ind w:left="720"/>
        <w:rPr>
          <w:bCs/>
          <w:color w:val="000000" w:themeColor="text1"/>
          <w:sz w:val="22"/>
          <w:szCs w:val="22"/>
          <w:lang w:val="en-AU"/>
        </w:rPr>
      </w:pPr>
      <w:r w:rsidRPr="003A2BF4">
        <w:rPr>
          <w:bCs/>
          <w:color w:val="000000" w:themeColor="text1"/>
          <w:sz w:val="22"/>
          <w:szCs w:val="22"/>
          <w:lang w:val="en-AU"/>
        </w:rPr>
        <w:t xml:space="preserve">The schematic of the electronic component is shown in Figure 1. The placement of the component within the electronic device </w:t>
      </w:r>
      <w:r w:rsidR="00EB49F4" w:rsidRPr="003A2BF4">
        <w:rPr>
          <w:bCs/>
          <w:color w:val="000000" w:themeColor="text1"/>
          <w:sz w:val="22"/>
          <w:szCs w:val="22"/>
          <w:lang w:val="en-AU"/>
        </w:rPr>
        <w:t>results in</w:t>
      </w:r>
      <w:r w:rsidRPr="003A2BF4">
        <w:rPr>
          <w:bCs/>
          <w:color w:val="000000" w:themeColor="text1"/>
          <w:sz w:val="22"/>
          <w:szCs w:val="22"/>
          <w:lang w:val="en-AU"/>
        </w:rPr>
        <w:t xml:space="preserve"> different temperatures along</w:t>
      </w:r>
      <w:r w:rsidR="00EB49F4" w:rsidRPr="003A2BF4">
        <w:rPr>
          <w:bCs/>
          <w:color w:val="000000" w:themeColor="text1"/>
          <w:sz w:val="22"/>
          <w:szCs w:val="22"/>
          <w:lang w:val="en-AU"/>
        </w:rPr>
        <w:t xml:space="preserve"> the boundaries of the component. The boundary AB (red) maintains perfect thermal contact with another component, which has a known temperature of 70</w:t>
      </w:r>
      <w:r w:rsidR="00EB49F4" w:rsidRPr="003A2BF4">
        <w:rPr>
          <w:bCs/>
          <w:color w:val="000000" w:themeColor="text1"/>
          <w:sz w:val="22"/>
          <w:szCs w:val="22"/>
          <w:lang w:val="en-AU"/>
        </w:rPr>
        <w:sym w:font="Symbol" w:char="F0B0"/>
      </w:r>
      <w:r w:rsidR="00EB49F4" w:rsidRPr="003A2BF4">
        <w:rPr>
          <w:bCs/>
          <w:color w:val="000000" w:themeColor="text1"/>
          <w:sz w:val="22"/>
          <w:szCs w:val="22"/>
          <w:lang w:val="en-AU"/>
        </w:rPr>
        <w:t>C. The boundary CD (purple) also maintains perfect thermal contact with another component, which has a known temperature of 40</w:t>
      </w:r>
      <w:r w:rsidR="00EB49F4" w:rsidRPr="003A2BF4">
        <w:rPr>
          <w:bCs/>
          <w:color w:val="000000" w:themeColor="text1"/>
          <w:sz w:val="22"/>
          <w:szCs w:val="22"/>
          <w:lang w:val="en-AU"/>
        </w:rPr>
        <w:sym w:font="Symbol" w:char="F0B0"/>
      </w:r>
      <w:r w:rsidR="00EB49F4" w:rsidRPr="003A2BF4">
        <w:rPr>
          <w:bCs/>
          <w:color w:val="000000" w:themeColor="text1"/>
          <w:sz w:val="22"/>
          <w:szCs w:val="22"/>
          <w:lang w:val="en-AU"/>
        </w:rPr>
        <w:t xml:space="preserve">C. </w:t>
      </w:r>
      <w:r w:rsidR="00D46501" w:rsidRPr="003A2BF4">
        <w:rPr>
          <w:bCs/>
          <w:color w:val="000000" w:themeColor="text1"/>
          <w:sz w:val="22"/>
          <w:szCs w:val="22"/>
          <w:lang w:val="en-AU"/>
        </w:rPr>
        <w:t xml:space="preserve">The boundary AED (green) is thermally </w:t>
      </w:r>
      <w:r w:rsidR="004F3D54" w:rsidRPr="003A2BF4">
        <w:rPr>
          <w:bCs/>
          <w:color w:val="000000" w:themeColor="text1"/>
          <w:sz w:val="22"/>
          <w:szCs w:val="22"/>
          <w:lang w:val="en-AU"/>
        </w:rPr>
        <w:t>insulated,</w:t>
      </w:r>
      <w:r w:rsidR="00D46501" w:rsidRPr="003A2BF4">
        <w:rPr>
          <w:bCs/>
          <w:color w:val="000000" w:themeColor="text1"/>
          <w:sz w:val="22"/>
          <w:szCs w:val="22"/>
          <w:lang w:val="en-AU"/>
        </w:rPr>
        <w:t xml:space="preserve"> and the boundary BC (blue) is exposed to the ambient air temperature.</w:t>
      </w:r>
    </w:p>
    <w:p w14:paraId="4D8489E9" w14:textId="65F80655" w:rsidR="000C7C99" w:rsidRPr="003A2BF4" w:rsidRDefault="000C7C99" w:rsidP="004601BE">
      <w:pPr>
        <w:pStyle w:val="Text"/>
        <w:jc w:val="center"/>
        <w:rPr>
          <w:bCs/>
          <w:color w:val="000000" w:themeColor="text1"/>
          <w:sz w:val="22"/>
          <w:szCs w:val="22"/>
          <w:lang w:val="en-AU"/>
        </w:rPr>
      </w:pPr>
      <w:r w:rsidRPr="003A2BF4">
        <w:rPr>
          <w:bCs/>
          <w:noProof/>
          <w:color w:val="000000" w:themeColor="text1"/>
          <w:lang w:val="en-AU"/>
        </w:rPr>
        <w:lastRenderedPageBreak/>
        <w:drawing>
          <wp:inline distT="0" distB="0" distL="0" distR="0" wp14:anchorId="4D40229D" wp14:editId="52D937B6">
            <wp:extent cx="3664706" cy="3600000"/>
            <wp:effectExtent l="0" t="0" r="5715"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l="4642" t="3642" r="11526" b="2589"/>
                    <a:stretch/>
                  </pic:blipFill>
                  <pic:spPr bwMode="auto">
                    <a:xfrm>
                      <a:off x="0" y="0"/>
                      <a:ext cx="3664706" cy="3600000"/>
                    </a:xfrm>
                    <a:prstGeom prst="rect">
                      <a:avLst/>
                    </a:prstGeom>
                    <a:ln>
                      <a:noFill/>
                    </a:ln>
                    <a:extLst>
                      <a:ext uri="{53640926-AAD7-44D8-BBD7-CCE9431645EC}">
                        <a14:shadowObscured xmlns:a14="http://schemas.microsoft.com/office/drawing/2010/main"/>
                      </a:ext>
                    </a:extLst>
                  </pic:spPr>
                </pic:pic>
              </a:graphicData>
            </a:graphic>
          </wp:inline>
        </w:drawing>
      </w:r>
      <w:r w:rsidR="00F64052" w:rsidRPr="003A2BF4">
        <w:rPr>
          <w:bCs/>
          <w:noProof/>
          <w:color w:val="000000" w:themeColor="text1"/>
          <w:lang w:val="en-AU"/>
        </w:rPr>
        <mc:AlternateContent>
          <mc:Choice Requires="wps">
            <w:drawing>
              <wp:inline distT="0" distB="0" distL="0" distR="0" wp14:anchorId="7717C8D6" wp14:editId="6680B167">
                <wp:extent cx="5940000" cy="234000"/>
                <wp:effectExtent l="0" t="0" r="0" b="0"/>
                <wp:docPr id="40" name="Text Box 40"/>
                <wp:cNvGraphicFramePr/>
                <a:graphic xmlns:a="http://schemas.openxmlformats.org/drawingml/2006/main">
                  <a:graphicData uri="http://schemas.microsoft.com/office/word/2010/wordprocessingShape">
                    <wps:wsp>
                      <wps:cNvSpPr txBox="1"/>
                      <wps:spPr>
                        <a:xfrm>
                          <a:off x="0" y="0"/>
                          <a:ext cx="5940000" cy="234000"/>
                        </a:xfrm>
                        <a:prstGeom prst="rect">
                          <a:avLst/>
                        </a:prstGeom>
                        <a:noFill/>
                        <a:ln w="6350">
                          <a:noFill/>
                        </a:ln>
                      </wps:spPr>
                      <wps:txbx>
                        <w:txbxContent>
                          <w:p w14:paraId="3416B3AF" w14:textId="46174507" w:rsidR="00F64052" w:rsidRPr="005C0C92" w:rsidRDefault="00F64052" w:rsidP="00F64052">
                            <w:pPr>
                              <w:jc w:val="center"/>
                              <w:rPr>
                                <w:i/>
                                <w:iCs/>
                                <w:sz w:val="16"/>
                                <w:szCs w:val="16"/>
                              </w:rPr>
                            </w:pPr>
                            <w:r w:rsidRPr="005C0C92">
                              <w:rPr>
                                <w:i/>
                                <w:iCs/>
                                <w:sz w:val="16"/>
                                <w:szCs w:val="16"/>
                              </w:rPr>
                              <w:t>Figure X: Schematic of electronic component</w:t>
                            </w:r>
                            <w:r>
                              <w:rPr>
                                <w:i/>
                                <w:iCs/>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717C8D6" id="_x0000_t202" coordsize="21600,21600" o:spt="202" path="m,l,21600r21600,l21600,xe">
                <v:stroke joinstyle="miter"/>
                <v:path gradientshapeok="t" o:connecttype="rect"/>
              </v:shapetype>
              <v:shape id="Text Box 40" o:spid="_x0000_s1026" type="#_x0000_t202" style="width:467.7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" filled="f" stroked="f" strokeweight=".5pt">
                <v:textbox>
                  <w:txbxContent>
                    <w:p w14:paraId="3416B3AF" w14:textId="46174507" w:rsidR="00F64052" w:rsidRPr="005C0C92" w:rsidRDefault="00F64052" w:rsidP="00F64052">
                      <w:pPr>
                        <w:jc w:val="center"/>
                        <w:rPr>
                          <w:i/>
                          <w:iCs/>
                          <w:sz w:val="16"/>
                          <w:szCs w:val="16"/>
                        </w:rPr>
                      </w:pPr>
                      <w:r w:rsidRPr="005C0C92">
                        <w:rPr>
                          <w:i/>
                          <w:iCs/>
                          <w:sz w:val="16"/>
                          <w:szCs w:val="16"/>
                        </w:rPr>
                        <w:t>Figure X: Schematic of electronic component</w:t>
                      </w:r>
                      <w:r>
                        <w:rPr>
                          <w:i/>
                          <w:iCs/>
                          <w:sz w:val="16"/>
                          <w:szCs w:val="16"/>
                        </w:rPr>
                        <w:t>.</w:t>
                      </w:r>
                    </w:p>
                  </w:txbxContent>
                </v:textbox>
                <w10:anchorlock/>
              </v:shape>
            </w:pict>
          </mc:Fallback>
        </mc:AlternateContent>
      </w:r>
    </w:p>
    <w:p w14:paraId="1483A74F" w14:textId="62F38F7F" w:rsidR="00436893" w:rsidRPr="003A2BF4" w:rsidRDefault="00001C4F" w:rsidP="00001C4F">
      <w:pPr>
        <w:pStyle w:val="Heading2"/>
        <w:ind w:firstLine="284"/>
        <w:rPr>
          <w:color w:val="000000" w:themeColor="text1"/>
          <w:lang w:val="en-AU"/>
        </w:rPr>
      </w:pPr>
      <w:r w:rsidRPr="003A2BF4">
        <w:rPr>
          <w:color w:val="000000" w:themeColor="text1"/>
          <w:lang w:val="en-AU"/>
        </w:rPr>
        <w:t>2.2 Issues to be discussed and their significance</w:t>
      </w:r>
    </w:p>
    <w:p w14:paraId="06014895" w14:textId="7B2F865C" w:rsidR="00263EAD" w:rsidRDefault="004826E3" w:rsidP="00263EAD">
      <w:pPr>
        <w:pStyle w:val="Text"/>
        <w:ind w:left="720"/>
        <w:rPr>
          <w:bCs/>
          <w:color w:val="000000" w:themeColor="text1"/>
          <w:sz w:val="22"/>
          <w:szCs w:val="22"/>
          <w:lang w:val="en-AU"/>
        </w:rPr>
      </w:pPr>
      <w:r w:rsidRPr="003A2BF4">
        <w:rPr>
          <w:bCs/>
          <w:color w:val="000000" w:themeColor="text1"/>
          <w:sz w:val="22"/>
          <w:szCs w:val="22"/>
          <w:lang w:val="en-AU"/>
        </w:rPr>
        <w:t>The custom electronic component is</w:t>
      </w:r>
      <w:r w:rsidR="001D13F4" w:rsidRPr="003A2BF4">
        <w:rPr>
          <w:bCs/>
          <w:color w:val="000000" w:themeColor="text1"/>
          <w:sz w:val="22"/>
          <w:szCs w:val="22"/>
          <w:lang w:val="en-AU"/>
        </w:rPr>
        <w:t xml:space="preserve"> </w:t>
      </w:r>
      <w:r w:rsidRPr="003A2BF4">
        <w:rPr>
          <w:bCs/>
          <w:color w:val="000000" w:themeColor="text1"/>
          <w:sz w:val="22"/>
          <w:szCs w:val="22"/>
          <w:lang w:val="en-AU"/>
        </w:rPr>
        <w:t xml:space="preserve">to be marketed </w:t>
      </w:r>
      <w:r w:rsidR="001D13F4" w:rsidRPr="003A2BF4">
        <w:rPr>
          <w:bCs/>
          <w:color w:val="000000" w:themeColor="text1"/>
          <w:sz w:val="22"/>
          <w:szCs w:val="22"/>
          <w:lang w:val="en-AU"/>
        </w:rPr>
        <w:t>globally, so the component needs to meet specific performance specifications for this to occur. The component must maintain</w:t>
      </w:r>
      <w:r w:rsidR="00263EAD" w:rsidRPr="003A2BF4">
        <w:rPr>
          <w:bCs/>
          <w:color w:val="000000" w:themeColor="text1"/>
          <w:sz w:val="22"/>
          <w:szCs w:val="22"/>
          <w:lang w:val="en-AU"/>
        </w:rPr>
        <w:t xml:space="preserve"> a temperature between 50</w:t>
      </w:r>
      <w:r w:rsidR="00263EAD" w:rsidRPr="003A2BF4">
        <w:rPr>
          <w:bCs/>
          <w:color w:val="000000" w:themeColor="text1"/>
          <w:sz w:val="22"/>
          <w:szCs w:val="22"/>
          <w:lang w:val="en-AU"/>
        </w:rPr>
        <w:sym w:font="Symbol" w:char="F0B0"/>
      </w:r>
      <w:r w:rsidR="00263EAD" w:rsidRPr="003A2BF4">
        <w:rPr>
          <w:bCs/>
          <w:color w:val="000000" w:themeColor="text1"/>
          <w:sz w:val="22"/>
          <w:szCs w:val="22"/>
          <w:lang w:val="en-AU"/>
        </w:rPr>
        <w:t>C and 55</w:t>
      </w:r>
      <w:r w:rsidR="00263EAD" w:rsidRPr="003A2BF4">
        <w:rPr>
          <w:bCs/>
          <w:color w:val="000000" w:themeColor="text1"/>
          <w:sz w:val="22"/>
          <w:szCs w:val="22"/>
          <w:lang w:val="en-AU"/>
        </w:rPr>
        <w:sym w:font="Symbol" w:char="F0B0"/>
      </w:r>
      <w:r w:rsidR="00263EAD" w:rsidRPr="003A2BF4">
        <w:rPr>
          <w:bCs/>
          <w:color w:val="000000" w:themeColor="text1"/>
          <w:sz w:val="22"/>
          <w:szCs w:val="22"/>
          <w:lang w:val="en-AU"/>
        </w:rPr>
        <w:t>C at the point (0.03, 0.03).</w:t>
      </w:r>
      <w:r w:rsidR="001D13F4" w:rsidRPr="003A2BF4">
        <w:rPr>
          <w:bCs/>
          <w:color w:val="000000" w:themeColor="text1"/>
          <w:sz w:val="22"/>
          <w:szCs w:val="22"/>
          <w:lang w:val="en-AU"/>
        </w:rPr>
        <w:t xml:space="preserve"> </w:t>
      </w:r>
      <w:r w:rsidR="007A7736" w:rsidRPr="003A2BF4">
        <w:rPr>
          <w:bCs/>
          <w:color w:val="000000" w:themeColor="text1"/>
          <w:sz w:val="22"/>
          <w:szCs w:val="22"/>
          <w:lang w:val="en-AU"/>
        </w:rPr>
        <w:t xml:space="preserve">This point </w:t>
      </w:r>
      <w:r w:rsidR="0057776C" w:rsidRPr="003A2BF4">
        <w:rPr>
          <w:bCs/>
          <w:color w:val="000000" w:themeColor="text1"/>
          <w:sz w:val="22"/>
          <w:szCs w:val="22"/>
          <w:lang w:val="en-AU"/>
        </w:rPr>
        <w:t xml:space="preserve">(orange) </w:t>
      </w:r>
      <w:r w:rsidR="007A7736" w:rsidRPr="003A2BF4">
        <w:rPr>
          <w:bCs/>
          <w:color w:val="000000" w:themeColor="text1"/>
          <w:sz w:val="22"/>
          <w:szCs w:val="22"/>
          <w:lang w:val="en-AU"/>
        </w:rPr>
        <w:t xml:space="preserve">is shown on Figure </w:t>
      </w:r>
      <w:r w:rsidR="00F64052" w:rsidRPr="003A2BF4">
        <w:rPr>
          <w:bCs/>
          <w:color w:val="000000" w:themeColor="text1"/>
          <w:sz w:val="22"/>
          <w:szCs w:val="22"/>
          <w:lang w:val="en-AU"/>
        </w:rPr>
        <w:t xml:space="preserve">X. </w:t>
      </w:r>
      <w:r w:rsidR="00263EAD" w:rsidRPr="003A2BF4">
        <w:rPr>
          <w:bCs/>
          <w:color w:val="000000" w:themeColor="text1"/>
          <w:sz w:val="22"/>
          <w:szCs w:val="22"/>
          <w:lang w:val="en-AU"/>
        </w:rPr>
        <w:t xml:space="preserve">The component will not function properly </w:t>
      </w:r>
      <w:r w:rsidR="00441F8C">
        <w:rPr>
          <w:bCs/>
          <w:color w:val="000000" w:themeColor="text1"/>
          <w:sz w:val="22"/>
          <w:szCs w:val="22"/>
          <w:lang w:val="en-AU"/>
        </w:rPr>
        <w:t xml:space="preserve">if the sensitive point is </w:t>
      </w:r>
      <w:r w:rsidR="00263EAD" w:rsidRPr="003A2BF4">
        <w:rPr>
          <w:bCs/>
          <w:color w:val="000000" w:themeColor="text1"/>
          <w:sz w:val="22"/>
          <w:szCs w:val="22"/>
          <w:lang w:val="en-AU"/>
        </w:rPr>
        <w:t>outside of th</w:t>
      </w:r>
      <w:r w:rsidR="00441F8C">
        <w:rPr>
          <w:bCs/>
          <w:color w:val="000000" w:themeColor="text1"/>
          <w:sz w:val="22"/>
          <w:szCs w:val="22"/>
          <w:lang w:val="en-AU"/>
        </w:rPr>
        <w:t>is range</w:t>
      </w:r>
      <w:r w:rsidR="00263EAD" w:rsidRPr="003A2BF4">
        <w:rPr>
          <w:bCs/>
          <w:color w:val="000000" w:themeColor="text1"/>
          <w:sz w:val="22"/>
          <w:szCs w:val="22"/>
          <w:lang w:val="en-AU"/>
        </w:rPr>
        <w:t xml:space="preserve"> </w:t>
      </w:r>
      <w:r w:rsidR="00441F8C">
        <w:rPr>
          <w:bCs/>
          <w:color w:val="000000" w:themeColor="text1"/>
          <w:sz w:val="22"/>
          <w:szCs w:val="22"/>
          <w:lang w:val="en-AU"/>
        </w:rPr>
        <w:t xml:space="preserve">of </w:t>
      </w:r>
      <w:r w:rsidR="00263EAD" w:rsidRPr="003A2BF4">
        <w:rPr>
          <w:bCs/>
          <w:color w:val="000000" w:themeColor="text1"/>
          <w:sz w:val="22"/>
          <w:szCs w:val="22"/>
          <w:lang w:val="en-AU"/>
        </w:rPr>
        <w:t xml:space="preserve">temperatures. This report will investigate the ambient temperatures that the electronic component can be exposed to and maintain a </w:t>
      </w:r>
      <w:r w:rsidR="00441F8C">
        <w:rPr>
          <w:bCs/>
          <w:color w:val="000000" w:themeColor="text1"/>
          <w:sz w:val="22"/>
          <w:szCs w:val="22"/>
          <w:lang w:val="en-AU"/>
        </w:rPr>
        <w:t>functional</w:t>
      </w:r>
      <w:r w:rsidR="00263EAD" w:rsidRPr="003A2BF4">
        <w:rPr>
          <w:bCs/>
          <w:color w:val="000000" w:themeColor="text1"/>
          <w:sz w:val="22"/>
          <w:szCs w:val="22"/>
          <w:lang w:val="en-AU"/>
        </w:rPr>
        <w:t xml:space="preserve"> temperature at th</w:t>
      </w:r>
      <w:r w:rsidR="00441F8C">
        <w:rPr>
          <w:bCs/>
          <w:color w:val="000000" w:themeColor="text1"/>
          <w:sz w:val="22"/>
          <w:szCs w:val="22"/>
          <w:lang w:val="en-AU"/>
        </w:rPr>
        <w:t>e sensitive</w:t>
      </w:r>
      <w:r w:rsidR="00263EAD" w:rsidRPr="003A2BF4">
        <w:rPr>
          <w:bCs/>
          <w:color w:val="000000" w:themeColor="text1"/>
          <w:sz w:val="22"/>
          <w:szCs w:val="22"/>
          <w:lang w:val="en-AU"/>
        </w:rPr>
        <w:t xml:space="preserve"> point. </w:t>
      </w:r>
    </w:p>
    <w:p w14:paraId="0979617E" w14:textId="1A3125AF" w:rsidR="00864C2C" w:rsidRPr="003A2BF4" w:rsidRDefault="00000000" w:rsidP="00224ABD">
      <w:pPr>
        <w:pStyle w:val="Heading2"/>
        <w:rPr>
          <w:bCs/>
          <w:color w:val="000000" w:themeColor="text1"/>
          <w:sz w:val="22"/>
          <w:szCs w:val="22"/>
          <w:lang w:val="en-AU"/>
        </w:rPr>
      </w:pPr>
      <w:r w:rsidRPr="003A2BF4">
        <w:rPr>
          <w:color w:val="000000" w:themeColor="text1"/>
          <w:lang w:val="en-AU"/>
        </w:rPr>
        <w:t xml:space="preserve">    </w:t>
      </w:r>
    </w:p>
    <w:p w14:paraId="10DFBBBD" w14:textId="0ECE7F71" w:rsidR="00436893" w:rsidRPr="003A2BF4" w:rsidRDefault="00001C4F">
      <w:pPr>
        <w:pStyle w:val="Heading1"/>
        <w:rPr>
          <w:color w:val="000000" w:themeColor="text1"/>
          <w:lang w:val="en-AU"/>
        </w:rPr>
      </w:pPr>
      <w:r w:rsidRPr="003A2BF4">
        <w:rPr>
          <w:color w:val="000000" w:themeColor="text1"/>
          <w:lang w:val="en-AU"/>
        </w:rPr>
        <w:t>3. Discussion</w:t>
      </w:r>
    </w:p>
    <w:p w14:paraId="72320AB6" w14:textId="059B8A87" w:rsidR="00436893" w:rsidRPr="003A2BF4" w:rsidRDefault="00000000">
      <w:pPr>
        <w:pStyle w:val="Heading2"/>
        <w:rPr>
          <w:color w:val="000000" w:themeColor="text1"/>
          <w:lang w:val="en-AU"/>
        </w:rPr>
      </w:pPr>
      <w:r w:rsidRPr="003A2BF4">
        <w:rPr>
          <w:color w:val="000000" w:themeColor="text1"/>
          <w:lang w:val="en-AU"/>
        </w:rPr>
        <w:t xml:space="preserve">    </w:t>
      </w:r>
      <w:r w:rsidR="00002501" w:rsidRPr="003A2BF4">
        <w:rPr>
          <w:color w:val="000000" w:themeColor="text1"/>
          <w:lang w:val="en-AU"/>
        </w:rPr>
        <w:t>3</w:t>
      </w:r>
      <w:r w:rsidRPr="003A2BF4">
        <w:rPr>
          <w:color w:val="000000" w:themeColor="text1"/>
          <w:lang w:val="en-AU"/>
        </w:rPr>
        <w:t xml:space="preserve">.1 </w:t>
      </w:r>
      <w:r w:rsidR="00002501" w:rsidRPr="003A2BF4">
        <w:rPr>
          <w:color w:val="000000" w:themeColor="text1"/>
          <w:lang w:val="en-AU"/>
        </w:rPr>
        <w:t>Mathematical Model</w:t>
      </w:r>
    </w:p>
    <w:p w14:paraId="71996A73" w14:textId="694534B8" w:rsidR="00C57CE8" w:rsidRPr="003A2BF4" w:rsidRDefault="00FB19BA" w:rsidP="00CB446D">
      <w:pPr>
        <w:pStyle w:val="Text"/>
        <w:ind w:left="720"/>
        <w:rPr>
          <w:bCs/>
          <w:color w:val="000000" w:themeColor="text1"/>
          <w:sz w:val="22"/>
          <w:szCs w:val="22"/>
          <w:lang w:val="en-AU"/>
        </w:rPr>
      </w:pPr>
      <w:r w:rsidRPr="003A2BF4">
        <w:rPr>
          <w:bCs/>
          <w:color w:val="000000" w:themeColor="text1"/>
          <w:sz w:val="22"/>
          <w:szCs w:val="22"/>
          <w:lang w:val="en-AU"/>
        </w:rPr>
        <w:t>The mathematical model for s</w:t>
      </w:r>
      <w:r w:rsidR="00E04283" w:rsidRPr="003A2BF4">
        <w:rPr>
          <w:bCs/>
          <w:color w:val="000000" w:themeColor="text1"/>
          <w:sz w:val="22"/>
          <w:szCs w:val="22"/>
          <w:lang w:val="en-AU"/>
        </w:rPr>
        <w:t xml:space="preserve">teady-state heat </w:t>
      </w:r>
      <w:r w:rsidRPr="003A2BF4">
        <w:rPr>
          <w:bCs/>
          <w:color w:val="000000" w:themeColor="text1"/>
          <w:sz w:val="22"/>
          <w:szCs w:val="22"/>
          <w:lang w:val="en-AU"/>
        </w:rPr>
        <w:t>distribution,</w:t>
      </w:r>
      <w:r w:rsidR="00E04283" w:rsidRPr="003A2BF4">
        <w:rPr>
          <w:bCs/>
          <w:color w:val="000000" w:themeColor="text1"/>
          <w:sz w:val="22"/>
          <w:szCs w:val="22"/>
          <w:lang w:val="en-AU"/>
        </w:rPr>
        <w:t xml:space="preserve"> in the </w:t>
      </w:r>
      <w:r w:rsidRPr="003A2BF4">
        <w:rPr>
          <w:bCs/>
          <w:color w:val="000000" w:themeColor="text1"/>
          <w:sz w:val="22"/>
          <w:szCs w:val="22"/>
          <w:lang w:val="en-AU"/>
        </w:rPr>
        <w:t>absence of sources or sinks, is given by Laplace’s equation</w:t>
      </w:r>
      <w:r w:rsidR="00475E26" w:rsidRPr="003A2BF4">
        <w:rPr>
          <w:bCs/>
          <w:color w:val="000000" w:themeColor="text1"/>
          <w:sz w:val="22"/>
          <w:szCs w:val="22"/>
          <w:lang w:val="en-AU"/>
        </w:rPr>
        <w:t xml:space="preserve">, </w:t>
      </w:r>
      <m:oMath>
        <m:f>
          <m:fPr>
            <m:ctrlPr>
              <w:rPr>
                <w:rFonts w:ascii="Cambria Math" w:hAnsi="Cambria Math"/>
                <w:bCs/>
                <w:i/>
                <w:noProof/>
                <w:color w:val="000000" w:themeColor="text1"/>
                <w:sz w:val="22"/>
                <w:szCs w:val="22"/>
                <w:lang w:val="en-AU"/>
              </w:rPr>
            </m:ctrlPr>
          </m:fPr>
          <m:num>
            <m:sSup>
              <m:sSupPr>
                <m:ctrlPr>
                  <w:rPr>
                    <w:rFonts w:ascii="Cambria Math" w:hAnsi="Cambria Math"/>
                    <w:bCs/>
                    <w:i/>
                    <w:noProof/>
                    <w:color w:val="000000" w:themeColor="text1"/>
                    <w:sz w:val="22"/>
                    <w:szCs w:val="22"/>
                    <w:lang w:val="en-AU"/>
                  </w:rPr>
                </m:ctrlPr>
              </m:sSupPr>
              <m:e>
                <m:r>
                  <w:rPr>
                    <w:rFonts w:ascii="Cambria Math" w:hAnsi="Cambria Math"/>
                    <w:noProof/>
                    <w:color w:val="000000" w:themeColor="text1"/>
                    <w:sz w:val="22"/>
                    <w:szCs w:val="22"/>
                    <w:lang w:val="en-AU"/>
                  </w:rPr>
                  <m:t>∂</m:t>
                </m:r>
              </m:e>
              <m:sup>
                <m:r>
                  <w:rPr>
                    <w:rFonts w:ascii="Cambria Math" w:hAnsi="Cambria Math"/>
                    <w:noProof/>
                    <w:color w:val="000000" w:themeColor="text1"/>
                    <w:sz w:val="22"/>
                    <w:szCs w:val="22"/>
                    <w:lang w:val="en-AU"/>
                  </w:rPr>
                  <m:t>2</m:t>
                </m:r>
              </m:sup>
            </m:sSup>
            <m:r>
              <w:rPr>
                <w:rFonts w:ascii="Cambria Math" w:hAnsi="Cambria Math"/>
                <w:noProof/>
                <w:color w:val="000000" w:themeColor="text1"/>
                <w:sz w:val="22"/>
                <w:szCs w:val="22"/>
                <w:lang w:val="en-AU"/>
              </w:rPr>
              <m:t>T</m:t>
            </m:r>
          </m:num>
          <m:den>
            <m:sSup>
              <m:sSupPr>
                <m:ctrlPr>
                  <w:rPr>
                    <w:rFonts w:ascii="Cambria Math" w:hAnsi="Cambria Math"/>
                    <w:bCs/>
                    <w:i/>
                    <w:noProof/>
                    <w:color w:val="000000" w:themeColor="text1"/>
                    <w:sz w:val="22"/>
                    <w:szCs w:val="22"/>
                    <w:lang w:val="en-AU"/>
                  </w:rPr>
                </m:ctrlPr>
              </m:sSupPr>
              <m:e>
                <m:r>
                  <w:rPr>
                    <w:rFonts w:ascii="Cambria Math" w:hAnsi="Cambria Math"/>
                    <w:noProof/>
                    <w:color w:val="000000" w:themeColor="text1"/>
                    <w:sz w:val="22"/>
                    <w:szCs w:val="22"/>
                    <w:lang w:val="en-AU"/>
                  </w:rPr>
                  <m:t>∂x</m:t>
                </m:r>
              </m:e>
              <m:sup>
                <m:r>
                  <w:rPr>
                    <w:rFonts w:ascii="Cambria Math" w:hAnsi="Cambria Math"/>
                    <w:noProof/>
                    <w:color w:val="000000" w:themeColor="text1"/>
                    <w:sz w:val="22"/>
                    <w:szCs w:val="22"/>
                    <w:lang w:val="en-AU"/>
                  </w:rPr>
                  <m:t>2</m:t>
                </m:r>
              </m:sup>
            </m:sSup>
          </m:den>
        </m:f>
        <m:r>
          <w:rPr>
            <w:rFonts w:ascii="Cambria Math" w:hAnsi="Cambria Math"/>
            <w:noProof/>
            <w:color w:val="000000" w:themeColor="text1"/>
            <w:sz w:val="22"/>
            <w:szCs w:val="22"/>
            <w:lang w:val="en-AU"/>
          </w:rPr>
          <m:t xml:space="preserve"> + </m:t>
        </m:r>
        <m:f>
          <m:fPr>
            <m:ctrlPr>
              <w:rPr>
                <w:rFonts w:ascii="Cambria Math" w:hAnsi="Cambria Math"/>
                <w:bCs/>
                <w:i/>
                <w:noProof/>
                <w:color w:val="000000" w:themeColor="text1"/>
                <w:sz w:val="22"/>
                <w:szCs w:val="22"/>
                <w:lang w:val="en-AU"/>
              </w:rPr>
            </m:ctrlPr>
          </m:fPr>
          <m:num>
            <m:sSup>
              <m:sSupPr>
                <m:ctrlPr>
                  <w:rPr>
                    <w:rFonts w:ascii="Cambria Math" w:hAnsi="Cambria Math"/>
                    <w:bCs/>
                    <w:i/>
                    <w:noProof/>
                    <w:color w:val="000000" w:themeColor="text1"/>
                    <w:sz w:val="22"/>
                    <w:szCs w:val="22"/>
                    <w:lang w:val="en-AU"/>
                  </w:rPr>
                </m:ctrlPr>
              </m:sSupPr>
              <m:e>
                <m:r>
                  <w:rPr>
                    <w:rFonts w:ascii="Cambria Math" w:hAnsi="Cambria Math"/>
                    <w:noProof/>
                    <w:color w:val="000000" w:themeColor="text1"/>
                    <w:sz w:val="22"/>
                    <w:szCs w:val="22"/>
                    <w:lang w:val="en-AU"/>
                  </w:rPr>
                  <m:t>∂</m:t>
                </m:r>
              </m:e>
              <m:sup>
                <m:r>
                  <w:rPr>
                    <w:rFonts w:ascii="Cambria Math" w:hAnsi="Cambria Math"/>
                    <w:noProof/>
                    <w:color w:val="000000" w:themeColor="text1"/>
                    <w:sz w:val="22"/>
                    <w:szCs w:val="22"/>
                    <w:lang w:val="en-AU"/>
                  </w:rPr>
                  <m:t>2</m:t>
                </m:r>
              </m:sup>
            </m:sSup>
            <m:r>
              <w:rPr>
                <w:rFonts w:ascii="Cambria Math" w:hAnsi="Cambria Math"/>
                <w:noProof/>
                <w:color w:val="000000" w:themeColor="text1"/>
                <w:sz w:val="22"/>
                <w:szCs w:val="22"/>
                <w:lang w:val="en-AU"/>
              </w:rPr>
              <m:t>T</m:t>
            </m:r>
          </m:num>
          <m:den>
            <m:sSup>
              <m:sSupPr>
                <m:ctrlPr>
                  <w:rPr>
                    <w:rFonts w:ascii="Cambria Math" w:hAnsi="Cambria Math"/>
                    <w:bCs/>
                    <w:i/>
                    <w:noProof/>
                    <w:color w:val="000000" w:themeColor="text1"/>
                    <w:sz w:val="22"/>
                    <w:szCs w:val="22"/>
                    <w:lang w:val="en-AU"/>
                  </w:rPr>
                </m:ctrlPr>
              </m:sSupPr>
              <m:e>
                <m:r>
                  <w:rPr>
                    <w:rFonts w:ascii="Cambria Math" w:hAnsi="Cambria Math"/>
                    <w:noProof/>
                    <w:color w:val="000000" w:themeColor="text1"/>
                    <w:sz w:val="22"/>
                    <w:szCs w:val="22"/>
                    <w:lang w:val="en-AU"/>
                  </w:rPr>
                  <m:t>∂y</m:t>
                </m:r>
              </m:e>
              <m:sup>
                <m:r>
                  <w:rPr>
                    <w:rFonts w:ascii="Cambria Math" w:hAnsi="Cambria Math"/>
                    <w:noProof/>
                    <w:color w:val="000000" w:themeColor="text1"/>
                    <w:sz w:val="22"/>
                    <w:szCs w:val="22"/>
                    <w:lang w:val="en-AU"/>
                  </w:rPr>
                  <m:t>2</m:t>
                </m:r>
              </m:sup>
            </m:sSup>
          </m:den>
        </m:f>
        <m:r>
          <w:rPr>
            <w:rFonts w:ascii="Cambria Math" w:hAnsi="Cambria Math"/>
            <w:noProof/>
            <w:color w:val="000000" w:themeColor="text1"/>
            <w:sz w:val="22"/>
            <w:szCs w:val="22"/>
            <w:lang w:val="en-AU"/>
          </w:rPr>
          <m:t xml:space="preserve"> = 0</m:t>
        </m:r>
      </m:oMath>
      <w:r w:rsidRPr="003A2BF4">
        <w:rPr>
          <w:bCs/>
          <w:color w:val="000000" w:themeColor="text1"/>
          <w:sz w:val="22"/>
          <w:szCs w:val="22"/>
          <w:lang w:val="en-AU"/>
        </w:rPr>
        <w:t xml:space="preserve">. Let </w:t>
      </w:r>
      <m:oMath>
        <m:r>
          <w:rPr>
            <w:rFonts w:ascii="Cambria Math" w:hAnsi="Cambria Math"/>
            <w:color w:val="000000" w:themeColor="text1"/>
            <w:sz w:val="22"/>
            <w:szCs w:val="22"/>
            <w:lang w:val="en-AU"/>
          </w:rPr>
          <m:t>T(x, y</m:t>
        </m:r>
      </m:oMath>
      <w:r w:rsidRPr="003A2BF4">
        <w:rPr>
          <w:bCs/>
          <w:i/>
          <w:iCs/>
          <w:color w:val="000000" w:themeColor="text1"/>
          <w:sz w:val="22"/>
          <w:szCs w:val="22"/>
          <w:lang w:val="en-AU"/>
        </w:rPr>
        <w:t>)</w:t>
      </w:r>
      <w:r w:rsidRPr="003A2BF4">
        <w:rPr>
          <w:bCs/>
          <w:color w:val="000000" w:themeColor="text1"/>
          <w:sz w:val="22"/>
          <w:szCs w:val="22"/>
          <w:lang w:val="en-AU"/>
        </w:rPr>
        <w:t xml:space="preserve"> represent the temperature of the electronic component at </w:t>
      </w:r>
      <w:r w:rsidR="00475E26" w:rsidRPr="003A2BF4">
        <w:rPr>
          <w:bCs/>
          <w:color w:val="000000" w:themeColor="text1"/>
          <w:sz w:val="22"/>
          <w:szCs w:val="22"/>
          <w:lang w:val="en-AU"/>
        </w:rPr>
        <w:t xml:space="preserve">the </w:t>
      </w:r>
      <w:r w:rsidRPr="003A2BF4">
        <w:rPr>
          <w:bCs/>
          <w:color w:val="000000" w:themeColor="text1"/>
          <w:sz w:val="22"/>
          <w:szCs w:val="22"/>
          <w:lang w:val="en-AU"/>
        </w:rPr>
        <w:t xml:space="preserve">point </w:t>
      </w:r>
      <w:r w:rsidRPr="003A2BF4">
        <w:rPr>
          <w:bCs/>
          <w:i/>
          <w:iCs/>
          <w:color w:val="000000" w:themeColor="text1"/>
          <w:sz w:val="22"/>
          <w:szCs w:val="22"/>
          <w:lang w:val="en-AU"/>
        </w:rPr>
        <w:t>(</w:t>
      </w:r>
      <m:oMath>
        <m:r>
          <w:rPr>
            <w:rFonts w:ascii="Cambria Math" w:hAnsi="Cambria Math"/>
            <w:color w:val="000000" w:themeColor="text1"/>
            <w:sz w:val="22"/>
            <w:szCs w:val="22"/>
            <w:lang w:val="en-AU"/>
          </w:rPr>
          <m:t>x, y</m:t>
        </m:r>
      </m:oMath>
      <w:r w:rsidRPr="003A2BF4">
        <w:rPr>
          <w:bCs/>
          <w:i/>
          <w:iCs/>
          <w:color w:val="000000" w:themeColor="text1"/>
          <w:sz w:val="22"/>
          <w:szCs w:val="22"/>
          <w:lang w:val="en-AU"/>
        </w:rPr>
        <w:t>)</w:t>
      </w:r>
      <w:r w:rsidRPr="003A2BF4">
        <w:rPr>
          <w:bCs/>
          <w:color w:val="000000" w:themeColor="text1"/>
          <w:sz w:val="22"/>
          <w:szCs w:val="22"/>
          <w:lang w:val="en-AU"/>
        </w:rPr>
        <w:t>. The mathematical model for the component is as follows</w:t>
      </w:r>
      <w:r w:rsidR="009433CA" w:rsidRPr="003A2BF4">
        <w:rPr>
          <w:bCs/>
          <w:color w:val="000000" w:themeColor="text1"/>
          <w:sz w:val="22"/>
          <w:szCs w:val="22"/>
          <w:lang w:val="en-AU"/>
        </w:rPr>
        <w:t xml:space="preserve">: </w:t>
      </w:r>
    </w:p>
    <w:p w14:paraId="1F046D9C" w14:textId="22816B49" w:rsidR="00475E26" w:rsidRPr="003A2BF4" w:rsidRDefault="004B222C" w:rsidP="004B222C">
      <w:pPr>
        <w:pStyle w:val="Text"/>
        <w:ind w:left="709"/>
        <w:rPr>
          <w:bCs/>
          <w:color w:val="000000" w:themeColor="text1"/>
          <w:sz w:val="22"/>
          <w:szCs w:val="22"/>
          <w:lang w:val="en-AU"/>
        </w:rPr>
      </w:pPr>
      <w:r w:rsidRPr="003A2BF4">
        <w:rPr>
          <w:bCs/>
          <w:noProof/>
          <w:color w:val="000000" w:themeColor="text1"/>
          <w:sz w:val="22"/>
          <w:szCs w:val="22"/>
          <w:lang w:val="en-AU"/>
        </w:rPr>
        <w:lastRenderedPageBreak/>
        <w:drawing>
          <wp:inline distT="0" distB="0" distL="0" distR="0" wp14:anchorId="59FD961A" wp14:editId="14FBA9B8">
            <wp:extent cx="5318974" cy="16802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10" cstate="print">
                      <a:extLst>
                        <a:ext uri="{28A0092B-C50C-407E-A947-70E740481C1C}">
                          <a14:useLocalDpi xmlns:a14="http://schemas.microsoft.com/office/drawing/2010/main" val="0"/>
                        </a:ext>
                      </a:extLst>
                    </a:blip>
                    <a:srcRect l="7910" t="14404" r="2531" b="13698"/>
                    <a:stretch/>
                  </pic:blipFill>
                  <pic:spPr bwMode="auto">
                    <a:xfrm>
                      <a:off x="0" y="0"/>
                      <a:ext cx="5322991" cy="1681479"/>
                    </a:xfrm>
                    <a:prstGeom prst="rect">
                      <a:avLst/>
                    </a:prstGeom>
                    <a:ln>
                      <a:noFill/>
                    </a:ln>
                    <a:extLst>
                      <a:ext uri="{53640926-AAD7-44D8-BBD7-CCE9431645EC}">
                        <a14:shadowObscured xmlns:a14="http://schemas.microsoft.com/office/drawing/2010/main"/>
                      </a:ext>
                    </a:extLst>
                  </pic:spPr>
                </pic:pic>
              </a:graphicData>
            </a:graphic>
          </wp:inline>
        </w:drawing>
      </w:r>
    </w:p>
    <w:p w14:paraId="4F3295B3" w14:textId="62A5C745" w:rsidR="00EF264F" w:rsidRPr="003A2BF4" w:rsidRDefault="00FC792C" w:rsidP="00EF264F">
      <w:pPr>
        <w:pStyle w:val="Heading3"/>
        <w:ind w:left="720"/>
        <w:rPr>
          <w:bCs/>
          <w:color w:val="000000" w:themeColor="text1"/>
          <w:szCs w:val="22"/>
          <w:lang w:val="en-AU"/>
        </w:rPr>
      </w:pPr>
      <w:r w:rsidRPr="003A2BF4">
        <w:rPr>
          <w:b w:val="0"/>
          <w:bCs/>
          <w:color w:val="000000" w:themeColor="text1"/>
          <w:szCs w:val="22"/>
          <w:lang w:val="en-AU"/>
        </w:rPr>
        <w:t>The thermal conductivity</w:t>
      </w:r>
      <w:r w:rsidR="00C37D3C" w:rsidRPr="003A2BF4">
        <w:rPr>
          <w:b w:val="0"/>
          <w:bCs/>
          <w:color w:val="000000" w:themeColor="text1"/>
          <w:szCs w:val="22"/>
          <w:lang w:val="en-AU"/>
        </w:rPr>
        <w:t>,</w:t>
      </w:r>
      <w:r w:rsidRPr="003A2BF4">
        <w:rPr>
          <w:b w:val="0"/>
          <w:bCs/>
          <w:color w:val="000000" w:themeColor="text1"/>
          <w:szCs w:val="22"/>
          <w:lang w:val="en-AU"/>
        </w:rPr>
        <w:t xml:space="preserve"> </w:t>
      </w:r>
      <w:r w:rsidRPr="003A2BF4">
        <w:rPr>
          <w:b w:val="0"/>
          <w:bCs/>
          <w:i/>
          <w:iCs/>
          <w:color w:val="000000" w:themeColor="text1"/>
          <w:szCs w:val="22"/>
          <w:lang w:val="en-AU"/>
        </w:rPr>
        <w:t xml:space="preserve">k </w:t>
      </w:r>
      <w:r w:rsidRPr="003A2BF4">
        <w:rPr>
          <w:b w:val="0"/>
          <w:bCs/>
          <w:color w:val="000000" w:themeColor="text1"/>
          <w:szCs w:val="22"/>
          <w:lang w:val="en-AU"/>
        </w:rPr>
        <w:t xml:space="preserve">= 3 </w:t>
      </w:r>
      <w:r w:rsidRPr="003A2BF4">
        <w:rPr>
          <w:b w:val="0"/>
          <w:bCs/>
          <w:i/>
          <w:iCs/>
          <w:color w:val="000000" w:themeColor="text1"/>
          <w:szCs w:val="22"/>
          <w:lang w:val="en-AU"/>
        </w:rPr>
        <w:t>Wm</w:t>
      </w:r>
      <w:r w:rsidRPr="003A2BF4">
        <w:rPr>
          <w:b w:val="0"/>
          <w:bCs/>
          <w:i/>
          <w:iCs/>
          <w:color w:val="000000" w:themeColor="text1"/>
          <w:szCs w:val="22"/>
          <w:vertAlign w:val="superscript"/>
          <w:lang w:val="en-AU"/>
        </w:rPr>
        <w:t>-1</w:t>
      </w:r>
      <w:r w:rsidRPr="003A2BF4">
        <w:rPr>
          <w:b w:val="0"/>
          <w:bCs/>
          <w:i/>
          <w:iCs/>
          <w:color w:val="000000" w:themeColor="text1"/>
          <w:szCs w:val="22"/>
          <w:lang w:val="en-AU"/>
        </w:rPr>
        <w:t>C</w:t>
      </w:r>
      <w:r w:rsidRPr="003A2BF4">
        <w:rPr>
          <w:b w:val="0"/>
          <w:bCs/>
          <w:i/>
          <w:iCs/>
          <w:color w:val="000000" w:themeColor="text1"/>
          <w:szCs w:val="22"/>
          <w:vertAlign w:val="superscript"/>
          <w:lang w:val="en-AU"/>
        </w:rPr>
        <w:t>-1</w:t>
      </w:r>
      <w:r w:rsidRPr="003A2BF4">
        <w:rPr>
          <w:b w:val="0"/>
          <w:bCs/>
          <w:color w:val="000000" w:themeColor="text1"/>
          <w:szCs w:val="22"/>
          <w:lang w:val="en-AU"/>
        </w:rPr>
        <w:t>, and heat transfer coefficient</w:t>
      </w:r>
      <w:r w:rsidR="00C37D3C" w:rsidRPr="003A2BF4">
        <w:rPr>
          <w:b w:val="0"/>
          <w:bCs/>
          <w:color w:val="000000" w:themeColor="text1"/>
          <w:szCs w:val="22"/>
          <w:lang w:val="en-AU"/>
        </w:rPr>
        <w:t>,</w:t>
      </w:r>
      <w:r w:rsidRPr="003A2BF4">
        <w:rPr>
          <w:b w:val="0"/>
          <w:bCs/>
          <w:color w:val="000000" w:themeColor="text1"/>
          <w:szCs w:val="22"/>
          <w:lang w:val="en-AU"/>
        </w:rPr>
        <w:t xml:space="preserve"> </w:t>
      </w:r>
      <w:r w:rsidRPr="003A2BF4">
        <w:rPr>
          <w:b w:val="0"/>
          <w:bCs/>
          <w:i/>
          <w:iCs/>
          <w:color w:val="000000" w:themeColor="text1"/>
          <w:szCs w:val="22"/>
          <w:lang w:val="en-AU"/>
        </w:rPr>
        <w:t>h</w:t>
      </w:r>
      <w:r w:rsidRPr="003A2BF4">
        <w:rPr>
          <w:b w:val="0"/>
          <w:bCs/>
          <w:color w:val="000000" w:themeColor="text1"/>
          <w:szCs w:val="22"/>
          <w:lang w:val="en-AU"/>
        </w:rPr>
        <w:t xml:space="preserve"> = 20 </w:t>
      </w:r>
      <w:r w:rsidR="007363D2" w:rsidRPr="003A2BF4">
        <w:rPr>
          <w:b w:val="0"/>
          <w:bCs/>
          <w:i/>
          <w:iCs/>
          <w:color w:val="000000" w:themeColor="text1"/>
          <w:szCs w:val="22"/>
          <w:lang w:val="en-AU"/>
        </w:rPr>
        <w:t>Wm</w:t>
      </w:r>
      <w:r w:rsidR="007363D2" w:rsidRPr="003A2BF4">
        <w:rPr>
          <w:b w:val="0"/>
          <w:bCs/>
          <w:i/>
          <w:iCs/>
          <w:color w:val="000000" w:themeColor="text1"/>
          <w:szCs w:val="22"/>
          <w:vertAlign w:val="superscript"/>
          <w:lang w:val="en-AU"/>
        </w:rPr>
        <w:t>-1</w:t>
      </w:r>
      <w:r w:rsidR="007363D2" w:rsidRPr="003A2BF4">
        <w:rPr>
          <w:b w:val="0"/>
          <w:bCs/>
          <w:i/>
          <w:iCs/>
          <w:color w:val="000000" w:themeColor="text1"/>
          <w:szCs w:val="22"/>
          <w:lang w:val="en-AU"/>
        </w:rPr>
        <w:t>C</w:t>
      </w:r>
      <w:r w:rsidR="007363D2" w:rsidRPr="003A2BF4">
        <w:rPr>
          <w:b w:val="0"/>
          <w:bCs/>
          <w:i/>
          <w:iCs/>
          <w:color w:val="000000" w:themeColor="text1"/>
          <w:szCs w:val="22"/>
          <w:vertAlign w:val="superscript"/>
          <w:lang w:val="en-AU"/>
        </w:rPr>
        <w:t>-1</w:t>
      </w:r>
      <w:r w:rsidR="007363D2" w:rsidRPr="003A2BF4">
        <w:rPr>
          <w:b w:val="0"/>
          <w:bCs/>
          <w:i/>
          <w:iCs/>
          <w:color w:val="000000" w:themeColor="text1"/>
          <w:szCs w:val="22"/>
          <w:lang w:val="en-AU"/>
        </w:rPr>
        <w:t xml:space="preserve"> </w:t>
      </w:r>
      <w:r w:rsidR="007363D2" w:rsidRPr="003A2BF4">
        <w:rPr>
          <w:b w:val="0"/>
          <w:bCs/>
          <w:color w:val="000000" w:themeColor="text1"/>
          <w:szCs w:val="22"/>
          <w:lang w:val="en-AU"/>
        </w:rPr>
        <w:t>are known and remain constant throughout the investigation. Initially</w:t>
      </w:r>
      <w:r w:rsidR="00C37D3C" w:rsidRPr="003A2BF4">
        <w:rPr>
          <w:b w:val="0"/>
          <w:bCs/>
          <w:color w:val="000000" w:themeColor="text1"/>
          <w:szCs w:val="22"/>
          <w:lang w:val="en-AU"/>
        </w:rPr>
        <w:t xml:space="preserve">, </w:t>
      </w:r>
      <w:r w:rsidR="007363D2" w:rsidRPr="003A2BF4">
        <w:rPr>
          <w:b w:val="0"/>
          <w:bCs/>
          <w:color w:val="000000" w:themeColor="text1"/>
          <w:szCs w:val="22"/>
          <w:lang w:val="en-AU"/>
        </w:rPr>
        <w:t xml:space="preserve">the ambient temperature </w:t>
      </w:r>
      <w:r w:rsidR="00C37D3C" w:rsidRPr="003A2BF4">
        <w:rPr>
          <w:b w:val="0"/>
          <w:bCs/>
          <w:color w:val="000000" w:themeColor="text1"/>
          <w:szCs w:val="22"/>
          <w:lang w:val="en-AU"/>
        </w:rPr>
        <w:t>assumed as</w:t>
      </w:r>
      <w:r w:rsidR="007363D2" w:rsidRPr="003A2BF4">
        <w:rPr>
          <w:b w:val="0"/>
          <w:bCs/>
          <w:color w:val="000000" w:themeColor="text1"/>
          <w:szCs w:val="22"/>
          <w:lang w:val="en-AU"/>
        </w:rPr>
        <w:t xml:space="preserve"> </w:t>
      </w:r>
      <w:r w:rsidR="007363D2" w:rsidRPr="003A2BF4">
        <w:rPr>
          <w:b w:val="0"/>
          <w:bCs/>
          <w:i/>
          <w:iCs/>
          <w:color w:val="000000" w:themeColor="text1"/>
          <w:szCs w:val="22"/>
          <w:lang w:val="en-AU"/>
        </w:rPr>
        <w:t>T</w:t>
      </w:r>
      <w:r w:rsidR="007363D2" w:rsidRPr="003A2BF4">
        <w:rPr>
          <w:b w:val="0"/>
          <w:bCs/>
          <w:color w:val="000000" w:themeColor="text1"/>
          <w:szCs w:val="22"/>
          <w:vertAlign w:val="subscript"/>
          <w:lang w:val="en-AU"/>
        </w:rPr>
        <w:sym w:font="Symbol" w:char="F0A5"/>
      </w:r>
      <w:r w:rsidR="007363D2" w:rsidRPr="003A2BF4">
        <w:rPr>
          <w:b w:val="0"/>
          <w:bCs/>
          <w:color w:val="000000" w:themeColor="text1"/>
          <w:szCs w:val="22"/>
          <w:lang w:val="en-AU"/>
        </w:rPr>
        <w:t xml:space="preserve"> = 20</w:t>
      </w:r>
      <w:r w:rsidR="007363D2" w:rsidRPr="003A2BF4">
        <w:rPr>
          <w:b w:val="0"/>
          <w:color w:val="000000" w:themeColor="text1"/>
          <w:szCs w:val="22"/>
          <w:lang w:val="en-AU"/>
        </w:rPr>
        <w:sym w:font="Symbol" w:char="F0B0"/>
      </w:r>
      <w:r w:rsidR="007363D2" w:rsidRPr="003A2BF4">
        <w:rPr>
          <w:b w:val="0"/>
          <w:i/>
          <w:iCs/>
          <w:color w:val="000000" w:themeColor="text1"/>
          <w:szCs w:val="22"/>
          <w:lang w:val="en-AU"/>
        </w:rPr>
        <w:t>C</w:t>
      </w:r>
      <w:r w:rsidR="007363D2" w:rsidRPr="003A2BF4">
        <w:rPr>
          <w:b w:val="0"/>
          <w:color w:val="000000" w:themeColor="text1"/>
          <w:szCs w:val="22"/>
          <w:lang w:val="en-AU"/>
        </w:rPr>
        <w:t>.</w:t>
      </w:r>
    </w:p>
    <w:p w14:paraId="0DB55529" w14:textId="3FBB7E1F" w:rsidR="007242E8" w:rsidRPr="003A2BF4" w:rsidRDefault="007242E8" w:rsidP="00CB446D">
      <w:pPr>
        <w:pStyle w:val="Heading3"/>
        <w:ind w:left="720"/>
        <w:rPr>
          <w:b w:val="0"/>
          <w:color w:val="000000" w:themeColor="text1"/>
          <w:szCs w:val="22"/>
          <w:lang w:val="en-AU"/>
        </w:rPr>
      </w:pPr>
      <w:r w:rsidRPr="003A2BF4">
        <w:rPr>
          <w:b w:val="0"/>
          <w:bCs/>
          <w:color w:val="000000" w:themeColor="text1"/>
          <w:szCs w:val="22"/>
          <w:lang w:val="en-AU"/>
        </w:rPr>
        <w:t>The electrical component model is converted to a matrix problem by discretising the surface area domain</w:t>
      </w:r>
      <w:r w:rsidR="00390C9A" w:rsidRPr="003A2BF4">
        <w:rPr>
          <w:b w:val="0"/>
          <w:bCs/>
          <w:color w:val="000000" w:themeColor="text1"/>
          <w:szCs w:val="22"/>
          <w:lang w:val="en-AU"/>
        </w:rPr>
        <w:t xml:space="preserve"> </w:t>
      </w:r>
      <w:r w:rsidR="009A7E8E" w:rsidRPr="003A2BF4">
        <w:rPr>
          <w:b w:val="0"/>
          <w:bCs/>
          <w:color w:val="000000" w:themeColor="text1"/>
          <w:szCs w:val="22"/>
          <w:lang w:val="en-AU"/>
        </w:rPr>
        <w:t xml:space="preserve">and forming finite difference equations. The domain </w:t>
      </w:r>
      <w:r w:rsidR="00AD6411" w:rsidRPr="003A2BF4">
        <w:rPr>
          <w:b w:val="0"/>
          <w:bCs/>
          <w:color w:val="000000" w:themeColor="text1"/>
          <w:szCs w:val="22"/>
          <w:lang w:val="en-AU"/>
        </w:rPr>
        <w:t>is discredited by converting the continuous surface area into discrete counterparts using a mesh of squares</w:t>
      </w:r>
      <w:r w:rsidR="003E7E82" w:rsidRPr="003A2BF4">
        <w:rPr>
          <w:b w:val="0"/>
          <w:bCs/>
          <w:color w:val="000000" w:themeColor="text1"/>
          <w:szCs w:val="22"/>
          <w:lang w:val="en-AU"/>
        </w:rPr>
        <w:t>.</w:t>
      </w:r>
      <w:r w:rsidR="00390C9A" w:rsidRPr="003A2BF4">
        <w:rPr>
          <w:b w:val="0"/>
          <w:bCs/>
          <w:color w:val="000000" w:themeColor="text1"/>
          <w:szCs w:val="22"/>
          <w:lang w:val="en-AU"/>
        </w:rPr>
        <w:t xml:space="preserve"> A </w:t>
      </w:r>
      <w:r w:rsidRPr="003A2BF4">
        <w:rPr>
          <w:b w:val="0"/>
          <w:bCs/>
          <w:color w:val="000000" w:themeColor="text1"/>
          <w:szCs w:val="22"/>
          <w:lang w:val="en-AU"/>
        </w:rPr>
        <w:t xml:space="preserve">node </w:t>
      </w:r>
      <w:r w:rsidR="00390C9A" w:rsidRPr="003A2BF4">
        <w:rPr>
          <w:b w:val="0"/>
          <w:bCs/>
          <w:color w:val="000000" w:themeColor="text1"/>
          <w:szCs w:val="22"/>
          <w:lang w:val="en-AU"/>
        </w:rPr>
        <w:t xml:space="preserve">is </w:t>
      </w:r>
      <w:r w:rsidRPr="003A2BF4">
        <w:rPr>
          <w:b w:val="0"/>
          <w:bCs/>
          <w:color w:val="000000" w:themeColor="text1"/>
          <w:szCs w:val="22"/>
          <w:lang w:val="en-AU"/>
        </w:rPr>
        <w:t>assigned to each corner of the mesh,</w:t>
      </w:r>
      <w:r w:rsidR="00EF264F" w:rsidRPr="003A2BF4">
        <w:rPr>
          <w:b w:val="0"/>
          <w:bCs/>
          <w:color w:val="000000" w:themeColor="text1"/>
          <w:szCs w:val="22"/>
          <w:lang w:val="en-AU"/>
        </w:rPr>
        <w:t xml:space="preserve"> and numbered</w:t>
      </w:r>
      <w:r w:rsidRPr="003A2BF4">
        <w:rPr>
          <w:b w:val="0"/>
          <w:bCs/>
          <w:color w:val="000000" w:themeColor="text1"/>
          <w:szCs w:val="22"/>
          <w:lang w:val="en-AU"/>
        </w:rPr>
        <w:t xml:space="preserve"> as shown in Figure X. </w:t>
      </w:r>
      <w:r w:rsidR="00390C9A" w:rsidRPr="003A2BF4">
        <w:rPr>
          <w:b w:val="0"/>
          <w:bCs/>
          <w:color w:val="000000" w:themeColor="text1"/>
          <w:szCs w:val="22"/>
          <w:lang w:val="en-AU"/>
        </w:rPr>
        <w:t xml:space="preserve">The nodes along boundaries AB and CD </w:t>
      </w:r>
      <w:r w:rsidR="00AD6411" w:rsidRPr="003A2BF4">
        <w:rPr>
          <w:b w:val="0"/>
          <w:bCs/>
          <w:color w:val="000000" w:themeColor="text1"/>
          <w:szCs w:val="22"/>
          <w:lang w:val="en-AU"/>
        </w:rPr>
        <w:t xml:space="preserve">are </w:t>
      </w:r>
      <w:r w:rsidR="00C00BF8" w:rsidRPr="003A2BF4">
        <w:rPr>
          <w:b w:val="0"/>
          <w:bCs/>
          <w:color w:val="000000" w:themeColor="text1"/>
          <w:szCs w:val="22"/>
          <w:lang w:val="en-AU"/>
        </w:rPr>
        <w:t xml:space="preserve">under </w:t>
      </w:r>
      <w:r w:rsidR="00493891" w:rsidRPr="003A2BF4">
        <w:rPr>
          <w:b w:val="0"/>
          <w:bCs/>
          <w:color w:val="000000" w:themeColor="text1"/>
          <w:szCs w:val="22"/>
          <w:lang w:val="en-AU"/>
        </w:rPr>
        <w:t>prescribed temperature (</w:t>
      </w:r>
      <w:r w:rsidR="00C00BF8" w:rsidRPr="003A2BF4">
        <w:rPr>
          <w:b w:val="0"/>
          <w:bCs/>
          <w:color w:val="000000" w:themeColor="text1"/>
          <w:szCs w:val="22"/>
          <w:lang w:val="en-AU"/>
        </w:rPr>
        <w:t>Dirichlet</w:t>
      </w:r>
      <w:r w:rsidR="00493891" w:rsidRPr="003A2BF4">
        <w:rPr>
          <w:b w:val="0"/>
          <w:bCs/>
          <w:color w:val="000000" w:themeColor="text1"/>
          <w:szCs w:val="22"/>
          <w:lang w:val="en-AU"/>
        </w:rPr>
        <w:t>)</w:t>
      </w:r>
      <w:r w:rsidR="00C00BF8" w:rsidRPr="003A2BF4">
        <w:rPr>
          <w:b w:val="0"/>
          <w:bCs/>
          <w:color w:val="000000" w:themeColor="text1"/>
          <w:szCs w:val="22"/>
          <w:lang w:val="en-AU"/>
        </w:rPr>
        <w:t xml:space="preserve"> boundary conditions, meaning </w:t>
      </w:r>
      <w:r w:rsidR="00390C9A" w:rsidRPr="003A2BF4">
        <w:rPr>
          <w:b w:val="0"/>
          <w:bCs/>
          <w:color w:val="000000" w:themeColor="text1"/>
          <w:szCs w:val="22"/>
          <w:lang w:val="en-AU"/>
        </w:rPr>
        <w:t>the temperature</w:t>
      </w:r>
      <w:r w:rsidR="000B5923" w:rsidRPr="003A2BF4">
        <w:rPr>
          <w:b w:val="0"/>
          <w:bCs/>
          <w:color w:val="000000" w:themeColor="text1"/>
          <w:szCs w:val="22"/>
          <w:lang w:val="en-AU"/>
        </w:rPr>
        <w:t xml:space="preserve"> </w:t>
      </w:r>
      <w:r w:rsidR="00390C9A" w:rsidRPr="003A2BF4">
        <w:rPr>
          <w:b w:val="0"/>
          <w:bCs/>
          <w:color w:val="000000" w:themeColor="text1"/>
          <w:szCs w:val="22"/>
          <w:lang w:val="en-AU"/>
        </w:rPr>
        <w:t>at th</w:t>
      </w:r>
      <w:r w:rsidR="00EF264F" w:rsidRPr="003A2BF4">
        <w:rPr>
          <w:b w:val="0"/>
          <w:bCs/>
          <w:color w:val="000000" w:themeColor="text1"/>
          <w:szCs w:val="22"/>
          <w:lang w:val="en-AU"/>
        </w:rPr>
        <w:t>o</w:t>
      </w:r>
      <w:r w:rsidR="00390C9A" w:rsidRPr="003A2BF4">
        <w:rPr>
          <w:b w:val="0"/>
          <w:bCs/>
          <w:color w:val="000000" w:themeColor="text1"/>
          <w:szCs w:val="22"/>
          <w:lang w:val="en-AU"/>
        </w:rPr>
        <w:t xml:space="preserve">se nodes </w:t>
      </w:r>
      <w:r w:rsidR="000B5923" w:rsidRPr="003A2BF4">
        <w:rPr>
          <w:b w:val="0"/>
          <w:bCs/>
          <w:color w:val="000000" w:themeColor="text1"/>
          <w:szCs w:val="22"/>
          <w:lang w:val="en-AU"/>
        </w:rPr>
        <w:t xml:space="preserve">will </w:t>
      </w:r>
      <w:r w:rsidR="00390C9A" w:rsidRPr="003A2BF4">
        <w:rPr>
          <w:b w:val="0"/>
          <w:bCs/>
          <w:color w:val="000000" w:themeColor="text1"/>
          <w:szCs w:val="22"/>
          <w:lang w:val="en-AU"/>
        </w:rPr>
        <w:t xml:space="preserve">remain </w:t>
      </w:r>
      <w:r w:rsidR="00AD6411" w:rsidRPr="003A2BF4">
        <w:rPr>
          <w:b w:val="0"/>
          <w:bCs/>
          <w:color w:val="000000" w:themeColor="text1"/>
          <w:szCs w:val="22"/>
          <w:lang w:val="en-AU"/>
        </w:rPr>
        <w:t>constant</w:t>
      </w:r>
      <w:r w:rsidR="00C00BF8" w:rsidRPr="003A2BF4">
        <w:rPr>
          <w:b w:val="0"/>
          <w:bCs/>
          <w:color w:val="000000" w:themeColor="text1"/>
          <w:szCs w:val="22"/>
          <w:lang w:val="en-AU"/>
        </w:rPr>
        <w:t xml:space="preserve">, therefore those nodes are not assigned a number. </w:t>
      </w:r>
      <w:r w:rsidR="00640F4D" w:rsidRPr="003A2BF4">
        <w:rPr>
          <w:b w:val="0"/>
          <w:bCs/>
          <w:color w:val="000000" w:themeColor="text1"/>
          <w:szCs w:val="22"/>
          <w:lang w:val="en-AU"/>
        </w:rPr>
        <w:t>All nodes along the AB boundary remain a constant 70</w:t>
      </w:r>
      <w:r w:rsidR="00640F4D" w:rsidRPr="003A2BF4">
        <w:rPr>
          <w:b w:val="0"/>
          <w:color w:val="000000" w:themeColor="text1"/>
          <w:szCs w:val="22"/>
          <w:lang w:val="en-AU"/>
        </w:rPr>
        <w:sym w:font="Symbol" w:char="F0B0"/>
      </w:r>
      <w:r w:rsidR="00640F4D" w:rsidRPr="003A2BF4">
        <w:rPr>
          <w:b w:val="0"/>
          <w:i/>
          <w:iCs/>
          <w:color w:val="000000" w:themeColor="text1"/>
          <w:szCs w:val="22"/>
          <w:lang w:val="en-AU"/>
        </w:rPr>
        <w:t>C</w:t>
      </w:r>
      <w:r w:rsidR="00640F4D" w:rsidRPr="003A2BF4">
        <w:rPr>
          <w:b w:val="0"/>
          <w:color w:val="000000" w:themeColor="text1"/>
          <w:szCs w:val="22"/>
          <w:lang w:val="en-AU"/>
        </w:rPr>
        <w:t xml:space="preserve"> and all nodes along the CB boundary remain a constant 40</w:t>
      </w:r>
      <w:r w:rsidR="00640F4D" w:rsidRPr="003A2BF4">
        <w:rPr>
          <w:b w:val="0"/>
          <w:color w:val="000000" w:themeColor="text1"/>
          <w:szCs w:val="22"/>
          <w:lang w:val="en-AU"/>
        </w:rPr>
        <w:sym w:font="Symbol" w:char="F0B0"/>
      </w:r>
      <w:r w:rsidR="00640F4D" w:rsidRPr="003A2BF4">
        <w:rPr>
          <w:b w:val="0"/>
          <w:i/>
          <w:iCs/>
          <w:color w:val="000000" w:themeColor="text1"/>
          <w:szCs w:val="22"/>
          <w:lang w:val="en-AU"/>
        </w:rPr>
        <w:t>C</w:t>
      </w:r>
      <w:r w:rsidR="00640F4D" w:rsidRPr="003A2BF4">
        <w:rPr>
          <w:b w:val="0"/>
          <w:color w:val="000000" w:themeColor="text1"/>
          <w:szCs w:val="22"/>
          <w:lang w:val="en-AU"/>
        </w:rPr>
        <w:t xml:space="preserve">. </w:t>
      </w:r>
    </w:p>
    <w:p w14:paraId="040DC41B" w14:textId="72C6EE63" w:rsidR="00563DE6" w:rsidRPr="003A2BF4" w:rsidRDefault="00563DE6" w:rsidP="00F64052">
      <w:pPr>
        <w:pStyle w:val="Heading3"/>
        <w:jc w:val="center"/>
        <w:rPr>
          <w:b w:val="0"/>
          <w:color w:val="000000" w:themeColor="text1"/>
          <w:szCs w:val="22"/>
          <w:lang w:val="en-AU"/>
        </w:rPr>
      </w:pPr>
      <w:r w:rsidRPr="003A2BF4">
        <w:rPr>
          <w:b w:val="0"/>
          <w:noProof/>
          <w:color w:val="000000" w:themeColor="text1"/>
          <w:szCs w:val="22"/>
          <w:lang w:val="en-AU"/>
        </w:rPr>
        <w:drawing>
          <wp:inline distT="0" distB="0" distL="0" distR="0" wp14:anchorId="0EF42BC0" wp14:editId="21FE0DFC">
            <wp:extent cx="2967902" cy="2880000"/>
            <wp:effectExtent l="0" t="0" r="444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11" cstate="print">
                      <a:extLst>
                        <a:ext uri="{28A0092B-C50C-407E-A947-70E740481C1C}">
                          <a14:useLocalDpi xmlns:a14="http://schemas.microsoft.com/office/drawing/2010/main" val="0"/>
                        </a:ext>
                      </a:extLst>
                    </a:blip>
                    <a:srcRect l="4734" t="3363" r="5010" b="1799"/>
                    <a:stretch/>
                  </pic:blipFill>
                  <pic:spPr bwMode="auto">
                    <a:xfrm>
                      <a:off x="0" y="0"/>
                      <a:ext cx="2967902" cy="2880000"/>
                    </a:xfrm>
                    <a:prstGeom prst="rect">
                      <a:avLst/>
                    </a:prstGeom>
                    <a:ln>
                      <a:noFill/>
                    </a:ln>
                    <a:extLst>
                      <a:ext uri="{53640926-AAD7-44D8-BBD7-CCE9431645EC}">
                        <a14:shadowObscured xmlns:a14="http://schemas.microsoft.com/office/drawing/2010/main"/>
                      </a:ext>
                    </a:extLst>
                  </pic:spPr>
                </pic:pic>
              </a:graphicData>
            </a:graphic>
          </wp:inline>
        </w:drawing>
      </w:r>
    </w:p>
    <w:p w14:paraId="54B44EB7" w14:textId="030E613B" w:rsidR="005C0C92" w:rsidRPr="003A2BF4" w:rsidRDefault="005C0C92" w:rsidP="00F64052">
      <w:pPr>
        <w:pStyle w:val="Heading3"/>
        <w:rPr>
          <w:b w:val="0"/>
          <w:color w:val="000000" w:themeColor="text1"/>
          <w:szCs w:val="22"/>
          <w:lang w:val="en-AU"/>
        </w:rPr>
      </w:pPr>
      <w:r w:rsidRPr="003A2BF4">
        <w:rPr>
          <w:bCs/>
          <w:noProof/>
          <w:color w:val="000000" w:themeColor="text1"/>
          <w:lang w:val="en-AU"/>
        </w:rPr>
        <mc:AlternateContent>
          <mc:Choice Requires="wps">
            <w:drawing>
              <wp:inline distT="0" distB="0" distL="0" distR="0" wp14:anchorId="59B4B58D" wp14:editId="4AC1966D">
                <wp:extent cx="5940000" cy="234000"/>
                <wp:effectExtent l="0" t="0" r="0" b="0"/>
                <wp:docPr id="39" name="Text Box 39"/>
                <wp:cNvGraphicFramePr/>
                <a:graphic xmlns:a="http://schemas.openxmlformats.org/drawingml/2006/main">
                  <a:graphicData uri="http://schemas.microsoft.com/office/word/2010/wordprocessingShape">
                    <wps:wsp>
                      <wps:cNvSpPr txBox="1"/>
                      <wps:spPr>
                        <a:xfrm>
                          <a:off x="0" y="0"/>
                          <a:ext cx="5940000" cy="234000"/>
                        </a:xfrm>
                        <a:prstGeom prst="rect">
                          <a:avLst/>
                        </a:prstGeom>
                        <a:noFill/>
                        <a:ln w="6350">
                          <a:noFill/>
                        </a:ln>
                      </wps:spPr>
                      <wps:txbx>
                        <w:txbxContent>
                          <w:p w14:paraId="243C9AF9" w14:textId="1EB94EF8" w:rsidR="005C0C92" w:rsidRPr="005C0C92" w:rsidRDefault="005C0C92" w:rsidP="002F4F81">
                            <w:pPr>
                              <w:jc w:val="center"/>
                              <w:rPr>
                                <w:i/>
                                <w:iCs/>
                                <w:sz w:val="16"/>
                                <w:szCs w:val="16"/>
                              </w:rPr>
                            </w:pPr>
                            <w:r w:rsidRPr="005C0C92">
                              <w:rPr>
                                <w:i/>
                                <w:iCs/>
                                <w:sz w:val="16"/>
                                <w:szCs w:val="16"/>
                              </w:rPr>
                              <w:t>Figure X:</w:t>
                            </w:r>
                            <w:r w:rsidR="00F64052">
                              <w:rPr>
                                <w:i/>
                                <w:iCs/>
                                <w:sz w:val="16"/>
                                <w:szCs w:val="16"/>
                              </w:rPr>
                              <w:t xml:space="preserve"> Discretisation mesh with assigned nodes.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9B4B58D" id="Text Box 39" o:spid="_x0000_s1027" type="#_x0000_t202" style="width:467.7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" filled="f" stroked="f" strokeweight=".5pt">
                <v:textbox>
                  <w:txbxContent>
                    <w:p w14:paraId="243C9AF9" w14:textId="1EB94EF8" w:rsidR="005C0C92" w:rsidRPr="005C0C92" w:rsidRDefault="005C0C92" w:rsidP="002F4F81">
                      <w:pPr>
                        <w:jc w:val="center"/>
                        <w:rPr>
                          <w:i/>
                          <w:iCs/>
                          <w:sz w:val="16"/>
                          <w:szCs w:val="16"/>
                        </w:rPr>
                      </w:pPr>
                      <w:r w:rsidRPr="005C0C92">
                        <w:rPr>
                          <w:i/>
                          <w:iCs/>
                          <w:sz w:val="16"/>
                          <w:szCs w:val="16"/>
                        </w:rPr>
                        <w:t>Figure X:</w:t>
                      </w:r>
                      <w:r w:rsidR="00F64052">
                        <w:rPr>
                          <w:i/>
                          <w:iCs/>
                          <w:sz w:val="16"/>
                          <w:szCs w:val="16"/>
                        </w:rPr>
                        <w:t xml:space="preserve"> Discretisation mesh with assigned nodes.</w:t>
                      </w:r>
                    </w:p>
                  </w:txbxContent>
                </v:textbox>
                <w10:anchorlock/>
              </v:shape>
            </w:pict>
          </mc:Fallback>
        </mc:AlternateContent>
      </w:r>
    </w:p>
    <w:p w14:paraId="306CEF0C" w14:textId="6A55BCB2" w:rsidR="00BE5F7F" w:rsidRPr="003A2BF4" w:rsidRDefault="00BE5F7F" w:rsidP="00CB446D">
      <w:pPr>
        <w:pStyle w:val="Heading3"/>
        <w:ind w:left="720"/>
        <w:rPr>
          <w:b w:val="0"/>
          <w:color w:val="000000" w:themeColor="text1"/>
          <w:sz w:val="24"/>
          <w:szCs w:val="24"/>
          <w:lang w:val="en-AU"/>
        </w:rPr>
      </w:pPr>
      <w:r w:rsidRPr="003A2BF4">
        <w:rPr>
          <w:color w:val="000000" w:themeColor="text1"/>
          <w:sz w:val="24"/>
          <w:szCs w:val="24"/>
          <w:lang w:val="en-AU"/>
        </w:rPr>
        <w:t>3.1.1 Laplace’s equation in discretised form</w:t>
      </w:r>
    </w:p>
    <w:p w14:paraId="3023F71A" w14:textId="494D2ABA" w:rsidR="003E7E82" w:rsidRPr="000A575B" w:rsidRDefault="003E7E82" w:rsidP="00CB446D">
      <w:pPr>
        <w:pStyle w:val="Heading3"/>
        <w:ind w:left="720"/>
        <w:rPr>
          <w:b w:val="0"/>
          <w:color w:val="000000" w:themeColor="text1"/>
          <w:szCs w:val="22"/>
          <w:lang w:val="en-AU"/>
        </w:rPr>
      </w:pPr>
      <w:r w:rsidRPr="000A575B">
        <w:rPr>
          <w:b w:val="0"/>
          <w:color w:val="000000" w:themeColor="text1"/>
          <w:szCs w:val="22"/>
          <w:lang w:val="en-AU"/>
        </w:rPr>
        <w:t xml:space="preserve">To solve </w:t>
      </w:r>
      <w:r w:rsidR="0006701C" w:rsidRPr="000A575B">
        <w:rPr>
          <w:b w:val="0"/>
          <w:color w:val="000000" w:themeColor="text1"/>
          <w:szCs w:val="22"/>
          <w:lang w:val="en-AU"/>
        </w:rPr>
        <w:t xml:space="preserve">the mathematical model of heat distribution, </w:t>
      </w:r>
      <w:r w:rsidRPr="000A575B">
        <w:rPr>
          <w:b w:val="0"/>
          <w:color w:val="000000" w:themeColor="text1"/>
          <w:szCs w:val="22"/>
          <w:lang w:val="en-AU"/>
        </w:rPr>
        <w:t xml:space="preserve">Laplace’s equation </w:t>
      </w:r>
      <w:r w:rsidR="0006701C" w:rsidRPr="000A575B">
        <w:rPr>
          <w:b w:val="0"/>
          <w:color w:val="000000" w:themeColor="text1"/>
          <w:szCs w:val="22"/>
          <w:lang w:val="en-AU"/>
        </w:rPr>
        <w:t xml:space="preserve">needs to be converted to a </w:t>
      </w:r>
      <w:r w:rsidR="002A0CD6" w:rsidRPr="000A575B">
        <w:rPr>
          <w:b w:val="0"/>
          <w:color w:val="000000" w:themeColor="text1"/>
          <w:szCs w:val="22"/>
          <w:lang w:val="en-AU"/>
        </w:rPr>
        <w:t>discretised form</w:t>
      </w:r>
      <w:r w:rsidR="0006701C" w:rsidRPr="000A575B">
        <w:rPr>
          <w:b w:val="0"/>
          <w:color w:val="000000" w:themeColor="text1"/>
          <w:szCs w:val="22"/>
          <w:lang w:val="en-AU"/>
        </w:rPr>
        <w:t>. T</w:t>
      </w:r>
      <w:r w:rsidRPr="000A575B">
        <w:rPr>
          <w:b w:val="0"/>
          <w:color w:val="000000" w:themeColor="text1"/>
          <w:szCs w:val="22"/>
          <w:lang w:val="en-AU"/>
        </w:rPr>
        <w:t xml:space="preserve">he second order partial derivatives </w:t>
      </w:r>
      <w:r w:rsidR="0006701C" w:rsidRPr="000A575B">
        <w:rPr>
          <w:b w:val="0"/>
          <w:color w:val="000000" w:themeColor="text1"/>
          <w:szCs w:val="22"/>
          <w:lang w:val="en-AU"/>
        </w:rPr>
        <w:t xml:space="preserve">in Laplace’s </w:t>
      </w:r>
      <w:r w:rsidR="0006701C" w:rsidRPr="000A575B">
        <w:rPr>
          <w:b w:val="0"/>
          <w:color w:val="000000" w:themeColor="text1"/>
          <w:szCs w:val="22"/>
          <w:lang w:val="en-AU"/>
        </w:rPr>
        <w:lastRenderedPageBreak/>
        <w:t xml:space="preserve">equation </w:t>
      </w:r>
      <w:r w:rsidRPr="000A575B">
        <w:rPr>
          <w:b w:val="0"/>
          <w:color w:val="000000" w:themeColor="text1"/>
          <w:szCs w:val="22"/>
          <w:lang w:val="en-AU"/>
        </w:rPr>
        <w:t>are approximated using a second order central difference approximation</w:t>
      </w:r>
      <w:r w:rsidR="002A0CD6" w:rsidRPr="000A575B">
        <w:rPr>
          <w:b w:val="0"/>
          <w:color w:val="000000" w:themeColor="text1"/>
          <w:szCs w:val="22"/>
          <w:lang w:val="en-AU"/>
        </w:rPr>
        <w:t>, derived from the Taylor series expansion, as follows:</w:t>
      </w:r>
    </w:p>
    <w:p w14:paraId="36D6ED0C" w14:textId="224706CD" w:rsidR="002A0CD6" w:rsidRPr="000A575B" w:rsidRDefault="00000000" w:rsidP="002A0CD6">
      <w:pPr>
        <w:pStyle w:val="Heading3"/>
        <w:ind w:left="720"/>
        <w:rPr>
          <w:b w:val="0"/>
          <w:color w:val="000000" w:themeColor="text1"/>
          <w:szCs w:val="22"/>
          <w:lang w:val="en-AU"/>
        </w:rPr>
      </w:pPr>
      <m:oMathPara>
        <m:oMath>
          <m:eqArr>
            <m:eqArrPr>
              <m:maxDist m:val="1"/>
              <m:ctrlPr>
                <w:rPr>
                  <w:rFonts w:ascii="Cambria Math" w:hAnsi="Cambria Math"/>
                  <w:b w:val="0"/>
                  <w:i/>
                  <w:noProof/>
                  <w:color w:val="000000" w:themeColor="text1"/>
                  <w:szCs w:val="22"/>
                  <w:lang w:val="en-AU"/>
                </w:rPr>
              </m:ctrlPr>
            </m:eqArrPr>
            <m:e>
              <m:sSub>
                <m:sSubPr>
                  <m:ctrlPr>
                    <w:rPr>
                      <w:rFonts w:ascii="Cambria Math" w:hAnsi="Cambria Math"/>
                      <w:b w:val="0"/>
                      <w:i/>
                      <w:color w:val="000000" w:themeColor="text1"/>
                      <w:szCs w:val="22"/>
                      <w:lang w:val="en-AU"/>
                    </w:rPr>
                  </m:ctrlPr>
                </m:sSubPr>
                <m:e>
                  <m:d>
                    <m:dPr>
                      <m:ctrlPr>
                        <w:rPr>
                          <w:rFonts w:ascii="Cambria Math" w:hAnsi="Cambria Math"/>
                          <w:b w:val="0"/>
                          <w:i/>
                          <w:color w:val="000000" w:themeColor="text1"/>
                          <w:szCs w:val="22"/>
                          <w:lang w:val="en-AU"/>
                        </w:rPr>
                      </m:ctrlPr>
                    </m:dPr>
                    <m:e>
                      <m:f>
                        <m:fPr>
                          <m:ctrlPr>
                            <w:rPr>
                              <w:rFonts w:ascii="Cambria Math" w:hAnsi="Cambria Math"/>
                              <w:b w:val="0"/>
                              <w:i/>
                              <w:noProof/>
                              <w:color w:val="000000" w:themeColor="text1"/>
                              <w:szCs w:val="22"/>
                              <w:lang w:val="en-AU"/>
                            </w:rPr>
                          </m:ctrlPr>
                        </m:fPr>
                        <m:num>
                          <m:sSup>
                            <m:sSupPr>
                              <m:ctrlPr>
                                <w:rPr>
                                  <w:rFonts w:ascii="Cambria Math" w:hAnsi="Cambria Math"/>
                                  <w:b w:val="0"/>
                                  <w:i/>
                                  <w:noProof/>
                                  <w:color w:val="000000" w:themeColor="text1"/>
                                  <w:szCs w:val="22"/>
                                  <w:lang w:val="en-AU"/>
                                </w:rPr>
                              </m:ctrlPr>
                            </m:sSupPr>
                            <m:e>
                              <m:r>
                                <w:rPr>
                                  <w:rFonts w:ascii="Cambria Math" w:hAnsi="Cambria Math"/>
                                  <w:noProof/>
                                  <w:color w:val="000000" w:themeColor="text1"/>
                                  <w:szCs w:val="22"/>
                                  <w:lang w:val="en-AU"/>
                                </w:rPr>
                                <m:t>∂</m:t>
                              </m:r>
                            </m:e>
                            <m:sup>
                              <m:r>
                                <w:rPr>
                                  <w:rFonts w:ascii="Cambria Math" w:hAnsi="Cambria Math"/>
                                  <w:noProof/>
                                  <w:color w:val="000000" w:themeColor="text1"/>
                                  <w:szCs w:val="22"/>
                                  <w:lang w:val="en-AU"/>
                                </w:rPr>
                                <m:t>2</m:t>
                              </m:r>
                            </m:sup>
                          </m:sSup>
                          <m:r>
                            <w:rPr>
                              <w:rFonts w:ascii="Cambria Math" w:hAnsi="Cambria Math"/>
                              <w:noProof/>
                              <w:color w:val="000000" w:themeColor="text1"/>
                              <w:szCs w:val="22"/>
                              <w:lang w:val="en-AU"/>
                            </w:rPr>
                            <m:t>T</m:t>
                          </m:r>
                        </m:num>
                        <m:den>
                          <m:sSup>
                            <m:sSupPr>
                              <m:ctrlPr>
                                <w:rPr>
                                  <w:rFonts w:ascii="Cambria Math" w:hAnsi="Cambria Math"/>
                                  <w:b w:val="0"/>
                                  <w:i/>
                                  <w:noProof/>
                                  <w:color w:val="000000" w:themeColor="text1"/>
                                  <w:szCs w:val="22"/>
                                  <w:lang w:val="en-AU"/>
                                </w:rPr>
                              </m:ctrlPr>
                            </m:sSupPr>
                            <m:e>
                              <m:r>
                                <w:rPr>
                                  <w:rFonts w:ascii="Cambria Math" w:hAnsi="Cambria Math"/>
                                  <w:noProof/>
                                  <w:color w:val="000000" w:themeColor="text1"/>
                                  <w:szCs w:val="22"/>
                                  <w:lang w:val="en-AU"/>
                                </w:rPr>
                                <m:t>∂x</m:t>
                              </m:r>
                            </m:e>
                            <m:sup>
                              <m:r>
                                <w:rPr>
                                  <w:rFonts w:ascii="Cambria Math" w:hAnsi="Cambria Math"/>
                                  <w:noProof/>
                                  <w:color w:val="000000" w:themeColor="text1"/>
                                  <w:szCs w:val="22"/>
                                  <w:lang w:val="en-AU"/>
                                </w:rPr>
                                <m:t>2</m:t>
                              </m:r>
                            </m:sup>
                          </m:sSup>
                        </m:den>
                      </m:f>
                      <m:r>
                        <w:rPr>
                          <w:rFonts w:ascii="Cambria Math" w:hAnsi="Cambria Math"/>
                          <w:noProof/>
                          <w:color w:val="000000" w:themeColor="text1"/>
                          <w:szCs w:val="22"/>
                          <w:lang w:val="en-AU"/>
                        </w:rPr>
                        <m:t xml:space="preserve"> </m:t>
                      </m:r>
                    </m:e>
                  </m:d>
                </m:e>
                <m:sub>
                  <m:r>
                    <w:rPr>
                      <w:rFonts w:ascii="Cambria Math" w:hAnsi="Cambria Math"/>
                      <w:color w:val="000000" w:themeColor="text1"/>
                      <w:szCs w:val="22"/>
                      <w:lang w:val="en-AU"/>
                    </w:rPr>
                    <m:t>i,j</m:t>
                  </m:r>
                </m:sub>
              </m:sSub>
              <m:r>
                <w:rPr>
                  <w:rFonts w:ascii="Cambria Math" w:hAnsi="Cambria Math"/>
                  <w:color w:val="000000" w:themeColor="text1"/>
                  <w:szCs w:val="22"/>
                  <w:lang w:val="en-AU"/>
                </w:rPr>
                <m:t>≈</m:t>
              </m:r>
              <m:f>
                <m:fPr>
                  <m:ctrlPr>
                    <w:rPr>
                      <w:rFonts w:ascii="Cambria Math" w:hAnsi="Cambria Math"/>
                      <w:b w:val="0"/>
                      <w:i/>
                      <w:noProof/>
                      <w:color w:val="000000" w:themeColor="text1"/>
                      <w:szCs w:val="22"/>
                      <w:lang w:val="en-AU"/>
                    </w:rPr>
                  </m:ctrlPr>
                </m:fPr>
                <m:num>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i-1,j</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2u</m:t>
                      </m:r>
                    </m:e>
                    <m:sub>
                      <m:r>
                        <w:rPr>
                          <w:rFonts w:ascii="Cambria Math" w:hAnsi="Cambria Math"/>
                          <w:noProof/>
                          <w:color w:val="000000" w:themeColor="text1"/>
                          <w:szCs w:val="22"/>
                          <w:lang w:val="en-AU"/>
                        </w:rPr>
                        <m:t>i,j</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i+1,j</m:t>
                      </m:r>
                    </m:sub>
                  </m:sSub>
                </m:num>
                <m:den>
                  <m:sSup>
                    <m:sSupPr>
                      <m:ctrlPr>
                        <w:rPr>
                          <w:rFonts w:ascii="Cambria Math" w:hAnsi="Cambria Math"/>
                          <w:b w:val="0"/>
                          <w:i/>
                          <w:noProof/>
                          <w:color w:val="000000" w:themeColor="text1"/>
                          <w:szCs w:val="22"/>
                          <w:lang w:val="en-AU"/>
                        </w:rPr>
                      </m:ctrlPr>
                    </m:sSupPr>
                    <m:e>
                      <m:d>
                        <m:dPr>
                          <m:ctrlPr>
                            <w:rPr>
                              <w:rFonts w:ascii="Cambria Math" w:hAnsi="Cambria Math"/>
                              <w:b w:val="0"/>
                              <w:i/>
                              <w:noProof/>
                              <w:color w:val="000000" w:themeColor="text1"/>
                              <w:szCs w:val="22"/>
                              <w:lang w:val="en-AU"/>
                            </w:rPr>
                          </m:ctrlPr>
                        </m:dPr>
                        <m:e>
                          <m:r>
                            <m:rPr>
                              <m:sty m:val="p"/>
                            </m:rPr>
                            <w:rPr>
                              <w:rFonts w:ascii="Cambria Math" w:hAnsi="Cambria Math"/>
                              <w:noProof/>
                              <w:color w:val="000000" w:themeColor="text1"/>
                              <w:szCs w:val="22"/>
                              <w:lang w:val="en-AU"/>
                            </w:rPr>
                            <m:t>Δ</m:t>
                          </m:r>
                          <m:r>
                            <w:rPr>
                              <w:rFonts w:ascii="Cambria Math" w:hAnsi="Cambria Math"/>
                              <w:noProof/>
                              <w:color w:val="000000" w:themeColor="text1"/>
                              <w:szCs w:val="22"/>
                              <w:lang w:val="en-AU"/>
                            </w:rPr>
                            <m:t>x</m:t>
                          </m:r>
                        </m:e>
                      </m:d>
                    </m:e>
                    <m:sup>
                      <m:r>
                        <w:rPr>
                          <w:rFonts w:ascii="Cambria Math" w:hAnsi="Cambria Math"/>
                          <w:noProof/>
                          <w:color w:val="000000" w:themeColor="text1"/>
                          <w:szCs w:val="22"/>
                          <w:lang w:val="en-AU"/>
                        </w:rPr>
                        <m:t>2</m:t>
                      </m:r>
                    </m:sup>
                  </m:sSup>
                </m:den>
              </m:f>
              <m:r>
                <w:rPr>
                  <w:rFonts w:ascii="Cambria Math" w:hAnsi="Cambria Math"/>
                  <w:noProof/>
                  <w:color w:val="000000" w:themeColor="text1"/>
                  <w:szCs w:val="22"/>
                  <w:lang w:val="en-AU"/>
                </w:rPr>
                <m:t xml:space="preserve"> </m:t>
              </m:r>
              <m:r>
                <w:rPr>
                  <w:rFonts w:ascii="Cambria Math" w:hAnsi="Cambria Math"/>
                  <w:color w:val="000000" w:themeColor="text1"/>
                  <w:szCs w:val="22"/>
                  <w:lang w:val="en-AU"/>
                </w:rPr>
                <m:t>#</m:t>
              </m:r>
              <m:d>
                <m:dPr>
                  <m:ctrlPr>
                    <w:rPr>
                      <w:rFonts w:ascii="Cambria Math" w:hAnsi="Cambria Math"/>
                      <w:b w:val="0"/>
                      <w:i/>
                      <w:noProof/>
                      <w:color w:val="000000" w:themeColor="text1"/>
                      <w:szCs w:val="22"/>
                      <w:lang w:val="en-AU"/>
                    </w:rPr>
                  </m:ctrlPr>
                </m:dPr>
                <m:e>
                  <m:r>
                    <w:rPr>
                      <w:rFonts w:ascii="Cambria Math" w:hAnsi="Cambria Math"/>
                      <w:noProof/>
                      <w:color w:val="000000" w:themeColor="text1"/>
                      <w:szCs w:val="22"/>
                      <w:lang w:val="en-AU"/>
                    </w:rPr>
                    <m:t>1</m:t>
                  </m:r>
                </m:e>
              </m:d>
              <m:ctrlPr>
                <w:rPr>
                  <w:rFonts w:ascii="Cambria Math" w:hAnsi="Cambria Math"/>
                  <w:b w:val="0"/>
                  <w:i/>
                  <w:color w:val="000000" w:themeColor="text1"/>
                  <w:szCs w:val="22"/>
                  <w:lang w:val="en-AU"/>
                </w:rPr>
              </m:ctrlPr>
            </m:e>
          </m:eqArr>
          <m:r>
            <m:rPr>
              <m:sty m:val="p"/>
            </m:rPr>
            <w:rPr>
              <w:rFonts w:ascii="Cambria Math" w:hAnsi="Cambria Math"/>
              <w:noProof/>
              <w:color w:val="000000" w:themeColor="text1"/>
              <w:szCs w:val="22"/>
              <w:lang w:val="en-AU"/>
            </w:rPr>
            <w:br/>
          </m:r>
        </m:oMath>
        <m:oMath>
          <m:eqArr>
            <m:eqArrPr>
              <m:maxDist m:val="1"/>
              <m:ctrlPr>
                <w:rPr>
                  <w:rFonts w:ascii="Cambria Math" w:hAnsi="Cambria Math"/>
                  <w:b w:val="0"/>
                  <w:i/>
                  <w:color w:val="000000" w:themeColor="text1"/>
                  <w:szCs w:val="22"/>
                  <w:lang w:val="en-AU"/>
                </w:rPr>
              </m:ctrlPr>
            </m:eqArrPr>
            <m:e>
              <m:sSub>
                <m:sSubPr>
                  <m:ctrlPr>
                    <w:rPr>
                      <w:rFonts w:ascii="Cambria Math" w:hAnsi="Cambria Math"/>
                      <w:b w:val="0"/>
                      <w:i/>
                      <w:color w:val="000000" w:themeColor="text1"/>
                      <w:szCs w:val="22"/>
                      <w:lang w:val="en-AU"/>
                    </w:rPr>
                  </m:ctrlPr>
                </m:sSubPr>
                <m:e>
                  <m:d>
                    <m:dPr>
                      <m:ctrlPr>
                        <w:rPr>
                          <w:rFonts w:ascii="Cambria Math" w:hAnsi="Cambria Math"/>
                          <w:b w:val="0"/>
                          <w:i/>
                          <w:color w:val="000000" w:themeColor="text1"/>
                          <w:szCs w:val="22"/>
                          <w:lang w:val="en-AU"/>
                        </w:rPr>
                      </m:ctrlPr>
                    </m:dPr>
                    <m:e>
                      <m:f>
                        <m:fPr>
                          <m:ctrlPr>
                            <w:rPr>
                              <w:rFonts w:ascii="Cambria Math" w:hAnsi="Cambria Math"/>
                              <w:b w:val="0"/>
                              <w:i/>
                              <w:noProof/>
                              <w:color w:val="000000" w:themeColor="text1"/>
                              <w:szCs w:val="22"/>
                              <w:lang w:val="en-AU"/>
                            </w:rPr>
                          </m:ctrlPr>
                        </m:fPr>
                        <m:num>
                          <m:sSup>
                            <m:sSupPr>
                              <m:ctrlPr>
                                <w:rPr>
                                  <w:rFonts w:ascii="Cambria Math" w:hAnsi="Cambria Math"/>
                                  <w:b w:val="0"/>
                                  <w:i/>
                                  <w:noProof/>
                                  <w:color w:val="000000" w:themeColor="text1"/>
                                  <w:szCs w:val="22"/>
                                  <w:lang w:val="en-AU"/>
                                </w:rPr>
                              </m:ctrlPr>
                            </m:sSupPr>
                            <m:e>
                              <m:r>
                                <w:rPr>
                                  <w:rFonts w:ascii="Cambria Math" w:hAnsi="Cambria Math"/>
                                  <w:noProof/>
                                  <w:color w:val="000000" w:themeColor="text1"/>
                                  <w:szCs w:val="22"/>
                                  <w:lang w:val="en-AU"/>
                                </w:rPr>
                                <m:t>∂</m:t>
                              </m:r>
                            </m:e>
                            <m:sup>
                              <m:r>
                                <w:rPr>
                                  <w:rFonts w:ascii="Cambria Math" w:hAnsi="Cambria Math"/>
                                  <w:noProof/>
                                  <w:color w:val="000000" w:themeColor="text1"/>
                                  <w:szCs w:val="22"/>
                                  <w:lang w:val="en-AU"/>
                                </w:rPr>
                                <m:t>2</m:t>
                              </m:r>
                            </m:sup>
                          </m:sSup>
                          <m:r>
                            <w:rPr>
                              <w:rFonts w:ascii="Cambria Math" w:hAnsi="Cambria Math"/>
                              <w:noProof/>
                              <w:color w:val="000000" w:themeColor="text1"/>
                              <w:szCs w:val="22"/>
                              <w:lang w:val="en-AU"/>
                            </w:rPr>
                            <m:t>T</m:t>
                          </m:r>
                        </m:num>
                        <m:den>
                          <m:sSup>
                            <m:sSupPr>
                              <m:ctrlPr>
                                <w:rPr>
                                  <w:rFonts w:ascii="Cambria Math" w:hAnsi="Cambria Math"/>
                                  <w:b w:val="0"/>
                                  <w:i/>
                                  <w:noProof/>
                                  <w:color w:val="000000" w:themeColor="text1"/>
                                  <w:szCs w:val="22"/>
                                  <w:lang w:val="en-AU"/>
                                </w:rPr>
                              </m:ctrlPr>
                            </m:sSupPr>
                            <m:e>
                              <m:r>
                                <w:rPr>
                                  <w:rFonts w:ascii="Cambria Math" w:hAnsi="Cambria Math"/>
                                  <w:noProof/>
                                  <w:color w:val="000000" w:themeColor="text1"/>
                                  <w:szCs w:val="22"/>
                                  <w:lang w:val="en-AU"/>
                                </w:rPr>
                                <m:t>∂y</m:t>
                              </m:r>
                            </m:e>
                            <m:sup>
                              <m:r>
                                <w:rPr>
                                  <w:rFonts w:ascii="Cambria Math" w:hAnsi="Cambria Math"/>
                                  <w:noProof/>
                                  <w:color w:val="000000" w:themeColor="text1"/>
                                  <w:szCs w:val="22"/>
                                  <w:lang w:val="en-AU"/>
                                </w:rPr>
                                <m:t>2</m:t>
                              </m:r>
                            </m:sup>
                          </m:sSup>
                        </m:den>
                      </m:f>
                      <m:r>
                        <w:rPr>
                          <w:rFonts w:ascii="Cambria Math" w:hAnsi="Cambria Math"/>
                          <w:noProof/>
                          <w:color w:val="000000" w:themeColor="text1"/>
                          <w:szCs w:val="22"/>
                          <w:lang w:val="en-AU"/>
                        </w:rPr>
                        <m:t xml:space="preserve"> </m:t>
                      </m:r>
                    </m:e>
                  </m:d>
                </m:e>
                <m:sub>
                  <m:r>
                    <w:rPr>
                      <w:rFonts w:ascii="Cambria Math" w:hAnsi="Cambria Math"/>
                      <w:color w:val="000000" w:themeColor="text1"/>
                      <w:szCs w:val="22"/>
                      <w:lang w:val="en-AU"/>
                    </w:rPr>
                    <m:t>i,j</m:t>
                  </m:r>
                </m:sub>
              </m:sSub>
              <m:r>
                <w:rPr>
                  <w:rFonts w:ascii="Cambria Math" w:hAnsi="Cambria Math"/>
                  <w:color w:val="000000" w:themeColor="text1"/>
                  <w:szCs w:val="22"/>
                  <w:lang w:val="en-AU"/>
                </w:rPr>
                <m:t>≈</m:t>
              </m:r>
              <m:f>
                <m:fPr>
                  <m:ctrlPr>
                    <w:rPr>
                      <w:rFonts w:ascii="Cambria Math" w:hAnsi="Cambria Math"/>
                      <w:b w:val="0"/>
                      <w:i/>
                      <w:noProof/>
                      <w:color w:val="000000" w:themeColor="text1"/>
                      <w:szCs w:val="22"/>
                      <w:lang w:val="en-AU"/>
                    </w:rPr>
                  </m:ctrlPr>
                </m:fPr>
                <m:num>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i,j-1</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2u</m:t>
                      </m:r>
                    </m:e>
                    <m:sub>
                      <m:r>
                        <w:rPr>
                          <w:rFonts w:ascii="Cambria Math" w:hAnsi="Cambria Math"/>
                          <w:noProof/>
                          <w:color w:val="000000" w:themeColor="text1"/>
                          <w:szCs w:val="22"/>
                          <w:lang w:val="en-AU"/>
                        </w:rPr>
                        <m:t>i,j</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i,j+1</m:t>
                      </m:r>
                    </m:sub>
                  </m:sSub>
                </m:num>
                <m:den>
                  <m:sSup>
                    <m:sSupPr>
                      <m:ctrlPr>
                        <w:rPr>
                          <w:rFonts w:ascii="Cambria Math" w:hAnsi="Cambria Math"/>
                          <w:b w:val="0"/>
                          <w:i/>
                          <w:noProof/>
                          <w:color w:val="000000" w:themeColor="text1"/>
                          <w:szCs w:val="22"/>
                          <w:lang w:val="en-AU"/>
                        </w:rPr>
                      </m:ctrlPr>
                    </m:sSupPr>
                    <m:e>
                      <m:d>
                        <m:dPr>
                          <m:ctrlPr>
                            <w:rPr>
                              <w:rFonts w:ascii="Cambria Math" w:hAnsi="Cambria Math"/>
                              <w:b w:val="0"/>
                              <w:i/>
                              <w:noProof/>
                              <w:color w:val="000000" w:themeColor="text1"/>
                              <w:szCs w:val="22"/>
                              <w:lang w:val="en-AU"/>
                            </w:rPr>
                          </m:ctrlPr>
                        </m:dPr>
                        <m:e>
                          <m:r>
                            <m:rPr>
                              <m:sty m:val="p"/>
                            </m:rPr>
                            <w:rPr>
                              <w:rFonts w:ascii="Cambria Math" w:hAnsi="Cambria Math"/>
                              <w:noProof/>
                              <w:color w:val="000000" w:themeColor="text1"/>
                              <w:szCs w:val="22"/>
                              <w:lang w:val="en-AU"/>
                            </w:rPr>
                            <m:t>Δ</m:t>
                          </m:r>
                          <m:r>
                            <w:rPr>
                              <w:rFonts w:ascii="Cambria Math" w:hAnsi="Cambria Math"/>
                              <w:noProof/>
                              <w:color w:val="000000" w:themeColor="text1"/>
                              <w:szCs w:val="22"/>
                              <w:lang w:val="en-AU"/>
                            </w:rPr>
                            <m:t>y</m:t>
                          </m:r>
                        </m:e>
                      </m:d>
                    </m:e>
                    <m:sup>
                      <m:r>
                        <w:rPr>
                          <w:rFonts w:ascii="Cambria Math" w:hAnsi="Cambria Math"/>
                          <w:noProof/>
                          <w:color w:val="000000" w:themeColor="text1"/>
                          <w:szCs w:val="22"/>
                          <w:lang w:val="en-AU"/>
                        </w:rPr>
                        <m:t>2</m:t>
                      </m:r>
                    </m:sup>
                  </m:sSup>
                </m:den>
              </m:f>
              <m:r>
                <w:rPr>
                  <w:rFonts w:ascii="Cambria Math" w:hAnsi="Cambria Math"/>
                  <w:color w:val="000000" w:themeColor="text1"/>
                  <w:szCs w:val="22"/>
                  <w:lang w:val="en-AU"/>
                </w:rPr>
                <m:t xml:space="preserve"> #</m:t>
              </m:r>
              <m:d>
                <m:dPr>
                  <m:ctrlPr>
                    <w:rPr>
                      <w:rFonts w:ascii="Cambria Math" w:hAnsi="Cambria Math"/>
                      <w:b w:val="0"/>
                      <w:i/>
                      <w:color w:val="000000" w:themeColor="text1"/>
                      <w:szCs w:val="22"/>
                      <w:lang w:val="en-AU"/>
                    </w:rPr>
                  </m:ctrlPr>
                </m:dPr>
                <m:e>
                  <m:r>
                    <w:rPr>
                      <w:rFonts w:ascii="Cambria Math" w:hAnsi="Cambria Math"/>
                      <w:color w:val="000000" w:themeColor="text1"/>
                      <w:szCs w:val="22"/>
                      <w:lang w:val="en-AU"/>
                    </w:rPr>
                    <m:t>2</m:t>
                  </m:r>
                </m:e>
              </m:d>
            </m:e>
          </m:eqArr>
        </m:oMath>
      </m:oMathPara>
    </w:p>
    <w:p w14:paraId="12F043DC" w14:textId="77777777" w:rsidR="004601BE" w:rsidRPr="000A575B" w:rsidRDefault="004601BE" w:rsidP="0006701C">
      <w:pPr>
        <w:pStyle w:val="Heading3"/>
        <w:ind w:firstLine="720"/>
        <w:rPr>
          <w:b w:val="0"/>
          <w:color w:val="000000" w:themeColor="text1"/>
          <w:szCs w:val="22"/>
          <w:lang w:val="en-AU"/>
        </w:rPr>
      </w:pPr>
      <w:r w:rsidRPr="000A575B">
        <w:rPr>
          <w:b w:val="0"/>
          <w:color w:val="000000" w:themeColor="text1"/>
          <w:szCs w:val="22"/>
          <w:lang w:val="en-AU"/>
        </w:rPr>
        <w:t>W</w:t>
      </w:r>
      <w:r w:rsidR="00002501" w:rsidRPr="000A575B">
        <w:rPr>
          <w:b w:val="0"/>
          <w:color w:val="000000" w:themeColor="text1"/>
          <w:szCs w:val="22"/>
          <w:lang w:val="en-AU"/>
        </w:rPr>
        <w:t>here</w:t>
      </w:r>
      <w:r w:rsidRPr="000A575B">
        <w:rPr>
          <w:b w:val="0"/>
          <w:color w:val="000000" w:themeColor="text1"/>
          <w:szCs w:val="22"/>
          <w:lang w:val="en-AU"/>
        </w:rPr>
        <w:t xml:space="preserve"> the nodes are assigned as shown in Figure X.</w:t>
      </w:r>
    </w:p>
    <w:p w14:paraId="3FB9C55A" w14:textId="659223DD" w:rsidR="004601BE" w:rsidRPr="000A575B" w:rsidRDefault="004601BE" w:rsidP="00A64F64">
      <w:pPr>
        <w:pStyle w:val="Heading3"/>
        <w:jc w:val="center"/>
        <w:rPr>
          <w:b w:val="0"/>
          <w:color w:val="000000" w:themeColor="text1"/>
          <w:szCs w:val="22"/>
          <w:lang w:val="en-AU"/>
        </w:rPr>
      </w:pPr>
      <w:r w:rsidRPr="000A575B">
        <w:rPr>
          <w:b w:val="0"/>
          <w:noProof/>
          <w:color w:val="000000" w:themeColor="text1"/>
          <w:szCs w:val="22"/>
          <w:lang w:val="en-AU"/>
        </w:rPr>
        <w:drawing>
          <wp:inline distT="0" distB="0" distL="0" distR="0" wp14:anchorId="1AC12280" wp14:editId="7E5536E1">
            <wp:extent cx="1569156" cy="1564731"/>
            <wp:effectExtent l="0" t="0" r="5715"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rotWithShape="1">
                    <a:blip r:embed="rId12">
                      <a:extLst>
                        <a:ext uri="{28A0092B-C50C-407E-A947-70E740481C1C}">
                          <a14:useLocalDpi xmlns:a14="http://schemas.microsoft.com/office/drawing/2010/main" val="0"/>
                        </a:ext>
                      </a:extLst>
                    </a:blip>
                    <a:srcRect l="8235" t="8969" r="8110" b="10489"/>
                    <a:stretch/>
                  </pic:blipFill>
                  <pic:spPr bwMode="auto">
                    <a:xfrm>
                      <a:off x="0" y="0"/>
                      <a:ext cx="1574854" cy="1570413"/>
                    </a:xfrm>
                    <a:prstGeom prst="rect">
                      <a:avLst/>
                    </a:prstGeom>
                    <a:ln>
                      <a:noFill/>
                    </a:ln>
                    <a:extLst>
                      <a:ext uri="{53640926-AAD7-44D8-BBD7-CCE9431645EC}">
                        <a14:shadowObscured xmlns:a14="http://schemas.microsoft.com/office/drawing/2010/main"/>
                      </a:ext>
                    </a:extLst>
                  </pic:spPr>
                </pic:pic>
              </a:graphicData>
            </a:graphic>
          </wp:inline>
        </w:drawing>
      </w:r>
    </w:p>
    <w:p w14:paraId="3DAFBE5C" w14:textId="2799099F" w:rsidR="00A64F64" w:rsidRPr="000A575B" w:rsidRDefault="0006701C" w:rsidP="00A64F64">
      <w:pPr>
        <w:pStyle w:val="Heading3"/>
        <w:jc w:val="center"/>
        <w:rPr>
          <w:b w:val="0"/>
          <w:color w:val="000000" w:themeColor="text1"/>
          <w:szCs w:val="22"/>
          <w:lang w:val="en-AU"/>
        </w:rPr>
      </w:pPr>
      <w:r w:rsidRPr="000A575B">
        <w:rPr>
          <w:b w:val="0"/>
          <w:noProof/>
          <w:color w:val="000000" w:themeColor="text1"/>
          <w:lang w:val="en-AU"/>
        </w:rPr>
        <mc:AlternateContent>
          <mc:Choice Requires="wps">
            <w:drawing>
              <wp:inline distT="0" distB="0" distL="0" distR="0" wp14:anchorId="03ABDDD9" wp14:editId="736A7AB6">
                <wp:extent cx="5940000" cy="234000"/>
                <wp:effectExtent l="0" t="0" r="0" b="0"/>
                <wp:docPr id="41" name="Text Box 41"/>
                <wp:cNvGraphicFramePr/>
                <a:graphic xmlns:a="http://schemas.openxmlformats.org/drawingml/2006/main">
                  <a:graphicData uri="http://schemas.microsoft.com/office/word/2010/wordprocessingShape">
                    <wps:wsp>
                      <wps:cNvSpPr txBox="1"/>
                      <wps:spPr>
                        <a:xfrm>
                          <a:off x="0" y="0"/>
                          <a:ext cx="5940000" cy="234000"/>
                        </a:xfrm>
                        <a:prstGeom prst="rect">
                          <a:avLst/>
                        </a:prstGeom>
                        <a:noFill/>
                        <a:ln w="6350">
                          <a:noFill/>
                        </a:ln>
                      </wps:spPr>
                      <wps:txbx>
                        <w:txbxContent>
                          <w:p w14:paraId="7A7CFA3E" w14:textId="77777777" w:rsidR="0006701C" w:rsidRPr="005C0C92" w:rsidRDefault="0006701C" w:rsidP="0006701C">
                            <w:pPr>
                              <w:jc w:val="center"/>
                              <w:rPr>
                                <w:i/>
                                <w:iCs/>
                                <w:sz w:val="16"/>
                                <w:szCs w:val="16"/>
                              </w:rPr>
                            </w:pPr>
                            <w:r w:rsidRPr="005C0C92">
                              <w:rPr>
                                <w:i/>
                                <w:iCs/>
                                <w:sz w:val="16"/>
                                <w:szCs w:val="16"/>
                              </w:rPr>
                              <w:t>Figure X: Explanation of node index notation</w:t>
                            </w:r>
                          </w:p>
                          <w:p w14:paraId="0F741B34" w14:textId="47C5633D" w:rsidR="0006701C" w:rsidRPr="005C0C92" w:rsidRDefault="0006701C" w:rsidP="0006701C">
                            <w:pPr>
                              <w:jc w:val="center"/>
                              <w:rPr>
                                <w:i/>
                                <w:i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3ABDDD9" id="Text Box 41" o:spid="_x0000_s1028" type="#_x0000_t202" style="width:467.7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" filled="f" stroked="f" strokeweight=".5pt">
                <v:textbox>
                  <w:txbxContent>
                    <w:p w14:paraId="7A7CFA3E" w14:textId="77777777" w:rsidR="0006701C" w:rsidRPr="005C0C92" w:rsidRDefault="0006701C" w:rsidP="0006701C">
                      <w:pPr>
                        <w:jc w:val="center"/>
                        <w:rPr>
                          <w:i/>
                          <w:iCs/>
                          <w:sz w:val="16"/>
                          <w:szCs w:val="16"/>
                        </w:rPr>
                      </w:pPr>
                      <w:r w:rsidRPr="005C0C92">
                        <w:rPr>
                          <w:i/>
                          <w:iCs/>
                          <w:sz w:val="16"/>
                          <w:szCs w:val="16"/>
                        </w:rPr>
                        <w:t>Figure X: Explanation of node index notation</w:t>
                      </w:r>
                    </w:p>
                    <w:p w14:paraId="0F741B34" w14:textId="47C5633D" w:rsidR="0006701C" w:rsidRPr="005C0C92" w:rsidRDefault="0006701C" w:rsidP="0006701C">
                      <w:pPr>
                        <w:jc w:val="center"/>
                        <w:rPr>
                          <w:i/>
                          <w:iCs/>
                          <w:sz w:val="16"/>
                          <w:szCs w:val="16"/>
                        </w:rPr>
                      </w:pPr>
                    </w:p>
                  </w:txbxContent>
                </v:textbox>
                <w10:anchorlock/>
              </v:shape>
            </w:pict>
          </mc:Fallback>
        </mc:AlternateContent>
      </w:r>
    </w:p>
    <w:p w14:paraId="7E17AD18" w14:textId="3E6B83E5" w:rsidR="002A0CD6" w:rsidRPr="000A575B" w:rsidRDefault="009833B6" w:rsidP="00A64F64">
      <w:pPr>
        <w:pStyle w:val="Heading3"/>
        <w:ind w:firstLine="720"/>
        <w:rPr>
          <w:b w:val="0"/>
          <w:color w:val="000000" w:themeColor="text1"/>
          <w:szCs w:val="22"/>
          <w:lang w:val="en-AU"/>
        </w:rPr>
      </w:pPr>
      <w:r w:rsidRPr="000A575B">
        <w:rPr>
          <w:b w:val="0"/>
          <w:color w:val="000000" w:themeColor="text1"/>
          <w:szCs w:val="22"/>
          <w:lang w:val="en-AU"/>
        </w:rPr>
        <w:t>Substituting</w:t>
      </w:r>
      <w:r w:rsidR="002A0CD6" w:rsidRPr="000A575B">
        <w:rPr>
          <w:b w:val="0"/>
          <w:color w:val="000000" w:themeColor="text1"/>
          <w:szCs w:val="22"/>
          <w:lang w:val="en-AU"/>
        </w:rPr>
        <w:t xml:space="preserve"> (1) and (2) into Laplace’s equation: </w:t>
      </w:r>
    </w:p>
    <w:p w14:paraId="0BE52681" w14:textId="349F8565" w:rsidR="009833B6" w:rsidRPr="000A575B" w:rsidRDefault="00000000" w:rsidP="00C03D6B">
      <w:pPr>
        <w:pStyle w:val="Heading3"/>
        <w:ind w:left="-1440"/>
        <w:rPr>
          <w:b w:val="0"/>
          <w:color w:val="000000" w:themeColor="text1"/>
          <w:szCs w:val="22"/>
          <w:lang w:val="en-AU"/>
        </w:rPr>
      </w:pPr>
      <m:oMathPara>
        <m:oMath>
          <m:sSub>
            <m:sSubPr>
              <m:ctrlPr>
                <w:rPr>
                  <w:rFonts w:ascii="Cambria Math" w:hAnsi="Cambria Math"/>
                  <w:b w:val="0"/>
                  <w:i/>
                  <w:color w:val="000000" w:themeColor="text1"/>
                  <w:szCs w:val="22"/>
                  <w:lang w:val="en-AU"/>
                </w:rPr>
              </m:ctrlPr>
            </m:sSubPr>
            <m:e>
              <m:d>
                <m:dPr>
                  <m:ctrlPr>
                    <w:rPr>
                      <w:rFonts w:ascii="Cambria Math" w:hAnsi="Cambria Math"/>
                      <w:b w:val="0"/>
                      <w:i/>
                      <w:color w:val="000000" w:themeColor="text1"/>
                      <w:szCs w:val="22"/>
                      <w:lang w:val="en-AU"/>
                    </w:rPr>
                  </m:ctrlPr>
                </m:dPr>
                <m:e>
                  <m:f>
                    <m:fPr>
                      <m:ctrlPr>
                        <w:rPr>
                          <w:rFonts w:ascii="Cambria Math" w:hAnsi="Cambria Math"/>
                          <w:b w:val="0"/>
                          <w:i/>
                          <w:noProof/>
                          <w:color w:val="000000" w:themeColor="text1"/>
                          <w:szCs w:val="22"/>
                          <w:lang w:val="en-AU"/>
                        </w:rPr>
                      </m:ctrlPr>
                    </m:fPr>
                    <m:num>
                      <m:sSup>
                        <m:sSupPr>
                          <m:ctrlPr>
                            <w:rPr>
                              <w:rFonts w:ascii="Cambria Math" w:hAnsi="Cambria Math"/>
                              <w:b w:val="0"/>
                              <w:i/>
                              <w:noProof/>
                              <w:color w:val="000000" w:themeColor="text1"/>
                              <w:szCs w:val="22"/>
                              <w:lang w:val="en-AU"/>
                            </w:rPr>
                          </m:ctrlPr>
                        </m:sSupPr>
                        <m:e>
                          <m:r>
                            <w:rPr>
                              <w:rFonts w:ascii="Cambria Math" w:hAnsi="Cambria Math"/>
                              <w:noProof/>
                              <w:color w:val="000000" w:themeColor="text1"/>
                              <w:szCs w:val="22"/>
                              <w:lang w:val="en-AU"/>
                            </w:rPr>
                            <m:t>∂</m:t>
                          </m:r>
                        </m:e>
                        <m:sup>
                          <m:r>
                            <w:rPr>
                              <w:rFonts w:ascii="Cambria Math" w:hAnsi="Cambria Math"/>
                              <w:noProof/>
                              <w:color w:val="000000" w:themeColor="text1"/>
                              <w:szCs w:val="22"/>
                              <w:lang w:val="en-AU"/>
                            </w:rPr>
                            <m:t>2</m:t>
                          </m:r>
                        </m:sup>
                      </m:sSup>
                      <m:r>
                        <w:rPr>
                          <w:rFonts w:ascii="Cambria Math" w:hAnsi="Cambria Math"/>
                          <w:noProof/>
                          <w:color w:val="000000" w:themeColor="text1"/>
                          <w:szCs w:val="22"/>
                          <w:lang w:val="en-AU"/>
                        </w:rPr>
                        <m:t>T</m:t>
                      </m:r>
                    </m:num>
                    <m:den>
                      <m:sSup>
                        <m:sSupPr>
                          <m:ctrlPr>
                            <w:rPr>
                              <w:rFonts w:ascii="Cambria Math" w:hAnsi="Cambria Math"/>
                              <w:b w:val="0"/>
                              <w:i/>
                              <w:noProof/>
                              <w:color w:val="000000" w:themeColor="text1"/>
                              <w:szCs w:val="22"/>
                              <w:lang w:val="en-AU"/>
                            </w:rPr>
                          </m:ctrlPr>
                        </m:sSupPr>
                        <m:e>
                          <m:r>
                            <w:rPr>
                              <w:rFonts w:ascii="Cambria Math" w:hAnsi="Cambria Math"/>
                              <w:noProof/>
                              <w:color w:val="000000" w:themeColor="text1"/>
                              <w:szCs w:val="22"/>
                              <w:lang w:val="en-AU"/>
                            </w:rPr>
                            <m:t>∂x</m:t>
                          </m:r>
                        </m:e>
                        <m:sup>
                          <m:r>
                            <w:rPr>
                              <w:rFonts w:ascii="Cambria Math" w:hAnsi="Cambria Math"/>
                              <w:noProof/>
                              <w:color w:val="000000" w:themeColor="text1"/>
                              <w:szCs w:val="22"/>
                              <w:lang w:val="en-AU"/>
                            </w:rPr>
                            <m:t>2</m:t>
                          </m:r>
                        </m:sup>
                      </m:sSup>
                    </m:den>
                  </m:f>
                  <m:r>
                    <w:rPr>
                      <w:rFonts w:ascii="Cambria Math" w:hAnsi="Cambria Math"/>
                      <w:noProof/>
                      <w:color w:val="000000" w:themeColor="text1"/>
                      <w:szCs w:val="22"/>
                      <w:lang w:val="en-AU"/>
                    </w:rPr>
                    <m:t xml:space="preserve"> </m:t>
                  </m:r>
                </m:e>
              </m:d>
            </m:e>
            <m:sub>
              <m:r>
                <w:rPr>
                  <w:rFonts w:ascii="Cambria Math" w:hAnsi="Cambria Math"/>
                  <w:color w:val="000000" w:themeColor="text1"/>
                  <w:szCs w:val="22"/>
                  <w:lang w:val="en-AU"/>
                </w:rPr>
                <m:t>i,j</m:t>
              </m:r>
            </m:sub>
          </m:sSub>
          <m:r>
            <w:rPr>
              <w:rFonts w:ascii="Cambria Math" w:hAnsi="Cambria Math"/>
              <w:noProof/>
              <w:color w:val="000000" w:themeColor="text1"/>
              <w:szCs w:val="22"/>
              <w:lang w:val="en-AU"/>
            </w:rPr>
            <m:t xml:space="preserve">+ </m:t>
          </m:r>
          <m:sSub>
            <m:sSubPr>
              <m:ctrlPr>
                <w:rPr>
                  <w:rFonts w:ascii="Cambria Math" w:hAnsi="Cambria Math"/>
                  <w:b w:val="0"/>
                  <w:i/>
                  <w:color w:val="000000" w:themeColor="text1"/>
                  <w:szCs w:val="22"/>
                  <w:lang w:val="en-AU"/>
                </w:rPr>
              </m:ctrlPr>
            </m:sSubPr>
            <m:e>
              <m:d>
                <m:dPr>
                  <m:ctrlPr>
                    <w:rPr>
                      <w:rFonts w:ascii="Cambria Math" w:hAnsi="Cambria Math"/>
                      <w:b w:val="0"/>
                      <w:i/>
                      <w:color w:val="000000" w:themeColor="text1"/>
                      <w:szCs w:val="22"/>
                      <w:lang w:val="en-AU"/>
                    </w:rPr>
                  </m:ctrlPr>
                </m:dPr>
                <m:e>
                  <m:f>
                    <m:fPr>
                      <m:ctrlPr>
                        <w:rPr>
                          <w:rFonts w:ascii="Cambria Math" w:hAnsi="Cambria Math"/>
                          <w:b w:val="0"/>
                          <w:i/>
                          <w:noProof/>
                          <w:color w:val="000000" w:themeColor="text1"/>
                          <w:szCs w:val="22"/>
                          <w:lang w:val="en-AU"/>
                        </w:rPr>
                      </m:ctrlPr>
                    </m:fPr>
                    <m:num>
                      <m:sSup>
                        <m:sSupPr>
                          <m:ctrlPr>
                            <w:rPr>
                              <w:rFonts w:ascii="Cambria Math" w:hAnsi="Cambria Math"/>
                              <w:b w:val="0"/>
                              <w:i/>
                              <w:noProof/>
                              <w:color w:val="000000" w:themeColor="text1"/>
                              <w:szCs w:val="22"/>
                              <w:lang w:val="en-AU"/>
                            </w:rPr>
                          </m:ctrlPr>
                        </m:sSupPr>
                        <m:e>
                          <m:r>
                            <w:rPr>
                              <w:rFonts w:ascii="Cambria Math" w:hAnsi="Cambria Math"/>
                              <w:noProof/>
                              <w:color w:val="000000" w:themeColor="text1"/>
                              <w:szCs w:val="22"/>
                              <w:lang w:val="en-AU"/>
                            </w:rPr>
                            <m:t>∂</m:t>
                          </m:r>
                        </m:e>
                        <m:sup>
                          <m:r>
                            <w:rPr>
                              <w:rFonts w:ascii="Cambria Math" w:hAnsi="Cambria Math"/>
                              <w:noProof/>
                              <w:color w:val="000000" w:themeColor="text1"/>
                              <w:szCs w:val="22"/>
                              <w:lang w:val="en-AU"/>
                            </w:rPr>
                            <m:t>2</m:t>
                          </m:r>
                        </m:sup>
                      </m:sSup>
                      <m:r>
                        <w:rPr>
                          <w:rFonts w:ascii="Cambria Math" w:hAnsi="Cambria Math"/>
                          <w:noProof/>
                          <w:color w:val="000000" w:themeColor="text1"/>
                          <w:szCs w:val="22"/>
                          <w:lang w:val="en-AU"/>
                        </w:rPr>
                        <m:t>T</m:t>
                      </m:r>
                    </m:num>
                    <m:den>
                      <m:sSup>
                        <m:sSupPr>
                          <m:ctrlPr>
                            <w:rPr>
                              <w:rFonts w:ascii="Cambria Math" w:hAnsi="Cambria Math"/>
                              <w:b w:val="0"/>
                              <w:i/>
                              <w:noProof/>
                              <w:color w:val="000000" w:themeColor="text1"/>
                              <w:szCs w:val="22"/>
                              <w:lang w:val="en-AU"/>
                            </w:rPr>
                          </m:ctrlPr>
                        </m:sSupPr>
                        <m:e>
                          <m:r>
                            <w:rPr>
                              <w:rFonts w:ascii="Cambria Math" w:hAnsi="Cambria Math"/>
                              <w:noProof/>
                              <w:color w:val="000000" w:themeColor="text1"/>
                              <w:szCs w:val="22"/>
                              <w:lang w:val="en-AU"/>
                            </w:rPr>
                            <m:t>∂y</m:t>
                          </m:r>
                        </m:e>
                        <m:sup>
                          <m:r>
                            <w:rPr>
                              <w:rFonts w:ascii="Cambria Math" w:hAnsi="Cambria Math"/>
                              <w:noProof/>
                              <w:color w:val="000000" w:themeColor="text1"/>
                              <w:szCs w:val="22"/>
                              <w:lang w:val="en-AU"/>
                            </w:rPr>
                            <m:t>2</m:t>
                          </m:r>
                        </m:sup>
                      </m:sSup>
                    </m:den>
                  </m:f>
                  <m:r>
                    <w:rPr>
                      <w:rFonts w:ascii="Cambria Math" w:hAnsi="Cambria Math"/>
                      <w:noProof/>
                      <w:color w:val="000000" w:themeColor="text1"/>
                      <w:szCs w:val="22"/>
                      <w:lang w:val="en-AU"/>
                    </w:rPr>
                    <m:t xml:space="preserve"> </m:t>
                  </m:r>
                </m:e>
              </m:d>
            </m:e>
            <m:sub>
              <m:r>
                <w:rPr>
                  <w:rFonts w:ascii="Cambria Math" w:hAnsi="Cambria Math"/>
                  <w:color w:val="000000" w:themeColor="text1"/>
                  <w:szCs w:val="22"/>
                  <w:lang w:val="en-AU"/>
                </w:rPr>
                <m:t>i,j</m:t>
              </m:r>
            </m:sub>
          </m:sSub>
          <m:r>
            <m:rPr>
              <m:aln/>
            </m:rP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f>
            <m:fPr>
              <m:ctrlPr>
                <w:rPr>
                  <w:rFonts w:ascii="Cambria Math" w:hAnsi="Cambria Math"/>
                  <w:b w:val="0"/>
                  <w:i/>
                  <w:noProof/>
                  <w:color w:val="000000" w:themeColor="text1"/>
                  <w:szCs w:val="22"/>
                  <w:lang w:val="en-AU"/>
                </w:rPr>
              </m:ctrlPr>
            </m:fPr>
            <m:num>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i-1,j</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2u</m:t>
                  </m:r>
                </m:e>
                <m:sub>
                  <m:r>
                    <w:rPr>
                      <w:rFonts w:ascii="Cambria Math" w:hAnsi="Cambria Math"/>
                      <w:noProof/>
                      <w:color w:val="000000" w:themeColor="text1"/>
                      <w:szCs w:val="22"/>
                      <w:lang w:val="en-AU"/>
                    </w:rPr>
                    <m:t>i,j</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i+1,j</m:t>
                  </m:r>
                </m:sub>
              </m:sSub>
            </m:num>
            <m:den>
              <m:sSup>
                <m:sSupPr>
                  <m:ctrlPr>
                    <w:rPr>
                      <w:rFonts w:ascii="Cambria Math" w:hAnsi="Cambria Math"/>
                      <w:b w:val="0"/>
                      <w:i/>
                      <w:noProof/>
                      <w:color w:val="000000" w:themeColor="text1"/>
                      <w:szCs w:val="22"/>
                      <w:lang w:val="en-AU"/>
                    </w:rPr>
                  </m:ctrlPr>
                </m:sSupPr>
                <m:e>
                  <m:d>
                    <m:dPr>
                      <m:ctrlPr>
                        <w:rPr>
                          <w:rFonts w:ascii="Cambria Math" w:hAnsi="Cambria Math"/>
                          <w:b w:val="0"/>
                          <w:i/>
                          <w:noProof/>
                          <w:color w:val="000000" w:themeColor="text1"/>
                          <w:szCs w:val="22"/>
                          <w:lang w:val="en-AU"/>
                        </w:rPr>
                      </m:ctrlPr>
                    </m:dPr>
                    <m:e>
                      <m:r>
                        <m:rPr>
                          <m:sty m:val="p"/>
                        </m:rPr>
                        <w:rPr>
                          <w:rFonts w:ascii="Cambria Math" w:hAnsi="Cambria Math"/>
                          <w:noProof/>
                          <w:color w:val="000000" w:themeColor="text1"/>
                          <w:szCs w:val="22"/>
                          <w:lang w:val="en-AU"/>
                        </w:rPr>
                        <m:t>Δ</m:t>
                      </m:r>
                      <m:r>
                        <w:rPr>
                          <w:rFonts w:ascii="Cambria Math" w:hAnsi="Cambria Math"/>
                          <w:noProof/>
                          <w:color w:val="000000" w:themeColor="text1"/>
                          <w:szCs w:val="22"/>
                          <w:lang w:val="en-AU"/>
                        </w:rPr>
                        <m:t>x</m:t>
                      </m:r>
                    </m:e>
                  </m:d>
                </m:e>
                <m:sup>
                  <m:r>
                    <w:rPr>
                      <w:rFonts w:ascii="Cambria Math" w:hAnsi="Cambria Math"/>
                      <w:noProof/>
                      <w:color w:val="000000" w:themeColor="text1"/>
                      <w:szCs w:val="22"/>
                      <w:lang w:val="en-AU"/>
                    </w:rPr>
                    <m:t>2</m:t>
                  </m:r>
                </m:sup>
              </m:sSup>
            </m:den>
          </m:f>
          <m:r>
            <w:rPr>
              <w:rFonts w:ascii="Cambria Math" w:hAnsi="Cambria Math"/>
              <w:noProof/>
              <w:color w:val="000000" w:themeColor="text1"/>
              <w:szCs w:val="22"/>
              <w:lang w:val="en-AU"/>
            </w:rPr>
            <m:t xml:space="preserve"> +</m:t>
          </m:r>
          <m:f>
            <m:fPr>
              <m:ctrlPr>
                <w:rPr>
                  <w:rFonts w:ascii="Cambria Math" w:hAnsi="Cambria Math"/>
                  <w:b w:val="0"/>
                  <w:i/>
                  <w:noProof/>
                  <w:color w:val="000000" w:themeColor="text1"/>
                  <w:szCs w:val="22"/>
                  <w:lang w:val="en-AU"/>
                </w:rPr>
              </m:ctrlPr>
            </m:fPr>
            <m:num>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i,j-1</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2u</m:t>
                  </m:r>
                </m:e>
                <m:sub>
                  <m:r>
                    <w:rPr>
                      <w:rFonts w:ascii="Cambria Math" w:hAnsi="Cambria Math"/>
                      <w:noProof/>
                      <w:color w:val="000000" w:themeColor="text1"/>
                      <w:szCs w:val="22"/>
                      <w:lang w:val="en-AU"/>
                    </w:rPr>
                    <m:t>i,j</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i,j+1</m:t>
                  </m:r>
                </m:sub>
              </m:sSub>
            </m:num>
            <m:den>
              <m:sSup>
                <m:sSupPr>
                  <m:ctrlPr>
                    <w:rPr>
                      <w:rFonts w:ascii="Cambria Math" w:hAnsi="Cambria Math"/>
                      <w:b w:val="0"/>
                      <w:i/>
                      <w:noProof/>
                      <w:color w:val="000000" w:themeColor="text1"/>
                      <w:szCs w:val="22"/>
                      <w:lang w:val="en-AU"/>
                    </w:rPr>
                  </m:ctrlPr>
                </m:sSupPr>
                <m:e>
                  <m:d>
                    <m:dPr>
                      <m:ctrlPr>
                        <w:rPr>
                          <w:rFonts w:ascii="Cambria Math" w:hAnsi="Cambria Math"/>
                          <w:b w:val="0"/>
                          <w:i/>
                          <w:noProof/>
                          <w:color w:val="000000" w:themeColor="text1"/>
                          <w:szCs w:val="22"/>
                          <w:lang w:val="en-AU"/>
                        </w:rPr>
                      </m:ctrlPr>
                    </m:dPr>
                    <m:e>
                      <m:r>
                        <m:rPr>
                          <m:sty m:val="p"/>
                        </m:rPr>
                        <w:rPr>
                          <w:rFonts w:ascii="Cambria Math" w:hAnsi="Cambria Math"/>
                          <w:noProof/>
                          <w:color w:val="000000" w:themeColor="text1"/>
                          <w:szCs w:val="22"/>
                          <w:lang w:val="en-AU"/>
                        </w:rPr>
                        <m:t>Δ</m:t>
                      </m:r>
                      <m:r>
                        <w:rPr>
                          <w:rFonts w:ascii="Cambria Math" w:hAnsi="Cambria Math"/>
                          <w:noProof/>
                          <w:color w:val="000000" w:themeColor="text1"/>
                          <w:szCs w:val="22"/>
                          <w:lang w:val="en-AU"/>
                        </w:rPr>
                        <m:t>y</m:t>
                      </m:r>
                    </m:e>
                  </m:d>
                </m:e>
                <m:sup>
                  <m:r>
                    <w:rPr>
                      <w:rFonts w:ascii="Cambria Math" w:hAnsi="Cambria Math"/>
                      <w:noProof/>
                      <w:color w:val="000000" w:themeColor="text1"/>
                      <w:szCs w:val="22"/>
                      <w:lang w:val="en-AU"/>
                    </w:rPr>
                    <m:t>2</m:t>
                  </m:r>
                </m:sup>
              </m:sSup>
            </m:den>
          </m:f>
          <m:r>
            <m:rPr>
              <m:aln/>
            </m:rPr>
            <w:rPr>
              <w:rFonts w:ascii="Cambria Math" w:hAnsi="Cambria Math"/>
              <w:noProof/>
              <w:color w:val="000000" w:themeColor="text1"/>
              <w:szCs w:val="22"/>
              <w:lang w:val="en-AU"/>
            </w:rPr>
            <m:t>=0</m:t>
          </m:r>
        </m:oMath>
      </m:oMathPara>
    </w:p>
    <w:p w14:paraId="13B1F9C8" w14:textId="324A2A7C" w:rsidR="009833B6" w:rsidRPr="000A575B" w:rsidRDefault="009833B6" w:rsidP="009833B6">
      <w:pPr>
        <w:pStyle w:val="Heading3"/>
        <w:ind w:left="-1440" w:firstLine="2149"/>
        <w:rPr>
          <w:b w:val="0"/>
          <w:color w:val="000000" w:themeColor="text1"/>
          <w:szCs w:val="22"/>
          <w:lang w:val="en-AU"/>
        </w:rPr>
      </w:pPr>
      <w:r w:rsidRPr="000A575B">
        <w:rPr>
          <w:b w:val="0"/>
          <w:color w:val="000000" w:themeColor="text1"/>
          <w:szCs w:val="22"/>
          <w:lang w:val="en-AU"/>
        </w:rPr>
        <w:t xml:space="preserve">In this case </w:t>
      </w:r>
      <m:oMath>
        <m:sSup>
          <m:sSupPr>
            <m:ctrlPr>
              <w:rPr>
                <w:rFonts w:ascii="Cambria Math" w:hAnsi="Cambria Math"/>
                <w:b w:val="0"/>
                <w:i/>
                <w:noProof/>
                <w:color w:val="000000" w:themeColor="text1"/>
                <w:szCs w:val="22"/>
                <w:lang w:val="en-AU"/>
              </w:rPr>
            </m:ctrlPr>
          </m:sSupPr>
          <m:e>
            <m:d>
              <m:dPr>
                <m:ctrlPr>
                  <w:rPr>
                    <w:rFonts w:ascii="Cambria Math" w:hAnsi="Cambria Math"/>
                    <w:b w:val="0"/>
                    <w:i/>
                    <w:noProof/>
                    <w:color w:val="000000" w:themeColor="text1"/>
                    <w:szCs w:val="22"/>
                    <w:lang w:val="en-AU"/>
                  </w:rPr>
                </m:ctrlPr>
              </m:dPr>
              <m:e>
                <m:r>
                  <m:rPr>
                    <m:sty m:val="p"/>
                  </m:rPr>
                  <w:rPr>
                    <w:rFonts w:ascii="Cambria Math" w:hAnsi="Cambria Math"/>
                    <w:noProof/>
                    <w:color w:val="000000" w:themeColor="text1"/>
                    <w:szCs w:val="22"/>
                    <w:lang w:val="en-AU"/>
                  </w:rPr>
                  <m:t>Δ</m:t>
                </m:r>
                <m:r>
                  <w:rPr>
                    <w:rFonts w:ascii="Cambria Math" w:hAnsi="Cambria Math"/>
                    <w:noProof/>
                    <w:color w:val="000000" w:themeColor="text1"/>
                    <w:szCs w:val="22"/>
                    <w:lang w:val="en-AU"/>
                  </w:rPr>
                  <m:t>x</m:t>
                </m:r>
              </m:e>
            </m:d>
          </m:e>
          <m:sup>
            <m:r>
              <w:rPr>
                <w:rFonts w:ascii="Cambria Math" w:hAnsi="Cambria Math"/>
                <w:noProof/>
                <w:color w:val="000000" w:themeColor="text1"/>
                <w:szCs w:val="22"/>
                <w:lang w:val="en-AU"/>
              </w:rPr>
              <m:t>2</m:t>
            </m:r>
          </m:sup>
        </m:sSup>
        <m:r>
          <w:rPr>
            <w:rFonts w:ascii="Cambria Math" w:hAnsi="Cambria Math"/>
            <w:noProof/>
            <w:color w:val="000000" w:themeColor="text1"/>
            <w:szCs w:val="22"/>
            <w:lang w:val="en-AU"/>
          </w:rPr>
          <m:t xml:space="preserve">= </m:t>
        </m:r>
        <m:sSup>
          <m:sSupPr>
            <m:ctrlPr>
              <w:rPr>
                <w:rFonts w:ascii="Cambria Math" w:hAnsi="Cambria Math"/>
                <w:b w:val="0"/>
                <w:i/>
                <w:noProof/>
                <w:color w:val="000000" w:themeColor="text1"/>
                <w:szCs w:val="22"/>
                <w:lang w:val="en-AU"/>
              </w:rPr>
            </m:ctrlPr>
          </m:sSupPr>
          <m:e>
            <m:d>
              <m:dPr>
                <m:ctrlPr>
                  <w:rPr>
                    <w:rFonts w:ascii="Cambria Math" w:hAnsi="Cambria Math"/>
                    <w:b w:val="0"/>
                    <w:i/>
                    <w:noProof/>
                    <w:color w:val="000000" w:themeColor="text1"/>
                    <w:szCs w:val="22"/>
                    <w:lang w:val="en-AU"/>
                  </w:rPr>
                </m:ctrlPr>
              </m:dPr>
              <m:e>
                <m:r>
                  <m:rPr>
                    <m:sty m:val="p"/>
                  </m:rPr>
                  <w:rPr>
                    <w:rFonts w:ascii="Cambria Math" w:hAnsi="Cambria Math"/>
                    <w:noProof/>
                    <w:color w:val="000000" w:themeColor="text1"/>
                    <w:szCs w:val="22"/>
                    <w:lang w:val="en-AU"/>
                  </w:rPr>
                  <m:t>Δ</m:t>
                </m:r>
                <m:r>
                  <w:rPr>
                    <w:rFonts w:ascii="Cambria Math" w:hAnsi="Cambria Math"/>
                    <w:noProof/>
                    <w:color w:val="000000" w:themeColor="text1"/>
                    <w:szCs w:val="22"/>
                    <w:lang w:val="en-AU"/>
                  </w:rPr>
                  <m:t>y</m:t>
                </m:r>
              </m:e>
            </m:d>
          </m:e>
          <m:sup>
            <m:r>
              <w:rPr>
                <w:rFonts w:ascii="Cambria Math" w:hAnsi="Cambria Math"/>
                <w:noProof/>
                <w:color w:val="000000" w:themeColor="text1"/>
                <w:szCs w:val="22"/>
                <w:lang w:val="en-AU"/>
              </w:rPr>
              <m:t>2</m:t>
            </m:r>
          </m:sup>
        </m:sSup>
      </m:oMath>
      <w:r w:rsidRPr="000A575B">
        <w:rPr>
          <w:b w:val="0"/>
          <w:color w:val="000000" w:themeColor="text1"/>
          <w:szCs w:val="22"/>
          <w:lang w:val="en-AU"/>
        </w:rPr>
        <w:t xml:space="preserve">, since the mesh is square, the equation can be arranged to: </w:t>
      </w:r>
    </w:p>
    <w:p w14:paraId="61D52ACE" w14:textId="08B90BAE" w:rsidR="003E7E82" w:rsidRPr="000A575B" w:rsidRDefault="00000000" w:rsidP="003E7E82">
      <w:pPr>
        <w:pStyle w:val="Heading3"/>
        <w:ind w:left="-1440"/>
        <w:rPr>
          <w:b w:val="0"/>
          <w:color w:val="000000" w:themeColor="text1"/>
          <w:szCs w:val="22"/>
          <w:lang w:val="en-AU"/>
        </w:rPr>
      </w:pPr>
      <m:oMathPara>
        <m:oMath>
          <m:f>
            <m:fPr>
              <m:ctrlPr>
                <w:rPr>
                  <w:rFonts w:ascii="Cambria Math" w:hAnsi="Cambria Math"/>
                  <w:b w:val="0"/>
                  <w:i/>
                  <w:noProof/>
                  <w:color w:val="000000" w:themeColor="text1"/>
                  <w:szCs w:val="22"/>
                  <w:lang w:val="en-AU"/>
                </w:rPr>
              </m:ctrlPr>
            </m:fPr>
            <m:num>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i-1,j</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2u</m:t>
                  </m:r>
                </m:e>
                <m:sub>
                  <m:r>
                    <w:rPr>
                      <w:rFonts w:ascii="Cambria Math" w:hAnsi="Cambria Math"/>
                      <w:noProof/>
                      <w:color w:val="000000" w:themeColor="text1"/>
                      <w:szCs w:val="22"/>
                      <w:lang w:val="en-AU"/>
                    </w:rPr>
                    <m:t>i,j</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i+1,j</m:t>
                  </m:r>
                </m:sub>
              </m:sSub>
              <m:r>
                <w:rPr>
                  <w:rFonts w:ascii="Cambria Math" w:hAnsi="Cambria Math"/>
                  <w:noProof/>
                  <w:color w:val="000000" w:themeColor="text1"/>
                  <w:szCs w:val="22"/>
                  <w:lang w:val="en-AU"/>
                </w:rPr>
                <m:t xml:space="preserve"> +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i,j-1</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2u</m:t>
                  </m:r>
                </m:e>
                <m:sub>
                  <m:r>
                    <w:rPr>
                      <w:rFonts w:ascii="Cambria Math" w:hAnsi="Cambria Math"/>
                      <w:noProof/>
                      <w:color w:val="000000" w:themeColor="text1"/>
                      <w:szCs w:val="22"/>
                      <w:lang w:val="en-AU"/>
                    </w:rPr>
                    <m:t>i,j</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i,j+1</m:t>
                  </m:r>
                </m:sub>
              </m:sSub>
            </m:num>
            <m:den>
              <m:sSup>
                <m:sSupPr>
                  <m:ctrlPr>
                    <w:rPr>
                      <w:rFonts w:ascii="Cambria Math" w:hAnsi="Cambria Math"/>
                      <w:b w:val="0"/>
                      <w:i/>
                      <w:noProof/>
                      <w:color w:val="000000" w:themeColor="text1"/>
                      <w:szCs w:val="22"/>
                      <w:lang w:val="en-AU"/>
                    </w:rPr>
                  </m:ctrlPr>
                </m:sSupPr>
                <m:e>
                  <m:d>
                    <m:dPr>
                      <m:ctrlPr>
                        <w:rPr>
                          <w:rFonts w:ascii="Cambria Math" w:hAnsi="Cambria Math"/>
                          <w:b w:val="0"/>
                          <w:i/>
                          <w:noProof/>
                          <w:color w:val="000000" w:themeColor="text1"/>
                          <w:szCs w:val="22"/>
                          <w:lang w:val="en-AU"/>
                        </w:rPr>
                      </m:ctrlPr>
                    </m:dPr>
                    <m:e>
                      <m:r>
                        <m:rPr>
                          <m:sty m:val="p"/>
                        </m:rPr>
                        <w:rPr>
                          <w:rFonts w:ascii="Cambria Math" w:hAnsi="Cambria Math"/>
                          <w:noProof/>
                          <w:color w:val="000000" w:themeColor="text1"/>
                          <w:szCs w:val="22"/>
                          <w:lang w:val="en-AU"/>
                        </w:rPr>
                        <m:t>Δ</m:t>
                      </m:r>
                      <m:r>
                        <w:rPr>
                          <w:rFonts w:ascii="Cambria Math" w:hAnsi="Cambria Math"/>
                          <w:noProof/>
                          <w:color w:val="000000" w:themeColor="text1"/>
                          <w:szCs w:val="22"/>
                          <w:lang w:val="en-AU"/>
                        </w:rPr>
                        <m:t>x</m:t>
                      </m:r>
                    </m:e>
                  </m:d>
                </m:e>
                <m:sup>
                  <m:r>
                    <w:rPr>
                      <w:rFonts w:ascii="Cambria Math" w:hAnsi="Cambria Math"/>
                      <w:noProof/>
                      <w:color w:val="000000" w:themeColor="text1"/>
                      <w:szCs w:val="22"/>
                      <w:lang w:val="en-AU"/>
                    </w:rPr>
                    <m:t>2</m:t>
                  </m:r>
                </m:sup>
              </m:sSup>
            </m:den>
          </m:f>
          <m:r>
            <m:rPr>
              <m:aln/>
            </m:rP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eqArr>
            <m:eqArrPr>
              <m:maxDist m:val="1"/>
              <m:ctrlPr>
                <w:rPr>
                  <w:rFonts w:ascii="Cambria Math" w:hAnsi="Cambria Math"/>
                  <w:b w:val="0"/>
                  <w:i/>
                  <w:noProof/>
                  <w:color w:val="000000" w:themeColor="text1"/>
                  <w:szCs w:val="22"/>
                  <w:lang w:val="en-AU"/>
                </w:rPr>
              </m:ctrlPr>
            </m:eqArrPr>
            <m:e>
              <m:r>
                <w:rPr>
                  <w:rFonts w:ascii="Cambria Math" w:hAnsi="Cambria Math"/>
                  <w:noProof/>
                  <w:color w:val="000000" w:themeColor="text1"/>
                  <w:szCs w:val="22"/>
                  <w:lang w:val="en-AU"/>
                </w:rPr>
                <m:t>∴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i,j</m:t>
                  </m:r>
                </m:sub>
              </m:sSub>
              <m:r>
                <w:rPr>
                  <w:rFonts w:ascii="Cambria Math" w:hAnsi="Cambria Math"/>
                  <w:noProof/>
                  <w:color w:val="000000" w:themeColor="text1"/>
                  <w:szCs w:val="22"/>
                  <w:lang w:val="en-AU"/>
                </w:rPr>
                <m:t xml:space="preserve">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 u</m:t>
                  </m:r>
                </m:e>
                <m:sub>
                  <m:r>
                    <w:rPr>
                      <w:rFonts w:ascii="Cambria Math" w:hAnsi="Cambria Math"/>
                      <w:noProof/>
                      <w:color w:val="000000" w:themeColor="text1"/>
                      <w:szCs w:val="22"/>
                      <w:lang w:val="en-AU"/>
                    </w:rPr>
                    <m:t>i-1,j</m:t>
                  </m:r>
                </m:sub>
              </m:sSub>
              <m:r>
                <w:rPr>
                  <w:rFonts w:ascii="Cambria Math" w:hAnsi="Cambria Math"/>
                  <w:noProof/>
                  <w:color w:val="000000" w:themeColor="text1"/>
                  <w:szCs w:val="22"/>
                  <w:lang w:val="en-AU"/>
                </w:rPr>
                <m:t xml:space="preserve"> +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i+1,j</m:t>
                  </m:r>
                </m:sub>
              </m:sSub>
              <m:r>
                <w:rPr>
                  <w:rFonts w:ascii="Cambria Math" w:hAnsi="Cambria Math"/>
                  <w:noProof/>
                  <w:color w:val="000000" w:themeColor="text1"/>
                  <w:szCs w:val="22"/>
                  <w:lang w:val="en-AU"/>
                </w:rPr>
                <m:t xml:space="preserve"> +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i,j-1</m:t>
                  </m:r>
                </m:sub>
              </m:sSub>
              <m:r>
                <w:rPr>
                  <w:rFonts w:ascii="Cambria Math" w:hAnsi="Cambria Math"/>
                  <w:noProof/>
                  <w:color w:val="000000" w:themeColor="text1"/>
                  <w:szCs w:val="22"/>
                  <w:lang w:val="en-AU"/>
                </w:rPr>
                <m:t xml:space="preserve"> +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i,j+1</m:t>
                  </m:r>
                </m:sub>
              </m:sSub>
              <m:r>
                <m:rPr>
                  <m:aln/>
                </m:rPr>
                <w:rPr>
                  <w:rFonts w:ascii="Cambria Math" w:hAnsi="Cambria Math"/>
                  <w:noProof/>
                  <w:color w:val="000000" w:themeColor="text1"/>
                  <w:szCs w:val="22"/>
                  <w:lang w:val="en-AU"/>
                </w:rPr>
                <m:t>=0 #</m:t>
              </m:r>
              <m:d>
                <m:dPr>
                  <m:ctrlPr>
                    <w:rPr>
                      <w:rFonts w:ascii="Cambria Math" w:hAnsi="Cambria Math"/>
                      <w:b w:val="0"/>
                      <w:i/>
                      <w:noProof/>
                      <w:color w:val="000000" w:themeColor="text1"/>
                      <w:szCs w:val="22"/>
                      <w:lang w:val="en-AU"/>
                    </w:rPr>
                  </m:ctrlPr>
                </m:dPr>
                <m:e>
                  <m:r>
                    <w:rPr>
                      <w:rFonts w:ascii="Cambria Math" w:hAnsi="Cambria Math"/>
                      <w:noProof/>
                      <w:color w:val="000000" w:themeColor="text1"/>
                      <w:szCs w:val="22"/>
                      <w:lang w:val="en-AU"/>
                    </w:rPr>
                    <m:t>3</m:t>
                  </m:r>
                </m:e>
              </m:d>
            </m:e>
          </m:eqArr>
        </m:oMath>
      </m:oMathPara>
    </w:p>
    <w:p w14:paraId="6F874592" w14:textId="4A2D3F2D" w:rsidR="00A64F64" w:rsidRPr="000A575B" w:rsidRDefault="00A64F64" w:rsidP="00C03D6B">
      <w:pPr>
        <w:pStyle w:val="Heading3"/>
        <w:ind w:left="720"/>
        <w:rPr>
          <w:b w:val="0"/>
          <w:color w:val="000000" w:themeColor="text1"/>
          <w:szCs w:val="22"/>
          <w:lang w:val="en-AU"/>
        </w:rPr>
      </w:pPr>
      <w:r w:rsidRPr="000A575B">
        <w:rPr>
          <w:b w:val="0"/>
          <w:color w:val="000000" w:themeColor="text1"/>
          <w:szCs w:val="22"/>
          <w:lang w:val="en-AU"/>
        </w:rPr>
        <w:t xml:space="preserve">Equation </w:t>
      </w:r>
      <w:r w:rsidR="0017145F" w:rsidRPr="000A575B">
        <w:rPr>
          <w:b w:val="0"/>
          <w:color w:val="000000" w:themeColor="text1"/>
          <w:szCs w:val="22"/>
          <w:lang w:val="en-AU"/>
        </w:rPr>
        <w:t>(</w:t>
      </w:r>
      <w:r w:rsidRPr="000A575B">
        <w:rPr>
          <w:b w:val="0"/>
          <w:color w:val="000000" w:themeColor="text1"/>
          <w:szCs w:val="22"/>
          <w:lang w:val="en-AU"/>
        </w:rPr>
        <w:t>3</w:t>
      </w:r>
      <w:r w:rsidR="0017145F" w:rsidRPr="000A575B">
        <w:rPr>
          <w:b w:val="0"/>
          <w:color w:val="000000" w:themeColor="text1"/>
          <w:szCs w:val="22"/>
          <w:lang w:val="en-AU"/>
        </w:rPr>
        <w:t>)</w:t>
      </w:r>
      <w:r w:rsidRPr="000A575B">
        <w:rPr>
          <w:b w:val="0"/>
          <w:color w:val="000000" w:themeColor="text1"/>
          <w:szCs w:val="22"/>
          <w:lang w:val="en-AU"/>
        </w:rPr>
        <w:t xml:space="preserve"> is the discretised </w:t>
      </w:r>
      <w:r w:rsidR="00475E26" w:rsidRPr="000A575B">
        <w:rPr>
          <w:b w:val="0"/>
          <w:color w:val="000000" w:themeColor="text1"/>
          <w:szCs w:val="22"/>
          <w:lang w:val="en-AU"/>
        </w:rPr>
        <w:t>form of Laplace’s equation</w:t>
      </w:r>
      <w:r w:rsidR="00C03D6B" w:rsidRPr="000A575B">
        <w:rPr>
          <w:b w:val="0"/>
          <w:color w:val="000000" w:themeColor="text1"/>
          <w:szCs w:val="22"/>
          <w:lang w:val="en-AU"/>
        </w:rPr>
        <w:t xml:space="preserve"> and is used when solving for </w:t>
      </w:r>
      <w:r w:rsidR="003E422A" w:rsidRPr="000A575B">
        <w:rPr>
          <w:b w:val="0"/>
          <w:color w:val="000000" w:themeColor="text1"/>
          <w:szCs w:val="22"/>
          <w:lang w:val="en-AU"/>
        </w:rPr>
        <w:t xml:space="preserve">each node. </w:t>
      </w:r>
    </w:p>
    <w:p w14:paraId="37DD26AB" w14:textId="06A176B8" w:rsidR="00FE72BB" w:rsidRPr="000A575B" w:rsidRDefault="00BE5F7F" w:rsidP="00CB446D">
      <w:pPr>
        <w:pStyle w:val="Heading3"/>
        <w:ind w:left="720"/>
        <w:rPr>
          <w:bCs/>
          <w:color w:val="000000" w:themeColor="text1"/>
          <w:sz w:val="24"/>
          <w:szCs w:val="24"/>
          <w:lang w:val="en-AU"/>
        </w:rPr>
      </w:pPr>
      <w:r w:rsidRPr="000A575B">
        <w:rPr>
          <w:bCs/>
          <w:color w:val="000000" w:themeColor="text1"/>
          <w:sz w:val="24"/>
          <w:szCs w:val="24"/>
          <w:lang w:val="en-AU"/>
        </w:rPr>
        <w:t xml:space="preserve">3.1.2 Solving </w:t>
      </w:r>
      <w:r w:rsidR="0017145F" w:rsidRPr="000A575B">
        <w:rPr>
          <w:bCs/>
          <w:color w:val="000000" w:themeColor="text1"/>
          <w:sz w:val="24"/>
          <w:szCs w:val="24"/>
          <w:lang w:val="en-AU"/>
        </w:rPr>
        <w:t>for nodes</w:t>
      </w:r>
    </w:p>
    <w:p w14:paraId="116865FB" w14:textId="28E4906D" w:rsidR="003B3D22" w:rsidRPr="000A575B" w:rsidRDefault="00714415" w:rsidP="0006701C">
      <w:pPr>
        <w:pStyle w:val="Heading3"/>
        <w:jc w:val="center"/>
        <w:rPr>
          <w:b w:val="0"/>
          <w:color w:val="000000" w:themeColor="text1"/>
          <w:szCs w:val="22"/>
          <w:lang w:val="en-AU"/>
        </w:rPr>
      </w:pPr>
      <w:r w:rsidRPr="000A575B">
        <w:rPr>
          <w:b w:val="0"/>
          <w:noProof/>
          <w:color w:val="000000" w:themeColor="text1"/>
          <w:szCs w:val="22"/>
          <w:lang w:val="en-AU"/>
        </w:rPr>
        <w:lastRenderedPageBreak/>
        <w:drawing>
          <wp:inline distT="0" distB="0" distL="0" distR="0" wp14:anchorId="63855C5E" wp14:editId="1954B16E">
            <wp:extent cx="3803008" cy="3600000"/>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rotWithShape="1">
                    <a:blip r:embed="rId13" cstate="print">
                      <a:extLst>
                        <a:ext uri="{28A0092B-C50C-407E-A947-70E740481C1C}">
                          <a14:useLocalDpi xmlns:a14="http://schemas.microsoft.com/office/drawing/2010/main" val="0"/>
                        </a:ext>
                      </a:extLst>
                    </a:blip>
                    <a:srcRect l="1282" t="3413" r="8655" b="1018"/>
                    <a:stretch/>
                  </pic:blipFill>
                  <pic:spPr bwMode="auto">
                    <a:xfrm>
                      <a:off x="0" y="0"/>
                      <a:ext cx="3803008" cy="3600000"/>
                    </a:xfrm>
                    <a:prstGeom prst="rect">
                      <a:avLst/>
                    </a:prstGeom>
                    <a:ln>
                      <a:noFill/>
                    </a:ln>
                    <a:extLst>
                      <a:ext uri="{53640926-AAD7-44D8-BBD7-CCE9431645EC}">
                        <a14:shadowObscured xmlns:a14="http://schemas.microsoft.com/office/drawing/2010/main"/>
                      </a:ext>
                    </a:extLst>
                  </pic:spPr>
                </pic:pic>
              </a:graphicData>
            </a:graphic>
          </wp:inline>
        </w:drawing>
      </w:r>
    </w:p>
    <w:p w14:paraId="03DA05AD" w14:textId="4A5A22AE" w:rsidR="003B3D22" w:rsidRPr="000A575B" w:rsidRDefault="0006701C" w:rsidP="0006701C">
      <w:pPr>
        <w:pStyle w:val="Heading3"/>
        <w:rPr>
          <w:b w:val="0"/>
          <w:color w:val="000000" w:themeColor="text1"/>
          <w:szCs w:val="22"/>
          <w:lang w:val="en-AU"/>
        </w:rPr>
      </w:pPr>
      <w:r w:rsidRPr="000A575B">
        <w:rPr>
          <w:b w:val="0"/>
          <w:noProof/>
          <w:color w:val="000000" w:themeColor="text1"/>
          <w:lang w:val="en-AU"/>
        </w:rPr>
        <mc:AlternateContent>
          <mc:Choice Requires="wps">
            <w:drawing>
              <wp:inline distT="0" distB="0" distL="0" distR="0" wp14:anchorId="7EF14EEA" wp14:editId="0A6D61D2">
                <wp:extent cx="5940000" cy="234000"/>
                <wp:effectExtent l="0" t="0" r="0" b="0"/>
                <wp:docPr id="42" name="Text Box 42"/>
                <wp:cNvGraphicFramePr/>
                <a:graphic xmlns:a="http://schemas.openxmlformats.org/drawingml/2006/main">
                  <a:graphicData uri="http://schemas.microsoft.com/office/word/2010/wordprocessingShape">
                    <wps:wsp>
                      <wps:cNvSpPr txBox="1"/>
                      <wps:spPr>
                        <a:xfrm>
                          <a:off x="0" y="0"/>
                          <a:ext cx="5940000" cy="234000"/>
                        </a:xfrm>
                        <a:prstGeom prst="rect">
                          <a:avLst/>
                        </a:prstGeom>
                        <a:noFill/>
                        <a:ln w="6350">
                          <a:noFill/>
                        </a:ln>
                      </wps:spPr>
                      <wps:txbx>
                        <w:txbxContent>
                          <w:p w14:paraId="57456273" w14:textId="05C68443" w:rsidR="0006701C" w:rsidRPr="005C0C92" w:rsidRDefault="0006701C" w:rsidP="0006701C">
                            <w:pPr>
                              <w:jc w:val="center"/>
                              <w:rPr>
                                <w:i/>
                                <w:iCs/>
                                <w:sz w:val="16"/>
                                <w:szCs w:val="16"/>
                              </w:rPr>
                            </w:pPr>
                            <w:r w:rsidRPr="005C0C92">
                              <w:rPr>
                                <w:i/>
                                <w:iCs/>
                                <w:sz w:val="16"/>
                                <w:szCs w:val="16"/>
                              </w:rPr>
                              <w:t xml:space="preserve">Figure X: </w:t>
                            </w:r>
                            <w:r>
                              <w:rPr>
                                <w:i/>
                                <w:iCs/>
                                <w:sz w:val="16"/>
                                <w:szCs w:val="16"/>
                              </w:rPr>
                              <w:t xml:space="preserve">Schematic defining interior nodes (blue) and unit </w:t>
                            </w:r>
                            <w:proofErr w:type="spellStart"/>
                            <w:r>
                              <w:rPr>
                                <w:i/>
                                <w:iCs/>
                                <w:sz w:val="16"/>
                                <w:szCs w:val="16"/>
                              </w:rPr>
                              <w:t>normals</w:t>
                            </w:r>
                            <w:proofErr w:type="spellEnd"/>
                            <w:r>
                              <w:rPr>
                                <w:i/>
                                <w:iCs/>
                                <w:sz w:val="16"/>
                                <w:szCs w:val="16"/>
                              </w:rPr>
                              <w:t xml:space="preserve"> for boundary nodes.</w:t>
                            </w:r>
                          </w:p>
                          <w:p w14:paraId="1BDEB889" w14:textId="77777777" w:rsidR="0006701C" w:rsidRPr="005C0C92" w:rsidRDefault="0006701C" w:rsidP="0006701C">
                            <w:pPr>
                              <w:jc w:val="center"/>
                              <w:rPr>
                                <w:i/>
                                <w:i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EF14EEA" id="Text Box 42" o:spid="_x0000_s1029" type="#_x0000_t202" style="width:467.7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" filled="f" stroked="f" strokeweight=".5pt">
                <v:textbox>
                  <w:txbxContent>
                    <w:p w14:paraId="57456273" w14:textId="05C68443" w:rsidR="0006701C" w:rsidRPr="005C0C92" w:rsidRDefault="0006701C" w:rsidP="0006701C">
                      <w:pPr>
                        <w:jc w:val="center"/>
                        <w:rPr>
                          <w:i/>
                          <w:iCs/>
                          <w:sz w:val="16"/>
                          <w:szCs w:val="16"/>
                        </w:rPr>
                      </w:pPr>
                      <w:r w:rsidRPr="005C0C92">
                        <w:rPr>
                          <w:i/>
                          <w:iCs/>
                          <w:sz w:val="16"/>
                          <w:szCs w:val="16"/>
                        </w:rPr>
                        <w:t xml:space="preserve">Figure X: </w:t>
                      </w:r>
                      <w:r>
                        <w:rPr>
                          <w:i/>
                          <w:iCs/>
                          <w:sz w:val="16"/>
                          <w:szCs w:val="16"/>
                        </w:rPr>
                        <w:t xml:space="preserve">Schematic defining interior nodes (blue) and unit </w:t>
                      </w:r>
                      <w:proofErr w:type="spellStart"/>
                      <w:r>
                        <w:rPr>
                          <w:i/>
                          <w:iCs/>
                          <w:sz w:val="16"/>
                          <w:szCs w:val="16"/>
                        </w:rPr>
                        <w:t>normals</w:t>
                      </w:r>
                      <w:proofErr w:type="spellEnd"/>
                      <w:r>
                        <w:rPr>
                          <w:i/>
                          <w:iCs/>
                          <w:sz w:val="16"/>
                          <w:szCs w:val="16"/>
                        </w:rPr>
                        <w:t xml:space="preserve"> for boundary nodes.</w:t>
                      </w:r>
                    </w:p>
                    <w:p w14:paraId="1BDEB889" w14:textId="77777777" w:rsidR="0006701C" w:rsidRPr="005C0C92" w:rsidRDefault="0006701C" w:rsidP="0006701C">
                      <w:pPr>
                        <w:jc w:val="center"/>
                        <w:rPr>
                          <w:i/>
                          <w:iCs/>
                          <w:sz w:val="16"/>
                          <w:szCs w:val="16"/>
                        </w:rPr>
                      </w:pPr>
                    </w:p>
                  </w:txbxContent>
                </v:textbox>
                <w10:anchorlock/>
              </v:shape>
            </w:pict>
          </mc:Fallback>
        </mc:AlternateContent>
      </w:r>
    </w:p>
    <w:p w14:paraId="177AF11F" w14:textId="2D6BDE38" w:rsidR="000E4F1D" w:rsidRPr="000A575B" w:rsidRDefault="000E4F1D" w:rsidP="000E4F1D">
      <w:pPr>
        <w:pStyle w:val="Heading3"/>
        <w:ind w:left="720"/>
        <w:rPr>
          <w:bCs/>
          <w:color w:val="000000" w:themeColor="text1"/>
          <w:szCs w:val="22"/>
          <w:lang w:val="en-AU"/>
        </w:rPr>
      </w:pPr>
      <w:r w:rsidRPr="000A575B">
        <w:rPr>
          <w:bCs/>
          <w:color w:val="000000" w:themeColor="text1"/>
          <w:lang w:val="en-AU"/>
        </w:rPr>
        <w:t>3.1.2.1 Solving for Node 1</w:t>
      </w:r>
    </w:p>
    <w:p w14:paraId="6280E776" w14:textId="77777777" w:rsidR="000E4F1D" w:rsidRPr="000A575B" w:rsidRDefault="000E4F1D" w:rsidP="000E4F1D">
      <w:pPr>
        <w:pStyle w:val="Heading3"/>
        <w:ind w:left="720"/>
        <w:rPr>
          <w:b w:val="0"/>
          <w:color w:val="000000" w:themeColor="text1"/>
          <w:szCs w:val="22"/>
          <w:lang w:val="en-AU"/>
        </w:rPr>
      </w:pPr>
      <w:r w:rsidRPr="000A575B">
        <w:rPr>
          <w:b w:val="0"/>
          <w:color w:val="000000" w:themeColor="text1"/>
          <w:szCs w:val="22"/>
          <w:lang w:val="en-AU"/>
        </w:rPr>
        <w:t xml:space="preserve">Node 1 is under insulated boundary conditions, so is solved using the Neumann condition equation. This equation requires a unit normal, as shown in green in Figure X. </w:t>
      </w:r>
    </w:p>
    <w:p w14:paraId="063C725D" w14:textId="77777777" w:rsidR="000E4F1D" w:rsidRPr="000A575B" w:rsidRDefault="000E4F1D" w:rsidP="000E4F1D">
      <w:pPr>
        <w:pStyle w:val="Heading3"/>
        <w:ind w:left="720"/>
        <w:rPr>
          <w:b w:val="0"/>
          <w:noProof/>
          <w:color w:val="000000" w:themeColor="text1"/>
          <w:szCs w:val="22"/>
          <w:lang w:val="en-AU"/>
        </w:rPr>
      </w:pPr>
      <w:r w:rsidRPr="000A575B">
        <w:rPr>
          <w:b w:val="0"/>
          <w:noProof/>
          <w:color w:val="000000" w:themeColor="text1"/>
          <w:szCs w:val="22"/>
          <w:lang w:val="en-AU"/>
        </w:rPr>
        <w:t>Let node 1 = u</w:t>
      </w:r>
      <w:r w:rsidRPr="000A575B">
        <w:rPr>
          <w:b w:val="0"/>
          <w:noProof/>
          <w:color w:val="000000" w:themeColor="text1"/>
          <w:szCs w:val="22"/>
          <w:vertAlign w:val="subscript"/>
          <w:lang w:val="en-AU"/>
        </w:rPr>
        <w:t>1</w:t>
      </w:r>
      <w:r w:rsidRPr="000A575B">
        <w:rPr>
          <w:b w:val="0"/>
          <w:noProof/>
          <w:color w:val="000000" w:themeColor="text1"/>
          <w:szCs w:val="22"/>
          <w:lang w:val="en-AU"/>
        </w:rPr>
        <w:t>, node 2 = u</w:t>
      </w:r>
      <w:r w:rsidRPr="000A575B">
        <w:rPr>
          <w:b w:val="0"/>
          <w:noProof/>
          <w:color w:val="000000" w:themeColor="text1"/>
          <w:szCs w:val="22"/>
          <w:vertAlign w:val="subscript"/>
          <w:lang w:val="en-AU"/>
        </w:rPr>
        <w:t>2</w:t>
      </w:r>
      <w:r w:rsidRPr="000A575B">
        <w:rPr>
          <w:b w:val="0"/>
          <w:noProof/>
          <w:color w:val="000000" w:themeColor="text1"/>
          <w:szCs w:val="22"/>
          <w:lang w:val="en-AU"/>
        </w:rPr>
        <w:t>, node 7 = u</w:t>
      </w:r>
      <w:r w:rsidRPr="000A575B">
        <w:rPr>
          <w:b w:val="0"/>
          <w:noProof/>
          <w:color w:val="000000" w:themeColor="text1"/>
          <w:szCs w:val="22"/>
          <w:vertAlign w:val="subscript"/>
          <w:lang w:val="en-AU"/>
        </w:rPr>
        <w:t>7</w:t>
      </w:r>
      <w:r w:rsidRPr="000A575B">
        <w:rPr>
          <w:b w:val="0"/>
          <w:noProof/>
          <w:color w:val="000000" w:themeColor="text1"/>
          <w:szCs w:val="22"/>
          <w:lang w:val="en-AU"/>
        </w:rPr>
        <w:t>, and let u</w:t>
      </w:r>
      <w:r w:rsidRPr="000A575B">
        <w:rPr>
          <w:b w:val="0"/>
          <w:noProof/>
          <w:color w:val="000000" w:themeColor="text1"/>
          <w:szCs w:val="22"/>
          <w:vertAlign w:val="subscript"/>
          <w:lang w:val="en-AU"/>
        </w:rPr>
        <w:t>W</w:t>
      </w:r>
      <w:r w:rsidRPr="000A575B">
        <w:rPr>
          <w:b w:val="0"/>
          <w:noProof/>
          <w:color w:val="000000" w:themeColor="text1"/>
          <w:szCs w:val="22"/>
          <w:lang w:val="en-AU"/>
        </w:rPr>
        <w:t xml:space="preserve"> be the ghost node west of node 1 and u</w:t>
      </w:r>
      <w:r w:rsidRPr="000A575B">
        <w:rPr>
          <w:b w:val="0"/>
          <w:noProof/>
          <w:color w:val="000000" w:themeColor="text1"/>
          <w:szCs w:val="22"/>
          <w:vertAlign w:val="subscript"/>
          <w:lang w:val="en-AU"/>
        </w:rPr>
        <w:t>S</w:t>
      </w:r>
      <w:r w:rsidRPr="000A575B">
        <w:rPr>
          <w:b w:val="0"/>
          <w:noProof/>
          <w:color w:val="000000" w:themeColor="text1"/>
          <w:szCs w:val="22"/>
          <w:lang w:val="en-AU"/>
        </w:rPr>
        <w:t xml:space="preserve"> be the ghost node south of node 1, as shown in Figure X. </w:t>
      </w:r>
    </w:p>
    <w:p w14:paraId="57FBFAC1" w14:textId="77777777" w:rsidR="000E4F1D" w:rsidRPr="000A575B" w:rsidRDefault="000E4F1D" w:rsidP="000E4F1D">
      <w:pPr>
        <w:pStyle w:val="Heading3"/>
        <w:jc w:val="center"/>
        <w:rPr>
          <w:b w:val="0"/>
          <w:noProof/>
          <w:color w:val="000000" w:themeColor="text1"/>
          <w:szCs w:val="22"/>
          <w:lang w:val="en-AU"/>
        </w:rPr>
      </w:pPr>
      <w:r w:rsidRPr="000A575B">
        <w:rPr>
          <w:b w:val="0"/>
          <w:noProof/>
          <w:color w:val="000000" w:themeColor="text1"/>
          <w:szCs w:val="22"/>
          <w:lang w:val="en-AU"/>
        </w:rPr>
        <w:drawing>
          <wp:inline distT="0" distB="0" distL="0" distR="0" wp14:anchorId="090489E1" wp14:editId="0E2A3DDB">
            <wp:extent cx="1920273" cy="180000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cstate="print">
                      <a:extLst>
                        <a:ext uri="{28A0092B-C50C-407E-A947-70E740481C1C}">
                          <a14:useLocalDpi xmlns:a14="http://schemas.microsoft.com/office/drawing/2010/main" val="0"/>
                        </a:ext>
                      </a:extLst>
                    </a:blip>
                    <a:srcRect l="13564" t="7355" r="5564" b="5314"/>
                    <a:stretch/>
                  </pic:blipFill>
                  <pic:spPr bwMode="auto">
                    <a:xfrm>
                      <a:off x="0" y="0"/>
                      <a:ext cx="1920273" cy="1800000"/>
                    </a:xfrm>
                    <a:prstGeom prst="rect">
                      <a:avLst/>
                    </a:prstGeom>
                    <a:ln>
                      <a:noFill/>
                    </a:ln>
                    <a:extLst>
                      <a:ext uri="{53640926-AAD7-44D8-BBD7-CCE9431645EC}">
                        <a14:shadowObscured xmlns:a14="http://schemas.microsoft.com/office/drawing/2010/main"/>
                      </a:ext>
                    </a:extLst>
                  </pic:spPr>
                </pic:pic>
              </a:graphicData>
            </a:graphic>
          </wp:inline>
        </w:drawing>
      </w:r>
    </w:p>
    <w:p w14:paraId="78CF94F4" w14:textId="77777777" w:rsidR="000E4F1D" w:rsidRPr="000A575B" w:rsidRDefault="000E4F1D" w:rsidP="000E4F1D">
      <w:pPr>
        <w:pStyle w:val="Heading3"/>
        <w:jc w:val="center"/>
        <w:rPr>
          <w:b w:val="0"/>
          <w:noProof/>
          <w:color w:val="000000" w:themeColor="text1"/>
          <w:szCs w:val="22"/>
          <w:lang w:val="en-AU"/>
        </w:rPr>
      </w:pPr>
      <w:r w:rsidRPr="000A575B">
        <w:rPr>
          <w:b w:val="0"/>
          <w:noProof/>
          <w:color w:val="000000" w:themeColor="text1"/>
          <w:lang w:val="en-AU"/>
        </w:rPr>
        <mc:AlternateContent>
          <mc:Choice Requires="wps">
            <w:drawing>
              <wp:inline distT="0" distB="0" distL="0" distR="0" wp14:anchorId="0593A81E" wp14:editId="0CA54B29">
                <wp:extent cx="5940000" cy="234000"/>
                <wp:effectExtent l="0" t="0" r="0" b="0"/>
                <wp:docPr id="49" name="Text Box 49"/>
                <wp:cNvGraphicFramePr/>
                <a:graphic xmlns:a="http://schemas.openxmlformats.org/drawingml/2006/main">
                  <a:graphicData uri="http://schemas.microsoft.com/office/word/2010/wordprocessingShape">
                    <wps:wsp>
                      <wps:cNvSpPr txBox="1"/>
                      <wps:spPr>
                        <a:xfrm>
                          <a:off x="0" y="0"/>
                          <a:ext cx="5940000" cy="234000"/>
                        </a:xfrm>
                        <a:prstGeom prst="rect">
                          <a:avLst/>
                        </a:prstGeom>
                        <a:noFill/>
                        <a:ln w="6350">
                          <a:noFill/>
                        </a:ln>
                      </wps:spPr>
                      <wps:txbx>
                        <w:txbxContent>
                          <w:p w14:paraId="6457CD47" w14:textId="77777777" w:rsidR="000E4F1D" w:rsidRPr="005C0C92" w:rsidRDefault="000E4F1D" w:rsidP="000E4F1D">
                            <w:pPr>
                              <w:jc w:val="center"/>
                              <w:rPr>
                                <w:i/>
                                <w:iCs/>
                                <w:sz w:val="16"/>
                                <w:szCs w:val="16"/>
                              </w:rPr>
                            </w:pPr>
                            <w:r w:rsidRPr="005C0C92">
                              <w:rPr>
                                <w:i/>
                                <w:iCs/>
                                <w:sz w:val="16"/>
                                <w:szCs w:val="16"/>
                              </w:rPr>
                              <w:t xml:space="preserve">Figure X: </w:t>
                            </w:r>
                            <w:r>
                              <w:rPr>
                                <w:i/>
                                <w:iCs/>
                                <w:sz w:val="16"/>
                                <w:szCs w:val="16"/>
                              </w:rPr>
                              <w:t>Insulated boundary node 1 showing ghost nodes in grey</w:t>
                            </w:r>
                          </w:p>
                          <w:p w14:paraId="176B15CE" w14:textId="77777777" w:rsidR="000E4F1D" w:rsidRPr="005C0C92" w:rsidRDefault="000E4F1D" w:rsidP="000E4F1D">
                            <w:pPr>
                              <w:jc w:val="center"/>
                              <w:rPr>
                                <w:i/>
                                <w:i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593A81E" id="Text Box 49" o:spid="_x0000_s1030" type="#_x0000_t202" style="width:467.7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" filled="f" stroked="f" strokeweight=".5pt">
                <v:textbox>
                  <w:txbxContent>
                    <w:p w14:paraId="6457CD47" w14:textId="77777777" w:rsidR="000E4F1D" w:rsidRPr="005C0C92" w:rsidRDefault="000E4F1D" w:rsidP="000E4F1D">
                      <w:pPr>
                        <w:jc w:val="center"/>
                        <w:rPr>
                          <w:i/>
                          <w:iCs/>
                          <w:sz w:val="16"/>
                          <w:szCs w:val="16"/>
                        </w:rPr>
                      </w:pPr>
                      <w:r w:rsidRPr="005C0C92">
                        <w:rPr>
                          <w:i/>
                          <w:iCs/>
                          <w:sz w:val="16"/>
                          <w:szCs w:val="16"/>
                        </w:rPr>
                        <w:t xml:space="preserve">Figure X: </w:t>
                      </w:r>
                      <w:r>
                        <w:rPr>
                          <w:i/>
                          <w:iCs/>
                          <w:sz w:val="16"/>
                          <w:szCs w:val="16"/>
                        </w:rPr>
                        <w:t>Insulated boundary node 1 showing ghost nodes in grey</w:t>
                      </w:r>
                    </w:p>
                    <w:p w14:paraId="176B15CE" w14:textId="77777777" w:rsidR="000E4F1D" w:rsidRPr="005C0C92" w:rsidRDefault="000E4F1D" w:rsidP="000E4F1D">
                      <w:pPr>
                        <w:jc w:val="center"/>
                        <w:rPr>
                          <w:i/>
                          <w:iCs/>
                          <w:sz w:val="16"/>
                          <w:szCs w:val="16"/>
                        </w:rPr>
                      </w:pPr>
                    </w:p>
                  </w:txbxContent>
                </v:textbox>
                <w10:anchorlock/>
              </v:shape>
            </w:pict>
          </mc:Fallback>
        </mc:AlternateContent>
      </w:r>
    </w:p>
    <w:p w14:paraId="4E92427C" w14:textId="77777777" w:rsidR="000E4F1D" w:rsidRPr="000A575B" w:rsidRDefault="000E4F1D" w:rsidP="000E4F1D">
      <w:pPr>
        <w:pStyle w:val="Heading3"/>
        <w:ind w:left="720"/>
        <w:rPr>
          <w:b w:val="0"/>
          <w:color w:val="000000" w:themeColor="text1"/>
          <w:szCs w:val="22"/>
          <w:lang w:val="en-AU"/>
        </w:rPr>
      </w:pPr>
      <w:r w:rsidRPr="000A575B">
        <w:rPr>
          <w:b w:val="0"/>
          <w:color w:val="000000" w:themeColor="text1"/>
          <w:szCs w:val="22"/>
          <w:lang w:val="en-AU"/>
        </w:rPr>
        <w:t xml:space="preserve">Applying Equation (3) to this node gives: </w:t>
      </w:r>
    </w:p>
    <w:p w14:paraId="5C0D73F9" w14:textId="36431458" w:rsidR="000E4F1D" w:rsidRPr="000A575B" w:rsidRDefault="000A575B" w:rsidP="000E4F1D">
      <w:pPr>
        <w:pStyle w:val="Heading3"/>
        <w:ind w:left="720"/>
        <w:rPr>
          <w:b w:val="0"/>
          <w:noProof/>
          <w:color w:val="000000" w:themeColor="text1"/>
          <w:szCs w:val="22"/>
          <w:lang w:val="en-AU"/>
        </w:rPr>
      </w:pPr>
      <m:oMathPara>
        <m:oMath>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i,j</m:t>
              </m:r>
            </m:sub>
          </m:sSub>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 xml:space="preserve"> + u</m:t>
              </m:r>
            </m:e>
            <m:sub>
              <m:r>
                <w:rPr>
                  <w:rFonts w:ascii="Cambria Math" w:hAnsi="Cambria Math"/>
                  <w:noProof/>
                  <w:color w:val="000000" w:themeColor="text1"/>
                  <w:szCs w:val="22"/>
                  <w:lang w:val="en-AU"/>
                </w:rPr>
                <m:t>i-1,j</m:t>
              </m:r>
            </m:sub>
          </m:sSub>
          <m:r>
            <w:rPr>
              <w:rFonts w:ascii="Cambria Math" w:hAnsi="Cambria Math"/>
              <w:noProof/>
              <w:color w:val="000000" w:themeColor="text1"/>
              <w:szCs w:val="22"/>
              <w:lang w:val="en-AU"/>
            </w:rPr>
            <m:t xml:space="preserve"> +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i+1,j</m:t>
              </m:r>
            </m:sub>
          </m:sSub>
          <m:r>
            <w:rPr>
              <w:rFonts w:ascii="Cambria Math" w:hAnsi="Cambria Math"/>
              <w:noProof/>
              <w:color w:val="000000" w:themeColor="text1"/>
              <w:szCs w:val="22"/>
              <w:lang w:val="en-AU"/>
            </w:rPr>
            <m:t xml:space="preserve"> +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i,j-1</m:t>
              </m:r>
            </m:sub>
          </m:sSub>
          <m:r>
            <w:rPr>
              <w:rFonts w:ascii="Cambria Math" w:hAnsi="Cambria Math"/>
              <w:noProof/>
              <w:color w:val="000000" w:themeColor="text1"/>
              <w:szCs w:val="22"/>
              <w:lang w:val="en-AU"/>
            </w:rPr>
            <m:t xml:space="preserve">+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i,j+1</m:t>
              </m:r>
            </m:sub>
          </m:sSub>
          <m:r>
            <m:rPr>
              <m:aln/>
            </m:rPr>
            <w:rPr>
              <w:rFonts w:ascii="Cambria Math" w:hAnsi="Cambria Math"/>
              <w:noProof/>
              <w:color w:val="000000" w:themeColor="text1"/>
              <w:szCs w:val="22"/>
              <w:lang w:val="en-AU"/>
            </w:rPr>
            <m:t xml:space="preserve">=0 </m:t>
          </m:r>
          <m:r>
            <m:rPr>
              <m:sty m:val="p"/>
            </m:rPr>
            <w:rPr>
              <w:rFonts w:ascii="Cambria Math" w:hAnsi="Cambria Math"/>
              <w:noProof/>
              <w:color w:val="000000" w:themeColor="text1"/>
              <w:szCs w:val="22"/>
              <w:lang w:val="en-AU"/>
            </w:rPr>
            <w:br/>
          </m:r>
        </m:oMath>
        <m:oMath>
          <m:eqArr>
            <m:eqArrPr>
              <m:maxDist m:val="1"/>
              <m:ctrlPr>
                <w:rPr>
                  <w:rFonts w:ascii="Cambria Math" w:hAnsi="Cambria Math"/>
                  <w:b w:val="0"/>
                  <w:i/>
                  <w:noProof/>
                  <w:color w:val="000000" w:themeColor="text1"/>
                  <w:szCs w:val="22"/>
                  <w:lang w:val="en-AU"/>
                </w:rPr>
              </m:ctrlPr>
            </m:eqArrPr>
            <m:e>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1</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W</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S</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7</m:t>
                  </m:r>
                </m:sub>
              </m:sSub>
              <m:r>
                <w:rPr>
                  <w:rFonts w:ascii="Cambria Math" w:hAnsi="Cambria Math"/>
                  <w:noProof/>
                  <w:color w:val="000000" w:themeColor="text1"/>
                  <w:szCs w:val="22"/>
                  <w:lang w:val="en-AU"/>
                </w:rPr>
                <m:t xml:space="preserve"> </m:t>
              </m:r>
              <m:r>
                <m:rPr>
                  <m:aln/>
                </m:rPr>
                <w:rPr>
                  <w:rFonts w:ascii="Cambria Math" w:hAnsi="Cambria Math"/>
                  <w:noProof/>
                  <w:color w:val="000000" w:themeColor="text1"/>
                  <w:szCs w:val="22"/>
                  <w:lang w:val="en-AU"/>
                </w:rPr>
                <m:t xml:space="preserve">= 0 </m:t>
              </m:r>
            </m:e>
          </m:eqArr>
          <m:r>
            <m:rPr>
              <m:sty m:val="p"/>
            </m:rPr>
            <w:rPr>
              <w:rFonts w:ascii="Cambria Math" w:hAnsi="Cambria Math"/>
              <w:noProof/>
              <w:color w:val="000000" w:themeColor="text1"/>
              <w:szCs w:val="22"/>
              <w:lang w:val="en-AU"/>
            </w:rPr>
            <w:br/>
          </m:r>
        </m:oMath>
        <m:oMath>
          <m:eqArr>
            <m:eqArrPr>
              <m:maxDist m:val="1"/>
              <m:ctrlPr>
                <w:rPr>
                  <w:rFonts w:ascii="Cambria Math" w:hAnsi="Cambria Math"/>
                  <w:b w:val="0"/>
                  <w:i/>
                  <w:noProof/>
                  <w:color w:val="000000" w:themeColor="text1"/>
                  <w:szCs w:val="22"/>
                  <w:lang w:val="en-AU"/>
                </w:rPr>
              </m:ctrlPr>
            </m:eqArrPr>
            <m:e>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1</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7</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W</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S</m:t>
                  </m:r>
                </m:sub>
              </m:sSub>
              <m:r>
                <w:rPr>
                  <w:rFonts w:ascii="Cambria Math" w:hAnsi="Cambria Math"/>
                  <w:noProof/>
                  <w:color w:val="000000" w:themeColor="text1"/>
                  <w:szCs w:val="22"/>
                  <w:lang w:val="en-AU"/>
                </w:rPr>
                <m:t xml:space="preserve"> = 0 #</m:t>
              </m:r>
              <m:d>
                <m:dPr>
                  <m:ctrlPr>
                    <w:rPr>
                      <w:rFonts w:ascii="Cambria Math" w:hAnsi="Cambria Math"/>
                      <w:b w:val="0"/>
                      <w:i/>
                      <w:noProof/>
                      <w:color w:val="000000" w:themeColor="text1"/>
                      <w:szCs w:val="22"/>
                      <w:lang w:val="en-AU"/>
                    </w:rPr>
                  </m:ctrlPr>
                </m:dPr>
                <m:e>
                  <m:r>
                    <w:rPr>
                      <w:rFonts w:ascii="Cambria Math" w:hAnsi="Cambria Math"/>
                      <w:noProof/>
                      <w:color w:val="000000" w:themeColor="text1"/>
                      <w:szCs w:val="22"/>
                      <w:lang w:val="en-AU"/>
                    </w:rPr>
                    <m:t>4</m:t>
                  </m:r>
                </m:e>
              </m:d>
            </m:e>
          </m:eqArr>
        </m:oMath>
      </m:oMathPara>
    </w:p>
    <w:p w14:paraId="73DDB5EB" w14:textId="0A571098" w:rsidR="000E4F1D" w:rsidRPr="000A575B" w:rsidRDefault="000E4F1D" w:rsidP="00BE342B">
      <w:pPr>
        <w:pStyle w:val="Heading3"/>
        <w:ind w:left="709"/>
        <w:rPr>
          <w:rFonts w:ascii="Cambria Math" w:hAnsi="Cambria Math"/>
          <w:b w:val="0"/>
          <w:noProof/>
          <w:color w:val="000000" w:themeColor="text1"/>
          <w:szCs w:val="22"/>
          <w:lang w:val="en-AU"/>
        </w:rPr>
      </w:pPr>
      <w:r w:rsidRPr="000A575B">
        <w:rPr>
          <w:b w:val="0"/>
          <w:noProof/>
          <w:color w:val="000000" w:themeColor="text1"/>
          <w:szCs w:val="22"/>
          <w:lang w:val="en-AU"/>
        </w:rPr>
        <w:lastRenderedPageBreak/>
        <w:t>Solve for u</w:t>
      </w:r>
      <w:r w:rsidRPr="000A575B">
        <w:rPr>
          <w:b w:val="0"/>
          <w:noProof/>
          <w:color w:val="000000" w:themeColor="text1"/>
          <w:szCs w:val="22"/>
          <w:vertAlign w:val="subscript"/>
          <w:lang w:val="en-AU"/>
        </w:rPr>
        <w:t xml:space="preserve">W </w:t>
      </w:r>
      <w:r w:rsidRPr="000A575B">
        <w:rPr>
          <w:b w:val="0"/>
          <w:noProof/>
          <w:color w:val="000000" w:themeColor="text1"/>
          <w:szCs w:val="22"/>
          <w:lang w:val="en-AU"/>
        </w:rPr>
        <w:t>and u</w:t>
      </w:r>
      <w:r w:rsidRPr="000A575B">
        <w:rPr>
          <w:b w:val="0"/>
          <w:noProof/>
          <w:color w:val="000000" w:themeColor="text1"/>
          <w:szCs w:val="22"/>
          <w:vertAlign w:val="subscript"/>
          <w:lang w:val="en-AU"/>
        </w:rPr>
        <w:t>S</w:t>
      </w:r>
      <w:r w:rsidRPr="000A575B">
        <w:rPr>
          <w:b w:val="0"/>
          <w:noProof/>
          <w:color w:val="000000" w:themeColor="text1"/>
          <w:szCs w:val="22"/>
          <w:lang w:val="en-AU"/>
        </w:rPr>
        <w:t xml:space="preserve"> using the insulated (Neumann condition) boundary equation,</w:t>
      </w:r>
      <w:r w:rsidRPr="000A575B">
        <w:rPr>
          <w:rFonts w:ascii="Cambria Math" w:hAnsi="Cambria Math"/>
          <w:b w:val="0"/>
          <w:noProof/>
          <w:color w:val="000000" w:themeColor="text1"/>
          <w:szCs w:val="22"/>
          <w:lang w:val="en-AU"/>
        </w:rPr>
        <w:t xml:space="preserve"> </w:t>
      </w:r>
      <w:r w:rsidR="00BE342B" w:rsidRPr="000A575B">
        <w:rPr>
          <w:rFonts w:ascii="Cambria Math" w:hAnsi="Cambria Math"/>
          <w:b w:val="0"/>
          <w:noProof/>
          <w:color w:val="000000" w:themeColor="text1"/>
          <w:szCs w:val="22"/>
          <w:lang w:val="en-AU"/>
        </w:rPr>
        <w:tab/>
      </w:r>
      <w:r w:rsidR="00BE342B" w:rsidRPr="000A575B">
        <w:rPr>
          <w:rFonts w:ascii="Cambria Math" w:hAnsi="Cambria Math"/>
          <w:b w:val="0"/>
          <w:noProof/>
          <w:color w:val="000000" w:themeColor="text1"/>
          <w:szCs w:val="22"/>
          <w:lang w:val="en-AU"/>
        </w:rPr>
        <w:tab/>
      </w:r>
      <m:oMath>
        <m:r>
          <m:rPr>
            <m:sty m:val="b"/>
          </m:rPr>
          <w:rPr>
            <w:rFonts w:ascii="Cambria Math" w:hAnsi="Cambria Math"/>
            <w:noProof/>
            <w:color w:val="000000" w:themeColor="text1"/>
            <w:szCs w:val="22"/>
            <w:lang w:val="en-AU"/>
          </w:rPr>
          <m:t>∇</m:t>
        </m:r>
        <m:r>
          <w:rPr>
            <w:rFonts w:ascii="Cambria Math" w:hAnsi="Cambria Math"/>
            <w:noProof/>
            <w:color w:val="000000" w:themeColor="text1"/>
            <w:szCs w:val="22"/>
            <w:lang w:val="en-AU"/>
          </w:rPr>
          <m:t>T∙</m:t>
        </m:r>
        <m:acc>
          <m:accPr>
            <m:ctrlPr>
              <w:rPr>
                <w:rFonts w:ascii="Cambria Math" w:hAnsi="Cambria Math"/>
                <w:b w:val="0"/>
                <w:i/>
                <w:noProof/>
                <w:color w:val="000000" w:themeColor="text1"/>
                <w:szCs w:val="22"/>
                <w:lang w:val="en-AU"/>
              </w:rPr>
            </m:ctrlPr>
          </m:accPr>
          <m:e>
            <m:r>
              <m:rPr>
                <m:sty m:val="b"/>
              </m:rPr>
              <w:rPr>
                <w:rFonts w:ascii="Cambria Math" w:hAnsi="Cambria Math"/>
                <w:noProof/>
                <w:color w:val="000000" w:themeColor="text1"/>
                <w:szCs w:val="22"/>
                <w:lang w:val="en-AU"/>
              </w:rPr>
              <m:t>n</m:t>
            </m:r>
          </m:e>
        </m:acc>
        <m:r>
          <w:rPr>
            <w:rFonts w:ascii="Cambria Math" w:hAnsi="Cambria Math"/>
            <w:noProof/>
            <w:color w:val="000000" w:themeColor="text1"/>
            <w:szCs w:val="22"/>
            <w:lang w:val="en-AU"/>
          </w:rPr>
          <m:t>=0</m:t>
        </m:r>
      </m:oMath>
      <w:r w:rsidRPr="000A575B">
        <w:rPr>
          <w:b w:val="0"/>
          <w:noProof/>
          <w:color w:val="000000" w:themeColor="text1"/>
          <w:szCs w:val="22"/>
          <w:lang w:val="en-AU"/>
        </w:rPr>
        <w:t xml:space="preserve">. </w:t>
      </w:r>
    </w:p>
    <w:p w14:paraId="1B98FE0C" w14:textId="77777777" w:rsidR="000E4F1D" w:rsidRPr="000A575B" w:rsidRDefault="000E4F1D" w:rsidP="000E4F1D">
      <w:pPr>
        <w:pStyle w:val="Heading3"/>
        <w:jc w:val="center"/>
        <w:rPr>
          <w:rFonts w:ascii="Cambria Math" w:hAnsi="Cambria Math"/>
          <w:b w:val="0"/>
          <w:noProof/>
          <w:color w:val="000000" w:themeColor="text1"/>
          <w:szCs w:val="22"/>
          <w:lang w:val="en-AU"/>
        </w:rPr>
      </w:pPr>
      <w:r w:rsidRPr="000A575B">
        <w:rPr>
          <w:rFonts w:ascii="Cambria Math" w:hAnsi="Cambria Math"/>
          <w:b w:val="0"/>
          <w:noProof/>
          <w:color w:val="000000" w:themeColor="text1"/>
          <w:szCs w:val="22"/>
          <w:lang w:val="en-AU"/>
        </w:rPr>
        <w:drawing>
          <wp:inline distT="0" distB="0" distL="0" distR="0" wp14:anchorId="3C412994" wp14:editId="0CED9786">
            <wp:extent cx="2569034" cy="180000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5" cstate="print">
                      <a:extLst>
                        <a:ext uri="{28A0092B-C50C-407E-A947-70E740481C1C}">
                          <a14:useLocalDpi xmlns:a14="http://schemas.microsoft.com/office/drawing/2010/main" val="0"/>
                        </a:ext>
                      </a:extLst>
                    </a:blip>
                    <a:srcRect l="8048" t="7762" r="3777" b="12784"/>
                    <a:stretch/>
                  </pic:blipFill>
                  <pic:spPr bwMode="auto">
                    <a:xfrm>
                      <a:off x="0" y="0"/>
                      <a:ext cx="2569034" cy="1800000"/>
                    </a:xfrm>
                    <a:prstGeom prst="rect">
                      <a:avLst/>
                    </a:prstGeom>
                    <a:ln>
                      <a:noFill/>
                    </a:ln>
                    <a:extLst>
                      <a:ext uri="{53640926-AAD7-44D8-BBD7-CCE9431645EC}">
                        <a14:shadowObscured xmlns:a14="http://schemas.microsoft.com/office/drawing/2010/main"/>
                      </a:ext>
                    </a:extLst>
                  </pic:spPr>
                </pic:pic>
              </a:graphicData>
            </a:graphic>
          </wp:inline>
        </w:drawing>
      </w:r>
    </w:p>
    <w:p w14:paraId="5756C7A2" w14:textId="77777777" w:rsidR="000E4F1D" w:rsidRPr="000A575B" w:rsidRDefault="000E4F1D" w:rsidP="000E4F1D">
      <w:pPr>
        <w:pStyle w:val="Heading3"/>
        <w:jc w:val="center"/>
        <w:rPr>
          <w:rFonts w:ascii="Cambria Math" w:hAnsi="Cambria Math"/>
          <w:b w:val="0"/>
          <w:noProof/>
          <w:color w:val="000000" w:themeColor="text1"/>
          <w:szCs w:val="22"/>
          <w:lang w:val="en-AU"/>
        </w:rPr>
      </w:pPr>
      <w:r w:rsidRPr="000A575B">
        <w:rPr>
          <w:b w:val="0"/>
          <w:noProof/>
          <w:color w:val="000000" w:themeColor="text1"/>
          <w:lang w:val="en-AU"/>
        </w:rPr>
        <mc:AlternateContent>
          <mc:Choice Requires="wps">
            <w:drawing>
              <wp:inline distT="0" distB="0" distL="0" distR="0" wp14:anchorId="2AE88CE5" wp14:editId="367209BB">
                <wp:extent cx="5940000" cy="234000"/>
                <wp:effectExtent l="0" t="0" r="0" b="0"/>
                <wp:docPr id="50" name="Text Box 50"/>
                <wp:cNvGraphicFramePr/>
                <a:graphic xmlns:a="http://schemas.openxmlformats.org/drawingml/2006/main">
                  <a:graphicData uri="http://schemas.microsoft.com/office/word/2010/wordprocessingShape">
                    <wps:wsp>
                      <wps:cNvSpPr txBox="1"/>
                      <wps:spPr>
                        <a:xfrm>
                          <a:off x="0" y="0"/>
                          <a:ext cx="5940000" cy="234000"/>
                        </a:xfrm>
                        <a:prstGeom prst="rect">
                          <a:avLst/>
                        </a:prstGeom>
                        <a:noFill/>
                        <a:ln w="6350">
                          <a:noFill/>
                        </a:ln>
                      </wps:spPr>
                      <wps:txbx>
                        <w:txbxContent>
                          <w:p w14:paraId="023040BA" w14:textId="77777777" w:rsidR="000E4F1D" w:rsidRPr="005C0C92" w:rsidRDefault="000E4F1D" w:rsidP="000E4F1D">
                            <w:pPr>
                              <w:jc w:val="center"/>
                              <w:rPr>
                                <w:i/>
                                <w:iCs/>
                                <w:sz w:val="16"/>
                                <w:szCs w:val="16"/>
                              </w:rPr>
                            </w:pPr>
                            <w:r w:rsidRPr="005C0C92">
                              <w:rPr>
                                <w:i/>
                                <w:iCs/>
                                <w:sz w:val="16"/>
                                <w:szCs w:val="16"/>
                              </w:rPr>
                              <w:t xml:space="preserve">Figure X: </w:t>
                            </w:r>
                            <w:r>
                              <w:rPr>
                                <w:i/>
                                <w:iCs/>
                                <w:sz w:val="16"/>
                                <w:szCs w:val="16"/>
                              </w:rPr>
                              <w:t>Unit normal for Node 1</w:t>
                            </w:r>
                          </w:p>
                          <w:p w14:paraId="102FDE97" w14:textId="77777777" w:rsidR="000E4F1D" w:rsidRPr="005C0C92" w:rsidRDefault="000E4F1D" w:rsidP="000E4F1D">
                            <w:pPr>
                              <w:jc w:val="center"/>
                              <w:rPr>
                                <w:i/>
                                <w:i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AE88CE5" id="Text Box 50" o:spid="_x0000_s1031" type="#_x0000_t202" style="width:467.7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" filled="f" stroked="f" strokeweight=".5pt">
                <v:textbox>
                  <w:txbxContent>
                    <w:p w14:paraId="023040BA" w14:textId="77777777" w:rsidR="000E4F1D" w:rsidRPr="005C0C92" w:rsidRDefault="000E4F1D" w:rsidP="000E4F1D">
                      <w:pPr>
                        <w:jc w:val="center"/>
                        <w:rPr>
                          <w:i/>
                          <w:iCs/>
                          <w:sz w:val="16"/>
                          <w:szCs w:val="16"/>
                        </w:rPr>
                      </w:pPr>
                      <w:r w:rsidRPr="005C0C92">
                        <w:rPr>
                          <w:i/>
                          <w:iCs/>
                          <w:sz w:val="16"/>
                          <w:szCs w:val="16"/>
                        </w:rPr>
                        <w:t xml:space="preserve">Figure X: </w:t>
                      </w:r>
                      <w:r>
                        <w:rPr>
                          <w:i/>
                          <w:iCs/>
                          <w:sz w:val="16"/>
                          <w:szCs w:val="16"/>
                        </w:rPr>
                        <w:t>Unit normal for Node 1</w:t>
                      </w:r>
                    </w:p>
                    <w:p w14:paraId="102FDE97" w14:textId="77777777" w:rsidR="000E4F1D" w:rsidRPr="005C0C92" w:rsidRDefault="000E4F1D" w:rsidP="000E4F1D">
                      <w:pPr>
                        <w:jc w:val="center"/>
                        <w:rPr>
                          <w:i/>
                          <w:iCs/>
                          <w:sz w:val="16"/>
                          <w:szCs w:val="16"/>
                        </w:rPr>
                      </w:pPr>
                    </w:p>
                  </w:txbxContent>
                </v:textbox>
                <w10:anchorlock/>
              </v:shape>
            </w:pict>
          </mc:Fallback>
        </mc:AlternateContent>
      </w:r>
    </w:p>
    <w:p w14:paraId="37357150" w14:textId="3700CBA4" w:rsidR="000E4F1D" w:rsidRPr="000A575B" w:rsidRDefault="000A575B" w:rsidP="000E4F1D">
      <w:pPr>
        <w:pStyle w:val="Heading3"/>
        <w:keepNext/>
        <w:ind w:left="720"/>
        <w:rPr>
          <w:rFonts w:ascii="Cambria Math" w:hAnsi="Cambria Math"/>
          <w:b w:val="0"/>
          <w:noProof/>
          <w:color w:val="000000" w:themeColor="text1"/>
          <w:szCs w:val="22"/>
          <w:lang w:val="en-AU"/>
        </w:rPr>
      </w:pPr>
      <m:oMathPara>
        <m:oMath>
          <m:r>
            <m:rPr>
              <m:sty m:val="b"/>
            </m:rPr>
            <w:rPr>
              <w:rFonts w:ascii="Cambria Math" w:hAnsi="Cambria Math"/>
              <w:noProof/>
              <w:color w:val="000000" w:themeColor="text1"/>
              <w:szCs w:val="22"/>
              <w:lang w:val="en-AU"/>
            </w:rPr>
            <m:t>∇</m:t>
          </m:r>
          <m:r>
            <w:rPr>
              <w:rFonts w:ascii="Cambria Math" w:hAnsi="Cambria Math"/>
              <w:noProof/>
              <w:color w:val="000000" w:themeColor="text1"/>
              <w:szCs w:val="22"/>
              <w:lang w:val="en-AU"/>
            </w:rPr>
            <m:t>T∙</m:t>
          </m:r>
          <m:acc>
            <m:accPr>
              <m:ctrlPr>
                <w:rPr>
                  <w:rFonts w:ascii="Cambria Math" w:hAnsi="Cambria Math"/>
                  <w:b w:val="0"/>
                  <w:i/>
                  <w:noProof/>
                  <w:color w:val="000000" w:themeColor="text1"/>
                  <w:szCs w:val="22"/>
                  <w:lang w:val="en-AU"/>
                </w:rPr>
              </m:ctrlPr>
            </m:accPr>
            <m:e>
              <m:r>
                <m:rPr>
                  <m:sty m:val="b"/>
                </m:rPr>
                <w:rPr>
                  <w:rFonts w:ascii="Cambria Math" w:hAnsi="Cambria Math"/>
                  <w:noProof/>
                  <w:color w:val="000000" w:themeColor="text1"/>
                  <w:szCs w:val="22"/>
                  <w:lang w:val="en-AU"/>
                </w:rPr>
                <m:t>n</m:t>
              </m:r>
            </m:e>
          </m:acc>
          <m:r>
            <m:rPr>
              <m:aln/>
            </m:rP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d>
            <m:dPr>
              <m:ctrlPr>
                <w:rPr>
                  <w:rFonts w:ascii="Cambria Math" w:hAnsi="Cambria Math"/>
                  <w:b w:val="0"/>
                  <w:i/>
                  <w:noProof/>
                  <w:color w:val="000000" w:themeColor="text1"/>
                  <w:szCs w:val="22"/>
                  <w:lang w:val="en-AU"/>
                </w:rPr>
              </m:ctrlPr>
            </m:dPr>
            <m:e>
              <m:m>
                <m:mPr>
                  <m:mcs>
                    <m:mc>
                      <m:mcPr>
                        <m:count m:val="1"/>
                        <m:mcJc m:val="center"/>
                      </m:mcPr>
                    </m:mc>
                  </m:mcs>
                  <m:ctrlPr>
                    <w:rPr>
                      <w:rFonts w:ascii="Cambria Math" w:hAnsi="Cambria Math"/>
                      <w:b w:val="0"/>
                      <w:i/>
                      <w:noProof/>
                      <w:color w:val="000000" w:themeColor="text1"/>
                      <w:szCs w:val="22"/>
                      <w:lang w:val="en-AU"/>
                    </w:rPr>
                  </m:ctrlPr>
                </m:mPr>
                <m:mr>
                  <m:e>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∂T</m:t>
                        </m:r>
                      </m:num>
                      <m:den>
                        <m:r>
                          <w:rPr>
                            <w:rFonts w:ascii="Cambria Math" w:hAnsi="Cambria Math"/>
                            <w:noProof/>
                            <w:color w:val="000000" w:themeColor="text1"/>
                            <w:szCs w:val="22"/>
                            <w:lang w:val="en-AU"/>
                          </w:rPr>
                          <m:t>∂x</m:t>
                        </m:r>
                      </m:den>
                    </m:f>
                  </m:e>
                </m:mr>
                <m:mr>
                  <m:e>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∂T</m:t>
                        </m:r>
                      </m:num>
                      <m:den>
                        <m:r>
                          <w:rPr>
                            <w:rFonts w:ascii="Cambria Math" w:hAnsi="Cambria Math"/>
                            <w:noProof/>
                            <w:color w:val="000000" w:themeColor="text1"/>
                            <w:szCs w:val="22"/>
                            <w:lang w:val="en-AU"/>
                          </w:rPr>
                          <m:t>∂y</m:t>
                        </m:r>
                      </m:den>
                    </m:f>
                  </m:e>
                </m:mr>
              </m:m>
            </m:e>
          </m:d>
          <m:r>
            <m:rPr>
              <m:sty m:val="p"/>
            </m:rPr>
            <w:rPr>
              <w:rFonts w:ascii="Cambria Math" w:hAnsi="Cambria Math"/>
              <w:noProof/>
              <w:color w:val="000000" w:themeColor="text1"/>
              <w:szCs w:val="22"/>
              <w:lang w:val="en-AU"/>
            </w:rPr>
            <m:t>∙</m:t>
          </m:r>
          <m:d>
            <m:dPr>
              <m:ctrlPr>
                <w:rPr>
                  <w:rFonts w:ascii="Cambria Math" w:hAnsi="Cambria Math"/>
                  <w:b w:val="0"/>
                  <w:noProof/>
                  <w:color w:val="000000" w:themeColor="text1"/>
                  <w:szCs w:val="22"/>
                  <w:lang w:val="en-AU"/>
                </w:rPr>
              </m:ctrlPr>
            </m:dPr>
            <m:e>
              <m:m>
                <m:mPr>
                  <m:mcs>
                    <m:mc>
                      <m:mcPr>
                        <m:count m:val="1"/>
                        <m:mcJc m:val="center"/>
                      </m:mcPr>
                    </m:mc>
                  </m:mcs>
                  <m:ctrlPr>
                    <w:rPr>
                      <w:rFonts w:ascii="Cambria Math" w:hAnsi="Cambria Math"/>
                      <w:b w:val="0"/>
                      <w:i/>
                      <w:noProof/>
                      <w:color w:val="000000" w:themeColor="text1"/>
                      <w:szCs w:val="22"/>
                      <w:lang w:val="en-AU"/>
                    </w:rPr>
                  </m:ctrlPr>
                </m:mPr>
                <m:mr>
                  <m:e>
                    <m:r>
                      <w:rPr>
                        <w:rFonts w:ascii="Cambria Math" w:hAnsi="Cambria Math"/>
                        <w:noProof/>
                        <w:color w:val="000000" w:themeColor="text1"/>
                        <w:szCs w:val="22"/>
                        <w:lang w:val="en-AU"/>
                      </w:rPr>
                      <m:t>-</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1</m:t>
                        </m:r>
                      </m:num>
                      <m:den>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den>
                    </m:f>
                  </m:e>
                </m:mr>
                <m:mr>
                  <m:e>
                    <m:r>
                      <w:rPr>
                        <w:rFonts w:ascii="Cambria Math" w:hAnsi="Cambria Math"/>
                        <w:noProof/>
                        <w:color w:val="000000" w:themeColor="text1"/>
                        <w:szCs w:val="22"/>
                        <w:lang w:val="en-AU"/>
                      </w:rPr>
                      <m:t>-</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1</m:t>
                        </m:r>
                      </m:num>
                      <m:den>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den>
                    </m:f>
                  </m:e>
                </m:mr>
              </m:m>
            </m:e>
          </m:d>
          <m:r>
            <m:rPr>
              <m:sty m:val="p"/>
              <m:aln/>
            </m:rP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r>
            <w:rPr>
              <w:rFonts w:ascii="Cambria Math" w:hAnsi="Cambria Math"/>
              <w:noProof/>
              <w:color w:val="000000" w:themeColor="text1"/>
              <w:szCs w:val="22"/>
              <w:lang w:val="en-AU"/>
            </w:rPr>
            <m:t>-</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1</m:t>
              </m:r>
            </m:num>
            <m:den>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den>
          </m:f>
          <m:r>
            <m:rPr>
              <m:sty m:val="p"/>
            </m:rPr>
            <w:rPr>
              <w:rFonts w:ascii="Cambria Math" w:hAnsi="Cambria Math"/>
              <w:noProof/>
              <w:color w:val="000000" w:themeColor="text1"/>
              <w:szCs w:val="22"/>
              <w:lang w:val="en-AU"/>
            </w:rPr>
            <m:t xml:space="preserve"> </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∂T</m:t>
              </m:r>
            </m:num>
            <m:den>
              <m:r>
                <w:rPr>
                  <w:rFonts w:ascii="Cambria Math" w:hAnsi="Cambria Math"/>
                  <w:noProof/>
                  <w:color w:val="000000" w:themeColor="text1"/>
                  <w:szCs w:val="22"/>
                  <w:lang w:val="en-AU"/>
                </w:rPr>
                <m:t>∂x</m:t>
              </m:r>
            </m:den>
          </m:f>
          <m:r>
            <w:rPr>
              <w:rFonts w:ascii="Cambria Math" w:hAnsi="Cambria Math"/>
              <w:noProof/>
              <w:color w:val="000000" w:themeColor="text1"/>
              <w:szCs w:val="22"/>
              <w:lang w:val="en-AU"/>
            </w:rPr>
            <m:t xml:space="preserve"> - </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1</m:t>
              </m:r>
            </m:num>
            <m:den>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den>
          </m:f>
          <m:r>
            <w:rPr>
              <w:rFonts w:ascii="Cambria Math" w:hAnsi="Cambria Math"/>
              <w:noProof/>
              <w:color w:val="000000" w:themeColor="text1"/>
              <w:szCs w:val="22"/>
              <w:lang w:val="en-AU"/>
            </w:rPr>
            <m:t xml:space="preserve"> </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∂T</m:t>
              </m:r>
            </m:num>
            <m:den>
              <m:r>
                <w:rPr>
                  <w:rFonts w:ascii="Cambria Math" w:hAnsi="Cambria Math"/>
                  <w:noProof/>
                  <w:color w:val="000000" w:themeColor="text1"/>
                  <w:szCs w:val="22"/>
                  <w:lang w:val="en-AU"/>
                </w:rPr>
                <m:t>∂y</m:t>
              </m:r>
            </m:den>
          </m:f>
          <m:r>
            <m:rPr>
              <m:sty m:val="p"/>
              <m:aln/>
            </m:rP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r>
            <w:rPr>
              <w:rFonts w:ascii="Cambria Math" w:hAnsi="Cambria Math"/>
              <w:noProof/>
              <w:color w:val="000000" w:themeColor="text1"/>
              <w:szCs w:val="22"/>
              <w:lang w:val="en-AU"/>
            </w:rPr>
            <m:t>-</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1</m:t>
              </m:r>
            </m:num>
            <m:den>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den>
          </m:f>
          <m:r>
            <m:rPr>
              <m:sty m:val="p"/>
            </m:rPr>
            <w:rPr>
              <w:rFonts w:ascii="Cambria Math" w:hAnsi="Cambria Math"/>
              <w:noProof/>
              <w:color w:val="000000" w:themeColor="text1"/>
              <w:szCs w:val="22"/>
              <w:lang w:val="en-AU"/>
            </w:rPr>
            <m:t xml:space="preserve"> </m:t>
          </m:r>
          <m:f>
            <m:fPr>
              <m:ctrlPr>
                <w:rPr>
                  <w:rFonts w:ascii="Cambria Math" w:hAnsi="Cambria Math"/>
                  <w:b w:val="0"/>
                  <w:i/>
                  <w:noProof/>
                  <w:color w:val="000000" w:themeColor="text1"/>
                  <w:szCs w:val="22"/>
                  <w:lang w:val="en-AU"/>
                </w:rPr>
              </m:ctrlPr>
            </m:fPr>
            <m:num>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W</m:t>
                  </m:r>
                </m:sub>
              </m:sSub>
            </m:num>
            <m:den>
              <m:r>
                <w:rPr>
                  <w:rFonts w:ascii="Cambria Math" w:hAnsi="Cambria Math"/>
                  <w:noProof/>
                  <w:color w:val="000000" w:themeColor="text1"/>
                  <w:szCs w:val="22"/>
                  <w:lang w:val="en-AU"/>
                </w:rPr>
                <m:t>∆x</m:t>
              </m:r>
            </m:den>
          </m:f>
          <m:r>
            <w:rPr>
              <w:rFonts w:ascii="Cambria Math" w:hAnsi="Cambria Math"/>
              <w:noProof/>
              <w:color w:val="000000" w:themeColor="text1"/>
              <w:szCs w:val="22"/>
              <w:lang w:val="en-AU"/>
            </w:rPr>
            <m:t xml:space="preserve"> - </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1</m:t>
              </m:r>
            </m:num>
            <m:den>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den>
          </m:f>
          <m:r>
            <w:rPr>
              <w:rFonts w:ascii="Cambria Math" w:hAnsi="Cambria Math"/>
              <w:noProof/>
              <w:color w:val="000000" w:themeColor="text1"/>
              <w:szCs w:val="22"/>
              <w:lang w:val="en-AU"/>
            </w:rPr>
            <m:t xml:space="preserve"> </m:t>
          </m:r>
          <m:f>
            <m:fPr>
              <m:ctrlPr>
                <w:rPr>
                  <w:rFonts w:ascii="Cambria Math" w:hAnsi="Cambria Math"/>
                  <w:b w:val="0"/>
                  <w:i/>
                  <w:noProof/>
                  <w:color w:val="000000" w:themeColor="text1"/>
                  <w:szCs w:val="22"/>
                  <w:lang w:val="en-AU"/>
                </w:rPr>
              </m:ctrlPr>
            </m:fPr>
            <m:num>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S</m:t>
                  </m:r>
                </m:sub>
              </m:sSub>
            </m:num>
            <m:den>
              <m:r>
                <w:rPr>
                  <w:rFonts w:ascii="Cambria Math" w:hAnsi="Cambria Math"/>
                  <w:noProof/>
                  <w:color w:val="000000" w:themeColor="text1"/>
                  <w:szCs w:val="22"/>
                  <w:lang w:val="en-AU"/>
                </w:rPr>
                <m:t>∆x</m:t>
              </m:r>
            </m:den>
          </m:f>
          <m:r>
            <m:rPr>
              <m:sty m:val="p"/>
              <m:aln/>
            </m:rP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r>
            <w:rPr>
              <w:rFonts w:ascii="Cambria Math" w:hAnsi="Cambria Math"/>
              <w:noProof/>
              <w:color w:val="000000" w:themeColor="text1"/>
              <w:szCs w:val="22"/>
              <w:lang w:val="en-AU"/>
            </w:rPr>
            <m:t>-</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1</m:t>
              </m:r>
            </m:num>
            <m:den>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r>
                <w:rPr>
                  <w:rFonts w:ascii="Cambria Math" w:hAnsi="Cambria Math"/>
                  <w:noProof/>
                  <w:color w:val="000000" w:themeColor="text1"/>
                  <w:szCs w:val="22"/>
                  <w:lang w:val="en-AU"/>
                </w:rPr>
                <m:t>∆x</m:t>
              </m:r>
            </m:den>
          </m:f>
          <m:d>
            <m:dPr>
              <m:ctrlPr>
                <w:rPr>
                  <w:rFonts w:ascii="Cambria Math" w:hAnsi="Cambria Math"/>
                  <w:b w:val="0"/>
                  <w:noProof/>
                  <w:color w:val="000000" w:themeColor="text1"/>
                  <w:szCs w:val="22"/>
                  <w:lang w:val="en-AU"/>
                </w:rPr>
              </m:ctrlPr>
            </m:dPr>
            <m:e>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W</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S</m:t>
                  </m:r>
                </m:sub>
              </m:sSub>
              <m:r>
                <w:rPr>
                  <w:rFonts w:ascii="Cambria Math" w:hAnsi="Cambria Math"/>
                  <w:noProof/>
                  <w:color w:val="000000" w:themeColor="text1"/>
                  <w:szCs w:val="22"/>
                  <w:lang w:val="en-AU"/>
                </w:rPr>
                <m:t>)</m:t>
              </m:r>
            </m:e>
          </m:d>
          <m:r>
            <m:rPr>
              <m:sty m:val="p"/>
              <m:aln/>
            </m:rP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W</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S</m:t>
              </m:r>
            </m:sub>
          </m:sSub>
          <m:r>
            <m:rPr>
              <m:aln/>
            </m:rP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2u</m:t>
              </m:r>
            </m:e>
            <m:sub>
              <m:r>
                <w:rPr>
                  <w:rFonts w:ascii="Cambria Math" w:hAnsi="Cambria Math"/>
                  <w:noProof/>
                  <w:color w:val="000000" w:themeColor="text1"/>
                  <w:szCs w:val="22"/>
                  <w:lang w:val="en-AU"/>
                </w:rPr>
                <m:t>1</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W</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S</m:t>
              </m:r>
            </m:sub>
          </m:sSub>
          <m:r>
            <m:rPr>
              <m:sty m:val="p"/>
              <m:aln/>
            </m:rP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W</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S</m:t>
              </m:r>
            </m:sub>
          </m:sSub>
          <m:r>
            <m:rPr>
              <m:sty m:val="p"/>
              <m:aln/>
            </m:rP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-2u</m:t>
              </m:r>
            </m:e>
            <m:sub>
              <m:r>
                <w:rPr>
                  <w:rFonts w:ascii="Cambria Math" w:hAnsi="Cambria Math"/>
                  <w:noProof/>
                  <w:color w:val="000000" w:themeColor="text1"/>
                  <w:szCs w:val="22"/>
                  <w:lang w:val="en-AU"/>
                </w:rPr>
                <m:t>1</m:t>
              </m:r>
            </m:sub>
          </m:sSub>
          <m:r>
            <m:rPr>
              <m:sty m:val="p"/>
            </m:rPr>
            <w:rPr>
              <w:rFonts w:ascii="Cambria Math" w:hAnsi="Cambria Math"/>
              <w:noProof/>
              <w:color w:val="000000" w:themeColor="text1"/>
              <w:szCs w:val="22"/>
              <w:lang w:val="en-AU"/>
            </w:rPr>
            <w:br/>
          </m:r>
        </m:oMath>
        <m:oMath>
          <m:eqArr>
            <m:eqArrPr>
              <m:maxDist m:val="1"/>
              <m:ctrlPr>
                <w:rPr>
                  <w:rFonts w:ascii="Cambria Math" w:hAnsi="Cambria Math"/>
                  <w:b w:val="0"/>
                  <w:i/>
                  <w:color w:val="000000" w:themeColor="text1"/>
                  <w:szCs w:val="22"/>
                  <w:lang w:val="en-AU"/>
                </w:rPr>
              </m:ctrlPr>
            </m:eqArrPr>
            <m:e>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W</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S</m:t>
                  </m:r>
                </m:sub>
              </m:sSub>
              <m:r>
                <m:rPr>
                  <m:sty m:val="p"/>
                  <m:aln/>
                </m:rP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2u</m:t>
                  </m:r>
                </m:e>
                <m:sub>
                  <m:r>
                    <w:rPr>
                      <w:rFonts w:ascii="Cambria Math" w:hAnsi="Cambria Math"/>
                      <w:noProof/>
                      <w:color w:val="000000" w:themeColor="text1"/>
                      <w:szCs w:val="22"/>
                      <w:lang w:val="en-AU"/>
                    </w:rPr>
                    <m:t>1</m:t>
                  </m:r>
                </m:sub>
              </m:sSub>
              <m:r>
                <w:rPr>
                  <w:rFonts w:ascii="Cambria Math" w:hAnsi="Cambria Math"/>
                  <w:color w:val="000000" w:themeColor="text1"/>
                  <w:szCs w:val="22"/>
                  <w:lang w:val="en-AU"/>
                </w:rPr>
                <m:t xml:space="preserve"> </m:t>
              </m:r>
              <m:r>
                <w:rPr>
                  <w:rFonts w:ascii="Cambria Math" w:hAnsi="Cambria Math"/>
                  <w:noProof/>
                  <w:color w:val="000000" w:themeColor="text1"/>
                  <w:szCs w:val="22"/>
                  <w:lang w:val="en-AU"/>
                </w:rPr>
                <m:t>#</m:t>
              </m:r>
              <m:d>
                <m:dPr>
                  <m:ctrlPr>
                    <w:rPr>
                      <w:rFonts w:ascii="Cambria Math" w:hAnsi="Cambria Math"/>
                      <w:b w:val="0"/>
                      <w:i/>
                      <w:color w:val="000000" w:themeColor="text1"/>
                      <w:szCs w:val="22"/>
                      <w:lang w:val="en-AU"/>
                    </w:rPr>
                  </m:ctrlPr>
                </m:dPr>
                <m:e>
                  <m:r>
                    <w:rPr>
                      <w:rFonts w:ascii="Cambria Math" w:hAnsi="Cambria Math"/>
                      <w:color w:val="000000" w:themeColor="text1"/>
                      <w:szCs w:val="22"/>
                      <w:lang w:val="en-AU"/>
                    </w:rPr>
                    <m:t>5</m:t>
                  </m:r>
                </m:e>
              </m:d>
              <m:ctrlPr>
                <w:rPr>
                  <w:rFonts w:ascii="Cambria Math" w:hAnsi="Cambria Math"/>
                  <w:b w:val="0"/>
                  <w:i/>
                  <w:noProof/>
                  <w:color w:val="000000" w:themeColor="text1"/>
                  <w:szCs w:val="22"/>
                  <w:lang w:val="en-AU"/>
                </w:rPr>
              </m:ctrlPr>
            </m:e>
          </m:eqArr>
        </m:oMath>
      </m:oMathPara>
    </w:p>
    <w:p w14:paraId="1848CD47" w14:textId="77777777" w:rsidR="000E4F1D" w:rsidRPr="000A575B" w:rsidRDefault="000E4F1D" w:rsidP="000E4F1D">
      <w:pPr>
        <w:pStyle w:val="Heading3"/>
        <w:keepNext/>
        <w:ind w:left="720"/>
        <w:rPr>
          <w:rFonts w:ascii="Cambria Math" w:hAnsi="Cambria Math"/>
          <w:b w:val="0"/>
          <w:noProof/>
          <w:color w:val="000000" w:themeColor="text1"/>
          <w:szCs w:val="22"/>
        </w:rPr>
      </w:pPr>
    </w:p>
    <w:p w14:paraId="3BF7CDA6" w14:textId="467C65C8" w:rsidR="000E4F1D" w:rsidRPr="000A575B" w:rsidRDefault="000E4F1D" w:rsidP="000E4F1D">
      <w:pPr>
        <w:pStyle w:val="Heading3"/>
        <w:ind w:firstLine="720"/>
        <w:rPr>
          <w:b w:val="0"/>
          <w:noProof/>
          <w:color w:val="000000" w:themeColor="text1"/>
          <w:szCs w:val="22"/>
          <w:lang w:val="en-AU"/>
        </w:rPr>
      </w:pPr>
      <w:r w:rsidRPr="000A575B">
        <w:rPr>
          <w:b w:val="0"/>
          <w:noProof/>
          <w:color w:val="000000" w:themeColor="text1"/>
          <w:szCs w:val="22"/>
          <w:lang w:val="en-AU"/>
        </w:rPr>
        <w:t>Sub</w:t>
      </w:r>
      <w:r w:rsidR="00BE342B" w:rsidRPr="000A575B">
        <w:rPr>
          <w:b w:val="0"/>
          <w:noProof/>
          <w:color w:val="000000" w:themeColor="text1"/>
          <w:szCs w:val="22"/>
          <w:lang w:val="en-AU"/>
        </w:rPr>
        <w:t>stituting</w:t>
      </w:r>
      <w:r w:rsidRPr="000A575B">
        <w:rPr>
          <w:b w:val="0"/>
          <w:noProof/>
          <w:color w:val="000000" w:themeColor="text1"/>
          <w:szCs w:val="22"/>
          <w:lang w:val="en-AU"/>
        </w:rPr>
        <w:t xml:space="preserve"> (</w:t>
      </w:r>
      <w:r w:rsidR="00BE342B" w:rsidRPr="000A575B">
        <w:rPr>
          <w:b w:val="0"/>
          <w:noProof/>
          <w:color w:val="000000" w:themeColor="text1"/>
          <w:szCs w:val="22"/>
          <w:lang w:val="en-AU"/>
        </w:rPr>
        <w:t>5</w:t>
      </w:r>
      <w:r w:rsidRPr="000A575B">
        <w:rPr>
          <w:b w:val="0"/>
          <w:noProof/>
          <w:color w:val="000000" w:themeColor="text1"/>
          <w:szCs w:val="22"/>
          <w:lang w:val="en-AU"/>
        </w:rPr>
        <w:t>) into (</w:t>
      </w:r>
      <w:r w:rsidR="00704CB7" w:rsidRPr="000A575B">
        <w:rPr>
          <w:b w:val="0"/>
          <w:noProof/>
          <w:color w:val="000000" w:themeColor="text1"/>
          <w:szCs w:val="22"/>
          <w:lang w:val="en-AU"/>
        </w:rPr>
        <w:t>4</w:t>
      </w:r>
      <w:r w:rsidRPr="000A575B">
        <w:rPr>
          <w:b w:val="0"/>
          <w:noProof/>
          <w:color w:val="000000" w:themeColor="text1"/>
          <w:szCs w:val="22"/>
          <w:lang w:val="en-AU"/>
        </w:rPr>
        <w:t>).</w:t>
      </w:r>
    </w:p>
    <w:p w14:paraId="049C28BB" w14:textId="5B343CC0" w:rsidR="0017145F" w:rsidRPr="000A575B" w:rsidRDefault="000E4F1D" w:rsidP="00BE342B">
      <w:pPr>
        <w:pStyle w:val="Heading3"/>
        <w:ind w:left="720"/>
        <w:rPr>
          <w:b w:val="0"/>
          <w:noProof/>
          <w:color w:val="000000" w:themeColor="text1"/>
          <w:szCs w:val="22"/>
          <w:lang w:val="en-AU"/>
        </w:rPr>
      </w:pPr>
      <w:r w:rsidRPr="000A575B">
        <w:rPr>
          <w:b w:val="0"/>
          <w:noProof/>
          <w:color w:val="000000" w:themeColor="text1"/>
          <w:szCs w:val="22"/>
          <w:lang w:val="en-AU"/>
        </w:rPr>
        <w:t xml:space="preserve"> </w:t>
      </w:r>
      <w:r w:rsidRPr="000A575B">
        <w:rPr>
          <w:rFonts w:ascii="Cambria Math" w:hAnsi="Cambria Math"/>
          <w:b w:val="0"/>
          <w:i/>
          <w:noProof/>
          <w:color w:val="000000" w:themeColor="text1"/>
          <w:szCs w:val="22"/>
          <w:lang w:val="en-AU"/>
        </w:rPr>
        <w:br/>
      </w:r>
      <m:oMathPara>
        <m:oMath>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1</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7</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2u</m:t>
              </m:r>
            </m:e>
            <m:sub>
              <m:r>
                <w:rPr>
                  <w:rFonts w:ascii="Cambria Math" w:hAnsi="Cambria Math"/>
                  <w:noProof/>
                  <w:color w:val="000000" w:themeColor="text1"/>
                  <w:szCs w:val="22"/>
                  <w:lang w:val="en-AU"/>
                </w:rPr>
                <m:t>1</m:t>
              </m:r>
            </m:sub>
          </m:sSub>
          <m:r>
            <w:rPr>
              <w:rFonts w:ascii="Cambria Math" w:hAnsi="Cambria Math"/>
              <w:noProof/>
              <w:color w:val="000000" w:themeColor="text1"/>
              <w:szCs w:val="22"/>
              <w:lang w:val="en-AU"/>
            </w:rPr>
            <m:t xml:space="preserve"> </m:t>
          </m:r>
          <m:r>
            <m:rPr>
              <m:aln/>
            </m:rPr>
            <w:rPr>
              <w:rFonts w:ascii="Cambria Math" w:hAnsi="Cambria Math"/>
              <w:noProof/>
              <w:color w:val="000000" w:themeColor="text1"/>
              <w:szCs w:val="22"/>
              <w:lang w:val="en-AU"/>
            </w:rPr>
            <m:t>= 0</m:t>
          </m:r>
          <m:r>
            <m:rPr>
              <m:sty m:val="p"/>
            </m:rPr>
            <w:rPr>
              <w:rFonts w:ascii="Cambria Math" w:hAnsi="Cambria Math"/>
              <w:noProof/>
              <w:color w:val="000000" w:themeColor="text1"/>
              <w:szCs w:val="22"/>
              <w:lang w:val="en-AU"/>
            </w:rPr>
            <w:br/>
          </m:r>
        </m:oMath>
        <m:oMath>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2u</m:t>
                  </m:r>
                </m:e>
                <m:sub>
                  <m:r>
                    <w:rPr>
                      <w:rFonts w:ascii="Cambria Math" w:hAnsi="Cambria Math"/>
                      <w:noProof/>
                      <w:color w:val="000000" w:themeColor="text1"/>
                      <w:szCs w:val="22"/>
                      <w:lang w:val="en-AU"/>
                    </w:rPr>
                    <m:t>1</m:t>
                  </m:r>
                </m:sub>
              </m:sSub>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7</m:t>
              </m:r>
            </m:sub>
          </m:sSub>
          <m:r>
            <m:rPr>
              <m:aln/>
            </m:rPr>
            <w:rPr>
              <w:rFonts w:ascii="Cambria Math" w:hAnsi="Cambria Math"/>
              <w:noProof/>
              <w:color w:val="000000" w:themeColor="text1"/>
              <w:szCs w:val="22"/>
              <w:lang w:val="en-AU"/>
            </w:rPr>
            <m:t xml:space="preserve">=0 </m:t>
          </m:r>
          <m:r>
            <m:rPr>
              <m:sty m:val="p"/>
            </m:rPr>
            <w:rPr>
              <w:rFonts w:ascii="Cambria Math" w:hAnsi="Cambria Math"/>
              <w:noProof/>
              <w:color w:val="000000" w:themeColor="text1"/>
              <w:szCs w:val="22"/>
              <w:lang w:val="en-AU"/>
            </w:rPr>
            <w:br/>
          </m:r>
        </m:oMath>
      </m:oMathPara>
      <w:r w:rsidR="0017145F" w:rsidRPr="000A575B">
        <w:rPr>
          <w:bCs/>
          <w:color w:val="000000" w:themeColor="text1"/>
          <w:lang w:val="en-AU"/>
        </w:rPr>
        <w:t>3.1.2.2 Solving for ED boundary nodes</w:t>
      </w:r>
    </w:p>
    <w:p w14:paraId="5851F068" w14:textId="61C10AF3" w:rsidR="00AA7A62" w:rsidRPr="000A575B" w:rsidRDefault="005F3F26" w:rsidP="00CB446D">
      <w:pPr>
        <w:pStyle w:val="Heading3"/>
        <w:ind w:left="720"/>
        <w:rPr>
          <w:b w:val="0"/>
          <w:color w:val="000000" w:themeColor="text1"/>
          <w:szCs w:val="22"/>
          <w:lang w:val="en-AU"/>
        </w:rPr>
      </w:pPr>
      <w:r w:rsidRPr="000A575B">
        <w:rPr>
          <w:b w:val="0"/>
          <w:color w:val="000000" w:themeColor="text1"/>
          <w:szCs w:val="22"/>
          <w:lang w:val="en-AU"/>
        </w:rPr>
        <w:t xml:space="preserve">The nodes along the ED boundary (2, 3, 4, 5 and 6) </w:t>
      </w:r>
      <w:r w:rsidR="00284E25" w:rsidRPr="000A575B">
        <w:rPr>
          <w:b w:val="0"/>
          <w:color w:val="000000" w:themeColor="text1"/>
          <w:szCs w:val="22"/>
          <w:lang w:val="en-AU"/>
        </w:rPr>
        <w:t xml:space="preserve">are </w:t>
      </w:r>
      <w:r w:rsidR="00493891" w:rsidRPr="000A575B">
        <w:rPr>
          <w:b w:val="0"/>
          <w:color w:val="000000" w:themeColor="text1"/>
          <w:szCs w:val="22"/>
          <w:lang w:val="en-AU"/>
        </w:rPr>
        <w:t>under insulated boundary</w:t>
      </w:r>
      <w:r w:rsidR="00AA7A62" w:rsidRPr="000A575B">
        <w:rPr>
          <w:b w:val="0"/>
          <w:color w:val="000000" w:themeColor="text1"/>
          <w:szCs w:val="22"/>
          <w:lang w:val="en-AU"/>
        </w:rPr>
        <w:t xml:space="preserve"> conditions, so are solved using the Neumann condition equation.</w:t>
      </w:r>
      <w:r w:rsidR="00BE5F7F" w:rsidRPr="000A575B">
        <w:rPr>
          <w:b w:val="0"/>
          <w:color w:val="000000" w:themeColor="text1"/>
          <w:szCs w:val="22"/>
          <w:lang w:val="en-AU"/>
        </w:rPr>
        <w:t xml:space="preserve"> This equation requires a unit normal, as shown in orange in Figure X. </w:t>
      </w:r>
    </w:p>
    <w:p w14:paraId="5F55B62A" w14:textId="61D4B36B" w:rsidR="005F3F26" w:rsidRPr="000A575B" w:rsidRDefault="00AA7A62" w:rsidP="00AA7A62">
      <w:pPr>
        <w:pStyle w:val="Heading3"/>
        <w:ind w:left="720"/>
        <w:rPr>
          <w:b w:val="0"/>
          <w:noProof/>
          <w:color w:val="000000" w:themeColor="text1"/>
          <w:szCs w:val="22"/>
          <w:lang w:val="en-AU"/>
        </w:rPr>
      </w:pPr>
      <w:r w:rsidRPr="000A575B">
        <w:rPr>
          <w:b w:val="0"/>
          <w:color w:val="000000" w:themeColor="text1"/>
          <w:szCs w:val="22"/>
          <w:lang w:val="en-AU"/>
        </w:rPr>
        <w:t>U</w:t>
      </w:r>
      <w:r w:rsidR="00A2247C" w:rsidRPr="000A575B">
        <w:rPr>
          <w:b w:val="0"/>
          <w:color w:val="000000" w:themeColor="text1"/>
          <w:szCs w:val="22"/>
          <w:lang w:val="en-AU"/>
        </w:rPr>
        <w:t>sing Node 3 as an example</w:t>
      </w:r>
      <w:r w:rsidRPr="000A575B">
        <w:rPr>
          <w:b w:val="0"/>
          <w:color w:val="000000" w:themeColor="text1"/>
          <w:szCs w:val="22"/>
          <w:lang w:val="en-AU"/>
        </w:rPr>
        <w:t xml:space="preserve">, </w:t>
      </w:r>
      <w:r w:rsidRPr="000A575B">
        <w:rPr>
          <w:b w:val="0"/>
          <w:noProof/>
          <w:color w:val="000000" w:themeColor="text1"/>
          <w:szCs w:val="22"/>
          <w:lang w:val="en-AU"/>
        </w:rPr>
        <w:t>let node 3 = u</w:t>
      </w:r>
      <w:r w:rsidRPr="000A575B">
        <w:rPr>
          <w:b w:val="0"/>
          <w:noProof/>
          <w:color w:val="000000" w:themeColor="text1"/>
          <w:szCs w:val="22"/>
          <w:vertAlign w:val="subscript"/>
          <w:lang w:val="en-AU"/>
        </w:rPr>
        <w:t>3</w:t>
      </w:r>
      <w:r w:rsidRPr="000A575B">
        <w:rPr>
          <w:b w:val="0"/>
          <w:noProof/>
          <w:color w:val="000000" w:themeColor="text1"/>
          <w:szCs w:val="22"/>
          <w:lang w:val="en-AU"/>
        </w:rPr>
        <w:t>, node 2 = u</w:t>
      </w:r>
      <w:r w:rsidRPr="000A575B">
        <w:rPr>
          <w:b w:val="0"/>
          <w:noProof/>
          <w:color w:val="000000" w:themeColor="text1"/>
          <w:szCs w:val="22"/>
          <w:vertAlign w:val="subscript"/>
          <w:lang w:val="en-AU"/>
        </w:rPr>
        <w:t>2</w:t>
      </w:r>
      <w:r w:rsidRPr="000A575B">
        <w:rPr>
          <w:b w:val="0"/>
          <w:noProof/>
          <w:color w:val="000000" w:themeColor="text1"/>
          <w:szCs w:val="22"/>
          <w:lang w:val="en-AU"/>
        </w:rPr>
        <w:t>, node 4 = u</w:t>
      </w:r>
      <w:r w:rsidRPr="000A575B">
        <w:rPr>
          <w:b w:val="0"/>
          <w:noProof/>
          <w:color w:val="000000" w:themeColor="text1"/>
          <w:szCs w:val="22"/>
          <w:vertAlign w:val="subscript"/>
          <w:lang w:val="en-AU"/>
        </w:rPr>
        <w:t>4</w:t>
      </w:r>
      <w:r w:rsidRPr="000A575B">
        <w:rPr>
          <w:b w:val="0"/>
          <w:noProof/>
          <w:color w:val="000000" w:themeColor="text1"/>
          <w:szCs w:val="22"/>
          <w:lang w:val="en-AU"/>
        </w:rPr>
        <w:t>, node 9 = u</w:t>
      </w:r>
      <w:r w:rsidRPr="000A575B">
        <w:rPr>
          <w:b w:val="0"/>
          <w:noProof/>
          <w:color w:val="000000" w:themeColor="text1"/>
          <w:szCs w:val="22"/>
          <w:vertAlign w:val="subscript"/>
          <w:lang w:val="en-AU"/>
        </w:rPr>
        <w:t>9</w:t>
      </w:r>
      <w:r w:rsidRPr="000A575B">
        <w:rPr>
          <w:b w:val="0"/>
          <w:noProof/>
          <w:color w:val="000000" w:themeColor="text1"/>
          <w:szCs w:val="22"/>
          <w:lang w:val="en-AU"/>
        </w:rPr>
        <w:t>,  and let u</w:t>
      </w:r>
      <w:r w:rsidRPr="000A575B">
        <w:rPr>
          <w:b w:val="0"/>
          <w:noProof/>
          <w:color w:val="000000" w:themeColor="text1"/>
          <w:szCs w:val="22"/>
          <w:vertAlign w:val="subscript"/>
          <w:lang w:val="en-AU"/>
        </w:rPr>
        <w:t>S</w:t>
      </w:r>
      <w:r w:rsidRPr="000A575B">
        <w:rPr>
          <w:b w:val="0"/>
          <w:noProof/>
          <w:color w:val="000000" w:themeColor="text1"/>
          <w:szCs w:val="22"/>
          <w:lang w:val="en-AU"/>
        </w:rPr>
        <w:t xml:space="preserve"> be the ghost node south of node 3, as shown in Figure X. </w:t>
      </w:r>
    </w:p>
    <w:p w14:paraId="4CC4EAA5" w14:textId="4C0513D4" w:rsidR="005F3F26" w:rsidRPr="000A575B" w:rsidRDefault="00A2247C" w:rsidP="004A050C">
      <w:pPr>
        <w:pStyle w:val="Heading3"/>
        <w:jc w:val="center"/>
        <w:rPr>
          <w:b w:val="0"/>
          <w:color w:val="000000" w:themeColor="text1"/>
          <w:szCs w:val="22"/>
          <w:lang w:val="en-AU"/>
        </w:rPr>
      </w:pPr>
      <w:r w:rsidRPr="000A575B">
        <w:rPr>
          <w:b w:val="0"/>
          <w:noProof/>
          <w:color w:val="000000" w:themeColor="text1"/>
          <w:szCs w:val="22"/>
          <w:lang w:val="en-AU"/>
        </w:rPr>
        <w:lastRenderedPageBreak/>
        <w:drawing>
          <wp:inline distT="0" distB="0" distL="0" distR="0" wp14:anchorId="1356E7AB" wp14:editId="0054B088">
            <wp:extent cx="1974136" cy="1800000"/>
            <wp:effectExtent l="0" t="0" r="0" b="381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rotWithShape="1">
                    <a:blip r:embed="rId16">
                      <a:extLst>
                        <a:ext uri="{28A0092B-C50C-407E-A947-70E740481C1C}">
                          <a14:useLocalDpi xmlns:a14="http://schemas.microsoft.com/office/drawing/2010/main" val="0"/>
                        </a:ext>
                      </a:extLst>
                    </a:blip>
                    <a:srcRect l="3874" t="4576" r="2636" b="5919"/>
                    <a:stretch/>
                  </pic:blipFill>
                  <pic:spPr bwMode="auto">
                    <a:xfrm>
                      <a:off x="0" y="0"/>
                      <a:ext cx="1974136" cy="1800000"/>
                    </a:xfrm>
                    <a:prstGeom prst="rect">
                      <a:avLst/>
                    </a:prstGeom>
                    <a:ln>
                      <a:noFill/>
                    </a:ln>
                    <a:extLst>
                      <a:ext uri="{53640926-AAD7-44D8-BBD7-CCE9431645EC}">
                        <a14:shadowObscured xmlns:a14="http://schemas.microsoft.com/office/drawing/2010/main"/>
                      </a:ext>
                    </a:extLst>
                  </pic:spPr>
                </pic:pic>
              </a:graphicData>
            </a:graphic>
          </wp:inline>
        </w:drawing>
      </w:r>
    </w:p>
    <w:p w14:paraId="79D699F9" w14:textId="447A94E5" w:rsidR="004A050C" w:rsidRPr="000A575B" w:rsidRDefault="004A050C" w:rsidP="004A050C">
      <w:pPr>
        <w:pStyle w:val="Heading3"/>
        <w:jc w:val="center"/>
        <w:rPr>
          <w:b w:val="0"/>
          <w:color w:val="000000" w:themeColor="text1"/>
          <w:szCs w:val="22"/>
          <w:lang w:val="en-AU"/>
        </w:rPr>
      </w:pPr>
      <w:r w:rsidRPr="000A575B">
        <w:rPr>
          <w:b w:val="0"/>
          <w:noProof/>
          <w:color w:val="000000" w:themeColor="text1"/>
          <w:lang w:val="en-AU"/>
        </w:rPr>
        <mc:AlternateContent>
          <mc:Choice Requires="wps">
            <w:drawing>
              <wp:inline distT="0" distB="0" distL="0" distR="0" wp14:anchorId="2DAEFC4B" wp14:editId="2D11A0B0">
                <wp:extent cx="5940000" cy="234000"/>
                <wp:effectExtent l="0" t="0" r="0" b="0"/>
                <wp:docPr id="45" name="Text Box 45"/>
                <wp:cNvGraphicFramePr/>
                <a:graphic xmlns:a="http://schemas.openxmlformats.org/drawingml/2006/main">
                  <a:graphicData uri="http://schemas.microsoft.com/office/word/2010/wordprocessingShape">
                    <wps:wsp>
                      <wps:cNvSpPr txBox="1"/>
                      <wps:spPr>
                        <a:xfrm>
                          <a:off x="0" y="0"/>
                          <a:ext cx="5940000" cy="234000"/>
                        </a:xfrm>
                        <a:prstGeom prst="rect">
                          <a:avLst/>
                        </a:prstGeom>
                        <a:noFill/>
                        <a:ln w="6350">
                          <a:noFill/>
                        </a:ln>
                      </wps:spPr>
                      <wps:txbx>
                        <w:txbxContent>
                          <w:p w14:paraId="38DDCFDB" w14:textId="31DCD730" w:rsidR="004A050C" w:rsidRPr="005C0C92" w:rsidRDefault="004A050C" w:rsidP="004A050C">
                            <w:pPr>
                              <w:jc w:val="center"/>
                              <w:rPr>
                                <w:i/>
                                <w:iCs/>
                                <w:sz w:val="16"/>
                                <w:szCs w:val="16"/>
                              </w:rPr>
                            </w:pPr>
                            <w:r w:rsidRPr="005C0C92">
                              <w:rPr>
                                <w:i/>
                                <w:iCs/>
                                <w:sz w:val="16"/>
                                <w:szCs w:val="16"/>
                              </w:rPr>
                              <w:t xml:space="preserve">Figure X: </w:t>
                            </w:r>
                            <w:r w:rsidR="00284E25">
                              <w:rPr>
                                <w:i/>
                                <w:iCs/>
                                <w:sz w:val="16"/>
                                <w:szCs w:val="16"/>
                              </w:rPr>
                              <w:t>Example of i</w:t>
                            </w:r>
                            <w:r>
                              <w:rPr>
                                <w:i/>
                                <w:iCs/>
                                <w:sz w:val="16"/>
                                <w:szCs w:val="16"/>
                              </w:rPr>
                              <w:t xml:space="preserve">nsulated </w:t>
                            </w:r>
                            <w:r w:rsidR="008E1C26">
                              <w:rPr>
                                <w:i/>
                                <w:iCs/>
                                <w:sz w:val="16"/>
                                <w:szCs w:val="16"/>
                              </w:rPr>
                              <w:t xml:space="preserve">ED </w:t>
                            </w:r>
                            <w:r>
                              <w:rPr>
                                <w:i/>
                                <w:iCs/>
                                <w:sz w:val="16"/>
                                <w:szCs w:val="16"/>
                              </w:rPr>
                              <w:t xml:space="preserve">boundary node </w:t>
                            </w:r>
                            <w:r w:rsidR="00284E25">
                              <w:rPr>
                                <w:i/>
                                <w:iCs/>
                                <w:sz w:val="16"/>
                                <w:szCs w:val="16"/>
                              </w:rPr>
                              <w:t>showing ghost node</w:t>
                            </w:r>
                            <w:r w:rsidR="00FB1078">
                              <w:rPr>
                                <w:i/>
                                <w:iCs/>
                                <w:sz w:val="16"/>
                                <w:szCs w:val="16"/>
                              </w:rPr>
                              <w:t xml:space="preserve"> in grey</w:t>
                            </w:r>
                          </w:p>
                          <w:p w14:paraId="307BDBB4" w14:textId="77777777" w:rsidR="004A050C" w:rsidRPr="005C0C92" w:rsidRDefault="004A050C" w:rsidP="004A050C">
                            <w:pPr>
                              <w:jc w:val="center"/>
                              <w:rPr>
                                <w:i/>
                                <w:i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DAEFC4B" id="Text Box 45" o:spid="_x0000_s1032" type="#_x0000_t202" style="width:467.7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" filled="f" stroked="f" strokeweight=".5pt">
                <v:textbox>
                  <w:txbxContent>
                    <w:p w14:paraId="38DDCFDB" w14:textId="31DCD730" w:rsidR="004A050C" w:rsidRPr="005C0C92" w:rsidRDefault="004A050C" w:rsidP="004A050C">
                      <w:pPr>
                        <w:jc w:val="center"/>
                        <w:rPr>
                          <w:i/>
                          <w:iCs/>
                          <w:sz w:val="16"/>
                          <w:szCs w:val="16"/>
                        </w:rPr>
                      </w:pPr>
                      <w:r w:rsidRPr="005C0C92">
                        <w:rPr>
                          <w:i/>
                          <w:iCs/>
                          <w:sz w:val="16"/>
                          <w:szCs w:val="16"/>
                        </w:rPr>
                        <w:t xml:space="preserve">Figure X: </w:t>
                      </w:r>
                      <w:r w:rsidR="00284E25">
                        <w:rPr>
                          <w:i/>
                          <w:iCs/>
                          <w:sz w:val="16"/>
                          <w:szCs w:val="16"/>
                        </w:rPr>
                        <w:t>Example of i</w:t>
                      </w:r>
                      <w:r>
                        <w:rPr>
                          <w:i/>
                          <w:iCs/>
                          <w:sz w:val="16"/>
                          <w:szCs w:val="16"/>
                        </w:rPr>
                        <w:t xml:space="preserve">nsulated </w:t>
                      </w:r>
                      <w:r w:rsidR="008E1C26">
                        <w:rPr>
                          <w:i/>
                          <w:iCs/>
                          <w:sz w:val="16"/>
                          <w:szCs w:val="16"/>
                        </w:rPr>
                        <w:t xml:space="preserve">ED </w:t>
                      </w:r>
                      <w:r>
                        <w:rPr>
                          <w:i/>
                          <w:iCs/>
                          <w:sz w:val="16"/>
                          <w:szCs w:val="16"/>
                        </w:rPr>
                        <w:t xml:space="preserve">boundary node </w:t>
                      </w:r>
                      <w:r w:rsidR="00284E25">
                        <w:rPr>
                          <w:i/>
                          <w:iCs/>
                          <w:sz w:val="16"/>
                          <w:szCs w:val="16"/>
                        </w:rPr>
                        <w:t>showing ghost node</w:t>
                      </w:r>
                      <w:r w:rsidR="00FB1078">
                        <w:rPr>
                          <w:i/>
                          <w:iCs/>
                          <w:sz w:val="16"/>
                          <w:szCs w:val="16"/>
                        </w:rPr>
                        <w:t xml:space="preserve"> in grey</w:t>
                      </w:r>
                    </w:p>
                    <w:p w14:paraId="307BDBB4" w14:textId="77777777" w:rsidR="004A050C" w:rsidRPr="005C0C92" w:rsidRDefault="004A050C" w:rsidP="004A050C">
                      <w:pPr>
                        <w:jc w:val="center"/>
                        <w:rPr>
                          <w:i/>
                          <w:iCs/>
                          <w:sz w:val="16"/>
                          <w:szCs w:val="16"/>
                        </w:rPr>
                      </w:pPr>
                    </w:p>
                  </w:txbxContent>
                </v:textbox>
                <w10:anchorlock/>
              </v:shape>
            </w:pict>
          </mc:Fallback>
        </mc:AlternateContent>
      </w:r>
    </w:p>
    <w:p w14:paraId="2A6CE08F" w14:textId="01972D8C" w:rsidR="0017145F" w:rsidRPr="000A575B" w:rsidRDefault="0017145F" w:rsidP="0006188A">
      <w:pPr>
        <w:pStyle w:val="Heading3"/>
        <w:ind w:left="720"/>
        <w:rPr>
          <w:b w:val="0"/>
          <w:color w:val="000000" w:themeColor="text1"/>
          <w:szCs w:val="22"/>
          <w:lang w:val="en-AU"/>
        </w:rPr>
      </w:pPr>
      <w:r w:rsidRPr="000A575B">
        <w:rPr>
          <w:b w:val="0"/>
          <w:color w:val="000000" w:themeColor="text1"/>
          <w:szCs w:val="22"/>
          <w:lang w:val="en-AU"/>
        </w:rPr>
        <w:t>Applying Equation (3) to th</w:t>
      </w:r>
      <w:r w:rsidR="002D5047" w:rsidRPr="000A575B">
        <w:rPr>
          <w:b w:val="0"/>
          <w:color w:val="000000" w:themeColor="text1"/>
          <w:szCs w:val="22"/>
          <w:lang w:val="en-AU"/>
        </w:rPr>
        <w:t>is</w:t>
      </w:r>
      <w:r w:rsidRPr="000A575B">
        <w:rPr>
          <w:b w:val="0"/>
          <w:color w:val="000000" w:themeColor="text1"/>
          <w:szCs w:val="22"/>
          <w:lang w:val="en-AU"/>
        </w:rPr>
        <w:t xml:space="preserve"> node gives: </w:t>
      </w:r>
    </w:p>
    <w:p w14:paraId="5313A1E2" w14:textId="34211213" w:rsidR="00A2247C" w:rsidRPr="000A575B" w:rsidRDefault="000A575B" w:rsidP="002A0CD6">
      <w:pPr>
        <w:pStyle w:val="Heading3"/>
        <w:ind w:left="720"/>
        <w:rPr>
          <w:b w:val="0"/>
          <w:noProof/>
          <w:color w:val="000000" w:themeColor="text1"/>
          <w:szCs w:val="22"/>
          <w:lang w:val="en-AU"/>
        </w:rPr>
      </w:pPr>
      <m:oMathPara>
        <m:oMath>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i,j</m:t>
              </m:r>
            </m:sub>
          </m:sSub>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 xml:space="preserve"> + u</m:t>
              </m:r>
            </m:e>
            <m:sub>
              <m:r>
                <w:rPr>
                  <w:rFonts w:ascii="Cambria Math" w:hAnsi="Cambria Math"/>
                  <w:noProof/>
                  <w:color w:val="000000" w:themeColor="text1"/>
                  <w:szCs w:val="22"/>
                  <w:lang w:val="en-AU"/>
                </w:rPr>
                <m:t>i-1,j</m:t>
              </m:r>
            </m:sub>
          </m:sSub>
          <m:r>
            <w:rPr>
              <w:rFonts w:ascii="Cambria Math" w:hAnsi="Cambria Math"/>
              <w:noProof/>
              <w:color w:val="000000" w:themeColor="text1"/>
              <w:szCs w:val="22"/>
              <w:lang w:val="en-AU"/>
            </w:rPr>
            <m:t xml:space="preserve"> +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i+1,j</m:t>
              </m:r>
            </m:sub>
          </m:sSub>
          <m:r>
            <w:rPr>
              <w:rFonts w:ascii="Cambria Math" w:hAnsi="Cambria Math"/>
              <w:noProof/>
              <w:color w:val="000000" w:themeColor="text1"/>
              <w:szCs w:val="22"/>
              <w:lang w:val="en-AU"/>
            </w:rPr>
            <m:t xml:space="preserve"> +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i,j-1</m:t>
              </m:r>
            </m:sub>
          </m:sSub>
          <m:r>
            <w:rPr>
              <w:rFonts w:ascii="Cambria Math" w:hAnsi="Cambria Math"/>
              <w:noProof/>
              <w:color w:val="000000" w:themeColor="text1"/>
              <w:szCs w:val="22"/>
              <w:lang w:val="en-AU"/>
            </w:rPr>
            <m:t xml:space="preserve">+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i,j+1</m:t>
              </m:r>
            </m:sub>
          </m:sSub>
          <m:r>
            <m:rPr>
              <m:aln/>
            </m:rPr>
            <w:rPr>
              <w:rFonts w:ascii="Cambria Math" w:hAnsi="Cambria Math"/>
              <w:noProof/>
              <w:color w:val="000000" w:themeColor="text1"/>
              <w:szCs w:val="22"/>
              <w:lang w:val="en-AU"/>
            </w:rPr>
            <m:t xml:space="preserve">=0 </m:t>
          </m:r>
          <m:r>
            <m:rPr>
              <m:sty m:val="p"/>
            </m:rPr>
            <w:rPr>
              <w:rFonts w:ascii="Cambria Math" w:hAnsi="Cambria Math"/>
              <w:noProof/>
              <w:color w:val="000000" w:themeColor="text1"/>
              <w:szCs w:val="22"/>
              <w:lang w:val="en-AU"/>
            </w:rPr>
            <w:br/>
          </m:r>
        </m:oMath>
        <m:oMath>
          <m:eqArr>
            <m:eqArrPr>
              <m:maxDist m:val="1"/>
              <m:ctrlPr>
                <w:rPr>
                  <w:rFonts w:ascii="Cambria Math" w:hAnsi="Cambria Math"/>
                  <w:b w:val="0"/>
                  <w:i/>
                  <w:noProof/>
                  <w:color w:val="000000" w:themeColor="text1"/>
                  <w:szCs w:val="22"/>
                  <w:lang w:val="en-AU"/>
                </w:rPr>
              </m:ctrlPr>
            </m:eqArrPr>
            <m:e>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4</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S</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9</m:t>
                  </m:r>
                </m:sub>
              </m:sSub>
              <m:r>
                <w:rPr>
                  <w:rFonts w:ascii="Cambria Math" w:hAnsi="Cambria Math"/>
                  <w:noProof/>
                  <w:color w:val="000000" w:themeColor="text1"/>
                  <w:szCs w:val="22"/>
                  <w:lang w:val="en-AU"/>
                </w:rPr>
                <m:t xml:space="preserve"> </m:t>
              </m:r>
              <m:r>
                <m:rPr>
                  <m:aln/>
                </m:rPr>
                <w:rPr>
                  <w:rFonts w:ascii="Cambria Math" w:hAnsi="Cambria Math"/>
                  <w:noProof/>
                  <w:color w:val="000000" w:themeColor="text1"/>
                  <w:szCs w:val="22"/>
                  <w:lang w:val="en-AU"/>
                </w:rPr>
                <m:t>= 0 #</m:t>
              </m:r>
              <m:d>
                <m:dPr>
                  <m:ctrlPr>
                    <w:rPr>
                      <w:rFonts w:ascii="Cambria Math" w:hAnsi="Cambria Math"/>
                      <w:b w:val="0"/>
                      <w:i/>
                      <w:noProof/>
                      <w:color w:val="000000" w:themeColor="text1"/>
                      <w:szCs w:val="22"/>
                      <w:lang w:val="en-AU"/>
                    </w:rPr>
                  </m:ctrlPr>
                </m:dPr>
                <m:e>
                  <m:r>
                    <w:rPr>
                      <w:rFonts w:ascii="Cambria Math" w:hAnsi="Cambria Math"/>
                      <w:noProof/>
                      <w:color w:val="000000" w:themeColor="text1"/>
                      <w:szCs w:val="22"/>
                      <w:lang w:val="en-AU"/>
                    </w:rPr>
                    <m:t>6</m:t>
                  </m:r>
                </m:e>
              </m:d>
            </m:e>
          </m:eqArr>
        </m:oMath>
      </m:oMathPara>
    </w:p>
    <w:p w14:paraId="0A1D3401" w14:textId="50FCB8EF" w:rsidR="00A2247C" w:rsidRPr="000A575B" w:rsidRDefault="00A2247C" w:rsidP="004A050C">
      <w:pPr>
        <w:pStyle w:val="Heading3"/>
        <w:ind w:firstLine="720"/>
        <w:rPr>
          <w:b w:val="0"/>
          <w:noProof/>
          <w:color w:val="000000" w:themeColor="text1"/>
          <w:szCs w:val="22"/>
          <w:lang w:val="en-AU"/>
        </w:rPr>
      </w:pPr>
      <w:r w:rsidRPr="000A575B">
        <w:rPr>
          <w:b w:val="0"/>
          <w:noProof/>
          <w:color w:val="000000" w:themeColor="text1"/>
          <w:szCs w:val="22"/>
          <w:lang w:val="en-AU"/>
        </w:rPr>
        <w:t>Solve for u</w:t>
      </w:r>
      <w:r w:rsidRPr="000A575B">
        <w:rPr>
          <w:b w:val="0"/>
          <w:noProof/>
          <w:color w:val="000000" w:themeColor="text1"/>
          <w:szCs w:val="22"/>
          <w:vertAlign w:val="subscript"/>
          <w:lang w:val="en-AU"/>
        </w:rPr>
        <w:t>S</w:t>
      </w:r>
      <w:r w:rsidRPr="000A575B">
        <w:rPr>
          <w:b w:val="0"/>
          <w:noProof/>
          <w:color w:val="000000" w:themeColor="text1"/>
          <w:szCs w:val="22"/>
          <w:lang w:val="en-AU"/>
        </w:rPr>
        <w:t xml:space="preserve"> using the insulated (Neumann condition) boundary equation,</w:t>
      </w:r>
      <w:r w:rsidRPr="000A575B">
        <w:rPr>
          <w:rFonts w:ascii="Cambria Math" w:hAnsi="Cambria Math"/>
          <w:b w:val="0"/>
          <w:noProof/>
          <w:color w:val="000000" w:themeColor="text1"/>
          <w:szCs w:val="22"/>
          <w:lang w:val="en-AU"/>
        </w:rPr>
        <w:t xml:space="preserve"> </w:t>
      </w:r>
      <m:oMath>
        <m:r>
          <m:rPr>
            <m:sty m:val="b"/>
          </m:rPr>
          <w:rPr>
            <w:rFonts w:ascii="Cambria Math" w:hAnsi="Cambria Math"/>
            <w:noProof/>
            <w:color w:val="000000" w:themeColor="text1"/>
            <w:szCs w:val="22"/>
            <w:lang w:val="en-AU"/>
          </w:rPr>
          <m:t>∇</m:t>
        </m:r>
        <m:r>
          <w:rPr>
            <w:rFonts w:ascii="Cambria Math" w:hAnsi="Cambria Math"/>
            <w:noProof/>
            <w:color w:val="000000" w:themeColor="text1"/>
            <w:szCs w:val="22"/>
            <w:lang w:val="en-AU"/>
          </w:rPr>
          <m:t>T∙</m:t>
        </m:r>
        <m:acc>
          <m:accPr>
            <m:ctrlPr>
              <w:rPr>
                <w:rFonts w:ascii="Cambria Math" w:hAnsi="Cambria Math"/>
                <w:b w:val="0"/>
                <w:i/>
                <w:noProof/>
                <w:color w:val="000000" w:themeColor="text1"/>
                <w:szCs w:val="22"/>
                <w:lang w:val="en-AU"/>
              </w:rPr>
            </m:ctrlPr>
          </m:accPr>
          <m:e>
            <m:r>
              <m:rPr>
                <m:sty m:val="b"/>
              </m:rPr>
              <w:rPr>
                <w:rFonts w:ascii="Cambria Math" w:hAnsi="Cambria Math"/>
                <w:noProof/>
                <w:color w:val="000000" w:themeColor="text1"/>
                <w:szCs w:val="22"/>
                <w:lang w:val="en-AU"/>
              </w:rPr>
              <m:t>n</m:t>
            </m:r>
          </m:e>
        </m:acc>
        <m:r>
          <w:rPr>
            <w:rFonts w:ascii="Cambria Math" w:hAnsi="Cambria Math"/>
            <w:noProof/>
            <w:color w:val="000000" w:themeColor="text1"/>
            <w:szCs w:val="22"/>
            <w:lang w:val="en-AU"/>
          </w:rPr>
          <m:t>=0</m:t>
        </m:r>
      </m:oMath>
      <w:r w:rsidRPr="000A575B">
        <w:rPr>
          <w:b w:val="0"/>
          <w:noProof/>
          <w:color w:val="000000" w:themeColor="text1"/>
          <w:szCs w:val="22"/>
          <w:lang w:val="en-AU"/>
        </w:rPr>
        <w:t xml:space="preserve">. </w:t>
      </w:r>
    </w:p>
    <w:p w14:paraId="5C9EE1D6" w14:textId="6BA5B86F" w:rsidR="005F3F26" w:rsidRPr="000A575B" w:rsidRDefault="005F3F26" w:rsidP="004A050C">
      <w:pPr>
        <w:pStyle w:val="Heading3"/>
        <w:jc w:val="center"/>
        <w:rPr>
          <w:b w:val="0"/>
          <w:color w:val="000000" w:themeColor="text1"/>
          <w:szCs w:val="22"/>
          <w:lang w:val="en-AU"/>
        </w:rPr>
      </w:pPr>
      <w:r w:rsidRPr="000A575B">
        <w:rPr>
          <w:b w:val="0"/>
          <w:noProof/>
          <w:color w:val="000000" w:themeColor="text1"/>
          <w:szCs w:val="22"/>
          <w:lang w:val="en-AU"/>
        </w:rPr>
        <w:drawing>
          <wp:inline distT="0" distB="0" distL="0" distR="0" wp14:anchorId="44238209" wp14:editId="43546582">
            <wp:extent cx="1025085" cy="1440000"/>
            <wp:effectExtent l="0" t="0" r="3810" b="0"/>
            <wp:docPr id="26" name="Picture 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hape&#10;&#10;Description automatically generated"/>
                    <pic:cNvPicPr/>
                  </pic:nvPicPr>
                  <pic:blipFill rotWithShape="1">
                    <a:blip r:embed="rId17" cstate="print">
                      <a:extLst>
                        <a:ext uri="{28A0092B-C50C-407E-A947-70E740481C1C}">
                          <a14:useLocalDpi xmlns:a14="http://schemas.microsoft.com/office/drawing/2010/main" val="0"/>
                        </a:ext>
                      </a:extLst>
                    </a:blip>
                    <a:srcRect l="19053" t="11373" r="16053" b="11190"/>
                    <a:stretch/>
                  </pic:blipFill>
                  <pic:spPr bwMode="auto">
                    <a:xfrm>
                      <a:off x="0" y="0"/>
                      <a:ext cx="1025085" cy="1440000"/>
                    </a:xfrm>
                    <a:prstGeom prst="rect">
                      <a:avLst/>
                    </a:prstGeom>
                    <a:ln>
                      <a:noFill/>
                    </a:ln>
                    <a:extLst>
                      <a:ext uri="{53640926-AAD7-44D8-BBD7-CCE9431645EC}">
                        <a14:shadowObscured xmlns:a14="http://schemas.microsoft.com/office/drawing/2010/main"/>
                      </a:ext>
                    </a:extLst>
                  </pic:spPr>
                </pic:pic>
              </a:graphicData>
            </a:graphic>
          </wp:inline>
        </w:drawing>
      </w:r>
    </w:p>
    <w:p w14:paraId="4FA15895" w14:textId="23D6EDFB" w:rsidR="004A050C" w:rsidRPr="000A575B" w:rsidRDefault="004A050C" w:rsidP="004A050C">
      <w:pPr>
        <w:pStyle w:val="Heading3"/>
        <w:jc w:val="center"/>
        <w:rPr>
          <w:b w:val="0"/>
          <w:color w:val="000000" w:themeColor="text1"/>
          <w:szCs w:val="22"/>
          <w:lang w:val="en-AU"/>
        </w:rPr>
      </w:pPr>
      <w:r w:rsidRPr="000A575B">
        <w:rPr>
          <w:b w:val="0"/>
          <w:noProof/>
          <w:color w:val="000000" w:themeColor="text1"/>
          <w:lang w:val="en-AU"/>
        </w:rPr>
        <mc:AlternateContent>
          <mc:Choice Requires="wps">
            <w:drawing>
              <wp:inline distT="0" distB="0" distL="0" distR="0" wp14:anchorId="077485C3" wp14:editId="1C3C3992">
                <wp:extent cx="5940000" cy="234000"/>
                <wp:effectExtent l="0" t="0" r="0" b="0"/>
                <wp:docPr id="46" name="Text Box 46"/>
                <wp:cNvGraphicFramePr/>
                <a:graphic xmlns:a="http://schemas.openxmlformats.org/drawingml/2006/main">
                  <a:graphicData uri="http://schemas.microsoft.com/office/word/2010/wordprocessingShape">
                    <wps:wsp>
                      <wps:cNvSpPr txBox="1"/>
                      <wps:spPr>
                        <a:xfrm>
                          <a:off x="0" y="0"/>
                          <a:ext cx="5940000" cy="234000"/>
                        </a:xfrm>
                        <a:prstGeom prst="rect">
                          <a:avLst/>
                        </a:prstGeom>
                        <a:noFill/>
                        <a:ln w="6350">
                          <a:noFill/>
                        </a:ln>
                      </wps:spPr>
                      <wps:txbx>
                        <w:txbxContent>
                          <w:p w14:paraId="7BD03972" w14:textId="003825FB" w:rsidR="004A050C" w:rsidRPr="005C0C92" w:rsidRDefault="004A050C" w:rsidP="004A050C">
                            <w:pPr>
                              <w:jc w:val="center"/>
                              <w:rPr>
                                <w:i/>
                                <w:iCs/>
                                <w:sz w:val="16"/>
                                <w:szCs w:val="16"/>
                              </w:rPr>
                            </w:pPr>
                            <w:r w:rsidRPr="005C0C92">
                              <w:rPr>
                                <w:i/>
                                <w:iCs/>
                                <w:sz w:val="16"/>
                                <w:szCs w:val="16"/>
                              </w:rPr>
                              <w:t xml:space="preserve">Figure X: </w:t>
                            </w:r>
                            <w:r>
                              <w:rPr>
                                <w:i/>
                                <w:iCs/>
                                <w:sz w:val="16"/>
                                <w:szCs w:val="16"/>
                              </w:rPr>
                              <w:t xml:space="preserve">Unit normal for </w:t>
                            </w:r>
                            <w:r w:rsidR="008E1C26">
                              <w:rPr>
                                <w:i/>
                                <w:iCs/>
                                <w:sz w:val="16"/>
                                <w:szCs w:val="16"/>
                              </w:rPr>
                              <w:t>ED boundary node</w:t>
                            </w:r>
                          </w:p>
                          <w:p w14:paraId="7E38CB23" w14:textId="77777777" w:rsidR="004A050C" w:rsidRPr="005C0C92" w:rsidRDefault="004A050C" w:rsidP="004A050C">
                            <w:pPr>
                              <w:jc w:val="center"/>
                              <w:rPr>
                                <w:i/>
                                <w:i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77485C3" id="Text Box 46" o:spid="_x0000_s1033" type="#_x0000_t202" style="width:467.7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" filled="f" stroked="f" strokeweight=".5pt">
                <v:textbox>
                  <w:txbxContent>
                    <w:p w14:paraId="7BD03972" w14:textId="003825FB" w:rsidR="004A050C" w:rsidRPr="005C0C92" w:rsidRDefault="004A050C" w:rsidP="004A050C">
                      <w:pPr>
                        <w:jc w:val="center"/>
                        <w:rPr>
                          <w:i/>
                          <w:iCs/>
                          <w:sz w:val="16"/>
                          <w:szCs w:val="16"/>
                        </w:rPr>
                      </w:pPr>
                      <w:r w:rsidRPr="005C0C92">
                        <w:rPr>
                          <w:i/>
                          <w:iCs/>
                          <w:sz w:val="16"/>
                          <w:szCs w:val="16"/>
                        </w:rPr>
                        <w:t xml:space="preserve">Figure X: </w:t>
                      </w:r>
                      <w:r>
                        <w:rPr>
                          <w:i/>
                          <w:iCs/>
                          <w:sz w:val="16"/>
                          <w:szCs w:val="16"/>
                        </w:rPr>
                        <w:t xml:space="preserve">Unit normal for </w:t>
                      </w:r>
                      <w:r w:rsidR="008E1C26">
                        <w:rPr>
                          <w:i/>
                          <w:iCs/>
                          <w:sz w:val="16"/>
                          <w:szCs w:val="16"/>
                        </w:rPr>
                        <w:t>ED boundary node</w:t>
                      </w:r>
                    </w:p>
                    <w:p w14:paraId="7E38CB23" w14:textId="77777777" w:rsidR="004A050C" w:rsidRPr="005C0C92" w:rsidRDefault="004A050C" w:rsidP="004A050C">
                      <w:pPr>
                        <w:jc w:val="center"/>
                        <w:rPr>
                          <w:i/>
                          <w:iCs/>
                          <w:sz w:val="16"/>
                          <w:szCs w:val="16"/>
                        </w:rPr>
                      </w:pPr>
                    </w:p>
                  </w:txbxContent>
                </v:textbox>
                <w10:anchorlock/>
              </v:shape>
            </w:pict>
          </mc:Fallback>
        </mc:AlternateContent>
      </w:r>
    </w:p>
    <w:p w14:paraId="16F133A5" w14:textId="3A4A24EF" w:rsidR="004A050C" w:rsidRPr="000A575B" w:rsidRDefault="000A575B" w:rsidP="00BE342B">
      <w:pPr>
        <w:pStyle w:val="Heading3"/>
        <w:keepNext/>
        <w:ind w:left="720"/>
        <w:rPr>
          <w:b w:val="0"/>
          <w:color w:val="000000" w:themeColor="text1"/>
          <w:szCs w:val="22"/>
        </w:rPr>
      </w:pPr>
      <m:oMathPara>
        <m:oMath>
          <m:r>
            <m:rPr>
              <m:sty m:val="b"/>
            </m:rPr>
            <w:rPr>
              <w:rFonts w:ascii="Cambria Math" w:hAnsi="Cambria Math"/>
              <w:noProof/>
              <w:color w:val="000000" w:themeColor="text1"/>
              <w:szCs w:val="22"/>
              <w:lang w:val="en-AU"/>
            </w:rPr>
            <m:t>∇</m:t>
          </m:r>
          <m:r>
            <w:rPr>
              <w:rFonts w:ascii="Cambria Math" w:hAnsi="Cambria Math"/>
              <w:noProof/>
              <w:color w:val="000000" w:themeColor="text1"/>
              <w:szCs w:val="22"/>
              <w:lang w:val="en-AU"/>
            </w:rPr>
            <m:t>T∙</m:t>
          </m:r>
          <m:acc>
            <m:accPr>
              <m:ctrlPr>
                <w:rPr>
                  <w:rFonts w:ascii="Cambria Math" w:hAnsi="Cambria Math"/>
                  <w:bCs/>
                  <w:i/>
                  <w:noProof/>
                  <w:color w:val="000000" w:themeColor="text1"/>
                  <w:szCs w:val="22"/>
                  <w:lang w:val="en-AU"/>
                </w:rPr>
              </m:ctrlPr>
            </m:accPr>
            <m:e>
              <m:r>
                <m:rPr>
                  <m:sty m:val="b"/>
                </m:rPr>
                <w:rPr>
                  <w:rFonts w:ascii="Cambria Math" w:hAnsi="Cambria Math"/>
                  <w:noProof/>
                  <w:color w:val="000000" w:themeColor="text1"/>
                  <w:szCs w:val="22"/>
                  <w:lang w:val="en-AU"/>
                </w:rPr>
                <m:t>n</m:t>
              </m:r>
            </m:e>
          </m:acc>
          <m:r>
            <m:rPr>
              <m:aln/>
            </m:rP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d>
            <m:dPr>
              <m:ctrlPr>
                <w:rPr>
                  <w:rFonts w:ascii="Cambria Math" w:hAnsi="Cambria Math"/>
                  <w:b w:val="0"/>
                  <w:i/>
                  <w:noProof/>
                  <w:color w:val="000000" w:themeColor="text1"/>
                  <w:szCs w:val="22"/>
                  <w:lang w:val="en-AU"/>
                </w:rPr>
              </m:ctrlPr>
            </m:dPr>
            <m:e>
              <m:m>
                <m:mPr>
                  <m:mcs>
                    <m:mc>
                      <m:mcPr>
                        <m:count m:val="1"/>
                        <m:mcJc m:val="center"/>
                      </m:mcPr>
                    </m:mc>
                  </m:mcs>
                  <m:ctrlPr>
                    <w:rPr>
                      <w:rFonts w:ascii="Cambria Math" w:hAnsi="Cambria Math"/>
                      <w:b w:val="0"/>
                      <w:i/>
                      <w:noProof/>
                      <w:color w:val="000000" w:themeColor="text1"/>
                      <w:szCs w:val="22"/>
                      <w:lang w:val="en-AU"/>
                    </w:rPr>
                  </m:ctrlPr>
                </m:mPr>
                <m:mr>
                  <m:e>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∂T</m:t>
                        </m:r>
                      </m:num>
                      <m:den>
                        <m:r>
                          <w:rPr>
                            <w:rFonts w:ascii="Cambria Math" w:hAnsi="Cambria Math"/>
                            <w:noProof/>
                            <w:color w:val="000000" w:themeColor="text1"/>
                            <w:szCs w:val="22"/>
                            <w:lang w:val="en-AU"/>
                          </w:rPr>
                          <m:t>∂x</m:t>
                        </m:r>
                      </m:den>
                    </m:f>
                  </m:e>
                </m:mr>
                <m:mr>
                  <m:e>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∂T</m:t>
                        </m:r>
                      </m:num>
                      <m:den>
                        <m:r>
                          <w:rPr>
                            <w:rFonts w:ascii="Cambria Math" w:hAnsi="Cambria Math"/>
                            <w:noProof/>
                            <w:color w:val="000000" w:themeColor="text1"/>
                            <w:szCs w:val="22"/>
                            <w:lang w:val="en-AU"/>
                          </w:rPr>
                          <m:t>∂y</m:t>
                        </m:r>
                      </m:den>
                    </m:f>
                  </m:e>
                </m:mr>
              </m:m>
            </m:e>
          </m:d>
          <m:r>
            <m:rPr>
              <m:sty m:val="p"/>
            </m:rPr>
            <w:rPr>
              <w:rFonts w:ascii="Cambria Math" w:hAnsi="Cambria Math"/>
              <w:noProof/>
              <w:color w:val="000000" w:themeColor="text1"/>
              <w:szCs w:val="22"/>
              <w:lang w:val="en-AU"/>
            </w:rPr>
            <m:t>∙</m:t>
          </m:r>
          <m:d>
            <m:dPr>
              <m:ctrlPr>
                <w:rPr>
                  <w:rFonts w:ascii="Cambria Math" w:hAnsi="Cambria Math"/>
                  <w:b w:val="0"/>
                  <w:noProof/>
                  <w:color w:val="000000" w:themeColor="text1"/>
                  <w:szCs w:val="22"/>
                  <w:lang w:val="en-AU"/>
                </w:rPr>
              </m:ctrlPr>
            </m:dPr>
            <m:e>
              <m:m>
                <m:mPr>
                  <m:mcs>
                    <m:mc>
                      <m:mcPr>
                        <m:count m:val="1"/>
                        <m:mcJc m:val="center"/>
                      </m:mcPr>
                    </m:mc>
                  </m:mcs>
                  <m:ctrlPr>
                    <w:rPr>
                      <w:rFonts w:ascii="Cambria Math" w:hAnsi="Cambria Math"/>
                      <w:b w:val="0"/>
                      <w:i/>
                      <w:noProof/>
                      <w:color w:val="000000" w:themeColor="text1"/>
                      <w:szCs w:val="22"/>
                      <w:lang w:val="en-AU"/>
                    </w:rPr>
                  </m:ctrlPr>
                </m:mPr>
                <m:mr>
                  <m:e>
                    <m:r>
                      <w:rPr>
                        <w:rFonts w:ascii="Cambria Math" w:hAnsi="Cambria Math"/>
                        <w:noProof/>
                        <w:color w:val="000000" w:themeColor="text1"/>
                        <w:szCs w:val="22"/>
                        <w:lang w:val="en-AU"/>
                      </w:rPr>
                      <m:t>0</m:t>
                    </m:r>
                  </m:e>
                </m:mr>
                <m:mr>
                  <m:e>
                    <m:r>
                      <w:rPr>
                        <w:rFonts w:ascii="Cambria Math" w:hAnsi="Cambria Math"/>
                        <w:noProof/>
                        <w:color w:val="000000" w:themeColor="text1"/>
                        <w:szCs w:val="22"/>
                        <w:lang w:val="en-AU"/>
                      </w:rPr>
                      <m:t>-1</m:t>
                    </m:r>
                  </m:e>
                </m:mr>
              </m:m>
            </m:e>
          </m:d>
          <m:r>
            <m:rPr>
              <m:sty m:val="p"/>
              <m:aln/>
            </m:rP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r>
            <w:rPr>
              <w:rFonts w:ascii="Cambria Math" w:hAnsi="Cambria Math"/>
              <w:noProof/>
              <w:color w:val="000000" w:themeColor="text1"/>
              <w:szCs w:val="22"/>
              <w:lang w:val="en-AU"/>
            </w:rPr>
            <m:t xml:space="preserve">- </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∂T</m:t>
              </m:r>
            </m:num>
            <m:den>
              <m:r>
                <w:rPr>
                  <w:rFonts w:ascii="Cambria Math" w:hAnsi="Cambria Math"/>
                  <w:noProof/>
                  <w:color w:val="000000" w:themeColor="text1"/>
                  <w:szCs w:val="22"/>
                  <w:lang w:val="en-AU"/>
                </w:rPr>
                <m:t>∂y</m:t>
              </m:r>
            </m:den>
          </m:f>
          <m:r>
            <m:rPr>
              <m:sty m:val="p"/>
              <m:aln/>
            </m:rP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r>
            <w:rPr>
              <w:rFonts w:ascii="Cambria Math" w:hAnsi="Cambria Math"/>
              <w:noProof/>
              <w:color w:val="000000" w:themeColor="text1"/>
              <w:szCs w:val="22"/>
              <w:lang w:val="en-AU"/>
            </w:rPr>
            <m:t xml:space="preserve">- </m:t>
          </m:r>
          <m:f>
            <m:fPr>
              <m:ctrlPr>
                <w:rPr>
                  <w:rFonts w:ascii="Cambria Math" w:hAnsi="Cambria Math"/>
                  <w:b w:val="0"/>
                  <w:i/>
                  <w:noProof/>
                  <w:color w:val="000000" w:themeColor="text1"/>
                  <w:szCs w:val="22"/>
                  <w:lang w:val="en-AU"/>
                </w:rPr>
              </m:ctrlPr>
            </m:fPr>
            <m:num>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S</m:t>
                  </m:r>
                </m:sub>
              </m:sSub>
            </m:num>
            <m:den>
              <m:r>
                <w:rPr>
                  <w:rFonts w:ascii="Cambria Math" w:hAnsi="Cambria Math"/>
                  <w:noProof/>
                  <w:color w:val="000000" w:themeColor="text1"/>
                  <w:szCs w:val="22"/>
                  <w:lang w:val="en-AU"/>
                </w:rPr>
                <m:t>∆x</m:t>
              </m:r>
            </m:den>
          </m:f>
          <m:r>
            <m:rPr>
              <m:sty m:val="p"/>
              <m:aln/>
            </m:rP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S</m:t>
              </m:r>
            </m:sub>
          </m:sSub>
          <m:r>
            <m:rPr>
              <m:sty m:val="p"/>
            </m:rPr>
            <w:rPr>
              <w:rFonts w:ascii="Cambria Math" w:hAnsi="Cambria Math"/>
              <w:noProof/>
              <w:color w:val="000000" w:themeColor="text1"/>
              <w:szCs w:val="22"/>
              <w:lang w:val="en-AU"/>
            </w:rPr>
            <m:t>)</m:t>
          </m:r>
          <m:r>
            <m:rPr>
              <m:sty m:val="p"/>
              <m:aln/>
            </m:rPr>
            <w:rPr>
              <w:rFonts w:ascii="Cambria Math" w:hAnsi="Cambria Math"/>
              <w:noProof/>
              <w:color w:val="000000" w:themeColor="text1"/>
              <w:szCs w:val="22"/>
              <w:lang w:val="en-AU"/>
            </w:rPr>
            <m:t>=</m:t>
          </m:r>
          <m: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r>
            <w:rPr>
              <w:rFonts w:ascii="Cambria Math" w:hAnsi="Cambria Math"/>
              <w:color w:val="000000" w:themeColor="text1"/>
              <w:szCs w:val="22"/>
            </w:rPr>
            <m:t>-</m:t>
          </m:r>
          <m:sSub>
            <m:sSubPr>
              <m:ctrlPr>
                <w:rPr>
                  <w:rFonts w:ascii="Cambria Math" w:hAnsi="Cambria Math"/>
                  <w:b w:val="0"/>
                  <w:i/>
                  <w:color w:val="000000" w:themeColor="text1"/>
                  <w:szCs w:val="22"/>
                </w:rPr>
              </m:ctrlPr>
            </m:sSubPr>
            <m:e>
              <m:r>
                <w:rPr>
                  <w:rFonts w:ascii="Cambria Math" w:hAnsi="Cambria Math"/>
                  <w:color w:val="000000" w:themeColor="text1"/>
                  <w:szCs w:val="22"/>
                </w:rPr>
                <m:t>u</m:t>
              </m:r>
            </m:e>
            <m:sub>
              <m:r>
                <w:rPr>
                  <w:rFonts w:ascii="Cambria Math" w:hAnsi="Cambria Math"/>
                  <w:color w:val="000000" w:themeColor="text1"/>
                  <w:szCs w:val="22"/>
                </w:rPr>
                <m:t>S</m:t>
              </m:r>
            </m:sub>
          </m:sSub>
          <m:r>
            <m:rPr>
              <m:aln/>
            </m:rPr>
            <w:rPr>
              <w:rFonts w:ascii="Cambria Math" w:hAnsi="Cambria Math"/>
              <w:color w:val="000000" w:themeColor="text1"/>
              <w:szCs w:val="22"/>
            </w:rPr>
            <m:t>=-</m:t>
          </m:r>
          <m:sSub>
            <m:sSubPr>
              <m:ctrlPr>
                <w:rPr>
                  <w:rFonts w:ascii="Cambria Math" w:hAnsi="Cambria Math"/>
                  <w:b w:val="0"/>
                  <w:i/>
                  <w:color w:val="000000" w:themeColor="text1"/>
                  <w:szCs w:val="22"/>
                </w:rPr>
              </m:ctrlPr>
            </m:sSubPr>
            <m:e>
              <m:r>
                <w:rPr>
                  <w:rFonts w:ascii="Cambria Math" w:hAnsi="Cambria Math"/>
                  <w:color w:val="000000" w:themeColor="text1"/>
                  <w:szCs w:val="22"/>
                </w:rPr>
                <m:t>u</m:t>
              </m:r>
            </m:e>
            <m:sub>
              <m:r>
                <w:rPr>
                  <w:rFonts w:ascii="Cambria Math" w:hAnsi="Cambria Math"/>
                  <w:color w:val="000000" w:themeColor="text1"/>
                  <w:szCs w:val="22"/>
                </w:rPr>
                <m:t>3</m:t>
              </m:r>
            </m:sub>
          </m:sSub>
          <m:r>
            <m:rPr>
              <m:sty m:val="p"/>
            </m:rPr>
            <w:rPr>
              <w:rFonts w:ascii="Cambria Math" w:hAnsi="Cambria Math"/>
              <w:color w:val="000000" w:themeColor="text1"/>
              <w:szCs w:val="22"/>
            </w:rPr>
            <w:br/>
          </m:r>
        </m:oMath>
        <m:oMath>
          <m:eqArr>
            <m:eqArrPr>
              <m:maxDist m:val="1"/>
              <m:ctrlPr>
                <w:rPr>
                  <w:rFonts w:ascii="Cambria Math" w:hAnsi="Cambria Math"/>
                  <w:b w:val="0"/>
                  <w:i/>
                  <w:color w:val="000000" w:themeColor="text1"/>
                  <w:szCs w:val="22"/>
                </w:rPr>
              </m:ctrlPr>
            </m:eqArrPr>
            <m:e>
              <m:sSub>
                <m:sSubPr>
                  <m:ctrlPr>
                    <w:rPr>
                      <w:rFonts w:ascii="Cambria Math" w:hAnsi="Cambria Math"/>
                      <w:b w:val="0"/>
                      <w:i/>
                      <w:color w:val="000000" w:themeColor="text1"/>
                      <w:szCs w:val="22"/>
                    </w:rPr>
                  </m:ctrlPr>
                </m:sSubPr>
                <m:e>
                  <m:r>
                    <w:rPr>
                      <w:rFonts w:ascii="Cambria Math" w:hAnsi="Cambria Math"/>
                      <w:color w:val="000000" w:themeColor="text1"/>
                      <w:szCs w:val="22"/>
                    </w:rPr>
                    <m:t>u</m:t>
                  </m:r>
                </m:e>
                <m:sub>
                  <m:r>
                    <w:rPr>
                      <w:rFonts w:ascii="Cambria Math" w:hAnsi="Cambria Math"/>
                      <w:color w:val="000000" w:themeColor="text1"/>
                      <w:szCs w:val="22"/>
                    </w:rPr>
                    <m:t>S</m:t>
                  </m:r>
                </m:sub>
              </m:sSub>
              <m:r>
                <m:rPr>
                  <m:aln/>
                </m:rPr>
                <w:rPr>
                  <w:rFonts w:ascii="Cambria Math" w:hAnsi="Cambria Math"/>
                  <w:color w:val="000000" w:themeColor="text1"/>
                  <w:szCs w:val="22"/>
                </w:rPr>
                <m:t>=</m:t>
              </m:r>
              <m:sSub>
                <m:sSubPr>
                  <m:ctrlPr>
                    <w:rPr>
                      <w:rFonts w:ascii="Cambria Math" w:hAnsi="Cambria Math"/>
                      <w:b w:val="0"/>
                      <w:i/>
                      <w:color w:val="000000" w:themeColor="text1"/>
                      <w:szCs w:val="22"/>
                    </w:rPr>
                  </m:ctrlPr>
                </m:sSubPr>
                <m:e>
                  <m:r>
                    <w:rPr>
                      <w:rFonts w:ascii="Cambria Math" w:hAnsi="Cambria Math"/>
                      <w:color w:val="000000" w:themeColor="text1"/>
                      <w:szCs w:val="22"/>
                    </w:rPr>
                    <m:t>u</m:t>
                  </m:r>
                </m:e>
                <m:sub>
                  <m:r>
                    <w:rPr>
                      <w:rFonts w:ascii="Cambria Math" w:hAnsi="Cambria Math"/>
                      <w:color w:val="000000" w:themeColor="text1"/>
                      <w:szCs w:val="22"/>
                    </w:rPr>
                    <m:t>3</m:t>
                  </m:r>
                </m:sub>
              </m:sSub>
              <m:r>
                <w:rPr>
                  <w:rFonts w:ascii="Cambria Math" w:hAnsi="Cambria Math"/>
                  <w:color w:val="000000" w:themeColor="text1"/>
                  <w:szCs w:val="22"/>
                </w:rPr>
                <m:t xml:space="preserve"> #</m:t>
              </m:r>
              <m:d>
                <m:dPr>
                  <m:ctrlPr>
                    <w:rPr>
                      <w:rFonts w:ascii="Cambria Math" w:hAnsi="Cambria Math"/>
                      <w:b w:val="0"/>
                      <w:i/>
                      <w:color w:val="000000" w:themeColor="text1"/>
                      <w:szCs w:val="22"/>
                    </w:rPr>
                  </m:ctrlPr>
                </m:dPr>
                <m:e>
                  <m:r>
                    <w:rPr>
                      <w:rFonts w:ascii="Cambria Math" w:hAnsi="Cambria Math"/>
                      <w:color w:val="000000" w:themeColor="text1"/>
                      <w:szCs w:val="22"/>
                    </w:rPr>
                    <m:t>7</m:t>
                  </m:r>
                </m:e>
              </m:d>
            </m:e>
          </m:eqArr>
        </m:oMath>
      </m:oMathPara>
    </w:p>
    <w:p w14:paraId="296AEE4E" w14:textId="688BF999" w:rsidR="00A2247C" w:rsidRPr="000A575B" w:rsidRDefault="00A2247C" w:rsidP="00BE342B">
      <w:pPr>
        <w:pStyle w:val="Heading3"/>
        <w:ind w:left="720"/>
        <w:rPr>
          <w:b w:val="0"/>
          <w:noProof/>
          <w:color w:val="000000" w:themeColor="text1"/>
          <w:szCs w:val="22"/>
          <w:lang w:val="en-AU"/>
        </w:rPr>
      </w:pPr>
      <w:r w:rsidRPr="000A575B">
        <w:rPr>
          <w:b w:val="0"/>
          <w:noProof/>
          <w:color w:val="000000" w:themeColor="text1"/>
          <w:szCs w:val="22"/>
          <w:lang w:val="en-AU"/>
        </w:rPr>
        <w:t>Sub</w:t>
      </w:r>
      <w:r w:rsidR="008E1C26" w:rsidRPr="000A575B">
        <w:rPr>
          <w:b w:val="0"/>
          <w:noProof/>
          <w:color w:val="000000" w:themeColor="text1"/>
          <w:szCs w:val="22"/>
          <w:lang w:val="en-AU"/>
        </w:rPr>
        <w:t>stituting</w:t>
      </w:r>
      <w:r w:rsidRPr="000A575B">
        <w:rPr>
          <w:b w:val="0"/>
          <w:noProof/>
          <w:color w:val="000000" w:themeColor="text1"/>
          <w:szCs w:val="22"/>
          <w:lang w:val="en-AU"/>
        </w:rPr>
        <w:t xml:space="preserve"> (</w:t>
      </w:r>
      <w:r w:rsidR="00BE342B" w:rsidRPr="000A575B">
        <w:rPr>
          <w:b w:val="0"/>
          <w:noProof/>
          <w:color w:val="000000" w:themeColor="text1"/>
          <w:szCs w:val="22"/>
          <w:lang w:val="en-AU"/>
        </w:rPr>
        <w:t>7</w:t>
      </w:r>
      <w:r w:rsidRPr="000A575B">
        <w:rPr>
          <w:b w:val="0"/>
          <w:noProof/>
          <w:color w:val="000000" w:themeColor="text1"/>
          <w:szCs w:val="22"/>
          <w:lang w:val="en-AU"/>
        </w:rPr>
        <w:t>) into (</w:t>
      </w:r>
      <w:r w:rsidR="00BE342B" w:rsidRPr="000A575B">
        <w:rPr>
          <w:b w:val="0"/>
          <w:noProof/>
          <w:color w:val="000000" w:themeColor="text1"/>
          <w:szCs w:val="22"/>
          <w:lang w:val="en-AU"/>
        </w:rPr>
        <w:t>6</w:t>
      </w:r>
      <w:r w:rsidRPr="000A575B">
        <w:rPr>
          <w:b w:val="0"/>
          <w:noProof/>
          <w:color w:val="000000" w:themeColor="text1"/>
          <w:szCs w:val="22"/>
          <w:lang w:val="en-AU"/>
        </w:rPr>
        <w:t>).</w:t>
      </w:r>
      <w:r w:rsidRPr="000A575B">
        <w:rPr>
          <w:rFonts w:ascii="Cambria Math" w:hAnsi="Cambria Math"/>
          <w:b w:val="0"/>
          <w:i/>
          <w:noProof/>
          <w:color w:val="000000" w:themeColor="text1"/>
          <w:szCs w:val="22"/>
          <w:lang w:val="en-AU"/>
        </w:rPr>
        <w:br/>
      </w:r>
      <m:oMathPara>
        <m:oMath>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4</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9</m:t>
              </m:r>
            </m:sub>
          </m:sSub>
          <m:r>
            <w:rPr>
              <w:rFonts w:ascii="Cambria Math" w:hAnsi="Cambria Math"/>
              <w:noProof/>
              <w:color w:val="000000" w:themeColor="text1"/>
              <w:szCs w:val="22"/>
              <w:lang w:val="en-AU"/>
            </w:rPr>
            <m:t xml:space="preserve"> </m:t>
          </m:r>
          <m:r>
            <m:rPr>
              <m:aln/>
            </m:rPr>
            <w:rPr>
              <w:rFonts w:ascii="Cambria Math" w:hAnsi="Cambria Math"/>
              <w:noProof/>
              <w:color w:val="000000" w:themeColor="text1"/>
              <w:szCs w:val="22"/>
              <w:lang w:val="en-AU"/>
            </w:rPr>
            <m:t xml:space="preserve">= 0 </m:t>
          </m:r>
          <m:r>
            <m:rPr>
              <m:sty m:val="p"/>
            </m:rPr>
            <w:rPr>
              <w:rFonts w:ascii="Cambria Math" w:hAnsi="Cambria Math"/>
              <w:noProof/>
              <w:color w:val="000000" w:themeColor="text1"/>
              <w:szCs w:val="22"/>
              <w:lang w:val="en-AU"/>
            </w:rPr>
            <w:br/>
          </m:r>
        </m:oMath>
        <m:oMath>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-3u</m:t>
              </m:r>
            </m:e>
            <m:sub>
              <m:r>
                <w:rPr>
                  <w:rFonts w:ascii="Cambria Math" w:hAnsi="Cambria Math"/>
                  <w:noProof/>
                  <w:color w:val="000000" w:themeColor="text1"/>
                  <w:szCs w:val="22"/>
                  <w:lang w:val="en-AU"/>
                </w:rPr>
                <m:t>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4</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9</m:t>
              </m:r>
            </m:sub>
          </m:sSub>
          <m:r>
            <m:rPr>
              <m:aln/>
            </m:rPr>
            <w:rPr>
              <w:rFonts w:ascii="Cambria Math" w:hAnsi="Cambria Math"/>
              <w:noProof/>
              <w:color w:val="000000" w:themeColor="text1"/>
              <w:szCs w:val="22"/>
              <w:lang w:val="en-AU"/>
            </w:rPr>
            <m:t xml:space="preserve">=0 </m:t>
          </m:r>
          <m:r>
            <m:rPr>
              <m:sty m:val="p"/>
            </m:rPr>
            <w:rPr>
              <w:rFonts w:ascii="Cambria Math" w:hAnsi="Cambria Math"/>
              <w:noProof/>
              <w:color w:val="000000" w:themeColor="text1"/>
              <w:szCs w:val="22"/>
              <w:lang w:val="en-AU"/>
            </w:rPr>
            <w:br/>
          </m:r>
        </m:oMath>
      </m:oMathPara>
    </w:p>
    <w:p w14:paraId="6383AFA6" w14:textId="07A6FD26" w:rsidR="00284E25" w:rsidRPr="000A575B" w:rsidRDefault="00284E25" w:rsidP="00284E25">
      <w:pPr>
        <w:pStyle w:val="Heading3"/>
        <w:ind w:left="720"/>
        <w:rPr>
          <w:bCs/>
          <w:color w:val="000000" w:themeColor="text1"/>
          <w:szCs w:val="22"/>
          <w:lang w:val="en-AU"/>
        </w:rPr>
      </w:pPr>
      <w:r w:rsidRPr="000A575B">
        <w:rPr>
          <w:bCs/>
          <w:color w:val="000000" w:themeColor="text1"/>
          <w:lang w:val="en-AU"/>
        </w:rPr>
        <w:t>3.1.2.3 Solving for AE boundary nodes</w:t>
      </w:r>
    </w:p>
    <w:p w14:paraId="44AEAE03" w14:textId="73927CCB" w:rsidR="00284E25" w:rsidRPr="000A575B" w:rsidRDefault="00284E25" w:rsidP="00284E25">
      <w:pPr>
        <w:pStyle w:val="Heading3"/>
        <w:ind w:left="720"/>
        <w:rPr>
          <w:b w:val="0"/>
          <w:color w:val="000000" w:themeColor="text1"/>
          <w:szCs w:val="22"/>
          <w:lang w:val="en-AU"/>
        </w:rPr>
      </w:pPr>
      <w:r w:rsidRPr="000A575B">
        <w:rPr>
          <w:b w:val="0"/>
          <w:color w:val="000000" w:themeColor="text1"/>
          <w:szCs w:val="22"/>
          <w:lang w:val="en-AU"/>
        </w:rPr>
        <w:lastRenderedPageBreak/>
        <w:t xml:space="preserve">The nodes along the AE boundary (7, 13, 19, 25 and 30) are under insulated boundary conditions, so are solved using the Neumann condition equation. This equation requires a unit normal, as shown in purple in Figure X. </w:t>
      </w:r>
    </w:p>
    <w:p w14:paraId="6F239F99" w14:textId="24DAFA4E" w:rsidR="00284E25" w:rsidRPr="000A575B" w:rsidRDefault="00284E25" w:rsidP="00284E25">
      <w:pPr>
        <w:pStyle w:val="Heading3"/>
        <w:ind w:left="720"/>
        <w:rPr>
          <w:b w:val="0"/>
          <w:noProof/>
          <w:color w:val="000000" w:themeColor="text1"/>
          <w:szCs w:val="22"/>
          <w:lang w:val="en-AU"/>
        </w:rPr>
      </w:pPr>
      <w:r w:rsidRPr="000A575B">
        <w:rPr>
          <w:b w:val="0"/>
          <w:color w:val="000000" w:themeColor="text1"/>
          <w:szCs w:val="22"/>
          <w:lang w:val="en-AU"/>
        </w:rPr>
        <w:t xml:space="preserve">Using Node 13 as an example, </w:t>
      </w:r>
      <w:r w:rsidRPr="000A575B">
        <w:rPr>
          <w:b w:val="0"/>
          <w:noProof/>
          <w:color w:val="000000" w:themeColor="text1"/>
          <w:szCs w:val="22"/>
          <w:lang w:val="en-AU"/>
        </w:rPr>
        <w:t>let node 13 = u</w:t>
      </w:r>
      <w:r w:rsidRPr="000A575B">
        <w:rPr>
          <w:b w:val="0"/>
          <w:noProof/>
          <w:color w:val="000000" w:themeColor="text1"/>
          <w:szCs w:val="22"/>
          <w:vertAlign w:val="subscript"/>
          <w:lang w:val="en-AU"/>
        </w:rPr>
        <w:t>13</w:t>
      </w:r>
      <w:r w:rsidRPr="000A575B">
        <w:rPr>
          <w:b w:val="0"/>
          <w:noProof/>
          <w:color w:val="000000" w:themeColor="text1"/>
          <w:szCs w:val="22"/>
          <w:lang w:val="en-AU"/>
        </w:rPr>
        <w:t>, node 7 = u</w:t>
      </w:r>
      <w:r w:rsidRPr="000A575B">
        <w:rPr>
          <w:b w:val="0"/>
          <w:noProof/>
          <w:color w:val="000000" w:themeColor="text1"/>
          <w:szCs w:val="22"/>
          <w:vertAlign w:val="subscript"/>
          <w:lang w:val="en-AU"/>
        </w:rPr>
        <w:t>7</w:t>
      </w:r>
      <w:r w:rsidRPr="000A575B">
        <w:rPr>
          <w:b w:val="0"/>
          <w:noProof/>
          <w:color w:val="000000" w:themeColor="text1"/>
          <w:szCs w:val="22"/>
          <w:lang w:val="en-AU"/>
        </w:rPr>
        <w:t>, node 14 = u</w:t>
      </w:r>
      <w:r w:rsidRPr="000A575B">
        <w:rPr>
          <w:b w:val="0"/>
          <w:noProof/>
          <w:color w:val="000000" w:themeColor="text1"/>
          <w:szCs w:val="22"/>
          <w:vertAlign w:val="subscript"/>
          <w:lang w:val="en-AU"/>
        </w:rPr>
        <w:t>14</w:t>
      </w:r>
      <w:r w:rsidRPr="000A575B">
        <w:rPr>
          <w:b w:val="0"/>
          <w:noProof/>
          <w:color w:val="000000" w:themeColor="text1"/>
          <w:szCs w:val="22"/>
          <w:lang w:val="en-AU"/>
        </w:rPr>
        <w:t xml:space="preserve"> and node 19 = u</w:t>
      </w:r>
      <w:r w:rsidRPr="000A575B">
        <w:rPr>
          <w:b w:val="0"/>
          <w:noProof/>
          <w:color w:val="000000" w:themeColor="text1"/>
          <w:szCs w:val="22"/>
          <w:vertAlign w:val="subscript"/>
          <w:lang w:val="en-AU"/>
        </w:rPr>
        <w:t>19</w:t>
      </w:r>
      <w:r w:rsidRPr="000A575B">
        <w:rPr>
          <w:b w:val="0"/>
          <w:noProof/>
          <w:color w:val="000000" w:themeColor="text1"/>
          <w:szCs w:val="22"/>
          <w:lang w:val="en-AU"/>
        </w:rPr>
        <w:t>, and let u</w:t>
      </w:r>
      <w:r w:rsidRPr="000A575B">
        <w:rPr>
          <w:b w:val="0"/>
          <w:noProof/>
          <w:color w:val="000000" w:themeColor="text1"/>
          <w:szCs w:val="22"/>
          <w:vertAlign w:val="subscript"/>
          <w:lang w:val="en-AU"/>
        </w:rPr>
        <w:t>W</w:t>
      </w:r>
      <w:r w:rsidRPr="000A575B">
        <w:rPr>
          <w:b w:val="0"/>
          <w:noProof/>
          <w:color w:val="000000" w:themeColor="text1"/>
          <w:szCs w:val="22"/>
          <w:lang w:val="en-AU"/>
        </w:rPr>
        <w:t xml:space="preserve"> be the ghost node west of node 13, as shown in Figure X. </w:t>
      </w:r>
    </w:p>
    <w:p w14:paraId="0824765D" w14:textId="7FC14551" w:rsidR="000B18A2" w:rsidRPr="000A575B" w:rsidRDefault="007666BC" w:rsidP="00284E25">
      <w:pPr>
        <w:pStyle w:val="Heading3"/>
        <w:jc w:val="center"/>
        <w:rPr>
          <w:b w:val="0"/>
          <w:color w:val="000000" w:themeColor="text1"/>
          <w:szCs w:val="22"/>
          <w:lang w:val="en-AU"/>
        </w:rPr>
      </w:pPr>
      <w:r w:rsidRPr="000A575B">
        <w:rPr>
          <w:b w:val="0"/>
          <w:noProof/>
          <w:color w:val="000000" w:themeColor="text1"/>
          <w:szCs w:val="22"/>
          <w:lang w:val="en-AU"/>
        </w:rPr>
        <w:drawing>
          <wp:inline distT="0" distB="0" distL="0" distR="0" wp14:anchorId="3287154A" wp14:editId="6281054B">
            <wp:extent cx="2011940" cy="1800000"/>
            <wp:effectExtent l="0" t="0" r="0" b="3810"/>
            <wp:docPr id="31" name="Picture 3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imeline&#10;&#10;Description automatically generated"/>
                    <pic:cNvPicPr/>
                  </pic:nvPicPr>
                  <pic:blipFill rotWithShape="1">
                    <a:blip r:embed="rId18" cstate="print">
                      <a:extLst>
                        <a:ext uri="{28A0092B-C50C-407E-A947-70E740481C1C}">
                          <a14:useLocalDpi xmlns:a14="http://schemas.microsoft.com/office/drawing/2010/main" val="0"/>
                        </a:ext>
                      </a:extLst>
                    </a:blip>
                    <a:srcRect l="5526" t="3753" r="9098" b="2892"/>
                    <a:stretch/>
                  </pic:blipFill>
                  <pic:spPr bwMode="auto">
                    <a:xfrm>
                      <a:off x="0" y="0"/>
                      <a:ext cx="2011940" cy="1800000"/>
                    </a:xfrm>
                    <a:prstGeom prst="rect">
                      <a:avLst/>
                    </a:prstGeom>
                    <a:ln>
                      <a:noFill/>
                    </a:ln>
                    <a:extLst>
                      <a:ext uri="{53640926-AAD7-44D8-BBD7-CCE9431645EC}">
                        <a14:shadowObscured xmlns:a14="http://schemas.microsoft.com/office/drawing/2010/main"/>
                      </a:ext>
                    </a:extLst>
                  </pic:spPr>
                </pic:pic>
              </a:graphicData>
            </a:graphic>
          </wp:inline>
        </w:drawing>
      </w:r>
    </w:p>
    <w:p w14:paraId="348D4377" w14:textId="781BF066" w:rsidR="00284E25" w:rsidRPr="000A575B" w:rsidRDefault="00284E25" w:rsidP="00284E25">
      <w:pPr>
        <w:pStyle w:val="Heading3"/>
        <w:jc w:val="center"/>
        <w:rPr>
          <w:b w:val="0"/>
          <w:color w:val="000000" w:themeColor="text1"/>
          <w:szCs w:val="22"/>
          <w:lang w:val="en-AU"/>
        </w:rPr>
      </w:pPr>
      <w:r w:rsidRPr="000A575B">
        <w:rPr>
          <w:b w:val="0"/>
          <w:noProof/>
          <w:color w:val="000000" w:themeColor="text1"/>
          <w:lang w:val="en-AU"/>
        </w:rPr>
        <mc:AlternateContent>
          <mc:Choice Requires="wps">
            <w:drawing>
              <wp:inline distT="0" distB="0" distL="0" distR="0" wp14:anchorId="62E280E6" wp14:editId="2677DD89">
                <wp:extent cx="5940000" cy="234000"/>
                <wp:effectExtent l="0" t="0" r="0" b="0"/>
                <wp:docPr id="47" name="Text Box 47"/>
                <wp:cNvGraphicFramePr/>
                <a:graphic xmlns:a="http://schemas.openxmlformats.org/drawingml/2006/main">
                  <a:graphicData uri="http://schemas.microsoft.com/office/word/2010/wordprocessingShape">
                    <wps:wsp>
                      <wps:cNvSpPr txBox="1"/>
                      <wps:spPr>
                        <a:xfrm>
                          <a:off x="0" y="0"/>
                          <a:ext cx="5940000" cy="234000"/>
                        </a:xfrm>
                        <a:prstGeom prst="rect">
                          <a:avLst/>
                        </a:prstGeom>
                        <a:noFill/>
                        <a:ln w="6350">
                          <a:noFill/>
                        </a:ln>
                      </wps:spPr>
                      <wps:txbx>
                        <w:txbxContent>
                          <w:p w14:paraId="2A61FCA1" w14:textId="0881408D" w:rsidR="00284E25" w:rsidRPr="005C0C92" w:rsidRDefault="00284E25" w:rsidP="00284E25">
                            <w:pPr>
                              <w:jc w:val="center"/>
                              <w:rPr>
                                <w:i/>
                                <w:iCs/>
                                <w:sz w:val="16"/>
                                <w:szCs w:val="16"/>
                              </w:rPr>
                            </w:pPr>
                            <w:r w:rsidRPr="005C0C92">
                              <w:rPr>
                                <w:i/>
                                <w:iCs/>
                                <w:sz w:val="16"/>
                                <w:szCs w:val="16"/>
                              </w:rPr>
                              <w:t xml:space="preserve">Figure X: </w:t>
                            </w:r>
                            <w:r>
                              <w:rPr>
                                <w:i/>
                                <w:iCs/>
                                <w:sz w:val="16"/>
                                <w:szCs w:val="16"/>
                              </w:rPr>
                              <w:t>Example of insulated</w:t>
                            </w:r>
                            <w:r w:rsidR="008E1C26">
                              <w:rPr>
                                <w:i/>
                                <w:iCs/>
                                <w:sz w:val="16"/>
                                <w:szCs w:val="16"/>
                              </w:rPr>
                              <w:t xml:space="preserve"> AE</w:t>
                            </w:r>
                            <w:r>
                              <w:rPr>
                                <w:i/>
                                <w:iCs/>
                                <w:sz w:val="16"/>
                                <w:szCs w:val="16"/>
                              </w:rPr>
                              <w:t xml:space="preserve"> boundary node showing ghost node </w:t>
                            </w:r>
                            <w:r w:rsidR="008E1C26">
                              <w:rPr>
                                <w:i/>
                                <w:iCs/>
                                <w:sz w:val="16"/>
                                <w:szCs w:val="16"/>
                              </w:rPr>
                              <w:t>in grey</w:t>
                            </w:r>
                          </w:p>
                          <w:p w14:paraId="0C258282" w14:textId="77777777" w:rsidR="00284E25" w:rsidRPr="005C0C92" w:rsidRDefault="00284E25" w:rsidP="00284E25">
                            <w:pPr>
                              <w:jc w:val="center"/>
                              <w:rPr>
                                <w:i/>
                                <w:i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2E280E6" id="Text Box 47" o:spid="_x0000_s1034" type="#_x0000_t202" style="width:467.7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" filled="f" stroked="f" strokeweight=".5pt">
                <v:textbox>
                  <w:txbxContent>
                    <w:p w14:paraId="2A61FCA1" w14:textId="0881408D" w:rsidR="00284E25" w:rsidRPr="005C0C92" w:rsidRDefault="00284E25" w:rsidP="00284E25">
                      <w:pPr>
                        <w:jc w:val="center"/>
                        <w:rPr>
                          <w:i/>
                          <w:iCs/>
                          <w:sz w:val="16"/>
                          <w:szCs w:val="16"/>
                        </w:rPr>
                      </w:pPr>
                      <w:r w:rsidRPr="005C0C92">
                        <w:rPr>
                          <w:i/>
                          <w:iCs/>
                          <w:sz w:val="16"/>
                          <w:szCs w:val="16"/>
                        </w:rPr>
                        <w:t xml:space="preserve">Figure X: </w:t>
                      </w:r>
                      <w:r>
                        <w:rPr>
                          <w:i/>
                          <w:iCs/>
                          <w:sz w:val="16"/>
                          <w:szCs w:val="16"/>
                        </w:rPr>
                        <w:t>Example of insulated</w:t>
                      </w:r>
                      <w:r w:rsidR="008E1C26">
                        <w:rPr>
                          <w:i/>
                          <w:iCs/>
                          <w:sz w:val="16"/>
                          <w:szCs w:val="16"/>
                        </w:rPr>
                        <w:t xml:space="preserve"> AE</w:t>
                      </w:r>
                      <w:r>
                        <w:rPr>
                          <w:i/>
                          <w:iCs/>
                          <w:sz w:val="16"/>
                          <w:szCs w:val="16"/>
                        </w:rPr>
                        <w:t xml:space="preserve"> boundary node showing ghost node </w:t>
                      </w:r>
                      <w:r w:rsidR="008E1C26">
                        <w:rPr>
                          <w:i/>
                          <w:iCs/>
                          <w:sz w:val="16"/>
                          <w:szCs w:val="16"/>
                        </w:rPr>
                        <w:t>in grey</w:t>
                      </w:r>
                    </w:p>
                    <w:p w14:paraId="0C258282" w14:textId="77777777" w:rsidR="00284E25" w:rsidRPr="005C0C92" w:rsidRDefault="00284E25" w:rsidP="00284E25">
                      <w:pPr>
                        <w:jc w:val="center"/>
                        <w:rPr>
                          <w:i/>
                          <w:iCs/>
                          <w:sz w:val="16"/>
                          <w:szCs w:val="16"/>
                        </w:rPr>
                      </w:pPr>
                    </w:p>
                  </w:txbxContent>
                </v:textbox>
                <w10:anchorlock/>
              </v:shape>
            </w:pict>
          </mc:Fallback>
        </mc:AlternateContent>
      </w:r>
    </w:p>
    <w:p w14:paraId="474063DD" w14:textId="6774F839" w:rsidR="008E1C26" w:rsidRPr="000A575B" w:rsidRDefault="008E1C26" w:rsidP="008E1C26">
      <w:pPr>
        <w:pStyle w:val="Heading3"/>
        <w:ind w:left="720"/>
        <w:rPr>
          <w:b w:val="0"/>
          <w:color w:val="000000" w:themeColor="text1"/>
          <w:szCs w:val="22"/>
          <w:lang w:val="en-AU"/>
        </w:rPr>
      </w:pPr>
      <w:r w:rsidRPr="000A575B">
        <w:rPr>
          <w:b w:val="0"/>
          <w:color w:val="000000" w:themeColor="text1"/>
          <w:szCs w:val="22"/>
          <w:lang w:val="en-AU"/>
        </w:rPr>
        <w:t>Applying Equation (3) to th</w:t>
      </w:r>
      <w:r w:rsidR="002D5047" w:rsidRPr="000A575B">
        <w:rPr>
          <w:b w:val="0"/>
          <w:color w:val="000000" w:themeColor="text1"/>
          <w:szCs w:val="22"/>
          <w:lang w:val="en-AU"/>
        </w:rPr>
        <w:t>i</w:t>
      </w:r>
      <w:r w:rsidRPr="000A575B">
        <w:rPr>
          <w:b w:val="0"/>
          <w:color w:val="000000" w:themeColor="text1"/>
          <w:szCs w:val="22"/>
          <w:lang w:val="en-AU"/>
        </w:rPr>
        <w:t xml:space="preserve">s node gives: </w:t>
      </w:r>
    </w:p>
    <w:p w14:paraId="0C43F5B9" w14:textId="49D0091D" w:rsidR="008E1C26" w:rsidRPr="000A575B" w:rsidRDefault="000A575B" w:rsidP="008E1C26">
      <w:pPr>
        <w:pStyle w:val="Heading3"/>
        <w:ind w:left="720"/>
        <w:rPr>
          <w:b w:val="0"/>
          <w:noProof/>
          <w:color w:val="000000" w:themeColor="text1"/>
          <w:szCs w:val="22"/>
          <w:lang w:val="en-AU"/>
        </w:rPr>
      </w:pPr>
      <m:oMathPara>
        <m:oMath>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i,j</m:t>
              </m:r>
            </m:sub>
          </m:sSub>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 xml:space="preserve"> + u</m:t>
              </m:r>
            </m:e>
            <m:sub>
              <m:r>
                <w:rPr>
                  <w:rFonts w:ascii="Cambria Math" w:hAnsi="Cambria Math"/>
                  <w:noProof/>
                  <w:color w:val="000000" w:themeColor="text1"/>
                  <w:szCs w:val="22"/>
                  <w:lang w:val="en-AU"/>
                </w:rPr>
                <m:t>i-1,j</m:t>
              </m:r>
            </m:sub>
          </m:sSub>
          <m:r>
            <w:rPr>
              <w:rFonts w:ascii="Cambria Math" w:hAnsi="Cambria Math"/>
              <w:noProof/>
              <w:color w:val="000000" w:themeColor="text1"/>
              <w:szCs w:val="22"/>
              <w:lang w:val="en-AU"/>
            </w:rPr>
            <m:t xml:space="preserve"> +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i+1,j</m:t>
              </m:r>
            </m:sub>
          </m:sSub>
          <m:r>
            <w:rPr>
              <w:rFonts w:ascii="Cambria Math" w:hAnsi="Cambria Math"/>
              <w:noProof/>
              <w:color w:val="000000" w:themeColor="text1"/>
              <w:szCs w:val="22"/>
              <w:lang w:val="en-AU"/>
            </w:rPr>
            <m:t xml:space="preserve"> +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i,j-1</m:t>
              </m:r>
            </m:sub>
          </m:sSub>
          <m:r>
            <w:rPr>
              <w:rFonts w:ascii="Cambria Math" w:hAnsi="Cambria Math"/>
              <w:noProof/>
              <w:color w:val="000000" w:themeColor="text1"/>
              <w:szCs w:val="22"/>
              <w:lang w:val="en-AU"/>
            </w:rPr>
            <m:t xml:space="preserve">+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i,j+1</m:t>
              </m:r>
            </m:sub>
          </m:sSub>
          <m:r>
            <m:rPr>
              <m:aln/>
            </m:rPr>
            <w:rPr>
              <w:rFonts w:ascii="Cambria Math" w:hAnsi="Cambria Math"/>
              <w:noProof/>
              <w:color w:val="000000" w:themeColor="text1"/>
              <w:szCs w:val="22"/>
              <w:lang w:val="en-AU"/>
            </w:rPr>
            <m:t xml:space="preserve">=0 </m:t>
          </m:r>
          <m:r>
            <m:rPr>
              <m:sty m:val="p"/>
            </m:rPr>
            <w:rPr>
              <w:rFonts w:ascii="Cambria Math" w:hAnsi="Cambria Math"/>
              <w:noProof/>
              <w:color w:val="000000" w:themeColor="text1"/>
              <w:szCs w:val="22"/>
              <w:lang w:val="en-AU"/>
            </w:rPr>
            <w:br/>
          </m:r>
        </m:oMath>
        <m:oMath>
          <m:eqArr>
            <m:eqArrPr>
              <m:maxDist m:val="1"/>
              <m:ctrlPr>
                <w:rPr>
                  <w:rFonts w:ascii="Cambria Math" w:hAnsi="Cambria Math"/>
                  <w:b w:val="0"/>
                  <w:i/>
                  <w:noProof/>
                  <w:color w:val="000000" w:themeColor="text1"/>
                  <w:szCs w:val="22"/>
                  <w:lang w:val="en-AU"/>
                </w:rPr>
              </m:ctrlPr>
            </m:eqArrPr>
            <m:e>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13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W</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14</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7</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19</m:t>
                  </m:r>
                </m:sub>
              </m:sSub>
              <m:r>
                <w:rPr>
                  <w:rFonts w:ascii="Cambria Math" w:hAnsi="Cambria Math"/>
                  <w:noProof/>
                  <w:color w:val="000000" w:themeColor="text1"/>
                  <w:szCs w:val="22"/>
                  <w:lang w:val="en-AU"/>
                </w:rPr>
                <m:t xml:space="preserve"> </m:t>
              </m:r>
              <m:r>
                <m:rPr>
                  <m:aln/>
                </m:rPr>
                <w:rPr>
                  <w:rFonts w:ascii="Cambria Math" w:hAnsi="Cambria Math"/>
                  <w:noProof/>
                  <w:color w:val="000000" w:themeColor="text1"/>
                  <w:szCs w:val="22"/>
                  <w:lang w:val="en-AU"/>
                </w:rPr>
                <m:t>= 0 #</m:t>
              </m:r>
              <m:d>
                <m:dPr>
                  <m:ctrlPr>
                    <w:rPr>
                      <w:rFonts w:ascii="Cambria Math" w:hAnsi="Cambria Math"/>
                      <w:b w:val="0"/>
                      <w:i/>
                      <w:noProof/>
                      <w:color w:val="000000" w:themeColor="text1"/>
                      <w:szCs w:val="22"/>
                      <w:lang w:val="en-AU"/>
                    </w:rPr>
                  </m:ctrlPr>
                </m:dPr>
                <m:e>
                  <m:r>
                    <w:rPr>
                      <w:rFonts w:ascii="Cambria Math" w:hAnsi="Cambria Math"/>
                      <w:noProof/>
                      <w:color w:val="000000" w:themeColor="text1"/>
                      <w:szCs w:val="22"/>
                      <w:lang w:val="en-AU"/>
                    </w:rPr>
                    <m:t>8</m:t>
                  </m:r>
                </m:e>
              </m:d>
            </m:e>
          </m:eqArr>
        </m:oMath>
      </m:oMathPara>
    </w:p>
    <w:p w14:paraId="1C06ADA5" w14:textId="77777777" w:rsidR="008E1C26" w:rsidRPr="000A575B" w:rsidRDefault="008E1C26" w:rsidP="000B18A2">
      <w:pPr>
        <w:pStyle w:val="Heading3"/>
        <w:ind w:left="720"/>
        <w:rPr>
          <w:b w:val="0"/>
          <w:color w:val="000000" w:themeColor="text1"/>
          <w:szCs w:val="22"/>
          <w:lang w:val="en-AU"/>
        </w:rPr>
      </w:pPr>
    </w:p>
    <w:p w14:paraId="16321B92" w14:textId="630B61D7" w:rsidR="000B18A2" w:rsidRPr="000A575B" w:rsidRDefault="000B18A2" w:rsidP="000B18A2">
      <w:pPr>
        <w:pStyle w:val="Heading3"/>
        <w:ind w:left="720"/>
        <w:rPr>
          <w:b w:val="0"/>
          <w:noProof/>
          <w:color w:val="000000" w:themeColor="text1"/>
          <w:szCs w:val="22"/>
          <w:lang w:val="en-AU"/>
        </w:rPr>
      </w:pPr>
      <w:r w:rsidRPr="000A575B">
        <w:rPr>
          <w:b w:val="0"/>
          <w:noProof/>
          <w:color w:val="000000" w:themeColor="text1"/>
          <w:szCs w:val="22"/>
          <w:lang w:val="en-AU"/>
        </w:rPr>
        <w:t>Solve for u</w:t>
      </w:r>
      <w:r w:rsidR="007666BC" w:rsidRPr="000A575B">
        <w:rPr>
          <w:b w:val="0"/>
          <w:noProof/>
          <w:color w:val="000000" w:themeColor="text1"/>
          <w:szCs w:val="22"/>
          <w:vertAlign w:val="subscript"/>
          <w:lang w:val="en-AU"/>
        </w:rPr>
        <w:t>W</w:t>
      </w:r>
      <w:r w:rsidRPr="000A575B">
        <w:rPr>
          <w:b w:val="0"/>
          <w:noProof/>
          <w:color w:val="000000" w:themeColor="text1"/>
          <w:szCs w:val="22"/>
          <w:lang w:val="en-AU"/>
        </w:rPr>
        <w:t xml:space="preserve"> using the insulated (Neumann condition) boundary equation,</w:t>
      </w:r>
      <w:r w:rsidRPr="000A575B">
        <w:rPr>
          <w:rFonts w:ascii="Cambria Math" w:hAnsi="Cambria Math"/>
          <w:b w:val="0"/>
          <w:noProof/>
          <w:color w:val="000000" w:themeColor="text1"/>
          <w:szCs w:val="22"/>
          <w:lang w:val="en-AU"/>
        </w:rPr>
        <w:t xml:space="preserve"> </w:t>
      </w:r>
      <m:oMath>
        <m:r>
          <m:rPr>
            <m:sty m:val="b"/>
          </m:rPr>
          <w:rPr>
            <w:rFonts w:ascii="Cambria Math" w:hAnsi="Cambria Math"/>
            <w:noProof/>
            <w:color w:val="000000" w:themeColor="text1"/>
            <w:szCs w:val="22"/>
            <w:lang w:val="en-AU"/>
          </w:rPr>
          <m:t>∇</m:t>
        </m:r>
        <m:r>
          <w:rPr>
            <w:rFonts w:ascii="Cambria Math" w:hAnsi="Cambria Math"/>
            <w:noProof/>
            <w:color w:val="000000" w:themeColor="text1"/>
            <w:szCs w:val="22"/>
            <w:lang w:val="en-AU"/>
          </w:rPr>
          <m:t>T∙</m:t>
        </m:r>
        <m:acc>
          <m:accPr>
            <m:ctrlPr>
              <w:rPr>
                <w:rFonts w:ascii="Cambria Math" w:hAnsi="Cambria Math"/>
                <w:b w:val="0"/>
                <w:i/>
                <w:noProof/>
                <w:color w:val="000000" w:themeColor="text1"/>
                <w:szCs w:val="22"/>
                <w:lang w:val="en-AU"/>
              </w:rPr>
            </m:ctrlPr>
          </m:accPr>
          <m:e>
            <m:r>
              <m:rPr>
                <m:sty m:val="b"/>
              </m:rPr>
              <w:rPr>
                <w:rFonts w:ascii="Cambria Math" w:hAnsi="Cambria Math"/>
                <w:noProof/>
                <w:color w:val="000000" w:themeColor="text1"/>
                <w:szCs w:val="22"/>
                <w:lang w:val="en-AU"/>
              </w:rPr>
              <m:t>n</m:t>
            </m:r>
          </m:e>
        </m:acc>
        <m:r>
          <w:rPr>
            <w:rFonts w:ascii="Cambria Math" w:hAnsi="Cambria Math"/>
            <w:noProof/>
            <w:color w:val="000000" w:themeColor="text1"/>
            <w:szCs w:val="22"/>
            <w:lang w:val="en-AU"/>
          </w:rPr>
          <m:t>=0</m:t>
        </m:r>
      </m:oMath>
      <w:r w:rsidRPr="000A575B">
        <w:rPr>
          <w:b w:val="0"/>
          <w:noProof/>
          <w:color w:val="000000" w:themeColor="text1"/>
          <w:szCs w:val="22"/>
          <w:lang w:val="en-AU"/>
        </w:rPr>
        <w:t xml:space="preserve">. </w:t>
      </w:r>
    </w:p>
    <w:p w14:paraId="1B5872A7" w14:textId="08440004" w:rsidR="000B18A2" w:rsidRPr="000A575B" w:rsidRDefault="008823D5" w:rsidP="008E1C26">
      <w:pPr>
        <w:pStyle w:val="Heading3"/>
        <w:jc w:val="center"/>
        <w:rPr>
          <w:b w:val="0"/>
          <w:color w:val="000000" w:themeColor="text1"/>
          <w:szCs w:val="22"/>
          <w:lang w:val="en-AU"/>
        </w:rPr>
      </w:pPr>
      <w:r w:rsidRPr="000A575B">
        <w:rPr>
          <w:b w:val="0"/>
          <w:noProof/>
          <w:color w:val="000000" w:themeColor="text1"/>
          <w:szCs w:val="22"/>
          <w:lang w:val="en-AU"/>
        </w:rPr>
        <w:drawing>
          <wp:inline distT="0" distB="0" distL="0" distR="0" wp14:anchorId="1FD3B3CA" wp14:editId="4C2CC0D4">
            <wp:extent cx="1440000" cy="565187"/>
            <wp:effectExtent l="0" t="0" r="0" b="0"/>
            <wp:docPr id="32" name="Picture 3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shape&#10;&#10;Description automatically generated"/>
                    <pic:cNvPicPr/>
                  </pic:nvPicPr>
                  <pic:blipFill rotWithShape="1">
                    <a:blip r:embed="rId19" cstate="print">
                      <a:extLst>
                        <a:ext uri="{28A0092B-C50C-407E-A947-70E740481C1C}">
                          <a14:useLocalDpi xmlns:a14="http://schemas.microsoft.com/office/drawing/2010/main" val="0"/>
                        </a:ext>
                      </a:extLst>
                    </a:blip>
                    <a:srcRect l="10227" t="17647" r="19904" b="28112"/>
                    <a:stretch/>
                  </pic:blipFill>
                  <pic:spPr bwMode="auto">
                    <a:xfrm>
                      <a:off x="0" y="0"/>
                      <a:ext cx="1440000" cy="565187"/>
                    </a:xfrm>
                    <a:prstGeom prst="rect">
                      <a:avLst/>
                    </a:prstGeom>
                    <a:ln>
                      <a:noFill/>
                    </a:ln>
                    <a:extLst>
                      <a:ext uri="{53640926-AAD7-44D8-BBD7-CCE9431645EC}">
                        <a14:shadowObscured xmlns:a14="http://schemas.microsoft.com/office/drawing/2010/main"/>
                      </a:ext>
                    </a:extLst>
                  </pic:spPr>
                </pic:pic>
              </a:graphicData>
            </a:graphic>
          </wp:inline>
        </w:drawing>
      </w:r>
    </w:p>
    <w:p w14:paraId="2B333681" w14:textId="7E53F62D" w:rsidR="000B18A2" w:rsidRPr="000A575B" w:rsidRDefault="008E1C26" w:rsidP="0023439F">
      <w:pPr>
        <w:pStyle w:val="Heading3"/>
        <w:jc w:val="center"/>
        <w:rPr>
          <w:b w:val="0"/>
          <w:color w:val="000000" w:themeColor="text1"/>
          <w:szCs w:val="22"/>
          <w:lang w:val="en-AU"/>
        </w:rPr>
      </w:pPr>
      <w:r w:rsidRPr="000A575B">
        <w:rPr>
          <w:b w:val="0"/>
          <w:noProof/>
          <w:color w:val="000000" w:themeColor="text1"/>
          <w:lang w:val="en-AU"/>
        </w:rPr>
        <mc:AlternateContent>
          <mc:Choice Requires="wps">
            <w:drawing>
              <wp:inline distT="0" distB="0" distL="0" distR="0" wp14:anchorId="2C14FE6D" wp14:editId="3C7158F7">
                <wp:extent cx="5940000" cy="234000"/>
                <wp:effectExtent l="0" t="0" r="0" b="0"/>
                <wp:docPr id="48" name="Text Box 48"/>
                <wp:cNvGraphicFramePr/>
                <a:graphic xmlns:a="http://schemas.openxmlformats.org/drawingml/2006/main">
                  <a:graphicData uri="http://schemas.microsoft.com/office/word/2010/wordprocessingShape">
                    <wps:wsp>
                      <wps:cNvSpPr txBox="1"/>
                      <wps:spPr>
                        <a:xfrm>
                          <a:off x="0" y="0"/>
                          <a:ext cx="5940000" cy="234000"/>
                        </a:xfrm>
                        <a:prstGeom prst="rect">
                          <a:avLst/>
                        </a:prstGeom>
                        <a:noFill/>
                        <a:ln w="6350">
                          <a:noFill/>
                        </a:ln>
                      </wps:spPr>
                      <wps:txbx>
                        <w:txbxContent>
                          <w:p w14:paraId="177511DF" w14:textId="7EFC5AD9" w:rsidR="008E1C26" w:rsidRPr="005C0C92" w:rsidRDefault="008E1C26" w:rsidP="008E1C26">
                            <w:pPr>
                              <w:jc w:val="center"/>
                              <w:rPr>
                                <w:i/>
                                <w:iCs/>
                                <w:sz w:val="16"/>
                                <w:szCs w:val="16"/>
                              </w:rPr>
                            </w:pPr>
                            <w:r w:rsidRPr="005C0C92">
                              <w:rPr>
                                <w:i/>
                                <w:iCs/>
                                <w:sz w:val="16"/>
                                <w:szCs w:val="16"/>
                              </w:rPr>
                              <w:t xml:space="preserve">Figure X: </w:t>
                            </w:r>
                            <w:r>
                              <w:rPr>
                                <w:i/>
                                <w:iCs/>
                                <w:sz w:val="16"/>
                                <w:szCs w:val="16"/>
                              </w:rPr>
                              <w:t>Unit normal for AE boundary node</w:t>
                            </w:r>
                          </w:p>
                          <w:p w14:paraId="013B5981" w14:textId="77777777" w:rsidR="008E1C26" w:rsidRPr="005C0C92" w:rsidRDefault="008E1C26" w:rsidP="008E1C26">
                            <w:pPr>
                              <w:jc w:val="center"/>
                              <w:rPr>
                                <w:i/>
                                <w:i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C14FE6D" id="Text Box 48" o:spid="_x0000_s1035" type="#_x0000_t202" style="width:467.7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" filled="f" stroked="f" strokeweight=".5pt">
                <v:textbox>
                  <w:txbxContent>
                    <w:p w14:paraId="177511DF" w14:textId="7EFC5AD9" w:rsidR="008E1C26" w:rsidRPr="005C0C92" w:rsidRDefault="008E1C26" w:rsidP="008E1C26">
                      <w:pPr>
                        <w:jc w:val="center"/>
                        <w:rPr>
                          <w:i/>
                          <w:iCs/>
                          <w:sz w:val="16"/>
                          <w:szCs w:val="16"/>
                        </w:rPr>
                      </w:pPr>
                      <w:r w:rsidRPr="005C0C92">
                        <w:rPr>
                          <w:i/>
                          <w:iCs/>
                          <w:sz w:val="16"/>
                          <w:szCs w:val="16"/>
                        </w:rPr>
                        <w:t xml:space="preserve">Figure X: </w:t>
                      </w:r>
                      <w:r>
                        <w:rPr>
                          <w:i/>
                          <w:iCs/>
                          <w:sz w:val="16"/>
                          <w:szCs w:val="16"/>
                        </w:rPr>
                        <w:t>Unit normal for AE boundary node</w:t>
                      </w:r>
                    </w:p>
                    <w:p w14:paraId="013B5981" w14:textId="77777777" w:rsidR="008E1C26" w:rsidRPr="005C0C92" w:rsidRDefault="008E1C26" w:rsidP="008E1C26">
                      <w:pPr>
                        <w:jc w:val="center"/>
                        <w:rPr>
                          <w:i/>
                          <w:iCs/>
                          <w:sz w:val="16"/>
                          <w:szCs w:val="16"/>
                        </w:rPr>
                      </w:pPr>
                    </w:p>
                  </w:txbxContent>
                </v:textbox>
                <w10:anchorlock/>
              </v:shape>
            </w:pict>
          </mc:Fallback>
        </mc:AlternateContent>
      </w:r>
    </w:p>
    <w:p w14:paraId="66BEB16D" w14:textId="6A295D2D" w:rsidR="000B18A2" w:rsidRPr="000A575B" w:rsidRDefault="000A575B" w:rsidP="000B18A2">
      <w:pPr>
        <w:pStyle w:val="Heading3"/>
        <w:keepNext/>
        <w:ind w:left="720"/>
        <w:rPr>
          <w:b w:val="0"/>
          <w:color w:val="000000" w:themeColor="text1"/>
          <w:szCs w:val="22"/>
        </w:rPr>
      </w:pPr>
      <m:oMathPara>
        <m:oMath>
          <m:r>
            <m:rPr>
              <m:sty m:val="b"/>
            </m:rPr>
            <w:rPr>
              <w:rFonts w:ascii="Cambria Math" w:hAnsi="Cambria Math"/>
              <w:noProof/>
              <w:color w:val="000000" w:themeColor="text1"/>
              <w:szCs w:val="22"/>
              <w:lang w:val="en-AU"/>
            </w:rPr>
            <m:t>∇</m:t>
          </m:r>
          <m:r>
            <w:rPr>
              <w:rFonts w:ascii="Cambria Math" w:hAnsi="Cambria Math"/>
              <w:noProof/>
              <w:color w:val="000000" w:themeColor="text1"/>
              <w:szCs w:val="22"/>
              <w:lang w:val="en-AU"/>
            </w:rPr>
            <m:t>T∙</m:t>
          </m:r>
          <m:acc>
            <m:accPr>
              <m:ctrlPr>
                <w:rPr>
                  <w:rFonts w:ascii="Cambria Math" w:hAnsi="Cambria Math"/>
                  <w:bCs/>
                  <w:i/>
                  <w:noProof/>
                  <w:color w:val="000000" w:themeColor="text1"/>
                  <w:szCs w:val="22"/>
                  <w:lang w:val="en-AU"/>
                </w:rPr>
              </m:ctrlPr>
            </m:accPr>
            <m:e>
              <m:r>
                <m:rPr>
                  <m:sty m:val="b"/>
                </m:rPr>
                <w:rPr>
                  <w:rFonts w:ascii="Cambria Math" w:hAnsi="Cambria Math"/>
                  <w:noProof/>
                  <w:color w:val="000000" w:themeColor="text1"/>
                  <w:szCs w:val="22"/>
                  <w:lang w:val="en-AU"/>
                </w:rPr>
                <m:t>n</m:t>
              </m:r>
            </m:e>
          </m:acc>
          <m:r>
            <m:rPr>
              <m:aln/>
            </m:rP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d>
            <m:dPr>
              <m:ctrlPr>
                <w:rPr>
                  <w:rFonts w:ascii="Cambria Math" w:hAnsi="Cambria Math"/>
                  <w:b w:val="0"/>
                  <w:i/>
                  <w:noProof/>
                  <w:color w:val="000000" w:themeColor="text1"/>
                  <w:szCs w:val="22"/>
                  <w:lang w:val="en-AU"/>
                </w:rPr>
              </m:ctrlPr>
            </m:dPr>
            <m:e>
              <m:m>
                <m:mPr>
                  <m:mcs>
                    <m:mc>
                      <m:mcPr>
                        <m:count m:val="1"/>
                        <m:mcJc m:val="center"/>
                      </m:mcPr>
                    </m:mc>
                  </m:mcs>
                  <m:ctrlPr>
                    <w:rPr>
                      <w:rFonts w:ascii="Cambria Math" w:hAnsi="Cambria Math"/>
                      <w:b w:val="0"/>
                      <w:i/>
                      <w:noProof/>
                      <w:color w:val="000000" w:themeColor="text1"/>
                      <w:szCs w:val="22"/>
                      <w:lang w:val="en-AU"/>
                    </w:rPr>
                  </m:ctrlPr>
                </m:mPr>
                <m:mr>
                  <m:e>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∂T</m:t>
                        </m:r>
                      </m:num>
                      <m:den>
                        <m:r>
                          <w:rPr>
                            <w:rFonts w:ascii="Cambria Math" w:hAnsi="Cambria Math"/>
                            <w:noProof/>
                            <w:color w:val="000000" w:themeColor="text1"/>
                            <w:szCs w:val="22"/>
                            <w:lang w:val="en-AU"/>
                          </w:rPr>
                          <m:t>∂x</m:t>
                        </m:r>
                      </m:den>
                    </m:f>
                  </m:e>
                </m:mr>
                <m:mr>
                  <m:e>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∂T</m:t>
                        </m:r>
                      </m:num>
                      <m:den>
                        <m:r>
                          <w:rPr>
                            <w:rFonts w:ascii="Cambria Math" w:hAnsi="Cambria Math"/>
                            <w:noProof/>
                            <w:color w:val="000000" w:themeColor="text1"/>
                            <w:szCs w:val="22"/>
                            <w:lang w:val="en-AU"/>
                          </w:rPr>
                          <m:t>∂y</m:t>
                        </m:r>
                      </m:den>
                    </m:f>
                  </m:e>
                </m:mr>
              </m:m>
            </m:e>
          </m:d>
          <m:r>
            <m:rPr>
              <m:sty m:val="p"/>
            </m:rPr>
            <w:rPr>
              <w:rFonts w:ascii="Cambria Math" w:hAnsi="Cambria Math"/>
              <w:noProof/>
              <w:color w:val="000000" w:themeColor="text1"/>
              <w:szCs w:val="22"/>
              <w:lang w:val="en-AU"/>
            </w:rPr>
            <m:t>∙</m:t>
          </m:r>
          <m:d>
            <m:dPr>
              <m:ctrlPr>
                <w:rPr>
                  <w:rFonts w:ascii="Cambria Math" w:hAnsi="Cambria Math"/>
                  <w:b w:val="0"/>
                  <w:noProof/>
                  <w:color w:val="000000" w:themeColor="text1"/>
                  <w:szCs w:val="22"/>
                  <w:lang w:val="en-AU"/>
                </w:rPr>
              </m:ctrlPr>
            </m:dPr>
            <m:e>
              <m:m>
                <m:mPr>
                  <m:mcs>
                    <m:mc>
                      <m:mcPr>
                        <m:count m:val="1"/>
                        <m:mcJc m:val="center"/>
                      </m:mcPr>
                    </m:mc>
                  </m:mcs>
                  <m:ctrlPr>
                    <w:rPr>
                      <w:rFonts w:ascii="Cambria Math" w:hAnsi="Cambria Math"/>
                      <w:b w:val="0"/>
                      <w:i/>
                      <w:noProof/>
                      <w:color w:val="000000" w:themeColor="text1"/>
                      <w:szCs w:val="22"/>
                      <w:lang w:val="en-AU"/>
                    </w:rPr>
                  </m:ctrlPr>
                </m:mPr>
                <m:mr>
                  <m:e>
                    <m:r>
                      <w:rPr>
                        <w:rFonts w:ascii="Cambria Math" w:hAnsi="Cambria Math"/>
                        <w:noProof/>
                        <w:color w:val="000000" w:themeColor="text1"/>
                        <w:szCs w:val="22"/>
                        <w:lang w:val="en-AU"/>
                      </w:rPr>
                      <m:t>-1</m:t>
                    </m:r>
                  </m:e>
                </m:mr>
                <m:mr>
                  <m:e>
                    <m:r>
                      <w:rPr>
                        <w:rFonts w:ascii="Cambria Math" w:hAnsi="Cambria Math"/>
                        <w:noProof/>
                        <w:color w:val="000000" w:themeColor="text1"/>
                        <w:szCs w:val="22"/>
                        <w:lang w:val="en-AU"/>
                      </w:rPr>
                      <m:t>0</m:t>
                    </m:r>
                  </m:e>
                </m:mr>
              </m:m>
            </m:e>
          </m:d>
          <m:r>
            <m:rPr>
              <m:sty m:val="p"/>
              <m:aln/>
            </m:rP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r>
            <w:rPr>
              <w:rFonts w:ascii="Cambria Math" w:hAnsi="Cambria Math"/>
              <w:noProof/>
              <w:color w:val="000000" w:themeColor="text1"/>
              <w:szCs w:val="22"/>
              <w:lang w:val="en-AU"/>
            </w:rPr>
            <m:t xml:space="preserve">- </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∂T</m:t>
              </m:r>
            </m:num>
            <m:den>
              <m:r>
                <w:rPr>
                  <w:rFonts w:ascii="Cambria Math" w:hAnsi="Cambria Math"/>
                  <w:noProof/>
                  <w:color w:val="000000" w:themeColor="text1"/>
                  <w:szCs w:val="22"/>
                  <w:lang w:val="en-AU"/>
                </w:rPr>
                <m:t>∂x</m:t>
              </m:r>
            </m:den>
          </m:f>
          <m:r>
            <m:rPr>
              <m:sty m:val="p"/>
              <m:aln/>
            </m:rP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r>
            <w:rPr>
              <w:rFonts w:ascii="Cambria Math" w:hAnsi="Cambria Math"/>
              <w:noProof/>
              <w:color w:val="000000" w:themeColor="text1"/>
              <w:szCs w:val="22"/>
              <w:lang w:val="en-AU"/>
            </w:rPr>
            <m:t xml:space="preserve">- </m:t>
          </m:r>
          <m:f>
            <m:fPr>
              <m:ctrlPr>
                <w:rPr>
                  <w:rFonts w:ascii="Cambria Math" w:hAnsi="Cambria Math"/>
                  <w:b w:val="0"/>
                  <w:i/>
                  <w:noProof/>
                  <w:color w:val="000000" w:themeColor="text1"/>
                  <w:szCs w:val="22"/>
                  <w:lang w:val="en-AU"/>
                </w:rPr>
              </m:ctrlPr>
            </m:fPr>
            <m:num>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W</m:t>
                  </m:r>
                </m:sub>
              </m:sSub>
            </m:num>
            <m:den>
              <m:r>
                <w:rPr>
                  <w:rFonts w:ascii="Cambria Math" w:hAnsi="Cambria Math"/>
                  <w:noProof/>
                  <w:color w:val="000000" w:themeColor="text1"/>
                  <w:szCs w:val="22"/>
                  <w:lang w:val="en-AU"/>
                </w:rPr>
                <m:t>∆x</m:t>
              </m:r>
            </m:den>
          </m:f>
          <m:r>
            <m:rPr>
              <m:sty m:val="p"/>
              <m:aln/>
            </m:rP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W</m:t>
              </m:r>
            </m:sub>
          </m:sSub>
          <m:r>
            <m:rPr>
              <m:sty m:val="p"/>
            </m:rPr>
            <w:rPr>
              <w:rFonts w:ascii="Cambria Math" w:hAnsi="Cambria Math"/>
              <w:noProof/>
              <w:color w:val="000000" w:themeColor="text1"/>
              <w:szCs w:val="22"/>
              <w:lang w:val="en-AU"/>
            </w:rPr>
            <m:t>)</m:t>
          </m:r>
          <m:r>
            <m:rPr>
              <m:sty m:val="p"/>
              <m:aln/>
            </m:rPr>
            <w:rPr>
              <w:rFonts w:ascii="Cambria Math" w:hAnsi="Cambria Math"/>
              <w:noProof/>
              <w:color w:val="000000" w:themeColor="text1"/>
              <w:szCs w:val="22"/>
              <w:lang w:val="en-AU"/>
            </w:rPr>
            <m:t>=</m:t>
          </m:r>
          <m: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r>
            <w:rPr>
              <w:rFonts w:ascii="Cambria Math" w:hAnsi="Cambria Math"/>
              <w:color w:val="000000" w:themeColor="text1"/>
              <w:szCs w:val="22"/>
            </w:rPr>
            <m:t>-</m:t>
          </m:r>
          <m:sSub>
            <m:sSubPr>
              <m:ctrlPr>
                <w:rPr>
                  <w:rFonts w:ascii="Cambria Math" w:hAnsi="Cambria Math"/>
                  <w:b w:val="0"/>
                  <w:i/>
                  <w:color w:val="000000" w:themeColor="text1"/>
                  <w:szCs w:val="22"/>
                </w:rPr>
              </m:ctrlPr>
            </m:sSubPr>
            <m:e>
              <m:r>
                <w:rPr>
                  <w:rFonts w:ascii="Cambria Math" w:hAnsi="Cambria Math"/>
                  <w:color w:val="000000" w:themeColor="text1"/>
                  <w:szCs w:val="22"/>
                </w:rPr>
                <m:t>u</m:t>
              </m:r>
            </m:e>
            <m:sub>
              <m:r>
                <w:rPr>
                  <w:rFonts w:ascii="Cambria Math" w:hAnsi="Cambria Math"/>
                  <w:color w:val="000000" w:themeColor="text1"/>
                  <w:szCs w:val="22"/>
                </w:rPr>
                <m:t>W</m:t>
              </m:r>
            </m:sub>
          </m:sSub>
          <m:r>
            <m:rPr>
              <m:aln/>
            </m:rPr>
            <w:rPr>
              <w:rFonts w:ascii="Cambria Math" w:hAnsi="Cambria Math"/>
              <w:color w:val="000000" w:themeColor="text1"/>
              <w:szCs w:val="22"/>
            </w:rPr>
            <m:t>=-</m:t>
          </m:r>
          <m:sSub>
            <m:sSubPr>
              <m:ctrlPr>
                <w:rPr>
                  <w:rFonts w:ascii="Cambria Math" w:hAnsi="Cambria Math"/>
                  <w:b w:val="0"/>
                  <w:i/>
                  <w:color w:val="000000" w:themeColor="text1"/>
                  <w:szCs w:val="22"/>
                </w:rPr>
              </m:ctrlPr>
            </m:sSubPr>
            <m:e>
              <m:r>
                <w:rPr>
                  <w:rFonts w:ascii="Cambria Math" w:hAnsi="Cambria Math"/>
                  <w:color w:val="000000" w:themeColor="text1"/>
                  <w:szCs w:val="22"/>
                </w:rPr>
                <m:t>u</m:t>
              </m:r>
            </m:e>
            <m:sub>
              <m:r>
                <w:rPr>
                  <w:rFonts w:ascii="Cambria Math" w:hAnsi="Cambria Math"/>
                  <w:color w:val="000000" w:themeColor="text1"/>
                  <w:szCs w:val="22"/>
                </w:rPr>
                <m:t>13</m:t>
              </m:r>
            </m:sub>
          </m:sSub>
          <m:r>
            <m:rPr>
              <m:sty m:val="p"/>
            </m:rPr>
            <w:rPr>
              <w:rFonts w:ascii="Cambria Math" w:hAnsi="Cambria Math"/>
              <w:color w:val="000000" w:themeColor="text1"/>
              <w:szCs w:val="22"/>
            </w:rPr>
            <w:br/>
          </m:r>
        </m:oMath>
        <m:oMath>
          <m:eqArr>
            <m:eqArrPr>
              <m:maxDist m:val="1"/>
              <m:ctrlPr>
                <w:rPr>
                  <w:rFonts w:ascii="Cambria Math" w:hAnsi="Cambria Math"/>
                  <w:b w:val="0"/>
                  <w:i/>
                  <w:color w:val="000000" w:themeColor="text1"/>
                  <w:szCs w:val="22"/>
                </w:rPr>
              </m:ctrlPr>
            </m:eqArrPr>
            <m:e>
              <m:sSub>
                <m:sSubPr>
                  <m:ctrlPr>
                    <w:rPr>
                      <w:rFonts w:ascii="Cambria Math" w:hAnsi="Cambria Math"/>
                      <w:b w:val="0"/>
                      <w:i/>
                      <w:color w:val="000000" w:themeColor="text1"/>
                      <w:szCs w:val="22"/>
                    </w:rPr>
                  </m:ctrlPr>
                </m:sSubPr>
                <m:e>
                  <m:r>
                    <w:rPr>
                      <w:rFonts w:ascii="Cambria Math" w:hAnsi="Cambria Math"/>
                      <w:color w:val="000000" w:themeColor="text1"/>
                      <w:szCs w:val="22"/>
                    </w:rPr>
                    <m:t>u</m:t>
                  </m:r>
                </m:e>
                <m:sub>
                  <m:r>
                    <w:rPr>
                      <w:rFonts w:ascii="Cambria Math" w:hAnsi="Cambria Math"/>
                      <w:color w:val="000000" w:themeColor="text1"/>
                      <w:szCs w:val="22"/>
                    </w:rPr>
                    <m:t>W</m:t>
                  </m:r>
                </m:sub>
              </m:sSub>
              <m:r>
                <m:rPr>
                  <m:aln/>
                </m:rPr>
                <w:rPr>
                  <w:rFonts w:ascii="Cambria Math" w:hAnsi="Cambria Math"/>
                  <w:color w:val="000000" w:themeColor="text1"/>
                  <w:szCs w:val="22"/>
                </w:rPr>
                <m:t>=</m:t>
              </m:r>
              <m:sSub>
                <m:sSubPr>
                  <m:ctrlPr>
                    <w:rPr>
                      <w:rFonts w:ascii="Cambria Math" w:hAnsi="Cambria Math"/>
                      <w:b w:val="0"/>
                      <w:i/>
                      <w:color w:val="000000" w:themeColor="text1"/>
                      <w:szCs w:val="22"/>
                    </w:rPr>
                  </m:ctrlPr>
                </m:sSubPr>
                <m:e>
                  <m:r>
                    <w:rPr>
                      <w:rFonts w:ascii="Cambria Math" w:hAnsi="Cambria Math"/>
                      <w:color w:val="000000" w:themeColor="text1"/>
                      <w:szCs w:val="22"/>
                    </w:rPr>
                    <m:t>u</m:t>
                  </m:r>
                </m:e>
                <m:sub>
                  <m:r>
                    <w:rPr>
                      <w:rFonts w:ascii="Cambria Math" w:hAnsi="Cambria Math"/>
                      <w:color w:val="000000" w:themeColor="text1"/>
                      <w:szCs w:val="22"/>
                    </w:rPr>
                    <m:t>13</m:t>
                  </m:r>
                </m:sub>
              </m:sSub>
              <m:r>
                <w:rPr>
                  <w:rFonts w:ascii="Cambria Math" w:hAnsi="Cambria Math"/>
                  <w:color w:val="000000" w:themeColor="text1"/>
                  <w:szCs w:val="22"/>
                </w:rPr>
                <m:t xml:space="preserve"> #</m:t>
              </m:r>
              <m:d>
                <m:dPr>
                  <m:ctrlPr>
                    <w:rPr>
                      <w:rFonts w:ascii="Cambria Math" w:hAnsi="Cambria Math"/>
                      <w:b w:val="0"/>
                      <w:i/>
                      <w:color w:val="000000" w:themeColor="text1"/>
                      <w:szCs w:val="22"/>
                    </w:rPr>
                  </m:ctrlPr>
                </m:dPr>
                <m:e>
                  <m:r>
                    <w:rPr>
                      <w:rFonts w:ascii="Cambria Math" w:hAnsi="Cambria Math"/>
                      <w:color w:val="000000" w:themeColor="text1"/>
                      <w:szCs w:val="22"/>
                    </w:rPr>
                    <m:t>9</m:t>
                  </m:r>
                </m:e>
              </m:d>
            </m:e>
          </m:eqArr>
        </m:oMath>
      </m:oMathPara>
    </w:p>
    <w:p w14:paraId="3CB33CC6" w14:textId="77777777" w:rsidR="008E1C26" w:rsidRPr="000A575B" w:rsidRDefault="008E1C26" w:rsidP="000B18A2">
      <w:pPr>
        <w:pStyle w:val="Heading3"/>
        <w:keepNext/>
        <w:ind w:left="720"/>
        <w:rPr>
          <w:b w:val="0"/>
          <w:color w:val="000000" w:themeColor="text1"/>
          <w:szCs w:val="22"/>
        </w:rPr>
      </w:pPr>
    </w:p>
    <w:p w14:paraId="5FADD14F" w14:textId="1F7CABC3" w:rsidR="000B18A2" w:rsidRPr="000A575B" w:rsidRDefault="000B18A2" w:rsidP="008D43A9">
      <w:pPr>
        <w:pStyle w:val="Heading3"/>
        <w:ind w:firstLine="720"/>
        <w:rPr>
          <w:b w:val="0"/>
          <w:noProof/>
          <w:color w:val="000000" w:themeColor="text1"/>
          <w:szCs w:val="22"/>
          <w:lang w:val="en-AU"/>
        </w:rPr>
      </w:pPr>
      <w:r w:rsidRPr="000A575B">
        <w:rPr>
          <w:b w:val="0"/>
          <w:noProof/>
          <w:color w:val="000000" w:themeColor="text1"/>
          <w:szCs w:val="22"/>
          <w:lang w:val="en-AU"/>
        </w:rPr>
        <w:t>Sub (</w:t>
      </w:r>
      <w:r w:rsidR="00BE342B" w:rsidRPr="000A575B">
        <w:rPr>
          <w:b w:val="0"/>
          <w:noProof/>
          <w:color w:val="000000" w:themeColor="text1"/>
          <w:szCs w:val="22"/>
          <w:lang w:val="en-AU"/>
        </w:rPr>
        <w:t>9</w:t>
      </w:r>
      <w:r w:rsidRPr="000A575B">
        <w:rPr>
          <w:b w:val="0"/>
          <w:noProof/>
          <w:color w:val="000000" w:themeColor="text1"/>
          <w:szCs w:val="22"/>
          <w:lang w:val="en-AU"/>
        </w:rPr>
        <w:t>) into (</w:t>
      </w:r>
      <w:r w:rsidR="00BE342B" w:rsidRPr="000A575B">
        <w:rPr>
          <w:b w:val="0"/>
          <w:noProof/>
          <w:color w:val="000000" w:themeColor="text1"/>
          <w:szCs w:val="22"/>
          <w:lang w:val="en-AU"/>
        </w:rPr>
        <w:t>8</w:t>
      </w:r>
      <w:r w:rsidRPr="000A575B">
        <w:rPr>
          <w:b w:val="0"/>
          <w:noProof/>
          <w:color w:val="000000" w:themeColor="text1"/>
          <w:szCs w:val="22"/>
          <w:lang w:val="en-AU"/>
        </w:rPr>
        <w:t>).</w:t>
      </w:r>
      <w:r w:rsidR="007070E1" w:rsidRPr="000A575B">
        <w:rPr>
          <w:rFonts w:ascii="Cambria Math" w:hAnsi="Cambria Math"/>
          <w:b w:val="0"/>
          <w:i/>
          <w:noProof/>
          <w:color w:val="000000" w:themeColor="text1"/>
          <w:szCs w:val="22"/>
          <w:lang w:val="en-AU"/>
        </w:rPr>
        <w:br/>
      </w:r>
      <m:oMathPara>
        <m:oMath>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13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14</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7</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19</m:t>
              </m:r>
            </m:sub>
          </m:sSub>
          <m:r>
            <w:rPr>
              <w:rFonts w:ascii="Cambria Math" w:hAnsi="Cambria Math"/>
              <w:noProof/>
              <w:color w:val="000000" w:themeColor="text1"/>
              <w:szCs w:val="22"/>
              <w:lang w:val="en-AU"/>
            </w:rPr>
            <m:t xml:space="preserve"> </m:t>
          </m:r>
          <m:r>
            <m:rPr>
              <m:aln/>
            </m:rPr>
            <w:rPr>
              <w:rFonts w:ascii="Cambria Math" w:hAnsi="Cambria Math"/>
              <w:noProof/>
              <w:color w:val="000000" w:themeColor="text1"/>
              <w:szCs w:val="22"/>
              <w:lang w:val="en-AU"/>
            </w:rPr>
            <m:t xml:space="preserve">= 0 </m:t>
          </m:r>
          <m:r>
            <m:rPr>
              <m:sty m:val="p"/>
            </m:rPr>
            <w:rPr>
              <w:rFonts w:ascii="Cambria Math" w:hAnsi="Cambria Math"/>
              <w:noProof/>
              <w:color w:val="000000" w:themeColor="text1"/>
              <w:szCs w:val="22"/>
              <w:lang w:val="en-AU"/>
            </w:rPr>
            <w:br/>
          </m:r>
        </m:oMath>
        <m:oMath>
          <m:r>
            <w:rPr>
              <w:rFonts w:ascii="Cambria Math" w:hAnsi="Cambria Math"/>
              <w:noProof/>
              <w:color w:val="000000" w:themeColor="text1"/>
              <w:szCs w:val="22"/>
              <w:lang w:val="en-AU"/>
            </w:rPr>
            <m:t>∴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3u</m:t>
              </m:r>
            </m:e>
            <m:sub>
              <m:r>
                <w:rPr>
                  <w:rFonts w:ascii="Cambria Math" w:hAnsi="Cambria Math"/>
                  <w:noProof/>
                  <w:color w:val="000000" w:themeColor="text1"/>
                  <w:szCs w:val="22"/>
                  <w:lang w:val="en-AU"/>
                </w:rPr>
                <m:t>13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14</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7</m:t>
              </m:r>
            </m:sub>
          </m:sSub>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19</m:t>
              </m:r>
            </m:sub>
          </m:sSub>
          <m:r>
            <w:rPr>
              <w:rFonts w:ascii="Cambria Math" w:hAnsi="Cambria Math"/>
              <w:noProof/>
              <w:color w:val="000000" w:themeColor="text1"/>
              <w:szCs w:val="22"/>
              <w:lang w:val="en-AU"/>
            </w:rPr>
            <m:t xml:space="preserve"> </m:t>
          </m:r>
          <m:r>
            <m:rPr>
              <m:aln/>
            </m:rPr>
            <w:rPr>
              <w:rFonts w:ascii="Cambria Math" w:hAnsi="Cambria Math"/>
              <w:noProof/>
              <w:color w:val="000000" w:themeColor="text1"/>
              <w:szCs w:val="22"/>
              <w:lang w:val="en-AU"/>
            </w:rPr>
            <m:t>= 0</m:t>
          </m:r>
        </m:oMath>
      </m:oMathPara>
    </w:p>
    <w:p w14:paraId="1E6A69AF" w14:textId="15C6699E" w:rsidR="00BE342B" w:rsidRPr="009E3715" w:rsidRDefault="00BE342B" w:rsidP="00BE342B">
      <w:pPr>
        <w:pStyle w:val="Heading3"/>
        <w:ind w:left="720"/>
        <w:rPr>
          <w:bCs/>
          <w:color w:val="000000" w:themeColor="text1"/>
          <w:szCs w:val="22"/>
          <w:lang w:val="en-AU"/>
        </w:rPr>
      </w:pPr>
      <w:r w:rsidRPr="009E3715">
        <w:rPr>
          <w:bCs/>
          <w:color w:val="000000" w:themeColor="text1"/>
          <w:lang w:val="en-AU"/>
        </w:rPr>
        <w:lastRenderedPageBreak/>
        <w:t>3.1.2.3 Solving for Node 29</w:t>
      </w:r>
    </w:p>
    <w:p w14:paraId="6BEE7136" w14:textId="207D4ECE" w:rsidR="00BE342B" w:rsidRPr="000A575B" w:rsidRDefault="00BE342B" w:rsidP="00BE342B">
      <w:pPr>
        <w:pStyle w:val="Heading3"/>
        <w:ind w:left="720"/>
        <w:rPr>
          <w:b w:val="0"/>
          <w:color w:val="000000" w:themeColor="text1"/>
          <w:szCs w:val="22"/>
          <w:lang w:val="en-AU"/>
        </w:rPr>
      </w:pPr>
      <w:r w:rsidRPr="000A575B">
        <w:rPr>
          <w:b w:val="0"/>
          <w:color w:val="000000" w:themeColor="text1"/>
          <w:szCs w:val="22"/>
          <w:lang w:val="en-AU"/>
        </w:rPr>
        <w:t xml:space="preserve">Node 29 is under convective boundary conditions, so is solved using the Robin condition equation. This equation requires a unit normal, as shown in blue in Figure X. </w:t>
      </w:r>
    </w:p>
    <w:p w14:paraId="2A439F57" w14:textId="579444F8" w:rsidR="000B18A2" w:rsidRPr="000A575B" w:rsidRDefault="00BE342B" w:rsidP="00BE342B">
      <w:pPr>
        <w:pStyle w:val="Heading3"/>
        <w:ind w:left="720"/>
        <w:rPr>
          <w:b w:val="0"/>
          <w:noProof/>
          <w:color w:val="000000" w:themeColor="text1"/>
          <w:szCs w:val="22"/>
          <w:lang w:val="en-AU"/>
        </w:rPr>
      </w:pPr>
      <w:r w:rsidRPr="000A575B">
        <w:rPr>
          <w:b w:val="0"/>
          <w:noProof/>
          <w:color w:val="000000" w:themeColor="text1"/>
          <w:szCs w:val="22"/>
          <w:lang w:val="en-AU"/>
        </w:rPr>
        <w:t>Let node 29 = u</w:t>
      </w:r>
      <w:r w:rsidRPr="000A575B">
        <w:rPr>
          <w:b w:val="0"/>
          <w:noProof/>
          <w:color w:val="000000" w:themeColor="text1"/>
          <w:szCs w:val="22"/>
          <w:vertAlign w:val="subscript"/>
          <w:lang w:val="en-AU"/>
        </w:rPr>
        <w:t>29</w:t>
      </w:r>
      <w:r w:rsidRPr="000A575B">
        <w:rPr>
          <w:b w:val="0"/>
          <w:noProof/>
          <w:color w:val="000000" w:themeColor="text1"/>
          <w:szCs w:val="22"/>
          <w:lang w:val="en-AU"/>
        </w:rPr>
        <w:t>, node 28 = u</w:t>
      </w:r>
      <w:r w:rsidRPr="000A575B">
        <w:rPr>
          <w:b w:val="0"/>
          <w:noProof/>
          <w:color w:val="000000" w:themeColor="text1"/>
          <w:szCs w:val="22"/>
          <w:vertAlign w:val="subscript"/>
          <w:lang w:val="en-AU"/>
        </w:rPr>
        <w:t>28</w:t>
      </w:r>
      <w:r w:rsidRPr="000A575B">
        <w:rPr>
          <w:b w:val="0"/>
          <w:noProof/>
          <w:color w:val="000000" w:themeColor="text1"/>
          <w:szCs w:val="22"/>
          <w:lang w:val="en-AU"/>
        </w:rPr>
        <w:t>, node 23 = u</w:t>
      </w:r>
      <w:r w:rsidRPr="000A575B">
        <w:rPr>
          <w:b w:val="0"/>
          <w:noProof/>
          <w:color w:val="000000" w:themeColor="text1"/>
          <w:szCs w:val="22"/>
          <w:vertAlign w:val="subscript"/>
          <w:lang w:val="en-AU"/>
        </w:rPr>
        <w:t>23</w:t>
      </w:r>
      <w:r w:rsidRPr="000A575B">
        <w:rPr>
          <w:b w:val="0"/>
          <w:noProof/>
          <w:color w:val="000000" w:themeColor="text1"/>
          <w:szCs w:val="22"/>
          <w:lang w:val="en-AU"/>
        </w:rPr>
        <w:t>, and let u</w:t>
      </w:r>
      <w:r w:rsidRPr="000A575B">
        <w:rPr>
          <w:b w:val="0"/>
          <w:noProof/>
          <w:color w:val="000000" w:themeColor="text1"/>
          <w:szCs w:val="22"/>
          <w:vertAlign w:val="subscript"/>
          <w:lang w:val="en-AU"/>
        </w:rPr>
        <w:t>E</w:t>
      </w:r>
      <w:r w:rsidRPr="000A575B">
        <w:rPr>
          <w:b w:val="0"/>
          <w:noProof/>
          <w:color w:val="000000" w:themeColor="text1"/>
          <w:szCs w:val="22"/>
          <w:lang w:val="en-AU"/>
        </w:rPr>
        <w:t xml:space="preserve"> be the ghost node east of node 29 and u</w:t>
      </w:r>
      <w:r w:rsidRPr="000A575B">
        <w:rPr>
          <w:b w:val="0"/>
          <w:noProof/>
          <w:color w:val="000000" w:themeColor="text1"/>
          <w:szCs w:val="22"/>
          <w:vertAlign w:val="subscript"/>
          <w:lang w:val="en-AU"/>
        </w:rPr>
        <w:t>N</w:t>
      </w:r>
      <w:r w:rsidRPr="000A575B">
        <w:rPr>
          <w:b w:val="0"/>
          <w:noProof/>
          <w:color w:val="000000" w:themeColor="text1"/>
          <w:szCs w:val="22"/>
          <w:lang w:val="en-AU"/>
        </w:rPr>
        <w:t xml:space="preserve"> be the ghost node north of node 29, as shown in Figure X. </w:t>
      </w:r>
    </w:p>
    <w:p w14:paraId="7D77BB14" w14:textId="6E26BF6C" w:rsidR="00186254" w:rsidRPr="000A575B" w:rsidRDefault="00186254" w:rsidP="00186254">
      <w:pPr>
        <w:pStyle w:val="Heading3"/>
        <w:ind w:left="720"/>
        <w:jc w:val="center"/>
        <w:rPr>
          <w:b w:val="0"/>
          <w:noProof/>
          <w:color w:val="000000" w:themeColor="text1"/>
          <w:szCs w:val="22"/>
          <w:lang w:val="en-AU"/>
        </w:rPr>
      </w:pPr>
      <w:r w:rsidRPr="000A575B">
        <w:rPr>
          <w:b w:val="0"/>
          <w:noProof/>
          <w:color w:val="000000" w:themeColor="text1"/>
          <w:szCs w:val="22"/>
          <w:lang w:val="en-AU"/>
        </w:rPr>
        <w:drawing>
          <wp:inline distT="0" distB="0" distL="0" distR="0" wp14:anchorId="7675B576" wp14:editId="006FF8D9">
            <wp:extent cx="1920192" cy="1800000"/>
            <wp:effectExtent l="0" t="0" r="0" b="381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rotWithShape="1">
                    <a:blip r:embed="rId20">
                      <a:extLst>
                        <a:ext uri="{28A0092B-C50C-407E-A947-70E740481C1C}">
                          <a14:useLocalDpi xmlns:a14="http://schemas.microsoft.com/office/drawing/2010/main" val="0"/>
                        </a:ext>
                      </a:extLst>
                    </a:blip>
                    <a:srcRect t="6788" b="6595"/>
                    <a:stretch/>
                  </pic:blipFill>
                  <pic:spPr bwMode="auto">
                    <a:xfrm>
                      <a:off x="0" y="0"/>
                      <a:ext cx="1920192" cy="1800000"/>
                    </a:xfrm>
                    <a:prstGeom prst="rect">
                      <a:avLst/>
                    </a:prstGeom>
                    <a:ln>
                      <a:noFill/>
                    </a:ln>
                    <a:extLst>
                      <a:ext uri="{53640926-AAD7-44D8-BBD7-CCE9431645EC}">
                        <a14:shadowObscured xmlns:a14="http://schemas.microsoft.com/office/drawing/2010/main"/>
                      </a:ext>
                    </a:extLst>
                  </pic:spPr>
                </pic:pic>
              </a:graphicData>
            </a:graphic>
          </wp:inline>
        </w:drawing>
      </w:r>
    </w:p>
    <w:p w14:paraId="5F8A9090" w14:textId="48448451" w:rsidR="00BE342B" w:rsidRPr="000A575B" w:rsidRDefault="00BE342B" w:rsidP="00186254">
      <w:pPr>
        <w:pStyle w:val="Heading3"/>
        <w:ind w:left="720"/>
        <w:jc w:val="center"/>
        <w:rPr>
          <w:b w:val="0"/>
          <w:noProof/>
          <w:color w:val="000000" w:themeColor="text1"/>
          <w:szCs w:val="22"/>
          <w:lang w:val="en-AU"/>
        </w:rPr>
      </w:pPr>
      <w:r w:rsidRPr="000A575B">
        <w:rPr>
          <w:b w:val="0"/>
          <w:noProof/>
          <w:color w:val="000000" w:themeColor="text1"/>
          <w:lang w:val="en-AU"/>
        </w:rPr>
        <mc:AlternateContent>
          <mc:Choice Requires="wps">
            <w:drawing>
              <wp:inline distT="0" distB="0" distL="0" distR="0" wp14:anchorId="0794ECC6" wp14:editId="774C1722">
                <wp:extent cx="5940000" cy="234000"/>
                <wp:effectExtent l="0" t="0" r="0" b="0"/>
                <wp:docPr id="51" name="Text Box 51"/>
                <wp:cNvGraphicFramePr/>
                <a:graphic xmlns:a="http://schemas.openxmlformats.org/drawingml/2006/main">
                  <a:graphicData uri="http://schemas.microsoft.com/office/word/2010/wordprocessingShape">
                    <wps:wsp>
                      <wps:cNvSpPr txBox="1"/>
                      <wps:spPr>
                        <a:xfrm>
                          <a:off x="0" y="0"/>
                          <a:ext cx="5940000" cy="234000"/>
                        </a:xfrm>
                        <a:prstGeom prst="rect">
                          <a:avLst/>
                        </a:prstGeom>
                        <a:noFill/>
                        <a:ln w="6350">
                          <a:noFill/>
                        </a:ln>
                      </wps:spPr>
                      <wps:txbx>
                        <w:txbxContent>
                          <w:p w14:paraId="11CE03AF" w14:textId="1E420805" w:rsidR="00BE342B" w:rsidRPr="005C0C92" w:rsidRDefault="00BE342B" w:rsidP="00BE342B">
                            <w:pPr>
                              <w:jc w:val="center"/>
                              <w:rPr>
                                <w:i/>
                                <w:iCs/>
                                <w:sz w:val="16"/>
                                <w:szCs w:val="16"/>
                              </w:rPr>
                            </w:pPr>
                            <w:r w:rsidRPr="005C0C92">
                              <w:rPr>
                                <w:i/>
                                <w:iCs/>
                                <w:sz w:val="16"/>
                                <w:szCs w:val="16"/>
                              </w:rPr>
                              <w:t xml:space="preserve">Figure X: </w:t>
                            </w:r>
                            <w:r>
                              <w:rPr>
                                <w:i/>
                                <w:iCs/>
                                <w:sz w:val="16"/>
                                <w:szCs w:val="16"/>
                              </w:rPr>
                              <w:t>Convective boundary node 29 showing ghost nodes in grey</w:t>
                            </w:r>
                          </w:p>
                          <w:p w14:paraId="276FF896" w14:textId="77777777" w:rsidR="00BE342B" w:rsidRPr="005C0C92" w:rsidRDefault="00BE342B" w:rsidP="00BE342B">
                            <w:pPr>
                              <w:jc w:val="center"/>
                              <w:rPr>
                                <w:i/>
                                <w:iCs/>
                                <w:sz w:val="16"/>
                                <w:szCs w:val="16"/>
                              </w:rPr>
                            </w:pPr>
                          </w:p>
                          <w:p w14:paraId="54739F49" w14:textId="77777777" w:rsidR="00BE342B" w:rsidRPr="005C0C92" w:rsidRDefault="00BE342B" w:rsidP="00BE342B">
                            <w:pPr>
                              <w:jc w:val="center"/>
                              <w:rPr>
                                <w:i/>
                                <w:i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794ECC6" id="Text Box 51" o:spid="_x0000_s1036" type="#_x0000_t202" style="width:467.7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" filled="f" stroked="f" strokeweight=".5pt">
                <v:textbox>
                  <w:txbxContent>
                    <w:p w14:paraId="11CE03AF" w14:textId="1E420805" w:rsidR="00BE342B" w:rsidRPr="005C0C92" w:rsidRDefault="00BE342B" w:rsidP="00BE342B">
                      <w:pPr>
                        <w:jc w:val="center"/>
                        <w:rPr>
                          <w:i/>
                          <w:iCs/>
                          <w:sz w:val="16"/>
                          <w:szCs w:val="16"/>
                        </w:rPr>
                      </w:pPr>
                      <w:r w:rsidRPr="005C0C92">
                        <w:rPr>
                          <w:i/>
                          <w:iCs/>
                          <w:sz w:val="16"/>
                          <w:szCs w:val="16"/>
                        </w:rPr>
                        <w:t xml:space="preserve">Figure X: </w:t>
                      </w:r>
                      <w:r>
                        <w:rPr>
                          <w:i/>
                          <w:iCs/>
                          <w:sz w:val="16"/>
                          <w:szCs w:val="16"/>
                        </w:rPr>
                        <w:t>Convective boundary node 29 showing ghost nodes in grey</w:t>
                      </w:r>
                    </w:p>
                    <w:p w14:paraId="276FF896" w14:textId="77777777" w:rsidR="00BE342B" w:rsidRPr="005C0C92" w:rsidRDefault="00BE342B" w:rsidP="00BE342B">
                      <w:pPr>
                        <w:jc w:val="center"/>
                        <w:rPr>
                          <w:i/>
                          <w:iCs/>
                          <w:sz w:val="16"/>
                          <w:szCs w:val="16"/>
                        </w:rPr>
                      </w:pPr>
                    </w:p>
                    <w:p w14:paraId="54739F49" w14:textId="77777777" w:rsidR="00BE342B" w:rsidRPr="005C0C92" w:rsidRDefault="00BE342B" w:rsidP="00BE342B">
                      <w:pPr>
                        <w:jc w:val="center"/>
                        <w:rPr>
                          <w:i/>
                          <w:iCs/>
                          <w:sz w:val="16"/>
                          <w:szCs w:val="16"/>
                        </w:rPr>
                      </w:pPr>
                    </w:p>
                  </w:txbxContent>
                </v:textbox>
                <w10:anchorlock/>
              </v:shape>
            </w:pict>
          </mc:Fallback>
        </mc:AlternateContent>
      </w:r>
    </w:p>
    <w:p w14:paraId="4D91440E" w14:textId="77777777" w:rsidR="00BE342B" w:rsidRPr="000A575B" w:rsidRDefault="00BE342B" w:rsidP="00BE342B">
      <w:pPr>
        <w:pStyle w:val="Heading3"/>
        <w:ind w:left="720"/>
        <w:rPr>
          <w:b w:val="0"/>
          <w:color w:val="000000" w:themeColor="text1"/>
          <w:szCs w:val="22"/>
          <w:lang w:val="en-AU"/>
        </w:rPr>
      </w:pPr>
      <w:r w:rsidRPr="000A575B">
        <w:rPr>
          <w:b w:val="0"/>
          <w:color w:val="000000" w:themeColor="text1"/>
          <w:szCs w:val="22"/>
          <w:lang w:val="en-AU"/>
        </w:rPr>
        <w:t xml:space="preserve">Applying Equation (3) to this node gives: </w:t>
      </w:r>
    </w:p>
    <w:p w14:paraId="7F741C3D" w14:textId="67A1B239" w:rsidR="00A1613E" w:rsidRPr="000A575B" w:rsidRDefault="000A575B" w:rsidP="00BE342B">
      <w:pPr>
        <w:pStyle w:val="Heading3"/>
        <w:ind w:left="720"/>
        <w:rPr>
          <w:b w:val="0"/>
          <w:color w:val="000000" w:themeColor="text1"/>
          <w:szCs w:val="22"/>
          <w:lang w:val="en-AU"/>
        </w:rPr>
      </w:pPr>
      <m:oMathPara>
        <m:oMath>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i,j</m:t>
              </m:r>
            </m:sub>
          </m:sSub>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 xml:space="preserve"> + u</m:t>
              </m:r>
            </m:e>
            <m:sub>
              <m:r>
                <w:rPr>
                  <w:rFonts w:ascii="Cambria Math" w:hAnsi="Cambria Math"/>
                  <w:noProof/>
                  <w:color w:val="000000" w:themeColor="text1"/>
                  <w:szCs w:val="22"/>
                  <w:lang w:val="en-AU"/>
                </w:rPr>
                <m:t>i-1,j</m:t>
              </m:r>
            </m:sub>
          </m:sSub>
          <m:r>
            <w:rPr>
              <w:rFonts w:ascii="Cambria Math" w:hAnsi="Cambria Math"/>
              <w:noProof/>
              <w:color w:val="000000" w:themeColor="text1"/>
              <w:szCs w:val="22"/>
              <w:lang w:val="en-AU"/>
            </w:rPr>
            <m:t xml:space="preserve"> +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i+1,j</m:t>
              </m:r>
            </m:sub>
          </m:sSub>
          <m:r>
            <w:rPr>
              <w:rFonts w:ascii="Cambria Math" w:hAnsi="Cambria Math"/>
              <w:noProof/>
              <w:color w:val="000000" w:themeColor="text1"/>
              <w:szCs w:val="22"/>
              <w:lang w:val="en-AU"/>
            </w:rPr>
            <m:t xml:space="preserve"> +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i,j-1</m:t>
              </m:r>
            </m:sub>
          </m:sSub>
          <m:r>
            <w:rPr>
              <w:rFonts w:ascii="Cambria Math" w:hAnsi="Cambria Math"/>
              <w:noProof/>
              <w:color w:val="000000" w:themeColor="text1"/>
              <w:szCs w:val="22"/>
              <w:lang w:val="en-AU"/>
            </w:rPr>
            <m:t xml:space="preserve">+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i,j+1</m:t>
              </m:r>
            </m:sub>
          </m:sSub>
          <m:r>
            <m:rPr>
              <m:aln/>
            </m:rP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29</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28</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E</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N</m:t>
              </m:r>
            </m:sub>
          </m:sSub>
          <m:r>
            <w:rPr>
              <w:rFonts w:ascii="Cambria Math" w:hAnsi="Cambria Math"/>
              <w:noProof/>
              <w:color w:val="000000" w:themeColor="text1"/>
              <w:szCs w:val="22"/>
              <w:lang w:val="en-AU"/>
            </w:rPr>
            <m:t xml:space="preserve"> </m:t>
          </m:r>
          <m:r>
            <m:rPr>
              <m:aln/>
            </m:rPr>
            <w:rPr>
              <w:rFonts w:ascii="Cambria Math" w:hAnsi="Cambria Math"/>
              <w:noProof/>
              <w:color w:val="000000" w:themeColor="text1"/>
              <w:szCs w:val="22"/>
              <w:lang w:val="en-AU"/>
            </w:rPr>
            <m:t>= 0</m:t>
          </m:r>
          <m:r>
            <m:rPr>
              <m:sty m:val="p"/>
            </m:rPr>
            <w:rPr>
              <w:rFonts w:ascii="Cambria Math" w:hAnsi="Cambria Math"/>
              <w:noProof/>
              <w:color w:val="000000" w:themeColor="text1"/>
              <w:szCs w:val="22"/>
              <w:lang w:val="en-AU"/>
            </w:rPr>
            <w:br/>
          </m:r>
        </m:oMath>
        <m:oMath>
          <m:eqArr>
            <m:eqArrPr>
              <m:maxDist m:val="1"/>
              <m:ctrlPr>
                <w:rPr>
                  <w:rFonts w:ascii="Cambria Math" w:hAnsi="Cambria Math"/>
                  <w:b w:val="0"/>
                  <w:i/>
                  <w:noProof/>
                  <w:color w:val="000000" w:themeColor="text1"/>
                  <w:szCs w:val="22"/>
                  <w:lang w:val="en-AU"/>
                </w:rPr>
              </m:ctrlPr>
            </m:eqArrPr>
            <m:e>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29</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28</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E</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N</m:t>
                  </m:r>
                </m:sub>
              </m:sSub>
              <m:r>
                <w:rPr>
                  <w:rFonts w:ascii="Cambria Math" w:hAnsi="Cambria Math"/>
                  <w:noProof/>
                  <w:color w:val="000000" w:themeColor="text1"/>
                  <w:szCs w:val="22"/>
                  <w:lang w:val="en-AU"/>
                </w:rPr>
                <m:t xml:space="preserve"> </m:t>
              </m:r>
              <m:r>
                <m:rPr>
                  <m:aln/>
                </m:rPr>
                <w:rPr>
                  <w:rFonts w:ascii="Cambria Math" w:hAnsi="Cambria Math"/>
                  <w:noProof/>
                  <w:color w:val="000000" w:themeColor="text1"/>
                  <w:szCs w:val="22"/>
                  <w:lang w:val="en-AU"/>
                </w:rPr>
                <m:t>= 0 #</m:t>
              </m:r>
              <m:d>
                <m:dPr>
                  <m:ctrlPr>
                    <w:rPr>
                      <w:rFonts w:ascii="Cambria Math" w:hAnsi="Cambria Math"/>
                      <w:b w:val="0"/>
                      <w:i/>
                      <w:noProof/>
                      <w:color w:val="000000" w:themeColor="text1"/>
                      <w:szCs w:val="22"/>
                      <w:lang w:val="en-AU"/>
                    </w:rPr>
                  </m:ctrlPr>
                </m:dPr>
                <m:e>
                  <m:r>
                    <w:rPr>
                      <w:rFonts w:ascii="Cambria Math" w:hAnsi="Cambria Math"/>
                      <w:noProof/>
                      <w:color w:val="000000" w:themeColor="text1"/>
                      <w:szCs w:val="22"/>
                      <w:lang w:val="en-AU"/>
                    </w:rPr>
                    <m:t>10</m:t>
                  </m:r>
                </m:e>
              </m:d>
            </m:e>
          </m:eqArr>
        </m:oMath>
      </m:oMathPara>
    </w:p>
    <w:p w14:paraId="12E9DFE8" w14:textId="3EF36FBE" w:rsidR="00F454CA" w:rsidRPr="000A575B" w:rsidRDefault="00F454CA" w:rsidP="00A1613E">
      <w:pPr>
        <w:pStyle w:val="Heading3"/>
        <w:ind w:left="709"/>
        <w:rPr>
          <w:b w:val="0"/>
          <w:noProof/>
          <w:color w:val="000000" w:themeColor="text1"/>
          <w:szCs w:val="22"/>
          <w:lang w:val="en-AU"/>
        </w:rPr>
      </w:pPr>
      <w:r w:rsidRPr="000A575B">
        <w:rPr>
          <w:b w:val="0"/>
          <w:noProof/>
          <w:color w:val="000000" w:themeColor="text1"/>
          <w:szCs w:val="22"/>
          <w:lang w:val="en-AU"/>
        </w:rPr>
        <w:t>Solve for u</w:t>
      </w:r>
      <w:r w:rsidR="00A22820" w:rsidRPr="000A575B">
        <w:rPr>
          <w:b w:val="0"/>
          <w:noProof/>
          <w:color w:val="000000" w:themeColor="text1"/>
          <w:szCs w:val="22"/>
          <w:vertAlign w:val="subscript"/>
          <w:lang w:val="en-AU"/>
        </w:rPr>
        <w:t>E</w:t>
      </w:r>
      <w:r w:rsidRPr="000A575B">
        <w:rPr>
          <w:b w:val="0"/>
          <w:noProof/>
          <w:color w:val="000000" w:themeColor="text1"/>
          <w:szCs w:val="22"/>
          <w:vertAlign w:val="subscript"/>
          <w:lang w:val="en-AU"/>
        </w:rPr>
        <w:t xml:space="preserve"> </w:t>
      </w:r>
      <w:r w:rsidRPr="000A575B">
        <w:rPr>
          <w:b w:val="0"/>
          <w:noProof/>
          <w:color w:val="000000" w:themeColor="text1"/>
          <w:szCs w:val="22"/>
          <w:lang w:val="en-AU"/>
        </w:rPr>
        <w:t>and u</w:t>
      </w:r>
      <w:r w:rsidR="00A22820" w:rsidRPr="000A575B">
        <w:rPr>
          <w:b w:val="0"/>
          <w:noProof/>
          <w:color w:val="000000" w:themeColor="text1"/>
          <w:szCs w:val="22"/>
          <w:vertAlign w:val="subscript"/>
          <w:lang w:val="en-AU"/>
        </w:rPr>
        <w:t>N</w:t>
      </w:r>
      <w:r w:rsidRPr="000A575B">
        <w:rPr>
          <w:b w:val="0"/>
          <w:noProof/>
          <w:color w:val="000000" w:themeColor="text1"/>
          <w:szCs w:val="22"/>
          <w:lang w:val="en-AU"/>
        </w:rPr>
        <w:t xml:space="preserve"> using the </w:t>
      </w:r>
      <w:r w:rsidR="002C0C39" w:rsidRPr="000A575B">
        <w:rPr>
          <w:b w:val="0"/>
          <w:noProof/>
          <w:color w:val="000000" w:themeColor="text1"/>
          <w:szCs w:val="22"/>
          <w:lang w:val="en-AU"/>
        </w:rPr>
        <w:t>convective (Robin condition) boundary equation,</w:t>
      </w:r>
      <w:r w:rsidR="00BE342B" w:rsidRPr="000A575B">
        <w:rPr>
          <w:b w:val="0"/>
          <w:noProof/>
          <w:color w:val="000000" w:themeColor="text1"/>
          <w:szCs w:val="22"/>
          <w:lang w:val="en-AU"/>
        </w:rPr>
        <w:tab/>
      </w:r>
      <w:r w:rsidR="00BE342B" w:rsidRPr="000A575B">
        <w:rPr>
          <w:b w:val="0"/>
          <w:noProof/>
          <w:color w:val="000000" w:themeColor="text1"/>
          <w:szCs w:val="22"/>
          <w:lang w:val="en-AU"/>
        </w:rPr>
        <w:tab/>
      </w:r>
      <w:r w:rsidR="002C0C39" w:rsidRPr="000A575B">
        <w:rPr>
          <w:rFonts w:ascii="Cambria Math" w:hAnsi="Cambria Math"/>
          <w:b w:val="0"/>
          <w:noProof/>
          <w:color w:val="000000" w:themeColor="text1"/>
          <w:szCs w:val="22"/>
          <w:lang w:val="en-AU"/>
        </w:rPr>
        <w:t xml:space="preserve"> </w:t>
      </w:r>
      <m:oMath>
        <m:r>
          <w:rPr>
            <w:rFonts w:ascii="Cambria Math" w:hAnsi="Cambria Math"/>
            <w:noProof/>
            <w:color w:val="000000" w:themeColor="text1"/>
            <w:szCs w:val="22"/>
            <w:lang w:val="en-AU"/>
          </w:rPr>
          <m:t>k</m:t>
        </m:r>
        <m:r>
          <m:rPr>
            <m:sty m:val="b"/>
          </m:rPr>
          <w:rPr>
            <w:rFonts w:ascii="Cambria Math" w:hAnsi="Cambria Math"/>
            <w:noProof/>
            <w:color w:val="000000" w:themeColor="text1"/>
            <w:szCs w:val="22"/>
            <w:lang w:val="en-AU"/>
          </w:rPr>
          <m:t>∇</m:t>
        </m:r>
        <m:r>
          <w:rPr>
            <w:rFonts w:ascii="Cambria Math" w:hAnsi="Cambria Math"/>
            <w:noProof/>
            <w:color w:val="000000" w:themeColor="text1"/>
            <w:szCs w:val="22"/>
            <w:lang w:val="en-AU"/>
          </w:rPr>
          <m:t>T∙</m:t>
        </m:r>
        <m:acc>
          <m:accPr>
            <m:ctrlPr>
              <w:rPr>
                <w:rFonts w:ascii="Cambria Math" w:hAnsi="Cambria Math"/>
                <w:b w:val="0"/>
                <w:i/>
                <w:noProof/>
                <w:color w:val="000000" w:themeColor="text1"/>
                <w:szCs w:val="22"/>
                <w:lang w:val="en-AU"/>
              </w:rPr>
            </m:ctrlPr>
          </m:accPr>
          <m:e>
            <m:r>
              <m:rPr>
                <m:sty m:val="b"/>
              </m:rPr>
              <w:rPr>
                <w:rFonts w:ascii="Cambria Math" w:hAnsi="Cambria Math"/>
                <w:noProof/>
                <w:color w:val="000000" w:themeColor="text1"/>
                <w:szCs w:val="22"/>
                <w:lang w:val="en-AU"/>
              </w:rPr>
              <m:t>n</m:t>
            </m:r>
          </m:e>
        </m:acc>
        <m:r>
          <w:rPr>
            <w:rFonts w:ascii="Cambria Math" w:hAnsi="Cambria Math"/>
            <w:noProof/>
            <w:color w:val="000000" w:themeColor="text1"/>
            <w:szCs w:val="22"/>
            <w:lang w:val="en-AU"/>
          </w:rPr>
          <m:t>=h(</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w:rPr>
            <w:rFonts w:ascii="Cambria Math" w:hAnsi="Cambria Math"/>
            <w:noProof/>
            <w:color w:val="000000" w:themeColor="text1"/>
            <w:szCs w:val="22"/>
            <w:lang w:val="en-AU"/>
          </w:rPr>
          <m:t>-T)</m:t>
        </m:r>
      </m:oMath>
      <w:r w:rsidR="002C0C39" w:rsidRPr="000A575B">
        <w:rPr>
          <w:b w:val="0"/>
          <w:noProof/>
          <w:color w:val="000000" w:themeColor="text1"/>
          <w:szCs w:val="22"/>
          <w:lang w:val="en-AU"/>
        </w:rPr>
        <w:t>.</w:t>
      </w:r>
    </w:p>
    <w:p w14:paraId="313F8BB1" w14:textId="7E27772E" w:rsidR="00F454CA" w:rsidRPr="000A575B" w:rsidRDefault="00E636F8" w:rsidP="00A1613E">
      <w:pPr>
        <w:pStyle w:val="Heading3"/>
        <w:jc w:val="center"/>
        <w:rPr>
          <w:rFonts w:ascii="Cambria Math" w:hAnsi="Cambria Math"/>
          <w:b w:val="0"/>
          <w:noProof/>
          <w:color w:val="000000" w:themeColor="text1"/>
          <w:szCs w:val="22"/>
          <w:lang w:val="en-AU"/>
        </w:rPr>
      </w:pPr>
      <w:r w:rsidRPr="000A575B">
        <w:rPr>
          <w:rFonts w:ascii="Cambria Math" w:hAnsi="Cambria Math"/>
          <w:b w:val="0"/>
          <w:noProof/>
          <w:color w:val="000000" w:themeColor="text1"/>
          <w:szCs w:val="22"/>
          <w:lang w:val="en-AU"/>
        </w:rPr>
        <w:drawing>
          <wp:inline distT="0" distB="0" distL="0" distR="0" wp14:anchorId="37B89038" wp14:editId="7CEF7EC1">
            <wp:extent cx="2323693" cy="1800000"/>
            <wp:effectExtent l="0" t="0" r="63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1" cstate="print">
                      <a:extLst>
                        <a:ext uri="{28A0092B-C50C-407E-A947-70E740481C1C}">
                          <a14:useLocalDpi xmlns:a14="http://schemas.microsoft.com/office/drawing/2010/main" val="0"/>
                        </a:ext>
                      </a:extLst>
                    </a:blip>
                    <a:srcRect l="6593" t="8084" r="5587" b="7120"/>
                    <a:stretch/>
                  </pic:blipFill>
                  <pic:spPr bwMode="auto">
                    <a:xfrm>
                      <a:off x="0" y="0"/>
                      <a:ext cx="2323693" cy="1800000"/>
                    </a:xfrm>
                    <a:prstGeom prst="rect">
                      <a:avLst/>
                    </a:prstGeom>
                    <a:ln>
                      <a:noFill/>
                    </a:ln>
                    <a:extLst>
                      <a:ext uri="{53640926-AAD7-44D8-BBD7-CCE9431645EC}">
                        <a14:shadowObscured xmlns:a14="http://schemas.microsoft.com/office/drawing/2010/main"/>
                      </a:ext>
                    </a:extLst>
                  </pic:spPr>
                </pic:pic>
              </a:graphicData>
            </a:graphic>
          </wp:inline>
        </w:drawing>
      </w:r>
    </w:p>
    <w:p w14:paraId="4B142A67" w14:textId="0A1B9A9A" w:rsidR="00A1613E" w:rsidRPr="000A575B" w:rsidRDefault="00A1613E" w:rsidP="00A1613E">
      <w:pPr>
        <w:pStyle w:val="Heading3"/>
        <w:jc w:val="center"/>
        <w:rPr>
          <w:rFonts w:ascii="Cambria Math" w:hAnsi="Cambria Math"/>
          <w:b w:val="0"/>
          <w:noProof/>
          <w:color w:val="000000" w:themeColor="text1"/>
          <w:szCs w:val="22"/>
          <w:lang w:val="en-AU"/>
        </w:rPr>
      </w:pPr>
      <w:r w:rsidRPr="000A575B">
        <w:rPr>
          <w:b w:val="0"/>
          <w:noProof/>
          <w:color w:val="000000" w:themeColor="text1"/>
          <w:lang w:val="en-AU"/>
        </w:rPr>
        <mc:AlternateContent>
          <mc:Choice Requires="wps">
            <w:drawing>
              <wp:inline distT="0" distB="0" distL="0" distR="0" wp14:anchorId="6006C6E8" wp14:editId="7F099EA0">
                <wp:extent cx="5940000" cy="234000"/>
                <wp:effectExtent l="0" t="0" r="0" b="0"/>
                <wp:docPr id="52" name="Text Box 52"/>
                <wp:cNvGraphicFramePr/>
                <a:graphic xmlns:a="http://schemas.openxmlformats.org/drawingml/2006/main">
                  <a:graphicData uri="http://schemas.microsoft.com/office/word/2010/wordprocessingShape">
                    <wps:wsp>
                      <wps:cNvSpPr txBox="1"/>
                      <wps:spPr>
                        <a:xfrm>
                          <a:off x="0" y="0"/>
                          <a:ext cx="5940000" cy="234000"/>
                        </a:xfrm>
                        <a:prstGeom prst="rect">
                          <a:avLst/>
                        </a:prstGeom>
                        <a:noFill/>
                        <a:ln w="6350">
                          <a:noFill/>
                        </a:ln>
                      </wps:spPr>
                      <wps:txbx>
                        <w:txbxContent>
                          <w:p w14:paraId="5FAB93A6" w14:textId="0648B375" w:rsidR="00A1613E" w:rsidRPr="005C0C92" w:rsidRDefault="00A1613E" w:rsidP="00A1613E">
                            <w:pPr>
                              <w:jc w:val="center"/>
                              <w:rPr>
                                <w:i/>
                                <w:iCs/>
                                <w:sz w:val="16"/>
                                <w:szCs w:val="16"/>
                              </w:rPr>
                            </w:pPr>
                            <w:r w:rsidRPr="005C0C92">
                              <w:rPr>
                                <w:i/>
                                <w:iCs/>
                                <w:sz w:val="16"/>
                                <w:szCs w:val="16"/>
                              </w:rPr>
                              <w:t xml:space="preserve">Figure X: </w:t>
                            </w:r>
                            <w:r>
                              <w:rPr>
                                <w:i/>
                                <w:iCs/>
                                <w:sz w:val="16"/>
                                <w:szCs w:val="16"/>
                              </w:rPr>
                              <w:t>Unit normal for Node 29</w:t>
                            </w:r>
                          </w:p>
                          <w:p w14:paraId="544C262A" w14:textId="77777777" w:rsidR="00A1613E" w:rsidRPr="005C0C92" w:rsidRDefault="00A1613E" w:rsidP="00A1613E">
                            <w:pPr>
                              <w:jc w:val="center"/>
                              <w:rPr>
                                <w:i/>
                                <w:i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006C6E8" id="Text Box 52" o:spid="_x0000_s1037" type="#_x0000_t202" style="width:467.7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" filled="f" stroked="f" strokeweight=".5pt">
                <v:textbox>
                  <w:txbxContent>
                    <w:p w14:paraId="5FAB93A6" w14:textId="0648B375" w:rsidR="00A1613E" w:rsidRPr="005C0C92" w:rsidRDefault="00A1613E" w:rsidP="00A1613E">
                      <w:pPr>
                        <w:jc w:val="center"/>
                        <w:rPr>
                          <w:i/>
                          <w:iCs/>
                          <w:sz w:val="16"/>
                          <w:szCs w:val="16"/>
                        </w:rPr>
                      </w:pPr>
                      <w:r w:rsidRPr="005C0C92">
                        <w:rPr>
                          <w:i/>
                          <w:iCs/>
                          <w:sz w:val="16"/>
                          <w:szCs w:val="16"/>
                        </w:rPr>
                        <w:t xml:space="preserve">Figure X: </w:t>
                      </w:r>
                      <w:r>
                        <w:rPr>
                          <w:i/>
                          <w:iCs/>
                          <w:sz w:val="16"/>
                          <w:szCs w:val="16"/>
                        </w:rPr>
                        <w:t>Unit normal for Node 29</w:t>
                      </w:r>
                    </w:p>
                    <w:p w14:paraId="544C262A" w14:textId="77777777" w:rsidR="00A1613E" w:rsidRPr="005C0C92" w:rsidRDefault="00A1613E" w:rsidP="00A1613E">
                      <w:pPr>
                        <w:jc w:val="center"/>
                        <w:rPr>
                          <w:i/>
                          <w:iCs/>
                          <w:sz w:val="16"/>
                          <w:szCs w:val="16"/>
                        </w:rPr>
                      </w:pPr>
                    </w:p>
                  </w:txbxContent>
                </v:textbox>
                <w10:anchorlock/>
              </v:shape>
            </w:pict>
          </mc:Fallback>
        </mc:AlternateContent>
      </w:r>
    </w:p>
    <w:p w14:paraId="1934A47D" w14:textId="74F3C890" w:rsidR="00F454CA" w:rsidRPr="000A575B" w:rsidRDefault="000A575B" w:rsidP="00A1613E">
      <w:pPr>
        <w:pStyle w:val="Heading3"/>
        <w:keepNext/>
        <w:ind w:left="720"/>
        <w:rPr>
          <w:rFonts w:ascii="Cambria Math" w:hAnsi="Cambria Math"/>
          <w:b w:val="0"/>
          <w:noProof/>
          <w:color w:val="000000" w:themeColor="text1"/>
          <w:szCs w:val="22"/>
          <w:lang w:val="en-AU"/>
        </w:rPr>
      </w:pPr>
      <m:oMathPara>
        <m:oMath>
          <m:r>
            <w:rPr>
              <w:rFonts w:ascii="Cambria Math" w:hAnsi="Cambria Math"/>
              <w:noProof/>
              <w:color w:val="000000" w:themeColor="text1"/>
              <w:szCs w:val="22"/>
              <w:lang w:val="en-AU"/>
            </w:rPr>
            <w:lastRenderedPageBreak/>
            <m:t>k</m:t>
          </m:r>
          <m:r>
            <m:rPr>
              <m:sty m:val="b"/>
            </m:rPr>
            <w:rPr>
              <w:rFonts w:ascii="Cambria Math" w:hAnsi="Cambria Math"/>
              <w:noProof/>
              <w:color w:val="000000" w:themeColor="text1"/>
              <w:szCs w:val="22"/>
              <w:lang w:val="en-AU"/>
            </w:rPr>
            <m:t>∇</m:t>
          </m:r>
          <m:r>
            <w:rPr>
              <w:rFonts w:ascii="Cambria Math" w:hAnsi="Cambria Math"/>
              <w:noProof/>
              <w:color w:val="000000" w:themeColor="text1"/>
              <w:szCs w:val="22"/>
              <w:lang w:val="en-AU"/>
            </w:rPr>
            <m:t>T∙</m:t>
          </m:r>
          <m:acc>
            <m:accPr>
              <m:ctrlPr>
                <w:rPr>
                  <w:rFonts w:ascii="Cambria Math" w:hAnsi="Cambria Math"/>
                  <w:b w:val="0"/>
                  <w:i/>
                  <w:noProof/>
                  <w:color w:val="000000" w:themeColor="text1"/>
                  <w:szCs w:val="22"/>
                  <w:lang w:val="en-AU"/>
                </w:rPr>
              </m:ctrlPr>
            </m:accPr>
            <m:e>
              <m:r>
                <m:rPr>
                  <m:sty m:val="b"/>
                </m:rPr>
                <w:rPr>
                  <w:rFonts w:ascii="Cambria Math" w:hAnsi="Cambria Math"/>
                  <w:noProof/>
                  <w:color w:val="000000" w:themeColor="text1"/>
                  <w:szCs w:val="22"/>
                  <w:lang w:val="en-AU"/>
                </w:rPr>
                <m:t>n</m:t>
              </m:r>
            </m:e>
          </m:acc>
          <m:r>
            <m:rPr>
              <m:aln/>
            </m:rPr>
            <w:rPr>
              <w:rFonts w:ascii="Cambria Math" w:hAnsi="Cambria Math"/>
              <w:noProof/>
              <w:color w:val="000000" w:themeColor="text1"/>
              <w:szCs w:val="22"/>
              <w:lang w:val="en-AU"/>
            </w:rPr>
            <m:t>=h</m:t>
          </m:r>
          <m:d>
            <m:dPr>
              <m:ctrlPr>
                <w:rPr>
                  <w:rFonts w:ascii="Cambria Math" w:hAnsi="Cambria Math"/>
                  <w:b w:val="0"/>
                  <w:i/>
                  <w:noProof/>
                  <w:color w:val="000000" w:themeColor="text1"/>
                  <w:szCs w:val="22"/>
                  <w:lang w:val="en-AU"/>
                </w:rPr>
              </m:ctrlPr>
            </m:dPr>
            <m:e>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w:rPr>
                  <w:rFonts w:ascii="Cambria Math" w:hAnsi="Cambria Math"/>
                  <w:noProof/>
                  <w:color w:val="000000" w:themeColor="text1"/>
                  <w:szCs w:val="22"/>
                  <w:lang w:val="en-AU"/>
                </w:rPr>
                <m:t>-T</m:t>
              </m:r>
            </m:e>
          </m:d>
          <m:r>
            <m:rPr>
              <m:sty m:val="p"/>
            </m:rPr>
            <w:rPr>
              <w:rFonts w:ascii="Cambria Math" w:hAnsi="Cambria Math"/>
              <w:noProof/>
              <w:color w:val="000000" w:themeColor="text1"/>
              <w:szCs w:val="22"/>
              <w:lang w:val="en-AU"/>
            </w:rPr>
            <w:br/>
          </m:r>
        </m:oMath>
        <m:oMath>
          <m:r>
            <w:rPr>
              <w:rFonts w:ascii="Cambria Math" w:hAnsi="Cambria Math"/>
              <w:noProof/>
              <w:color w:val="000000" w:themeColor="text1"/>
              <w:szCs w:val="22"/>
              <w:lang w:val="en-AU"/>
            </w:rPr>
            <m:t>k</m:t>
          </m:r>
          <m:d>
            <m:dPr>
              <m:ctrlPr>
                <w:rPr>
                  <w:rFonts w:ascii="Cambria Math" w:hAnsi="Cambria Math"/>
                  <w:b w:val="0"/>
                  <w:i/>
                  <w:noProof/>
                  <w:color w:val="000000" w:themeColor="text1"/>
                  <w:szCs w:val="22"/>
                  <w:lang w:val="en-AU"/>
                </w:rPr>
              </m:ctrlPr>
            </m:dPr>
            <m:e>
              <m:m>
                <m:mPr>
                  <m:mcs>
                    <m:mc>
                      <m:mcPr>
                        <m:count m:val="1"/>
                        <m:mcJc m:val="center"/>
                      </m:mcPr>
                    </m:mc>
                  </m:mcs>
                  <m:ctrlPr>
                    <w:rPr>
                      <w:rFonts w:ascii="Cambria Math" w:hAnsi="Cambria Math"/>
                      <w:b w:val="0"/>
                      <w:i/>
                      <w:noProof/>
                      <w:color w:val="000000" w:themeColor="text1"/>
                      <w:szCs w:val="22"/>
                      <w:lang w:val="en-AU"/>
                    </w:rPr>
                  </m:ctrlPr>
                </m:mPr>
                <m:mr>
                  <m:e>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∂T</m:t>
                        </m:r>
                      </m:num>
                      <m:den>
                        <m:r>
                          <w:rPr>
                            <w:rFonts w:ascii="Cambria Math" w:hAnsi="Cambria Math"/>
                            <w:noProof/>
                            <w:color w:val="000000" w:themeColor="text1"/>
                            <w:szCs w:val="22"/>
                            <w:lang w:val="en-AU"/>
                          </w:rPr>
                          <m:t>∂x</m:t>
                        </m:r>
                      </m:den>
                    </m:f>
                  </m:e>
                </m:mr>
                <m:mr>
                  <m:e>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∂T</m:t>
                        </m:r>
                      </m:num>
                      <m:den>
                        <m:r>
                          <w:rPr>
                            <w:rFonts w:ascii="Cambria Math" w:hAnsi="Cambria Math"/>
                            <w:noProof/>
                            <w:color w:val="000000" w:themeColor="text1"/>
                            <w:szCs w:val="22"/>
                            <w:lang w:val="en-AU"/>
                          </w:rPr>
                          <m:t>∂y</m:t>
                        </m:r>
                      </m:den>
                    </m:f>
                  </m:e>
                </m:mr>
              </m:m>
            </m:e>
          </m:d>
          <m:r>
            <m:rPr>
              <m:sty m:val="p"/>
            </m:rPr>
            <w:rPr>
              <w:rFonts w:ascii="Cambria Math" w:hAnsi="Cambria Math"/>
              <w:noProof/>
              <w:color w:val="000000" w:themeColor="text1"/>
              <w:szCs w:val="22"/>
              <w:lang w:val="en-AU"/>
            </w:rPr>
            <m:t>∙</m:t>
          </m:r>
          <m:d>
            <m:dPr>
              <m:ctrlPr>
                <w:rPr>
                  <w:rFonts w:ascii="Cambria Math" w:hAnsi="Cambria Math"/>
                  <w:b w:val="0"/>
                  <w:noProof/>
                  <w:color w:val="000000" w:themeColor="text1"/>
                  <w:szCs w:val="22"/>
                  <w:lang w:val="en-AU"/>
                </w:rPr>
              </m:ctrlPr>
            </m:dPr>
            <m:e>
              <m:m>
                <m:mPr>
                  <m:mcs>
                    <m:mc>
                      <m:mcPr>
                        <m:count m:val="1"/>
                        <m:mcJc m:val="center"/>
                      </m:mcPr>
                    </m:mc>
                  </m:mcs>
                  <m:ctrlPr>
                    <w:rPr>
                      <w:rFonts w:ascii="Cambria Math" w:hAnsi="Cambria Math"/>
                      <w:b w:val="0"/>
                      <w:i/>
                      <w:noProof/>
                      <w:color w:val="000000" w:themeColor="text1"/>
                      <w:szCs w:val="22"/>
                      <w:lang w:val="en-AU"/>
                    </w:rPr>
                  </m:ctrlPr>
                </m:mPr>
                <m:mr>
                  <m:e>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1</m:t>
                        </m:r>
                      </m:num>
                      <m:den>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den>
                    </m:f>
                  </m:e>
                </m:mr>
                <m:mr>
                  <m:e>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1</m:t>
                        </m:r>
                      </m:num>
                      <m:den>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den>
                    </m:f>
                  </m:e>
                </m:mr>
              </m:m>
            </m:e>
          </m:d>
          <m:r>
            <m:rPr>
              <m:sty m:val="p"/>
              <m:aln/>
            </m:rPr>
            <w:rPr>
              <w:rFonts w:ascii="Cambria Math" w:hAnsi="Cambria Math"/>
              <w:noProof/>
              <w:color w:val="000000" w:themeColor="text1"/>
              <w:szCs w:val="22"/>
              <w:lang w:val="en-AU"/>
            </w:rPr>
            <m:t>=</m:t>
          </m:r>
          <m:r>
            <w:rPr>
              <w:rFonts w:ascii="Cambria Math" w:hAnsi="Cambria Math"/>
              <w:noProof/>
              <w:color w:val="000000" w:themeColor="text1"/>
              <w:szCs w:val="22"/>
              <w:lang w:val="en-AU"/>
            </w:rPr>
            <m:t>h</m:t>
          </m:r>
          <m:d>
            <m:dPr>
              <m:ctrlPr>
                <w:rPr>
                  <w:rFonts w:ascii="Cambria Math" w:hAnsi="Cambria Math"/>
                  <w:b w:val="0"/>
                  <w:i/>
                  <w:noProof/>
                  <w:color w:val="000000" w:themeColor="text1"/>
                  <w:szCs w:val="22"/>
                  <w:lang w:val="en-AU"/>
                </w:rPr>
              </m:ctrlPr>
            </m:dPr>
            <m:e>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w:rPr>
                  <w:rFonts w:ascii="Cambria Math" w:hAnsi="Cambria Math"/>
                  <w:noProof/>
                  <w:color w:val="000000" w:themeColor="text1"/>
                  <w:szCs w:val="22"/>
                  <w:lang w:val="en-AU"/>
                </w:rPr>
                <m:t>-T</m:t>
              </m:r>
            </m:e>
          </m:d>
          <m:r>
            <m:rPr>
              <m:sty m:val="p"/>
            </m:rPr>
            <w:rPr>
              <w:rFonts w:ascii="Cambria Math" w:hAnsi="Cambria Math"/>
              <w:noProof/>
              <w:color w:val="000000" w:themeColor="text1"/>
              <w:szCs w:val="22"/>
              <w:lang w:val="en-AU"/>
            </w:rPr>
            <w:br/>
          </m:r>
        </m:oMath>
        <m:oMath>
          <m:r>
            <w:rPr>
              <w:rFonts w:ascii="Cambria Math" w:hAnsi="Cambria Math"/>
              <w:noProof/>
              <w:color w:val="000000" w:themeColor="text1"/>
              <w:szCs w:val="22"/>
              <w:lang w:val="en-AU"/>
            </w:rPr>
            <m:t>k</m:t>
          </m:r>
          <m:d>
            <m:dPr>
              <m:ctrlPr>
                <w:rPr>
                  <w:rFonts w:ascii="Cambria Math" w:hAnsi="Cambria Math"/>
                  <w:b w:val="0"/>
                  <w:i/>
                  <w:noProof/>
                  <w:color w:val="000000" w:themeColor="text1"/>
                  <w:szCs w:val="22"/>
                  <w:lang w:val="en-AU"/>
                </w:rPr>
              </m:ctrlPr>
            </m:dPr>
            <m:e>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1</m:t>
                  </m:r>
                </m:num>
                <m:den>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den>
              </m:f>
              <m:r>
                <m:rPr>
                  <m:sty m:val="p"/>
                </m:rPr>
                <w:rPr>
                  <w:rFonts w:ascii="Cambria Math" w:hAnsi="Cambria Math"/>
                  <w:noProof/>
                  <w:color w:val="000000" w:themeColor="text1"/>
                  <w:szCs w:val="22"/>
                  <w:lang w:val="en-AU"/>
                </w:rPr>
                <m:t xml:space="preserve"> </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∂T</m:t>
                  </m:r>
                </m:num>
                <m:den>
                  <m:r>
                    <w:rPr>
                      <w:rFonts w:ascii="Cambria Math" w:hAnsi="Cambria Math"/>
                      <w:noProof/>
                      <w:color w:val="000000" w:themeColor="text1"/>
                      <w:szCs w:val="22"/>
                      <w:lang w:val="en-AU"/>
                    </w:rPr>
                    <m:t>∂x</m:t>
                  </m:r>
                </m:den>
              </m:f>
              <m:r>
                <w:rPr>
                  <w:rFonts w:ascii="Cambria Math" w:hAnsi="Cambria Math"/>
                  <w:noProof/>
                  <w:color w:val="000000" w:themeColor="text1"/>
                  <w:szCs w:val="22"/>
                  <w:lang w:val="en-AU"/>
                </w:rPr>
                <m:t xml:space="preserve">+ </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1</m:t>
                  </m:r>
                </m:num>
                <m:den>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den>
              </m:f>
              <m:r>
                <w:rPr>
                  <w:rFonts w:ascii="Cambria Math" w:hAnsi="Cambria Math"/>
                  <w:noProof/>
                  <w:color w:val="000000" w:themeColor="text1"/>
                  <w:szCs w:val="22"/>
                  <w:lang w:val="en-AU"/>
                </w:rPr>
                <m:t xml:space="preserve"> </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∂T</m:t>
                  </m:r>
                </m:num>
                <m:den>
                  <m:r>
                    <w:rPr>
                      <w:rFonts w:ascii="Cambria Math" w:hAnsi="Cambria Math"/>
                      <w:noProof/>
                      <w:color w:val="000000" w:themeColor="text1"/>
                      <w:szCs w:val="22"/>
                      <w:lang w:val="en-AU"/>
                    </w:rPr>
                    <m:t>∂y</m:t>
                  </m:r>
                </m:den>
              </m:f>
            </m:e>
          </m:d>
          <m:r>
            <m:rPr>
              <m:sty m:val="p"/>
              <m:aln/>
            </m:rPr>
            <w:rPr>
              <w:rFonts w:ascii="Cambria Math" w:hAnsi="Cambria Math"/>
              <w:noProof/>
              <w:color w:val="000000" w:themeColor="text1"/>
              <w:szCs w:val="22"/>
              <w:lang w:val="en-AU"/>
            </w:rPr>
            <m:t>=</m:t>
          </m:r>
          <m:r>
            <w:rPr>
              <w:rFonts w:ascii="Cambria Math" w:hAnsi="Cambria Math"/>
              <w:noProof/>
              <w:color w:val="000000" w:themeColor="text1"/>
              <w:szCs w:val="22"/>
              <w:lang w:val="en-AU"/>
            </w:rPr>
            <m:t>h</m:t>
          </m:r>
          <m:d>
            <m:dPr>
              <m:ctrlPr>
                <w:rPr>
                  <w:rFonts w:ascii="Cambria Math" w:hAnsi="Cambria Math"/>
                  <w:b w:val="0"/>
                  <w:i/>
                  <w:noProof/>
                  <w:color w:val="000000" w:themeColor="text1"/>
                  <w:szCs w:val="22"/>
                  <w:lang w:val="en-AU"/>
                </w:rPr>
              </m:ctrlPr>
            </m:dPr>
            <m:e>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w:rPr>
                  <w:rFonts w:ascii="Cambria Math" w:hAnsi="Cambria Math"/>
                  <w:noProof/>
                  <w:color w:val="000000" w:themeColor="text1"/>
                  <w:szCs w:val="22"/>
                  <w:lang w:val="en-AU"/>
                </w:rPr>
                <m:t>-T</m:t>
              </m:r>
            </m:e>
          </m:d>
          <m:r>
            <m:rPr>
              <m:sty m:val="p"/>
            </m:rPr>
            <w:rPr>
              <w:rFonts w:ascii="Cambria Math" w:hAnsi="Cambria Math"/>
              <w:noProof/>
              <w:color w:val="000000" w:themeColor="text1"/>
              <w:szCs w:val="22"/>
              <w:lang w:val="en-AU"/>
            </w:rPr>
            <w:br/>
          </m:r>
        </m:oMath>
        <m:oMath>
          <m:r>
            <w:rPr>
              <w:rFonts w:ascii="Cambria Math" w:hAnsi="Cambria Math"/>
              <w:noProof/>
              <w:color w:val="000000" w:themeColor="text1"/>
              <w:szCs w:val="22"/>
              <w:lang w:val="en-AU"/>
            </w:rPr>
            <m:t>k</m:t>
          </m:r>
          <m:d>
            <m:dPr>
              <m:ctrlPr>
                <w:rPr>
                  <w:rFonts w:ascii="Cambria Math" w:hAnsi="Cambria Math"/>
                  <w:b w:val="0"/>
                  <w:i/>
                  <w:noProof/>
                  <w:color w:val="000000" w:themeColor="text1"/>
                  <w:szCs w:val="22"/>
                  <w:lang w:val="en-AU"/>
                </w:rPr>
              </m:ctrlPr>
            </m:dPr>
            <m:e>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1</m:t>
                  </m:r>
                </m:num>
                <m:den>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den>
              </m:f>
              <m:r>
                <m:rPr>
                  <m:sty m:val="p"/>
                </m:rPr>
                <w:rPr>
                  <w:rFonts w:ascii="Cambria Math" w:hAnsi="Cambria Math"/>
                  <w:noProof/>
                  <w:color w:val="000000" w:themeColor="text1"/>
                  <w:szCs w:val="22"/>
                  <w:lang w:val="en-AU"/>
                </w:rPr>
                <m:t xml:space="preserve"> </m:t>
              </m:r>
              <m:f>
                <m:fPr>
                  <m:ctrlPr>
                    <w:rPr>
                      <w:rFonts w:ascii="Cambria Math" w:hAnsi="Cambria Math"/>
                      <w:b w:val="0"/>
                      <w:i/>
                      <w:noProof/>
                      <w:color w:val="000000" w:themeColor="text1"/>
                      <w:szCs w:val="22"/>
                      <w:lang w:val="en-AU"/>
                    </w:rPr>
                  </m:ctrlPr>
                </m:fPr>
                <m:num>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29</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E</m:t>
                      </m:r>
                    </m:sub>
                  </m:sSub>
                </m:num>
                <m:den>
                  <m:r>
                    <w:rPr>
                      <w:rFonts w:ascii="Cambria Math" w:hAnsi="Cambria Math"/>
                      <w:noProof/>
                      <w:color w:val="000000" w:themeColor="text1"/>
                      <w:szCs w:val="22"/>
                      <w:lang w:val="en-AU"/>
                    </w:rPr>
                    <m:t>∆x</m:t>
                  </m:r>
                </m:den>
              </m:f>
              <m:r>
                <w:rPr>
                  <w:rFonts w:ascii="Cambria Math" w:hAnsi="Cambria Math"/>
                  <w:noProof/>
                  <w:color w:val="000000" w:themeColor="text1"/>
                  <w:szCs w:val="22"/>
                  <w:lang w:val="en-AU"/>
                </w:rPr>
                <m:t xml:space="preserve">+ </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1</m:t>
                  </m:r>
                </m:num>
                <m:den>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den>
              </m:f>
              <m:r>
                <w:rPr>
                  <w:rFonts w:ascii="Cambria Math" w:hAnsi="Cambria Math"/>
                  <w:noProof/>
                  <w:color w:val="000000" w:themeColor="text1"/>
                  <w:szCs w:val="22"/>
                  <w:lang w:val="en-AU"/>
                </w:rPr>
                <m:t xml:space="preserve"> </m:t>
              </m:r>
              <m:f>
                <m:fPr>
                  <m:ctrlPr>
                    <w:rPr>
                      <w:rFonts w:ascii="Cambria Math" w:hAnsi="Cambria Math"/>
                      <w:b w:val="0"/>
                      <w:i/>
                      <w:noProof/>
                      <w:color w:val="000000" w:themeColor="text1"/>
                      <w:szCs w:val="22"/>
                      <w:lang w:val="en-AU"/>
                    </w:rPr>
                  </m:ctrlPr>
                </m:fPr>
                <m:num>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29</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N</m:t>
                      </m:r>
                    </m:sub>
                  </m:sSub>
                </m:num>
                <m:den>
                  <m:r>
                    <w:rPr>
                      <w:rFonts w:ascii="Cambria Math" w:hAnsi="Cambria Math"/>
                      <w:noProof/>
                      <w:color w:val="000000" w:themeColor="text1"/>
                      <w:szCs w:val="22"/>
                      <w:lang w:val="en-AU"/>
                    </w:rPr>
                    <m:t>∆x</m:t>
                  </m:r>
                </m:den>
              </m:f>
            </m:e>
          </m:d>
          <m:r>
            <m:rPr>
              <m:sty m:val="p"/>
              <m:aln/>
            </m:rPr>
            <w:rPr>
              <w:rFonts w:ascii="Cambria Math" w:hAnsi="Cambria Math"/>
              <w:noProof/>
              <w:color w:val="000000" w:themeColor="text1"/>
              <w:szCs w:val="22"/>
              <w:lang w:val="en-AU"/>
            </w:rPr>
            <m:t>=</m:t>
          </m:r>
          <m:r>
            <w:rPr>
              <w:rFonts w:ascii="Cambria Math" w:hAnsi="Cambria Math"/>
              <w:noProof/>
              <w:color w:val="000000" w:themeColor="text1"/>
              <w:szCs w:val="22"/>
              <w:lang w:val="en-AU"/>
            </w:rPr>
            <m:t>h</m:t>
          </m:r>
          <m:d>
            <m:dPr>
              <m:ctrlPr>
                <w:rPr>
                  <w:rFonts w:ascii="Cambria Math" w:hAnsi="Cambria Math"/>
                  <w:b w:val="0"/>
                  <w:i/>
                  <w:noProof/>
                  <w:color w:val="000000" w:themeColor="text1"/>
                  <w:szCs w:val="22"/>
                  <w:lang w:val="en-AU"/>
                </w:rPr>
              </m:ctrlPr>
            </m:dPr>
            <m:e>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29</m:t>
                  </m:r>
                </m:sub>
              </m:sSub>
            </m:e>
          </m:d>
          <m:r>
            <m:rPr>
              <m:sty m:val="p"/>
            </m:rPr>
            <w:rPr>
              <w:rFonts w:ascii="Cambria Math" w:hAnsi="Cambria Math"/>
              <w:noProof/>
              <w:color w:val="000000" w:themeColor="text1"/>
              <w:szCs w:val="22"/>
              <w:lang w:val="en-AU"/>
            </w:rPr>
            <w:br/>
          </m:r>
        </m:oMath>
        <m:oMath>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k</m:t>
              </m:r>
            </m:num>
            <m:den>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r>
                <w:rPr>
                  <w:rFonts w:ascii="Cambria Math" w:hAnsi="Cambria Math"/>
                  <w:noProof/>
                  <w:color w:val="000000" w:themeColor="text1"/>
                  <w:szCs w:val="22"/>
                  <w:lang w:val="en-AU"/>
                </w:rPr>
                <m:t>∆x</m:t>
              </m:r>
            </m:den>
          </m:f>
          <m:d>
            <m:dPr>
              <m:ctrlPr>
                <w:rPr>
                  <w:rFonts w:ascii="Cambria Math" w:hAnsi="Cambria Math"/>
                  <w:b w:val="0"/>
                  <w:noProof/>
                  <w:color w:val="000000" w:themeColor="text1"/>
                  <w:szCs w:val="22"/>
                  <w:lang w:val="en-AU"/>
                </w:rPr>
              </m:ctrlPr>
            </m:dPr>
            <m:e>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29</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E</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29</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N</m:t>
                  </m:r>
                </m:sub>
              </m:sSub>
              <m:r>
                <w:rPr>
                  <w:rFonts w:ascii="Cambria Math" w:hAnsi="Cambria Math"/>
                  <w:noProof/>
                  <w:color w:val="000000" w:themeColor="text1"/>
                  <w:szCs w:val="22"/>
                  <w:lang w:val="en-AU"/>
                </w:rPr>
                <m:t>)</m:t>
              </m:r>
            </m:e>
          </m:d>
          <m:r>
            <m:rPr>
              <m:sty m:val="p"/>
              <m:aln/>
            </m:rPr>
            <w:rPr>
              <w:rFonts w:ascii="Cambria Math" w:hAnsi="Cambria Math"/>
              <w:noProof/>
              <w:color w:val="000000" w:themeColor="text1"/>
              <w:szCs w:val="22"/>
              <w:lang w:val="en-AU"/>
            </w:rPr>
            <m:t>=</m:t>
          </m:r>
          <m:r>
            <w:rPr>
              <w:rFonts w:ascii="Cambria Math" w:hAnsi="Cambria Math"/>
              <w:noProof/>
              <w:color w:val="000000" w:themeColor="text1"/>
              <w:szCs w:val="22"/>
              <w:lang w:val="en-AU"/>
            </w:rPr>
            <m:t>h</m:t>
          </m:r>
          <m:d>
            <m:dPr>
              <m:ctrlPr>
                <w:rPr>
                  <w:rFonts w:ascii="Cambria Math" w:hAnsi="Cambria Math"/>
                  <w:b w:val="0"/>
                  <w:i/>
                  <w:noProof/>
                  <w:color w:val="000000" w:themeColor="text1"/>
                  <w:szCs w:val="22"/>
                  <w:lang w:val="en-AU"/>
                </w:rPr>
              </m:ctrlPr>
            </m:dPr>
            <m:e>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29</m:t>
                  </m:r>
                </m:sub>
              </m:sSub>
            </m:e>
          </m:d>
          <m:r>
            <m:rPr>
              <m:sty m:val="p"/>
            </m:rPr>
            <w:rPr>
              <w:rFonts w:ascii="Cambria Math" w:hAnsi="Cambria Math"/>
              <w:noProof/>
              <w:color w:val="000000" w:themeColor="text1"/>
              <w:szCs w:val="22"/>
              <w:lang w:val="en-AU"/>
            </w:rPr>
            <w:br/>
          </m:r>
        </m:oMath>
        <m:oMath>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29</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E</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29</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N</m:t>
              </m:r>
            </m:sub>
          </m:sSub>
          <m:r>
            <m:rPr>
              <m:aln/>
            </m:rPr>
            <w:rPr>
              <w:rFonts w:ascii="Cambria Math" w:hAnsi="Cambria Math"/>
              <w:noProof/>
              <w:color w:val="000000" w:themeColor="text1"/>
              <w:szCs w:val="22"/>
              <w:lang w:val="en-AU"/>
            </w:rPr>
            <m:t>=</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h</m:t>
              </m:r>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r>
                <w:rPr>
                  <w:rFonts w:ascii="Cambria Math" w:hAnsi="Cambria Math"/>
                  <w:noProof/>
                  <w:color w:val="000000" w:themeColor="text1"/>
                  <w:szCs w:val="22"/>
                  <w:lang w:val="en-AU"/>
                </w:rPr>
                <m:t>∆x</m:t>
              </m:r>
            </m:num>
            <m:den>
              <m:r>
                <w:rPr>
                  <w:rFonts w:ascii="Cambria Math" w:hAnsi="Cambria Math"/>
                  <w:noProof/>
                  <w:color w:val="000000" w:themeColor="text1"/>
                  <w:szCs w:val="22"/>
                  <w:lang w:val="en-AU"/>
                </w:rPr>
                <m:t>k</m:t>
              </m:r>
            </m:den>
          </m:f>
          <m:d>
            <m:dPr>
              <m:ctrlPr>
                <w:rPr>
                  <w:rFonts w:ascii="Cambria Math" w:hAnsi="Cambria Math"/>
                  <w:b w:val="0"/>
                  <w:i/>
                  <w:noProof/>
                  <w:color w:val="000000" w:themeColor="text1"/>
                  <w:szCs w:val="22"/>
                  <w:lang w:val="en-AU"/>
                </w:rPr>
              </m:ctrlPr>
            </m:dPr>
            <m:e>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29</m:t>
                  </m:r>
                </m:sub>
              </m:sSub>
            </m:e>
          </m:d>
          <m:r>
            <m:rPr>
              <m:sty m:val="p"/>
            </m:rPr>
            <w:rPr>
              <w:rFonts w:ascii="Cambria Math" w:hAnsi="Cambria Math"/>
              <w:noProof/>
              <w:color w:val="000000" w:themeColor="text1"/>
              <w:szCs w:val="22"/>
              <w:lang w:val="en-AU"/>
            </w:rPr>
            <w:br/>
          </m:r>
        </m:oMath>
        <m:oMath>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2u</m:t>
              </m:r>
            </m:e>
            <m:sub>
              <m:r>
                <w:rPr>
                  <w:rFonts w:ascii="Cambria Math" w:hAnsi="Cambria Math"/>
                  <w:noProof/>
                  <w:color w:val="000000" w:themeColor="text1"/>
                  <w:szCs w:val="22"/>
                  <w:lang w:val="en-AU"/>
                </w:rPr>
                <m:t>29</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E</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N</m:t>
              </m:r>
            </m:sub>
          </m:sSub>
          <m:r>
            <m:rPr>
              <m:sty m:val="p"/>
              <m:aln/>
            </m:rPr>
            <w:rPr>
              <w:rFonts w:ascii="Cambria Math" w:hAnsi="Cambria Math"/>
              <w:noProof/>
              <w:color w:val="000000" w:themeColor="text1"/>
              <w:szCs w:val="22"/>
              <w:lang w:val="en-AU"/>
            </w:rPr>
            <m:t>=</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h</m:t>
              </m:r>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r>
                <w:rPr>
                  <w:rFonts w:ascii="Cambria Math" w:hAnsi="Cambria Math"/>
                  <w:noProof/>
                  <w:color w:val="000000" w:themeColor="text1"/>
                  <w:szCs w:val="22"/>
                  <w:lang w:val="en-AU"/>
                </w:rPr>
                <m:t>∆x</m:t>
              </m:r>
            </m:num>
            <m:den>
              <m:r>
                <w:rPr>
                  <w:rFonts w:ascii="Cambria Math" w:hAnsi="Cambria Math"/>
                  <w:noProof/>
                  <w:color w:val="000000" w:themeColor="text1"/>
                  <w:szCs w:val="22"/>
                  <w:lang w:val="en-AU"/>
                </w:rPr>
                <m:t>k</m:t>
              </m:r>
            </m:den>
          </m:f>
          <m:d>
            <m:dPr>
              <m:ctrlPr>
                <w:rPr>
                  <w:rFonts w:ascii="Cambria Math" w:hAnsi="Cambria Math"/>
                  <w:b w:val="0"/>
                  <w:i/>
                  <w:noProof/>
                  <w:color w:val="000000" w:themeColor="text1"/>
                  <w:szCs w:val="22"/>
                  <w:lang w:val="en-AU"/>
                </w:rPr>
              </m:ctrlPr>
            </m:dPr>
            <m:e>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29</m:t>
                  </m:r>
                </m:sub>
              </m:sSub>
            </m:e>
          </m:d>
          <m:r>
            <m:rPr>
              <m:sty m:val="p"/>
            </m:rPr>
            <w:rPr>
              <w:rFonts w:ascii="Cambria Math" w:hAnsi="Cambria Math"/>
              <w:noProof/>
              <w:color w:val="000000" w:themeColor="text1"/>
              <w:szCs w:val="22"/>
              <w:lang w:val="en-AU"/>
            </w:rPr>
            <w:br/>
          </m:r>
        </m:oMath>
        <m:oMath>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E</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N</m:t>
              </m:r>
            </m:sub>
          </m:sSub>
          <m:r>
            <m:rPr>
              <m:sty m:val="p"/>
              <m:aln/>
            </m:rP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h</m:t>
                  </m:r>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r>
                    <w:rPr>
                      <w:rFonts w:ascii="Cambria Math" w:hAnsi="Cambria Math"/>
                      <w:noProof/>
                      <w:color w:val="000000" w:themeColor="text1"/>
                      <w:szCs w:val="22"/>
                      <w:lang w:val="en-AU"/>
                    </w:rPr>
                    <m:t>∆x</m:t>
                  </m:r>
                </m:num>
                <m:den>
                  <m:r>
                    <w:rPr>
                      <w:rFonts w:ascii="Cambria Math" w:hAnsi="Cambria Math"/>
                      <w:noProof/>
                      <w:color w:val="000000" w:themeColor="text1"/>
                      <w:szCs w:val="22"/>
                      <w:lang w:val="en-AU"/>
                    </w:rPr>
                    <m:t>k</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w:rPr>
                  <w:rFonts w:ascii="Cambria Math" w:hAnsi="Cambria Math"/>
                  <w:noProof/>
                  <w:color w:val="000000" w:themeColor="text1"/>
                  <w:szCs w:val="22"/>
                  <w:lang w:val="en-AU"/>
                </w:rPr>
                <m:t>-</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h</m:t>
                  </m:r>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r>
                    <w:rPr>
                      <w:rFonts w:ascii="Cambria Math" w:hAnsi="Cambria Math"/>
                      <w:noProof/>
                      <w:color w:val="000000" w:themeColor="text1"/>
                      <w:szCs w:val="22"/>
                      <w:lang w:val="en-AU"/>
                    </w:rPr>
                    <m:t>∆x</m:t>
                  </m:r>
                </m:num>
                <m:den>
                  <m:r>
                    <w:rPr>
                      <w:rFonts w:ascii="Cambria Math" w:hAnsi="Cambria Math"/>
                      <w:noProof/>
                      <w:color w:val="000000" w:themeColor="text1"/>
                      <w:szCs w:val="22"/>
                      <w:lang w:val="en-AU"/>
                    </w:rPr>
                    <m:t>k</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29</m:t>
                  </m:r>
                </m:sub>
              </m:sSub>
              <m:r>
                <w:rPr>
                  <w:rFonts w:ascii="Cambria Math" w:hAnsi="Cambria Math"/>
                  <w:noProof/>
                  <w:color w:val="000000" w:themeColor="text1"/>
                  <w:szCs w:val="22"/>
                  <w:lang w:val="en-AU"/>
                </w:rPr>
                <m:t>-2u</m:t>
              </m:r>
            </m:e>
            <m:sub>
              <m:r>
                <w:rPr>
                  <w:rFonts w:ascii="Cambria Math" w:hAnsi="Cambria Math"/>
                  <w:noProof/>
                  <w:color w:val="000000" w:themeColor="text1"/>
                  <w:szCs w:val="22"/>
                  <w:lang w:val="en-AU"/>
                </w:rPr>
                <m:t>29</m:t>
              </m:r>
            </m:sub>
          </m:sSub>
          <m:r>
            <m:rPr>
              <m:sty m:val="p"/>
            </m:rPr>
            <w:rPr>
              <w:rFonts w:ascii="Cambria Math" w:hAnsi="Cambria Math"/>
              <w:noProof/>
              <w:color w:val="000000" w:themeColor="text1"/>
              <w:szCs w:val="22"/>
              <w:lang w:val="en-AU"/>
            </w:rPr>
            <w:br/>
          </m:r>
        </m:oMath>
        <m:oMath>
          <m:eqArr>
            <m:eqArrPr>
              <m:maxDist m:val="1"/>
              <m:ctrlPr>
                <w:rPr>
                  <w:rFonts w:ascii="Cambria Math" w:hAnsi="Cambria Math"/>
                  <w:b w:val="0"/>
                  <w:i/>
                  <w:noProof/>
                  <w:color w:val="000000" w:themeColor="text1"/>
                  <w:szCs w:val="22"/>
                  <w:lang w:val="en-AU"/>
                </w:rPr>
              </m:ctrlPr>
            </m:eqArrPr>
            <m:e>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E</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N</m:t>
                  </m:r>
                </m:sub>
              </m:sSub>
              <m:r>
                <m:rPr>
                  <m:sty m:val="p"/>
                  <m:aln/>
                </m:rP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2u</m:t>
                  </m:r>
                </m:e>
                <m:sub>
                  <m:r>
                    <w:rPr>
                      <w:rFonts w:ascii="Cambria Math" w:hAnsi="Cambria Math"/>
                      <w:noProof/>
                      <w:color w:val="000000" w:themeColor="text1"/>
                      <w:szCs w:val="22"/>
                      <w:lang w:val="en-AU"/>
                    </w:rPr>
                    <m:t>29</m:t>
                  </m:r>
                </m:sub>
              </m:sSub>
              <m:r>
                <w:rPr>
                  <w:rFonts w:ascii="Cambria Math" w:hAnsi="Cambria Math"/>
                  <w:noProof/>
                  <w:color w:val="000000" w:themeColor="text1"/>
                  <w:szCs w:val="22"/>
                  <w:lang w:val="en-AU"/>
                </w:rPr>
                <m:t>-</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h</m:t>
                  </m:r>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r>
                    <w:rPr>
                      <w:rFonts w:ascii="Cambria Math" w:hAnsi="Cambria Math"/>
                      <w:noProof/>
                      <w:color w:val="000000" w:themeColor="text1"/>
                      <w:szCs w:val="22"/>
                      <w:lang w:val="en-AU"/>
                    </w:rPr>
                    <m:t>∆x</m:t>
                  </m:r>
                </m:num>
                <m:den>
                  <m:r>
                    <w:rPr>
                      <w:rFonts w:ascii="Cambria Math" w:hAnsi="Cambria Math"/>
                      <w:noProof/>
                      <w:color w:val="000000" w:themeColor="text1"/>
                      <w:szCs w:val="22"/>
                      <w:lang w:val="en-AU"/>
                    </w:rPr>
                    <m:t>k</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29</m:t>
                  </m:r>
                </m:sub>
              </m:sSub>
              <m:r>
                <w:rPr>
                  <w:rFonts w:ascii="Cambria Math" w:hAnsi="Cambria Math"/>
                  <w:noProof/>
                  <w:color w:val="000000" w:themeColor="text1"/>
                  <w:szCs w:val="22"/>
                  <w:lang w:val="en-AU"/>
                </w:rPr>
                <m:t>+</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h</m:t>
                  </m:r>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r>
                    <w:rPr>
                      <w:rFonts w:ascii="Cambria Math" w:hAnsi="Cambria Math"/>
                      <w:noProof/>
                      <w:color w:val="000000" w:themeColor="text1"/>
                      <w:szCs w:val="22"/>
                      <w:lang w:val="en-AU"/>
                    </w:rPr>
                    <m:t>∆x</m:t>
                  </m:r>
                </m:num>
                <m:den>
                  <m:r>
                    <w:rPr>
                      <w:rFonts w:ascii="Cambria Math" w:hAnsi="Cambria Math"/>
                      <w:noProof/>
                      <w:color w:val="000000" w:themeColor="text1"/>
                      <w:szCs w:val="22"/>
                      <w:lang w:val="en-AU"/>
                    </w:rPr>
                    <m:t>k</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w:rPr>
                  <w:rFonts w:ascii="Cambria Math" w:hAnsi="Cambria Math"/>
                  <w:noProof/>
                  <w:color w:val="000000" w:themeColor="text1"/>
                  <w:szCs w:val="22"/>
                  <w:lang w:val="en-AU"/>
                </w:rPr>
                <m:t xml:space="preserve"> #</m:t>
              </m:r>
              <m:d>
                <m:dPr>
                  <m:ctrlPr>
                    <w:rPr>
                      <w:rFonts w:ascii="Cambria Math" w:hAnsi="Cambria Math"/>
                      <w:b w:val="0"/>
                      <w:i/>
                      <w:noProof/>
                      <w:color w:val="000000" w:themeColor="text1"/>
                      <w:szCs w:val="22"/>
                      <w:lang w:val="en-AU"/>
                    </w:rPr>
                  </m:ctrlPr>
                </m:dPr>
                <m:e>
                  <m:r>
                    <w:rPr>
                      <w:rFonts w:ascii="Cambria Math" w:hAnsi="Cambria Math"/>
                      <w:noProof/>
                      <w:color w:val="000000" w:themeColor="text1"/>
                      <w:szCs w:val="22"/>
                      <w:lang w:val="en-AU"/>
                    </w:rPr>
                    <m:t>11</m:t>
                  </m:r>
                </m:e>
              </m:d>
            </m:e>
          </m:eqArr>
        </m:oMath>
      </m:oMathPara>
    </w:p>
    <w:p w14:paraId="61C2D4D2" w14:textId="77777777" w:rsidR="00A1613E" w:rsidRPr="000A575B" w:rsidRDefault="00A1613E" w:rsidP="00A1613E">
      <w:pPr>
        <w:pStyle w:val="Heading3"/>
        <w:keepNext/>
        <w:ind w:left="720"/>
        <w:rPr>
          <w:rFonts w:ascii="Cambria Math" w:hAnsi="Cambria Math"/>
          <w:b w:val="0"/>
          <w:noProof/>
          <w:color w:val="000000" w:themeColor="text1"/>
          <w:szCs w:val="22"/>
        </w:rPr>
      </w:pPr>
    </w:p>
    <w:p w14:paraId="5B7E68A0" w14:textId="4E0B1DA5" w:rsidR="00F454CA" w:rsidRPr="000A575B" w:rsidRDefault="00F454CA" w:rsidP="007C79CC">
      <w:pPr>
        <w:pStyle w:val="Heading3"/>
        <w:ind w:left="720"/>
        <w:rPr>
          <w:b w:val="0"/>
          <w:noProof/>
          <w:color w:val="000000" w:themeColor="text1"/>
          <w:szCs w:val="22"/>
          <w:lang w:val="en-AU"/>
        </w:rPr>
      </w:pPr>
      <w:r w:rsidRPr="000A575B">
        <w:rPr>
          <w:b w:val="0"/>
          <w:noProof/>
          <w:color w:val="000000" w:themeColor="text1"/>
          <w:szCs w:val="22"/>
          <w:lang w:val="en-AU"/>
        </w:rPr>
        <w:t>Sub</w:t>
      </w:r>
      <w:r w:rsidR="00A1613E" w:rsidRPr="000A575B">
        <w:rPr>
          <w:b w:val="0"/>
          <w:noProof/>
          <w:color w:val="000000" w:themeColor="text1"/>
          <w:szCs w:val="22"/>
          <w:lang w:val="en-AU"/>
        </w:rPr>
        <w:t>stituting</w:t>
      </w:r>
      <w:r w:rsidRPr="000A575B">
        <w:rPr>
          <w:b w:val="0"/>
          <w:noProof/>
          <w:color w:val="000000" w:themeColor="text1"/>
          <w:szCs w:val="22"/>
          <w:lang w:val="en-AU"/>
        </w:rPr>
        <w:t xml:space="preserve"> (</w:t>
      </w:r>
      <w:r w:rsidR="006F1970" w:rsidRPr="000A575B">
        <w:rPr>
          <w:b w:val="0"/>
          <w:noProof/>
          <w:color w:val="000000" w:themeColor="text1"/>
          <w:szCs w:val="22"/>
          <w:lang w:val="en-AU"/>
        </w:rPr>
        <w:t>11</w:t>
      </w:r>
      <w:r w:rsidRPr="000A575B">
        <w:rPr>
          <w:b w:val="0"/>
          <w:noProof/>
          <w:color w:val="000000" w:themeColor="text1"/>
          <w:szCs w:val="22"/>
          <w:lang w:val="en-AU"/>
        </w:rPr>
        <w:t>) into (</w:t>
      </w:r>
      <w:r w:rsidR="006F1970" w:rsidRPr="000A575B">
        <w:rPr>
          <w:b w:val="0"/>
          <w:noProof/>
          <w:color w:val="000000" w:themeColor="text1"/>
          <w:szCs w:val="22"/>
          <w:lang w:val="en-AU"/>
        </w:rPr>
        <w:t>10</w:t>
      </w:r>
      <w:r w:rsidRPr="000A575B">
        <w:rPr>
          <w:b w:val="0"/>
          <w:noProof/>
          <w:color w:val="000000" w:themeColor="text1"/>
          <w:szCs w:val="22"/>
          <w:lang w:val="en-AU"/>
        </w:rPr>
        <w:t>)</w:t>
      </w:r>
      <w:r w:rsidR="006A6646" w:rsidRPr="000A575B">
        <w:rPr>
          <w:b w:val="0"/>
          <w:noProof/>
          <w:color w:val="000000" w:themeColor="text1"/>
          <w:szCs w:val="22"/>
          <w:lang w:val="en-AU"/>
        </w:rPr>
        <w:t xml:space="preserve"> and sub</w:t>
      </w:r>
      <w:r w:rsidR="00A1613E" w:rsidRPr="000A575B">
        <w:rPr>
          <w:b w:val="0"/>
          <w:noProof/>
          <w:color w:val="000000" w:themeColor="text1"/>
          <w:szCs w:val="22"/>
          <w:lang w:val="en-AU"/>
        </w:rPr>
        <w:t>stituting</w:t>
      </w:r>
      <w:r w:rsidR="006A6646" w:rsidRPr="000A575B">
        <w:rPr>
          <w:b w:val="0"/>
          <w:noProof/>
          <w:color w:val="000000" w:themeColor="text1"/>
          <w:szCs w:val="22"/>
          <w:lang w:val="en-AU"/>
        </w:rPr>
        <w:t xml:space="preserve"> in constants</w:t>
      </w:r>
      <w:r w:rsidR="00A1613E" w:rsidRPr="000A575B">
        <w:rPr>
          <w:b w:val="0"/>
          <w:noProof/>
          <w:color w:val="000000" w:themeColor="text1"/>
          <w:szCs w:val="22"/>
          <w:lang w:val="en-AU"/>
        </w:rPr>
        <w:t>:</w:t>
      </w:r>
      <w:r w:rsidR="006A6646" w:rsidRPr="000A575B">
        <w:rPr>
          <w:b w:val="0"/>
          <w:noProof/>
          <w:color w:val="000000" w:themeColor="text1"/>
          <w:szCs w:val="22"/>
          <w:lang w:val="en-AU"/>
        </w:rPr>
        <w:t xml:space="preserve"> </w:t>
      </w:r>
      <w:r w:rsidR="0012299C" w:rsidRPr="000A575B">
        <w:rPr>
          <w:rFonts w:ascii="Cambria Math" w:hAnsi="Cambria Math"/>
          <w:b w:val="0"/>
          <w:i/>
          <w:noProof/>
          <w:color w:val="000000" w:themeColor="text1"/>
          <w:szCs w:val="22"/>
          <w:lang w:val="en-AU"/>
        </w:rPr>
        <w:br/>
      </w:r>
      <m:oMathPara>
        <m:oMath>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29</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28</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2u</m:t>
              </m:r>
            </m:e>
            <m:sub>
              <m:r>
                <w:rPr>
                  <w:rFonts w:ascii="Cambria Math" w:hAnsi="Cambria Math"/>
                  <w:noProof/>
                  <w:color w:val="000000" w:themeColor="text1"/>
                  <w:szCs w:val="22"/>
                  <w:lang w:val="en-AU"/>
                </w:rPr>
                <m:t>29</m:t>
              </m:r>
            </m:sub>
          </m:sSub>
          <m:r>
            <w:rPr>
              <w:rFonts w:ascii="Cambria Math" w:hAnsi="Cambria Math"/>
              <w:noProof/>
              <w:color w:val="000000" w:themeColor="text1"/>
              <w:szCs w:val="22"/>
              <w:lang w:val="en-AU"/>
            </w:rPr>
            <m:t>-</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h</m:t>
              </m:r>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r>
                <w:rPr>
                  <w:rFonts w:ascii="Cambria Math" w:hAnsi="Cambria Math"/>
                  <w:noProof/>
                  <w:color w:val="000000" w:themeColor="text1"/>
                  <w:szCs w:val="22"/>
                  <w:lang w:val="en-AU"/>
                </w:rPr>
                <m:t>∆x</m:t>
              </m:r>
            </m:num>
            <m:den>
              <m:r>
                <w:rPr>
                  <w:rFonts w:ascii="Cambria Math" w:hAnsi="Cambria Math"/>
                  <w:noProof/>
                  <w:color w:val="000000" w:themeColor="text1"/>
                  <w:szCs w:val="22"/>
                  <w:lang w:val="en-AU"/>
                </w:rPr>
                <m:t>k</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29</m:t>
              </m:r>
            </m:sub>
          </m:sSub>
          <m:r>
            <w:rPr>
              <w:rFonts w:ascii="Cambria Math" w:hAnsi="Cambria Math"/>
              <w:noProof/>
              <w:color w:val="000000" w:themeColor="text1"/>
              <w:szCs w:val="22"/>
              <w:lang w:val="en-AU"/>
            </w:rPr>
            <m:t>+</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h</m:t>
              </m:r>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r>
                <w:rPr>
                  <w:rFonts w:ascii="Cambria Math" w:hAnsi="Cambria Math"/>
                  <w:noProof/>
                  <w:color w:val="000000" w:themeColor="text1"/>
                  <w:szCs w:val="22"/>
                  <w:lang w:val="en-AU"/>
                </w:rPr>
                <m:t>∆x</m:t>
              </m:r>
            </m:num>
            <m:den>
              <m:r>
                <w:rPr>
                  <w:rFonts w:ascii="Cambria Math" w:hAnsi="Cambria Math"/>
                  <w:noProof/>
                  <w:color w:val="000000" w:themeColor="text1"/>
                  <w:szCs w:val="22"/>
                  <w:lang w:val="en-AU"/>
                </w:rPr>
                <m:t>k</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w:rPr>
              <w:rFonts w:ascii="Cambria Math" w:hAnsi="Cambria Math"/>
              <w:noProof/>
              <w:color w:val="000000" w:themeColor="text1"/>
              <w:szCs w:val="22"/>
              <w:lang w:val="en-AU"/>
            </w:rPr>
            <m:t xml:space="preserve"> </m:t>
          </m:r>
          <m:r>
            <m:rPr>
              <m:aln/>
            </m:rPr>
            <w:rPr>
              <w:rFonts w:ascii="Cambria Math" w:hAnsi="Cambria Math"/>
              <w:noProof/>
              <w:color w:val="000000" w:themeColor="text1"/>
              <w:szCs w:val="22"/>
              <w:lang w:val="en-AU"/>
            </w:rPr>
            <m:t>= 0</m:t>
          </m:r>
          <m:r>
            <m:rPr>
              <m:sty m:val="p"/>
            </m:rPr>
            <w:rPr>
              <w:rFonts w:ascii="Cambria Math" w:hAnsi="Cambria Math"/>
              <w:noProof/>
              <w:color w:val="000000" w:themeColor="text1"/>
              <w:szCs w:val="22"/>
              <w:lang w:val="en-AU"/>
            </w:rPr>
            <w:br/>
          </m:r>
        </m:oMath>
        <m:oMath>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2u</m:t>
              </m:r>
            </m:e>
            <m:sub>
              <m:r>
                <w:rPr>
                  <w:rFonts w:ascii="Cambria Math" w:hAnsi="Cambria Math"/>
                  <w:noProof/>
                  <w:color w:val="000000" w:themeColor="text1"/>
                  <w:szCs w:val="22"/>
                  <w:lang w:val="en-AU"/>
                </w:rPr>
                <m:t>29</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28</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23</m:t>
              </m:r>
            </m:sub>
          </m:sSub>
          <m:r>
            <w:rPr>
              <w:rFonts w:ascii="Cambria Math" w:hAnsi="Cambria Math"/>
              <w:noProof/>
              <w:color w:val="000000" w:themeColor="text1"/>
              <w:szCs w:val="22"/>
              <w:lang w:val="en-AU"/>
            </w:rPr>
            <m:t>-</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h</m:t>
              </m:r>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r>
                <w:rPr>
                  <w:rFonts w:ascii="Cambria Math" w:hAnsi="Cambria Math"/>
                  <w:noProof/>
                  <w:color w:val="000000" w:themeColor="text1"/>
                  <w:szCs w:val="22"/>
                  <w:lang w:val="en-AU"/>
                </w:rPr>
                <m:t>∆x</m:t>
              </m:r>
            </m:num>
            <m:den>
              <m:r>
                <w:rPr>
                  <w:rFonts w:ascii="Cambria Math" w:hAnsi="Cambria Math"/>
                  <w:noProof/>
                  <w:color w:val="000000" w:themeColor="text1"/>
                  <w:szCs w:val="22"/>
                  <w:lang w:val="en-AU"/>
                </w:rPr>
                <m:t>k</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29</m:t>
              </m:r>
            </m:sub>
          </m:sSub>
          <m:r>
            <m:rPr>
              <m:aln/>
            </m:rPr>
            <w:rPr>
              <w:rFonts w:ascii="Cambria Math" w:hAnsi="Cambria Math"/>
              <w:noProof/>
              <w:color w:val="000000" w:themeColor="text1"/>
              <w:szCs w:val="22"/>
              <w:lang w:val="en-AU"/>
            </w:rPr>
            <m:t>=-</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h</m:t>
              </m:r>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r>
                <w:rPr>
                  <w:rFonts w:ascii="Cambria Math" w:hAnsi="Cambria Math"/>
                  <w:noProof/>
                  <w:color w:val="000000" w:themeColor="text1"/>
                  <w:szCs w:val="22"/>
                  <w:lang w:val="en-AU"/>
                </w:rPr>
                <m:t>∆x</m:t>
              </m:r>
            </m:num>
            <m:den>
              <m:r>
                <w:rPr>
                  <w:rFonts w:ascii="Cambria Math" w:hAnsi="Cambria Math"/>
                  <w:noProof/>
                  <w:color w:val="000000" w:themeColor="text1"/>
                  <w:szCs w:val="22"/>
                  <w:lang w:val="en-AU"/>
                </w:rPr>
                <m:t>k</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m:rPr>
              <m:sty m:val="p"/>
            </m:rPr>
            <w:rPr>
              <w:rFonts w:ascii="Cambria Math" w:hAnsi="Cambria Math"/>
              <w:noProof/>
              <w:color w:val="000000" w:themeColor="text1"/>
              <w:szCs w:val="22"/>
              <w:lang w:val="en-AU"/>
            </w:rPr>
            <w:br/>
          </m:r>
        </m:oMath>
        <m:oMath>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2u</m:t>
              </m:r>
            </m:e>
            <m:sub>
              <m:r>
                <w:rPr>
                  <w:rFonts w:ascii="Cambria Math" w:hAnsi="Cambria Math"/>
                  <w:noProof/>
                  <w:color w:val="000000" w:themeColor="text1"/>
                  <w:szCs w:val="22"/>
                  <w:lang w:val="en-AU"/>
                </w:rPr>
                <m:t>29</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28</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23</m:t>
              </m:r>
            </m:sub>
          </m:sSub>
          <m:r>
            <w:rPr>
              <w:rFonts w:ascii="Cambria Math" w:hAnsi="Cambria Math"/>
              <w:noProof/>
              <w:color w:val="000000" w:themeColor="text1"/>
              <w:szCs w:val="22"/>
              <w:lang w:val="en-AU"/>
            </w:rPr>
            <m:t>-</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20×</m:t>
              </m:r>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r>
                <w:rPr>
                  <w:rFonts w:ascii="Cambria Math" w:hAnsi="Cambria Math"/>
                  <w:noProof/>
                  <w:color w:val="000000" w:themeColor="text1"/>
                  <w:szCs w:val="22"/>
                  <w:lang w:val="en-AU"/>
                </w:rPr>
                <m:t>×0.01</m:t>
              </m:r>
            </m:num>
            <m:den>
              <m:r>
                <w:rPr>
                  <w:rFonts w:ascii="Cambria Math" w:hAnsi="Cambria Math"/>
                  <w:noProof/>
                  <w:color w:val="000000" w:themeColor="text1"/>
                  <w:szCs w:val="22"/>
                  <w:lang w:val="en-AU"/>
                </w:rPr>
                <m:t>3</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29</m:t>
              </m:r>
            </m:sub>
          </m:sSub>
          <m:r>
            <m:rPr>
              <m:aln/>
            </m:rPr>
            <w:rPr>
              <w:rFonts w:ascii="Cambria Math" w:hAnsi="Cambria Math"/>
              <w:noProof/>
              <w:color w:val="000000" w:themeColor="text1"/>
              <w:szCs w:val="22"/>
              <w:lang w:val="en-AU"/>
            </w:rPr>
            <m:t>=-</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20×</m:t>
              </m:r>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r>
                <w:rPr>
                  <w:rFonts w:ascii="Cambria Math" w:hAnsi="Cambria Math"/>
                  <w:noProof/>
                  <w:color w:val="000000" w:themeColor="text1"/>
                  <w:szCs w:val="22"/>
                  <w:lang w:val="en-AU"/>
                </w:rPr>
                <m:t>×0.01</m:t>
              </m:r>
            </m:num>
            <m:den>
              <m:r>
                <w:rPr>
                  <w:rFonts w:ascii="Cambria Math" w:hAnsi="Cambria Math"/>
                  <w:noProof/>
                  <w:color w:val="000000" w:themeColor="text1"/>
                  <w:szCs w:val="22"/>
                  <w:lang w:val="en-AU"/>
                </w:rPr>
                <m:t>3</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m:rPr>
              <m:sty m:val="p"/>
            </m:rPr>
            <w:rPr>
              <w:rFonts w:ascii="Cambria Math" w:hAnsi="Cambria Math"/>
              <w:noProof/>
              <w:color w:val="000000" w:themeColor="text1"/>
              <w:szCs w:val="22"/>
              <w:lang w:val="en-AU"/>
            </w:rPr>
            <w:br/>
          </m:r>
        </m:oMath>
        <m:oMath>
          <m:r>
            <w:rPr>
              <w:rFonts w:ascii="Cambria Math" w:hAnsi="Cambria Math"/>
              <w:noProof/>
              <w:color w:val="000000" w:themeColor="text1"/>
              <w:szCs w:val="22"/>
              <w:lang w:val="en-AU"/>
            </w:rPr>
            <m:t>∴ -</m:t>
          </m:r>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lang w:val="en-AU"/>
                </w:rPr>
                <m:t>30+</m:t>
              </m:r>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num>
            <m:den>
              <m:r>
                <w:rPr>
                  <w:rFonts w:ascii="Cambria Math" w:hAnsi="Cambria Math"/>
                  <w:noProof/>
                  <w:color w:val="000000" w:themeColor="text1"/>
                  <w:szCs w:val="22"/>
                  <w:lang w:val="en-AU"/>
                </w:rPr>
                <m:t>15</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29</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28</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23</m:t>
              </m:r>
            </m:sub>
          </m:sSub>
          <m:r>
            <m:rPr>
              <m:aln/>
            </m:rPr>
            <w:rPr>
              <w:rFonts w:ascii="Cambria Math" w:hAnsi="Cambria Math"/>
              <w:noProof/>
              <w:color w:val="000000" w:themeColor="text1"/>
              <w:szCs w:val="22"/>
              <w:lang w:val="en-AU"/>
            </w:rPr>
            <m:t>=-</m:t>
          </m:r>
          <m:f>
            <m:fPr>
              <m:ctrlPr>
                <w:rPr>
                  <w:rFonts w:ascii="Cambria Math" w:hAnsi="Cambria Math"/>
                  <w:b w:val="0"/>
                  <w:i/>
                  <w:noProof/>
                  <w:color w:val="000000" w:themeColor="text1"/>
                  <w:szCs w:val="22"/>
                  <w:lang w:val="en-AU"/>
                </w:rPr>
              </m:ctrlPr>
            </m:fPr>
            <m:num>
              <m:rad>
                <m:radPr>
                  <m:degHide m:val="1"/>
                  <m:ctrlPr>
                    <w:rPr>
                      <w:rFonts w:ascii="Cambria Math" w:hAnsi="Cambria Math"/>
                      <w:b w:val="0"/>
                      <w:i/>
                      <w:noProof/>
                      <w:color w:val="000000" w:themeColor="text1"/>
                      <w:szCs w:val="22"/>
                      <w:lang w:val="en-AU"/>
                    </w:rPr>
                  </m:ctrlPr>
                </m:radPr>
                <m:deg/>
                <m:e>
                  <m:r>
                    <w:rPr>
                      <w:rFonts w:ascii="Cambria Math" w:hAnsi="Cambria Math"/>
                      <w:noProof/>
                      <w:color w:val="000000" w:themeColor="text1"/>
                      <w:szCs w:val="22"/>
                      <w:lang w:val="en-AU"/>
                    </w:rPr>
                    <m:t>2</m:t>
                  </m:r>
                </m:e>
              </m:rad>
            </m:num>
            <m:den>
              <m:r>
                <w:rPr>
                  <w:rFonts w:ascii="Cambria Math" w:hAnsi="Cambria Math"/>
                  <w:noProof/>
                  <w:color w:val="000000" w:themeColor="text1"/>
                  <w:szCs w:val="22"/>
                  <w:lang w:val="en-AU"/>
                </w:rPr>
                <m:t>15</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w:rPr>
              <w:rFonts w:ascii="Cambria Math" w:hAnsi="Cambria Math"/>
              <w:noProof/>
              <w:color w:val="000000" w:themeColor="text1"/>
              <w:szCs w:val="22"/>
              <w:lang w:val="en-AU"/>
            </w:rPr>
            <m:t xml:space="preserve">  </m:t>
          </m:r>
        </m:oMath>
      </m:oMathPara>
    </w:p>
    <w:p w14:paraId="6D42197E" w14:textId="0D470C18" w:rsidR="002A5F49" w:rsidRPr="009E3715" w:rsidRDefault="002A5F49" w:rsidP="002A5F49">
      <w:pPr>
        <w:pStyle w:val="Heading3"/>
        <w:ind w:left="720"/>
        <w:rPr>
          <w:bCs/>
          <w:color w:val="000000" w:themeColor="text1"/>
          <w:szCs w:val="22"/>
          <w:lang w:val="en-AU"/>
        </w:rPr>
      </w:pPr>
      <w:r w:rsidRPr="009E3715">
        <w:rPr>
          <w:bCs/>
          <w:color w:val="000000" w:themeColor="text1"/>
          <w:lang w:val="en-AU"/>
        </w:rPr>
        <w:t>3.1.2.4 Solving for Node 24</w:t>
      </w:r>
    </w:p>
    <w:p w14:paraId="4EA97C15" w14:textId="01A290DD" w:rsidR="00625929" w:rsidRPr="000A575B" w:rsidRDefault="00625929" w:rsidP="00625929">
      <w:pPr>
        <w:pStyle w:val="Heading3"/>
        <w:ind w:left="720"/>
        <w:rPr>
          <w:b w:val="0"/>
          <w:color w:val="000000" w:themeColor="text1"/>
          <w:szCs w:val="22"/>
          <w:lang w:val="en-AU"/>
        </w:rPr>
      </w:pPr>
      <w:r w:rsidRPr="000A575B">
        <w:rPr>
          <w:b w:val="0"/>
          <w:color w:val="000000" w:themeColor="text1"/>
          <w:szCs w:val="22"/>
          <w:lang w:val="en-AU"/>
        </w:rPr>
        <w:t xml:space="preserve">Node 24 is under convective boundary conditions, so is solved using the Robin condition equation. This equation requires a unit normal, as shown in red in Figure X. </w:t>
      </w:r>
    </w:p>
    <w:p w14:paraId="645B1A20" w14:textId="77777777" w:rsidR="002646F6" w:rsidRPr="000A575B" w:rsidRDefault="002646F6" w:rsidP="002646F6">
      <w:pPr>
        <w:pStyle w:val="Heading3"/>
        <w:ind w:left="720"/>
        <w:rPr>
          <w:b w:val="0"/>
          <w:noProof/>
          <w:color w:val="000000" w:themeColor="text1"/>
          <w:szCs w:val="22"/>
          <w:lang w:val="en-AU"/>
        </w:rPr>
      </w:pPr>
      <w:r w:rsidRPr="000A575B">
        <w:rPr>
          <w:b w:val="0"/>
          <w:noProof/>
          <w:color w:val="000000" w:themeColor="text1"/>
          <w:szCs w:val="22"/>
          <w:lang w:val="en-AU"/>
        </w:rPr>
        <w:t>Let node 24 = u</w:t>
      </w:r>
      <w:r w:rsidRPr="000A575B">
        <w:rPr>
          <w:b w:val="0"/>
          <w:noProof/>
          <w:color w:val="000000" w:themeColor="text1"/>
          <w:szCs w:val="22"/>
          <w:vertAlign w:val="subscript"/>
          <w:lang w:val="en-AU"/>
        </w:rPr>
        <w:t>24</w:t>
      </w:r>
      <w:r w:rsidRPr="000A575B">
        <w:rPr>
          <w:b w:val="0"/>
          <w:noProof/>
          <w:color w:val="000000" w:themeColor="text1"/>
          <w:szCs w:val="22"/>
          <w:lang w:val="en-AU"/>
        </w:rPr>
        <w:t>, node 23 = u</w:t>
      </w:r>
      <w:r w:rsidRPr="000A575B">
        <w:rPr>
          <w:b w:val="0"/>
          <w:noProof/>
          <w:color w:val="000000" w:themeColor="text1"/>
          <w:szCs w:val="22"/>
          <w:vertAlign w:val="subscript"/>
          <w:lang w:val="en-AU"/>
        </w:rPr>
        <w:t>23</w:t>
      </w:r>
      <w:r w:rsidRPr="000A575B">
        <w:rPr>
          <w:b w:val="0"/>
          <w:noProof/>
          <w:color w:val="000000" w:themeColor="text1"/>
          <w:szCs w:val="22"/>
          <w:lang w:val="en-AU"/>
        </w:rPr>
        <w:t>, node 18 = u</w:t>
      </w:r>
      <w:r w:rsidRPr="000A575B">
        <w:rPr>
          <w:b w:val="0"/>
          <w:noProof/>
          <w:color w:val="000000" w:themeColor="text1"/>
          <w:szCs w:val="22"/>
          <w:vertAlign w:val="subscript"/>
          <w:lang w:val="en-AU"/>
        </w:rPr>
        <w:t>18</w:t>
      </w:r>
      <w:r w:rsidRPr="000A575B">
        <w:rPr>
          <w:b w:val="0"/>
          <w:noProof/>
          <w:color w:val="000000" w:themeColor="text1"/>
          <w:szCs w:val="22"/>
          <w:lang w:val="en-AU"/>
        </w:rPr>
        <w:t>, and let u</w:t>
      </w:r>
      <w:r w:rsidRPr="000A575B">
        <w:rPr>
          <w:b w:val="0"/>
          <w:noProof/>
          <w:color w:val="000000" w:themeColor="text1"/>
          <w:szCs w:val="22"/>
          <w:vertAlign w:val="subscript"/>
          <w:lang w:val="en-AU"/>
        </w:rPr>
        <w:t>N</w:t>
      </w:r>
      <w:r w:rsidRPr="000A575B">
        <w:rPr>
          <w:b w:val="0"/>
          <w:noProof/>
          <w:color w:val="000000" w:themeColor="text1"/>
          <w:szCs w:val="22"/>
          <w:lang w:val="en-AU"/>
        </w:rPr>
        <w:t xml:space="preserve"> be the ghost node north of node 33, as shown in Figure X.  The node east of node 24 is known to be 40</w:t>
      </w:r>
      <w:r w:rsidRPr="000A575B">
        <w:rPr>
          <w:b w:val="0"/>
          <w:noProof/>
          <w:color w:val="000000" w:themeColor="text1"/>
          <w:szCs w:val="22"/>
          <w:lang w:val="en-AU"/>
        </w:rPr>
        <w:sym w:font="Symbol" w:char="F0B0"/>
      </w:r>
      <w:r w:rsidRPr="000A575B">
        <w:rPr>
          <w:b w:val="0"/>
          <w:noProof/>
          <w:color w:val="000000" w:themeColor="text1"/>
          <w:szCs w:val="22"/>
          <w:lang w:val="en-AU"/>
        </w:rPr>
        <w:t>C.</w:t>
      </w:r>
    </w:p>
    <w:p w14:paraId="14003A83" w14:textId="2D6B8E94" w:rsidR="00FD3A45" w:rsidRPr="000A575B" w:rsidRDefault="00FD3A45" w:rsidP="002646F6">
      <w:pPr>
        <w:pStyle w:val="Heading3"/>
        <w:jc w:val="center"/>
        <w:rPr>
          <w:b w:val="0"/>
          <w:color w:val="000000" w:themeColor="text1"/>
          <w:szCs w:val="22"/>
          <w:lang w:val="en-AU"/>
        </w:rPr>
      </w:pPr>
      <w:r w:rsidRPr="000A575B">
        <w:rPr>
          <w:b w:val="0"/>
          <w:noProof/>
          <w:color w:val="000000" w:themeColor="text1"/>
          <w:szCs w:val="22"/>
          <w:lang w:val="en-AU"/>
        </w:rPr>
        <w:drawing>
          <wp:inline distT="0" distB="0" distL="0" distR="0" wp14:anchorId="44C26555" wp14:editId="208F2790">
            <wp:extent cx="2068000" cy="1800000"/>
            <wp:effectExtent l="0" t="0" r="2540" b="381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22">
                      <a:extLst>
                        <a:ext uri="{28A0092B-C50C-407E-A947-70E740481C1C}">
                          <a14:useLocalDpi xmlns:a14="http://schemas.microsoft.com/office/drawing/2010/main" val="0"/>
                        </a:ext>
                      </a:extLst>
                    </a:blip>
                    <a:srcRect l="3674" t="14147" r="6994" b="12433"/>
                    <a:stretch/>
                  </pic:blipFill>
                  <pic:spPr bwMode="auto">
                    <a:xfrm>
                      <a:off x="0" y="0"/>
                      <a:ext cx="2068000" cy="1800000"/>
                    </a:xfrm>
                    <a:prstGeom prst="rect">
                      <a:avLst/>
                    </a:prstGeom>
                    <a:ln>
                      <a:noFill/>
                    </a:ln>
                    <a:extLst>
                      <a:ext uri="{53640926-AAD7-44D8-BBD7-CCE9431645EC}">
                        <a14:shadowObscured xmlns:a14="http://schemas.microsoft.com/office/drawing/2010/main"/>
                      </a:ext>
                    </a:extLst>
                  </pic:spPr>
                </pic:pic>
              </a:graphicData>
            </a:graphic>
          </wp:inline>
        </w:drawing>
      </w:r>
    </w:p>
    <w:p w14:paraId="73EF16F1" w14:textId="77777777" w:rsidR="002646F6" w:rsidRPr="000A575B" w:rsidRDefault="002646F6" w:rsidP="002646F6">
      <w:pPr>
        <w:pStyle w:val="Heading3"/>
        <w:jc w:val="center"/>
        <w:rPr>
          <w:b w:val="0"/>
          <w:color w:val="000000" w:themeColor="text1"/>
          <w:szCs w:val="22"/>
        </w:rPr>
      </w:pPr>
      <w:r w:rsidRPr="000A575B">
        <w:rPr>
          <w:b w:val="0"/>
          <w:noProof/>
          <w:color w:val="000000" w:themeColor="text1"/>
          <w:lang w:val="en-AU"/>
        </w:rPr>
        <mc:AlternateContent>
          <mc:Choice Requires="wps">
            <w:drawing>
              <wp:inline distT="0" distB="0" distL="0" distR="0" wp14:anchorId="71A46C82" wp14:editId="4BE3B448">
                <wp:extent cx="5940000" cy="234000"/>
                <wp:effectExtent l="0" t="0" r="0" b="0"/>
                <wp:docPr id="54" name="Text Box 54"/>
                <wp:cNvGraphicFramePr/>
                <a:graphic xmlns:a="http://schemas.openxmlformats.org/drawingml/2006/main">
                  <a:graphicData uri="http://schemas.microsoft.com/office/word/2010/wordprocessingShape">
                    <wps:wsp>
                      <wps:cNvSpPr txBox="1"/>
                      <wps:spPr>
                        <a:xfrm>
                          <a:off x="0" y="0"/>
                          <a:ext cx="5940000" cy="234000"/>
                        </a:xfrm>
                        <a:prstGeom prst="rect">
                          <a:avLst/>
                        </a:prstGeom>
                        <a:noFill/>
                        <a:ln w="6350">
                          <a:noFill/>
                        </a:ln>
                      </wps:spPr>
                      <wps:txbx>
                        <w:txbxContent>
                          <w:p w14:paraId="28450DA0" w14:textId="7EA1F2F9" w:rsidR="002646F6" w:rsidRPr="005C0C92" w:rsidRDefault="002646F6" w:rsidP="002646F6">
                            <w:pPr>
                              <w:jc w:val="center"/>
                              <w:rPr>
                                <w:i/>
                                <w:iCs/>
                                <w:sz w:val="16"/>
                                <w:szCs w:val="16"/>
                              </w:rPr>
                            </w:pPr>
                            <w:r w:rsidRPr="005C0C92">
                              <w:rPr>
                                <w:i/>
                                <w:iCs/>
                                <w:sz w:val="16"/>
                                <w:szCs w:val="16"/>
                              </w:rPr>
                              <w:t xml:space="preserve">Figure X: </w:t>
                            </w:r>
                            <w:r>
                              <w:rPr>
                                <w:i/>
                                <w:iCs/>
                                <w:sz w:val="16"/>
                                <w:szCs w:val="16"/>
                              </w:rPr>
                              <w:t>Convective boundary node 24 showing ghost node in grey</w:t>
                            </w:r>
                          </w:p>
                          <w:p w14:paraId="7C288E76" w14:textId="77777777" w:rsidR="002646F6" w:rsidRPr="005C0C92" w:rsidRDefault="002646F6" w:rsidP="002646F6">
                            <w:pPr>
                              <w:jc w:val="center"/>
                              <w:rPr>
                                <w:i/>
                                <w:iCs/>
                                <w:sz w:val="16"/>
                                <w:szCs w:val="16"/>
                              </w:rPr>
                            </w:pPr>
                          </w:p>
                          <w:p w14:paraId="3AEE2ED1" w14:textId="77777777" w:rsidR="002646F6" w:rsidRPr="005C0C92" w:rsidRDefault="002646F6" w:rsidP="002646F6">
                            <w:pPr>
                              <w:jc w:val="center"/>
                              <w:rPr>
                                <w:i/>
                                <w:i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A46C82" id="Text Box 54" o:spid="_x0000_s1038" type="#_x0000_t202" style="width:467.7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" filled="f" stroked="f" strokeweight=".5pt">
                <v:textbox>
                  <w:txbxContent>
                    <w:p w14:paraId="28450DA0" w14:textId="7EA1F2F9" w:rsidR="002646F6" w:rsidRPr="005C0C92" w:rsidRDefault="002646F6" w:rsidP="002646F6">
                      <w:pPr>
                        <w:jc w:val="center"/>
                        <w:rPr>
                          <w:i/>
                          <w:iCs/>
                          <w:sz w:val="16"/>
                          <w:szCs w:val="16"/>
                        </w:rPr>
                      </w:pPr>
                      <w:r w:rsidRPr="005C0C92">
                        <w:rPr>
                          <w:i/>
                          <w:iCs/>
                          <w:sz w:val="16"/>
                          <w:szCs w:val="16"/>
                        </w:rPr>
                        <w:t xml:space="preserve">Figure X: </w:t>
                      </w:r>
                      <w:r>
                        <w:rPr>
                          <w:i/>
                          <w:iCs/>
                          <w:sz w:val="16"/>
                          <w:szCs w:val="16"/>
                        </w:rPr>
                        <w:t>Convective boundary node 24 showing ghost node in grey</w:t>
                      </w:r>
                    </w:p>
                    <w:p w14:paraId="7C288E76" w14:textId="77777777" w:rsidR="002646F6" w:rsidRPr="005C0C92" w:rsidRDefault="002646F6" w:rsidP="002646F6">
                      <w:pPr>
                        <w:jc w:val="center"/>
                        <w:rPr>
                          <w:i/>
                          <w:iCs/>
                          <w:sz w:val="16"/>
                          <w:szCs w:val="16"/>
                        </w:rPr>
                      </w:pPr>
                    </w:p>
                    <w:p w14:paraId="3AEE2ED1" w14:textId="77777777" w:rsidR="002646F6" w:rsidRPr="005C0C92" w:rsidRDefault="002646F6" w:rsidP="002646F6">
                      <w:pPr>
                        <w:jc w:val="center"/>
                        <w:rPr>
                          <w:i/>
                          <w:iCs/>
                          <w:sz w:val="16"/>
                          <w:szCs w:val="16"/>
                        </w:rPr>
                      </w:pPr>
                    </w:p>
                  </w:txbxContent>
                </v:textbox>
                <w10:anchorlock/>
              </v:shape>
            </w:pict>
          </mc:Fallback>
        </mc:AlternateContent>
      </w:r>
    </w:p>
    <w:p w14:paraId="12BA7D0E" w14:textId="77777777" w:rsidR="002646F6" w:rsidRPr="000A575B" w:rsidRDefault="002646F6" w:rsidP="002646F6">
      <w:pPr>
        <w:pStyle w:val="Heading3"/>
        <w:ind w:left="720"/>
        <w:rPr>
          <w:b w:val="0"/>
          <w:color w:val="000000" w:themeColor="text1"/>
          <w:szCs w:val="22"/>
          <w:lang w:val="en-AU"/>
        </w:rPr>
      </w:pPr>
      <w:r w:rsidRPr="000A575B">
        <w:rPr>
          <w:b w:val="0"/>
          <w:color w:val="000000" w:themeColor="text1"/>
          <w:szCs w:val="22"/>
          <w:lang w:val="en-AU"/>
        </w:rPr>
        <w:t xml:space="preserve">Applying Equation (3) to this node gives: </w:t>
      </w:r>
    </w:p>
    <w:p w14:paraId="241D8873" w14:textId="7C946CF0" w:rsidR="0091650D" w:rsidRPr="000A575B" w:rsidRDefault="000A575B" w:rsidP="002646F6">
      <w:pPr>
        <w:pStyle w:val="Heading3"/>
        <w:ind w:left="720"/>
        <w:rPr>
          <w:b w:val="0"/>
          <w:color w:val="000000" w:themeColor="text1"/>
          <w:szCs w:val="22"/>
          <w:lang w:val="en-AU"/>
        </w:rPr>
      </w:pPr>
      <m:oMathPara>
        <m:oMath>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i,j</m:t>
              </m:r>
            </m:sub>
          </m:sSub>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 xml:space="preserve"> + u</m:t>
              </m:r>
            </m:e>
            <m:sub>
              <m:r>
                <w:rPr>
                  <w:rFonts w:ascii="Cambria Math" w:hAnsi="Cambria Math"/>
                  <w:noProof/>
                  <w:color w:val="000000" w:themeColor="text1"/>
                  <w:szCs w:val="22"/>
                  <w:lang w:val="en-AU"/>
                </w:rPr>
                <m:t>i-1,j</m:t>
              </m:r>
            </m:sub>
          </m:sSub>
          <m:r>
            <w:rPr>
              <w:rFonts w:ascii="Cambria Math" w:hAnsi="Cambria Math"/>
              <w:noProof/>
              <w:color w:val="000000" w:themeColor="text1"/>
              <w:szCs w:val="22"/>
              <w:lang w:val="en-AU"/>
            </w:rPr>
            <m:t xml:space="preserve"> +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i+1,j</m:t>
              </m:r>
            </m:sub>
          </m:sSub>
          <m:r>
            <w:rPr>
              <w:rFonts w:ascii="Cambria Math" w:hAnsi="Cambria Math"/>
              <w:noProof/>
              <w:color w:val="000000" w:themeColor="text1"/>
              <w:szCs w:val="22"/>
              <w:lang w:val="en-AU"/>
            </w:rPr>
            <m:t xml:space="preserve"> +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i,j-1</m:t>
              </m:r>
            </m:sub>
          </m:sSub>
          <m:r>
            <w:rPr>
              <w:rFonts w:ascii="Cambria Math" w:hAnsi="Cambria Math"/>
              <w:noProof/>
              <w:color w:val="000000" w:themeColor="text1"/>
              <w:szCs w:val="22"/>
              <w:lang w:val="en-AU"/>
            </w:rPr>
            <m:t xml:space="preserve">+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i,j+1</m:t>
              </m:r>
            </m:sub>
          </m:sSub>
          <m:r>
            <m:rPr>
              <m:aln/>
            </m:rP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24</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23</m:t>
              </m:r>
            </m:sub>
          </m:sSub>
          <m:r>
            <w:rPr>
              <w:rFonts w:ascii="Cambria Math" w:hAnsi="Cambria Math"/>
              <w:noProof/>
              <w:color w:val="000000" w:themeColor="text1"/>
              <w:szCs w:val="22"/>
              <w:lang w:val="en-AU"/>
            </w:rPr>
            <m:t>+40+</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N</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18</m:t>
              </m:r>
            </m:sub>
          </m:sSub>
          <m:r>
            <w:rPr>
              <w:rFonts w:ascii="Cambria Math" w:hAnsi="Cambria Math"/>
              <w:noProof/>
              <w:color w:val="000000" w:themeColor="text1"/>
              <w:szCs w:val="22"/>
              <w:lang w:val="en-AU"/>
            </w:rPr>
            <m:t xml:space="preserve"> </m:t>
          </m:r>
          <m:r>
            <m:rPr>
              <m:aln/>
            </m:rP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eqArr>
            <m:eqArrPr>
              <m:maxDist m:val="1"/>
              <m:ctrlPr>
                <w:rPr>
                  <w:rFonts w:ascii="Cambria Math" w:hAnsi="Cambria Math"/>
                  <w:b w:val="0"/>
                  <w:i/>
                  <w:noProof/>
                  <w:color w:val="000000" w:themeColor="text1"/>
                  <w:szCs w:val="22"/>
                  <w:lang w:val="en-AU"/>
                </w:rPr>
              </m:ctrlPr>
            </m:eqArrPr>
            <m:e>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24</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18</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N</m:t>
                  </m:r>
                </m:sub>
              </m:sSub>
              <m:r>
                <m:rPr>
                  <m:aln/>
                </m:rPr>
                <w:rPr>
                  <w:rFonts w:ascii="Cambria Math" w:hAnsi="Cambria Math"/>
                  <w:noProof/>
                  <w:color w:val="000000" w:themeColor="text1"/>
                  <w:szCs w:val="22"/>
                  <w:lang w:val="en-AU"/>
                </w:rPr>
                <m:t>=-40 #</m:t>
              </m:r>
              <m:d>
                <m:dPr>
                  <m:ctrlPr>
                    <w:rPr>
                      <w:rFonts w:ascii="Cambria Math" w:hAnsi="Cambria Math"/>
                      <w:b w:val="0"/>
                      <w:i/>
                      <w:noProof/>
                      <w:color w:val="000000" w:themeColor="text1"/>
                      <w:szCs w:val="22"/>
                      <w:lang w:val="en-AU"/>
                    </w:rPr>
                  </m:ctrlPr>
                </m:dPr>
                <m:e>
                  <m:r>
                    <w:rPr>
                      <w:rFonts w:ascii="Cambria Math" w:hAnsi="Cambria Math"/>
                      <w:noProof/>
                      <w:color w:val="000000" w:themeColor="text1"/>
                      <w:szCs w:val="22"/>
                      <w:lang w:val="en-AU"/>
                    </w:rPr>
                    <m:t>12</m:t>
                  </m:r>
                </m:e>
              </m:d>
            </m:e>
          </m:eqArr>
        </m:oMath>
      </m:oMathPara>
    </w:p>
    <w:p w14:paraId="02D2CB80" w14:textId="548A49EE" w:rsidR="006A0507" w:rsidRPr="000A575B" w:rsidRDefault="006A0507" w:rsidP="0091650D">
      <w:pPr>
        <w:pStyle w:val="Heading3"/>
        <w:ind w:left="720"/>
        <w:rPr>
          <w:b w:val="0"/>
          <w:noProof/>
          <w:color w:val="000000" w:themeColor="text1"/>
          <w:szCs w:val="22"/>
          <w:lang w:val="en-AU"/>
        </w:rPr>
      </w:pPr>
      <w:r w:rsidRPr="000A575B">
        <w:rPr>
          <w:b w:val="0"/>
          <w:noProof/>
          <w:color w:val="000000" w:themeColor="text1"/>
          <w:szCs w:val="22"/>
          <w:lang w:val="en-AU"/>
        </w:rPr>
        <w:lastRenderedPageBreak/>
        <w:t>Solve for u</w:t>
      </w:r>
      <w:r w:rsidR="008159B6" w:rsidRPr="000A575B">
        <w:rPr>
          <w:b w:val="0"/>
          <w:noProof/>
          <w:color w:val="000000" w:themeColor="text1"/>
          <w:szCs w:val="22"/>
          <w:vertAlign w:val="subscript"/>
          <w:lang w:val="en-AU"/>
        </w:rPr>
        <w:t>N</w:t>
      </w:r>
      <w:r w:rsidRPr="000A575B">
        <w:rPr>
          <w:b w:val="0"/>
          <w:noProof/>
          <w:color w:val="000000" w:themeColor="text1"/>
          <w:szCs w:val="22"/>
          <w:lang w:val="en-AU"/>
        </w:rPr>
        <w:t xml:space="preserve"> using </w:t>
      </w:r>
      <w:r w:rsidR="008159B6" w:rsidRPr="000A575B">
        <w:rPr>
          <w:b w:val="0"/>
          <w:noProof/>
          <w:color w:val="000000" w:themeColor="text1"/>
          <w:szCs w:val="22"/>
          <w:lang w:val="en-AU"/>
        </w:rPr>
        <w:t>the convective (Robin condition)</w:t>
      </w:r>
      <w:r w:rsidRPr="000A575B">
        <w:rPr>
          <w:b w:val="0"/>
          <w:noProof/>
          <w:color w:val="000000" w:themeColor="text1"/>
          <w:szCs w:val="22"/>
          <w:lang w:val="en-AU"/>
        </w:rPr>
        <w:t xml:space="preserve"> boundary equation,</w:t>
      </w:r>
      <w:r w:rsidRPr="000A575B">
        <w:rPr>
          <w:rFonts w:ascii="Cambria Math" w:hAnsi="Cambria Math"/>
          <w:b w:val="0"/>
          <w:noProof/>
          <w:color w:val="000000" w:themeColor="text1"/>
          <w:szCs w:val="22"/>
          <w:lang w:val="en-AU"/>
        </w:rPr>
        <w:t xml:space="preserve"> </w:t>
      </w:r>
      <w:r w:rsidR="002646F6" w:rsidRPr="000A575B">
        <w:rPr>
          <w:rFonts w:ascii="Cambria Math" w:hAnsi="Cambria Math"/>
          <w:b w:val="0"/>
          <w:noProof/>
          <w:color w:val="000000" w:themeColor="text1"/>
          <w:szCs w:val="22"/>
          <w:lang w:val="en-AU"/>
        </w:rPr>
        <w:tab/>
      </w:r>
      <w:r w:rsidR="002646F6" w:rsidRPr="000A575B">
        <w:rPr>
          <w:rFonts w:ascii="Cambria Math" w:hAnsi="Cambria Math"/>
          <w:b w:val="0"/>
          <w:noProof/>
          <w:color w:val="000000" w:themeColor="text1"/>
          <w:szCs w:val="22"/>
          <w:lang w:val="en-AU"/>
        </w:rPr>
        <w:tab/>
        <w:t xml:space="preserve">       </w:t>
      </w:r>
      <m:oMath>
        <m:r>
          <w:rPr>
            <w:rFonts w:ascii="Cambria Math" w:hAnsi="Cambria Math"/>
            <w:noProof/>
            <w:color w:val="000000" w:themeColor="text1"/>
            <w:szCs w:val="22"/>
            <w:lang w:val="en-AU"/>
          </w:rPr>
          <m:t>k</m:t>
        </m:r>
        <m:r>
          <m:rPr>
            <m:sty m:val="b"/>
          </m:rPr>
          <w:rPr>
            <w:rFonts w:ascii="Cambria Math" w:hAnsi="Cambria Math"/>
            <w:noProof/>
            <w:color w:val="000000" w:themeColor="text1"/>
            <w:szCs w:val="22"/>
            <w:lang w:val="en-AU"/>
          </w:rPr>
          <m:t>∇</m:t>
        </m:r>
        <m:r>
          <w:rPr>
            <w:rFonts w:ascii="Cambria Math" w:hAnsi="Cambria Math"/>
            <w:noProof/>
            <w:color w:val="000000" w:themeColor="text1"/>
            <w:szCs w:val="22"/>
            <w:lang w:val="en-AU"/>
          </w:rPr>
          <m:t>T∙</m:t>
        </m:r>
        <m:acc>
          <m:accPr>
            <m:ctrlPr>
              <w:rPr>
                <w:rFonts w:ascii="Cambria Math" w:hAnsi="Cambria Math"/>
                <w:b w:val="0"/>
                <w:i/>
                <w:noProof/>
                <w:color w:val="000000" w:themeColor="text1"/>
                <w:szCs w:val="22"/>
                <w:lang w:val="en-AU"/>
              </w:rPr>
            </m:ctrlPr>
          </m:accPr>
          <m:e>
            <m:r>
              <m:rPr>
                <m:sty m:val="b"/>
              </m:rPr>
              <w:rPr>
                <w:rFonts w:ascii="Cambria Math" w:hAnsi="Cambria Math"/>
                <w:noProof/>
                <w:color w:val="000000" w:themeColor="text1"/>
                <w:szCs w:val="22"/>
                <w:lang w:val="en-AU"/>
              </w:rPr>
              <m:t>n</m:t>
            </m:r>
          </m:e>
        </m:acc>
        <m:r>
          <w:rPr>
            <w:rFonts w:ascii="Cambria Math" w:hAnsi="Cambria Math"/>
            <w:noProof/>
            <w:color w:val="000000" w:themeColor="text1"/>
            <w:szCs w:val="22"/>
            <w:lang w:val="en-AU"/>
          </w:rPr>
          <m:t>=h(</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w:rPr>
            <w:rFonts w:ascii="Cambria Math" w:hAnsi="Cambria Math"/>
            <w:noProof/>
            <w:color w:val="000000" w:themeColor="text1"/>
            <w:szCs w:val="22"/>
            <w:lang w:val="en-AU"/>
          </w:rPr>
          <m:t>-T)</m:t>
        </m:r>
      </m:oMath>
      <w:r w:rsidRPr="000A575B">
        <w:rPr>
          <w:b w:val="0"/>
          <w:noProof/>
          <w:color w:val="000000" w:themeColor="text1"/>
          <w:szCs w:val="22"/>
          <w:lang w:val="en-AU"/>
        </w:rPr>
        <w:t xml:space="preserve">. </w:t>
      </w:r>
    </w:p>
    <w:p w14:paraId="2D087379" w14:textId="1143DCAF" w:rsidR="00346B27" w:rsidRPr="000A575B" w:rsidRDefault="00C207A2" w:rsidP="00346B27">
      <w:pPr>
        <w:pStyle w:val="Heading3"/>
        <w:ind w:left="720"/>
        <w:jc w:val="center"/>
        <w:rPr>
          <w:b w:val="0"/>
          <w:noProof/>
          <w:color w:val="000000" w:themeColor="text1"/>
          <w:szCs w:val="22"/>
          <w:lang w:val="en-AU"/>
        </w:rPr>
      </w:pPr>
      <w:r w:rsidRPr="000A575B">
        <w:rPr>
          <w:b w:val="0"/>
          <w:noProof/>
          <w:color w:val="000000" w:themeColor="text1"/>
          <w:szCs w:val="22"/>
          <w:lang w:val="en-AU"/>
        </w:rPr>
        <w:drawing>
          <wp:inline distT="0" distB="0" distL="0" distR="0" wp14:anchorId="113A570F" wp14:editId="7B33E778">
            <wp:extent cx="2442743" cy="25200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rotWithShape="1">
                    <a:blip r:embed="rId23" cstate="print">
                      <a:extLst>
                        <a:ext uri="{28A0092B-C50C-407E-A947-70E740481C1C}">
                          <a14:useLocalDpi xmlns:a14="http://schemas.microsoft.com/office/drawing/2010/main" val="0"/>
                        </a:ext>
                      </a:extLst>
                    </a:blip>
                    <a:srcRect l="8488" t="3966" r="4487" b="2833"/>
                    <a:stretch/>
                  </pic:blipFill>
                  <pic:spPr bwMode="auto">
                    <a:xfrm>
                      <a:off x="0" y="0"/>
                      <a:ext cx="2442743" cy="2520000"/>
                    </a:xfrm>
                    <a:prstGeom prst="rect">
                      <a:avLst/>
                    </a:prstGeom>
                    <a:ln>
                      <a:noFill/>
                    </a:ln>
                    <a:extLst>
                      <a:ext uri="{53640926-AAD7-44D8-BBD7-CCE9431645EC}">
                        <a14:shadowObscured xmlns:a14="http://schemas.microsoft.com/office/drawing/2010/main"/>
                      </a:ext>
                    </a:extLst>
                  </pic:spPr>
                </pic:pic>
              </a:graphicData>
            </a:graphic>
          </wp:inline>
        </w:drawing>
      </w:r>
    </w:p>
    <w:p w14:paraId="7375E33D" w14:textId="0FFDFB47" w:rsidR="002646F6" w:rsidRPr="000A575B" w:rsidRDefault="002646F6" w:rsidP="00346B27">
      <w:pPr>
        <w:pStyle w:val="Heading3"/>
        <w:ind w:left="720"/>
        <w:jc w:val="center"/>
        <w:rPr>
          <w:b w:val="0"/>
          <w:noProof/>
          <w:color w:val="000000" w:themeColor="text1"/>
          <w:szCs w:val="22"/>
          <w:lang w:val="en-AU"/>
        </w:rPr>
      </w:pPr>
      <w:r w:rsidRPr="000A575B">
        <w:rPr>
          <w:b w:val="0"/>
          <w:noProof/>
          <w:color w:val="000000" w:themeColor="text1"/>
          <w:lang w:val="en-AU"/>
        </w:rPr>
        <mc:AlternateContent>
          <mc:Choice Requires="wps">
            <w:drawing>
              <wp:inline distT="0" distB="0" distL="0" distR="0" wp14:anchorId="1D9D9DCC" wp14:editId="42BB6E21">
                <wp:extent cx="5940000" cy="234000"/>
                <wp:effectExtent l="0" t="0" r="0" b="0"/>
                <wp:docPr id="55" name="Text Box 55"/>
                <wp:cNvGraphicFramePr/>
                <a:graphic xmlns:a="http://schemas.openxmlformats.org/drawingml/2006/main">
                  <a:graphicData uri="http://schemas.microsoft.com/office/word/2010/wordprocessingShape">
                    <wps:wsp>
                      <wps:cNvSpPr txBox="1"/>
                      <wps:spPr>
                        <a:xfrm>
                          <a:off x="0" y="0"/>
                          <a:ext cx="5940000" cy="234000"/>
                        </a:xfrm>
                        <a:prstGeom prst="rect">
                          <a:avLst/>
                        </a:prstGeom>
                        <a:noFill/>
                        <a:ln w="6350">
                          <a:noFill/>
                        </a:ln>
                      </wps:spPr>
                      <wps:txbx>
                        <w:txbxContent>
                          <w:p w14:paraId="0C9B87CF" w14:textId="5CA50819" w:rsidR="002646F6" w:rsidRPr="005C0C92" w:rsidRDefault="002646F6" w:rsidP="002646F6">
                            <w:pPr>
                              <w:jc w:val="center"/>
                              <w:rPr>
                                <w:i/>
                                <w:iCs/>
                                <w:sz w:val="16"/>
                                <w:szCs w:val="16"/>
                              </w:rPr>
                            </w:pPr>
                            <w:r w:rsidRPr="005C0C92">
                              <w:rPr>
                                <w:i/>
                                <w:iCs/>
                                <w:sz w:val="16"/>
                                <w:szCs w:val="16"/>
                              </w:rPr>
                              <w:t xml:space="preserve">Figure X: </w:t>
                            </w:r>
                            <w:r>
                              <w:rPr>
                                <w:i/>
                                <w:iCs/>
                                <w:sz w:val="16"/>
                                <w:szCs w:val="16"/>
                              </w:rPr>
                              <w:t>Unit normal for Node 24</w:t>
                            </w:r>
                          </w:p>
                          <w:p w14:paraId="45B5D25C" w14:textId="77777777" w:rsidR="002646F6" w:rsidRPr="005C0C92" w:rsidRDefault="002646F6" w:rsidP="002646F6">
                            <w:pPr>
                              <w:jc w:val="center"/>
                              <w:rPr>
                                <w:i/>
                                <w:i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D9D9DCC" id="Text Box 55" o:spid="_x0000_s1039" type="#_x0000_t202" style="width:467.7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" filled="f" stroked="f" strokeweight=".5pt">
                <v:textbox>
                  <w:txbxContent>
                    <w:p w14:paraId="0C9B87CF" w14:textId="5CA50819" w:rsidR="002646F6" w:rsidRPr="005C0C92" w:rsidRDefault="002646F6" w:rsidP="002646F6">
                      <w:pPr>
                        <w:jc w:val="center"/>
                        <w:rPr>
                          <w:i/>
                          <w:iCs/>
                          <w:sz w:val="16"/>
                          <w:szCs w:val="16"/>
                        </w:rPr>
                      </w:pPr>
                      <w:r w:rsidRPr="005C0C92">
                        <w:rPr>
                          <w:i/>
                          <w:iCs/>
                          <w:sz w:val="16"/>
                          <w:szCs w:val="16"/>
                        </w:rPr>
                        <w:t xml:space="preserve">Figure X: </w:t>
                      </w:r>
                      <w:r>
                        <w:rPr>
                          <w:i/>
                          <w:iCs/>
                          <w:sz w:val="16"/>
                          <w:szCs w:val="16"/>
                        </w:rPr>
                        <w:t>Unit normal for Node 24</w:t>
                      </w:r>
                    </w:p>
                    <w:p w14:paraId="45B5D25C" w14:textId="77777777" w:rsidR="002646F6" w:rsidRPr="005C0C92" w:rsidRDefault="002646F6" w:rsidP="002646F6">
                      <w:pPr>
                        <w:jc w:val="center"/>
                        <w:rPr>
                          <w:i/>
                          <w:iCs/>
                          <w:sz w:val="16"/>
                          <w:szCs w:val="16"/>
                        </w:rPr>
                      </w:pPr>
                    </w:p>
                  </w:txbxContent>
                </v:textbox>
                <w10:anchorlock/>
              </v:shape>
            </w:pict>
          </mc:Fallback>
        </mc:AlternateContent>
      </w:r>
    </w:p>
    <w:p w14:paraId="47A1256D" w14:textId="551F3728" w:rsidR="002646F6" w:rsidRPr="000A575B" w:rsidRDefault="000A575B" w:rsidP="007A1915">
      <w:pPr>
        <w:pStyle w:val="Caption"/>
        <w:jc w:val="right"/>
        <w:rPr>
          <w:i w:val="0"/>
          <w:noProof/>
          <w:color w:val="000000" w:themeColor="text1"/>
          <w:sz w:val="22"/>
          <w:szCs w:val="22"/>
        </w:rPr>
      </w:pPr>
      <m:oMathPara>
        <m:oMath>
          <m:r>
            <w:rPr>
              <w:rFonts w:ascii="Cambria Math" w:hAnsi="Cambria Math"/>
              <w:noProof/>
              <w:color w:val="000000" w:themeColor="text1"/>
              <w:sz w:val="22"/>
              <w:szCs w:val="22"/>
            </w:rPr>
            <m:t>k</m:t>
          </m:r>
          <m:r>
            <m:rPr>
              <m:sty m:val="bi"/>
            </m:rPr>
            <w:rPr>
              <w:rFonts w:ascii="Cambria Math" w:hAnsi="Cambria Math"/>
              <w:noProof/>
              <w:color w:val="000000" w:themeColor="text1"/>
              <w:sz w:val="22"/>
              <w:szCs w:val="22"/>
            </w:rPr>
            <m:t>∇</m:t>
          </m:r>
          <m:r>
            <w:rPr>
              <w:rFonts w:ascii="Cambria Math" w:hAnsi="Cambria Math"/>
              <w:noProof/>
              <w:color w:val="000000" w:themeColor="text1"/>
              <w:sz w:val="22"/>
              <w:szCs w:val="22"/>
            </w:rPr>
            <m:t>T∙</m:t>
          </m:r>
          <m:acc>
            <m:accPr>
              <m:ctrlPr>
                <w:rPr>
                  <w:rFonts w:ascii="Cambria Math" w:hAnsi="Cambria Math"/>
                  <w:noProof/>
                  <w:color w:val="000000" w:themeColor="text1"/>
                  <w:sz w:val="22"/>
                  <w:szCs w:val="22"/>
                </w:rPr>
              </m:ctrlPr>
            </m:accPr>
            <m:e>
              <m:r>
                <m:rPr>
                  <m:sty m:val="b"/>
                </m:rPr>
                <w:rPr>
                  <w:rFonts w:ascii="Cambria Math" w:hAnsi="Cambria Math"/>
                  <w:noProof/>
                  <w:color w:val="000000" w:themeColor="text1"/>
                  <w:sz w:val="22"/>
                  <w:szCs w:val="22"/>
                </w:rPr>
                <m:t>n</m:t>
              </m:r>
            </m:e>
          </m:acc>
          <m:r>
            <m:rPr>
              <m:aln/>
            </m:rPr>
            <w:rPr>
              <w:rFonts w:ascii="Cambria Math" w:hAnsi="Cambria Math"/>
              <w:noProof/>
              <w:color w:val="000000" w:themeColor="text1"/>
              <w:sz w:val="22"/>
              <w:szCs w:val="22"/>
            </w:rPr>
            <m:t>=h</m:t>
          </m:r>
          <m:d>
            <m:dPr>
              <m:ctrlPr>
                <w:rPr>
                  <w:rFonts w:ascii="Cambria Math" w:hAnsi="Cambria Math"/>
                  <w:i w:val="0"/>
                  <w:noProof/>
                  <w:color w:val="000000" w:themeColor="text1"/>
                  <w:sz w:val="22"/>
                  <w:szCs w:val="22"/>
                </w:rPr>
              </m:ctrlPr>
            </m:dPr>
            <m:e>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T</m:t>
                  </m:r>
                </m:e>
                <m:sub>
                  <m:r>
                    <w:rPr>
                      <w:rFonts w:ascii="Cambria Math" w:hAnsi="Cambria Math"/>
                      <w:noProof/>
                      <w:color w:val="000000" w:themeColor="text1"/>
                      <w:sz w:val="22"/>
                      <w:szCs w:val="22"/>
                    </w:rPr>
                    <m:t>∞</m:t>
                  </m:r>
                </m:sub>
              </m:sSub>
              <m:r>
                <w:rPr>
                  <w:rFonts w:ascii="Cambria Math" w:hAnsi="Cambria Math"/>
                  <w:noProof/>
                  <w:color w:val="000000" w:themeColor="text1"/>
                  <w:sz w:val="22"/>
                  <w:szCs w:val="22"/>
                </w:rPr>
                <m:t>-T</m:t>
              </m:r>
            </m:e>
          </m:d>
          <m:r>
            <w:rPr>
              <w:rFonts w:ascii="Cambria Math" w:hAnsi="Cambria Math"/>
              <w:noProof/>
              <w:color w:val="000000" w:themeColor="text1"/>
              <w:sz w:val="22"/>
              <w:szCs w:val="22"/>
            </w:rPr>
            <w:br/>
          </m:r>
        </m:oMath>
        <m:oMath>
          <m:r>
            <w:rPr>
              <w:rFonts w:ascii="Cambria Math" w:hAnsi="Cambria Math"/>
              <w:noProof/>
              <w:color w:val="000000" w:themeColor="text1"/>
              <w:sz w:val="22"/>
              <w:szCs w:val="22"/>
            </w:rPr>
            <m:t>k</m:t>
          </m:r>
          <m:d>
            <m:dPr>
              <m:ctrlPr>
                <w:rPr>
                  <w:rFonts w:ascii="Cambria Math" w:hAnsi="Cambria Math"/>
                  <w:iCs w:val="0"/>
                  <w:noProof/>
                  <w:color w:val="000000" w:themeColor="text1"/>
                  <w:sz w:val="22"/>
                  <w:szCs w:val="22"/>
                </w:rPr>
              </m:ctrlPr>
            </m:dPr>
            <m:e>
              <m:m>
                <m:mPr>
                  <m:mcs>
                    <m:mc>
                      <m:mcPr>
                        <m:count m:val="1"/>
                        <m:mcJc m:val="center"/>
                      </m:mcPr>
                    </m:mc>
                  </m:mcs>
                  <m:ctrlPr>
                    <w:rPr>
                      <w:rFonts w:ascii="Cambria Math" w:hAnsi="Cambria Math"/>
                      <w:iCs w:val="0"/>
                      <w:noProof/>
                      <w:color w:val="000000" w:themeColor="text1"/>
                      <w:sz w:val="22"/>
                      <w:szCs w:val="22"/>
                    </w:rPr>
                  </m:ctrlPr>
                </m:mPr>
                <m:mr>
                  <m:e>
                    <m:f>
                      <m:fPr>
                        <m:ctrlPr>
                          <w:rPr>
                            <w:rFonts w:ascii="Cambria Math" w:hAnsi="Cambria Math"/>
                            <w:iCs w:val="0"/>
                            <w:noProof/>
                            <w:color w:val="000000" w:themeColor="text1"/>
                            <w:sz w:val="22"/>
                            <w:szCs w:val="22"/>
                          </w:rPr>
                        </m:ctrlPr>
                      </m:fPr>
                      <m:num>
                        <m:r>
                          <w:rPr>
                            <w:rFonts w:ascii="Cambria Math" w:hAnsi="Cambria Math"/>
                            <w:noProof/>
                            <w:color w:val="000000" w:themeColor="text1"/>
                            <w:sz w:val="22"/>
                            <w:szCs w:val="22"/>
                          </w:rPr>
                          <m:t>∂T</m:t>
                        </m:r>
                      </m:num>
                      <m:den>
                        <m:r>
                          <w:rPr>
                            <w:rFonts w:ascii="Cambria Math" w:hAnsi="Cambria Math"/>
                            <w:noProof/>
                            <w:color w:val="000000" w:themeColor="text1"/>
                            <w:sz w:val="22"/>
                            <w:szCs w:val="22"/>
                          </w:rPr>
                          <m:t>∂x</m:t>
                        </m:r>
                      </m:den>
                    </m:f>
                  </m:e>
                </m:mr>
                <m:mr>
                  <m:e>
                    <m:f>
                      <m:fPr>
                        <m:ctrlPr>
                          <w:rPr>
                            <w:rFonts w:ascii="Cambria Math" w:hAnsi="Cambria Math"/>
                            <w:iCs w:val="0"/>
                            <w:noProof/>
                            <w:color w:val="000000" w:themeColor="text1"/>
                            <w:sz w:val="22"/>
                            <w:szCs w:val="22"/>
                          </w:rPr>
                        </m:ctrlPr>
                      </m:fPr>
                      <m:num>
                        <m:r>
                          <w:rPr>
                            <w:rFonts w:ascii="Cambria Math" w:hAnsi="Cambria Math"/>
                            <w:noProof/>
                            <w:color w:val="000000" w:themeColor="text1"/>
                            <w:sz w:val="22"/>
                            <w:szCs w:val="22"/>
                          </w:rPr>
                          <m:t>∂T</m:t>
                        </m:r>
                      </m:num>
                      <m:den>
                        <m:r>
                          <w:rPr>
                            <w:rFonts w:ascii="Cambria Math" w:hAnsi="Cambria Math"/>
                            <w:noProof/>
                            <w:color w:val="000000" w:themeColor="text1"/>
                            <w:sz w:val="22"/>
                            <w:szCs w:val="22"/>
                          </w:rPr>
                          <m:t>∂y</m:t>
                        </m:r>
                      </m:den>
                    </m:f>
                  </m:e>
                </m:mr>
              </m:m>
            </m:e>
          </m:d>
          <m:r>
            <w:rPr>
              <w:rFonts w:ascii="Cambria Math" w:hAnsi="Cambria Math"/>
              <w:noProof/>
              <w:color w:val="000000" w:themeColor="text1"/>
              <w:sz w:val="22"/>
              <w:szCs w:val="22"/>
            </w:rPr>
            <m:t>∙</m:t>
          </m:r>
          <m:d>
            <m:dPr>
              <m:ctrlPr>
                <w:rPr>
                  <w:rFonts w:ascii="Cambria Math" w:hAnsi="Cambria Math"/>
                  <w:i w:val="0"/>
                  <w:iCs w:val="0"/>
                  <w:noProof/>
                  <w:color w:val="000000" w:themeColor="text1"/>
                  <w:sz w:val="22"/>
                  <w:szCs w:val="22"/>
                </w:rPr>
              </m:ctrlPr>
            </m:dPr>
            <m:e>
              <m:m>
                <m:mPr>
                  <m:mcs>
                    <m:mc>
                      <m:mcPr>
                        <m:count m:val="1"/>
                        <m:mcJc m:val="center"/>
                      </m:mcPr>
                    </m:mc>
                  </m:mcs>
                  <m:ctrlPr>
                    <w:rPr>
                      <w:rFonts w:ascii="Cambria Math" w:hAnsi="Cambria Math"/>
                      <w:iCs w:val="0"/>
                      <w:noProof/>
                      <w:color w:val="000000" w:themeColor="text1"/>
                      <w:sz w:val="22"/>
                      <w:szCs w:val="22"/>
                    </w:rPr>
                  </m:ctrlPr>
                </m:mPr>
                <m:mr>
                  <m:e>
                    <m:r>
                      <w:rPr>
                        <w:rFonts w:ascii="Cambria Math" w:hAnsi="Cambria Math"/>
                        <w:noProof/>
                        <w:color w:val="000000" w:themeColor="text1"/>
                        <w:sz w:val="22"/>
                        <w:szCs w:val="22"/>
                      </w:rPr>
                      <m:t>a</m:t>
                    </m:r>
                  </m:e>
                </m:mr>
                <m:mr>
                  <m:e>
                    <m:r>
                      <w:rPr>
                        <w:rFonts w:ascii="Cambria Math" w:hAnsi="Cambria Math"/>
                        <w:noProof/>
                        <w:color w:val="000000" w:themeColor="text1"/>
                        <w:sz w:val="22"/>
                        <w:szCs w:val="22"/>
                      </w:rPr>
                      <m:t>b</m:t>
                    </m:r>
                  </m:e>
                </m:mr>
              </m:m>
            </m:e>
          </m:d>
          <m:r>
            <m:rPr>
              <m:aln/>
            </m:rPr>
            <w:rPr>
              <w:rFonts w:ascii="Cambria Math" w:hAnsi="Cambria Math"/>
              <w:noProof/>
              <w:color w:val="000000" w:themeColor="text1"/>
              <w:sz w:val="22"/>
              <w:szCs w:val="22"/>
            </w:rPr>
            <m:t>=h</m:t>
          </m:r>
          <m:d>
            <m:dPr>
              <m:ctrlPr>
                <w:rPr>
                  <w:rFonts w:ascii="Cambria Math" w:hAnsi="Cambria Math"/>
                  <w:i w:val="0"/>
                  <w:noProof/>
                  <w:color w:val="000000" w:themeColor="text1"/>
                  <w:sz w:val="22"/>
                  <w:szCs w:val="22"/>
                </w:rPr>
              </m:ctrlPr>
            </m:dPr>
            <m:e>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T</m:t>
                  </m:r>
                </m:e>
                <m:sub>
                  <m:r>
                    <w:rPr>
                      <w:rFonts w:ascii="Cambria Math" w:hAnsi="Cambria Math"/>
                      <w:noProof/>
                      <w:color w:val="000000" w:themeColor="text1"/>
                      <w:sz w:val="22"/>
                      <w:szCs w:val="22"/>
                    </w:rPr>
                    <m:t>∞</m:t>
                  </m:r>
                </m:sub>
              </m:sSub>
              <m:r>
                <w:rPr>
                  <w:rFonts w:ascii="Cambria Math" w:hAnsi="Cambria Math"/>
                  <w:noProof/>
                  <w:color w:val="000000" w:themeColor="text1"/>
                  <w:sz w:val="22"/>
                  <w:szCs w:val="22"/>
                </w:rPr>
                <m:t>-</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24</m:t>
                  </m:r>
                </m:sub>
              </m:sSub>
            </m:e>
          </m:d>
          <m:r>
            <w:rPr>
              <w:rFonts w:ascii="Cambria Math" w:hAnsi="Cambria Math"/>
              <w:noProof/>
              <w:color w:val="000000" w:themeColor="text1"/>
              <w:sz w:val="22"/>
              <w:szCs w:val="22"/>
            </w:rPr>
            <w:br/>
          </m:r>
        </m:oMath>
        <m:oMath>
          <m:r>
            <w:rPr>
              <w:rFonts w:ascii="Cambria Math" w:hAnsi="Cambria Math"/>
              <w:noProof/>
              <w:color w:val="000000" w:themeColor="text1"/>
              <w:sz w:val="22"/>
              <w:szCs w:val="22"/>
            </w:rPr>
            <m:t>k</m:t>
          </m:r>
          <m:d>
            <m:dPr>
              <m:ctrlPr>
                <w:rPr>
                  <w:rFonts w:ascii="Cambria Math" w:hAnsi="Cambria Math"/>
                  <w:iCs w:val="0"/>
                  <w:noProof/>
                  <w:color w:val="000000" w:themeColor="text1"/>
                  <w:sz w:val="22"/>
                  <w:szCs w:val="22"/>
                </w:rPr>
              </m:ctrlPr>
            </m:dPr>
            <m:e>
              <m:m>
                <m:mPr>
                  <m:mcs>
                    <m:mc>
                      <m:mcPr>
                        <m:count m:val="1"/>
                        <m:mcJc m:val="center"/>
                      </m:mcPr>
                    </m:mc>
                  </m:mcs>
                  <m:ctrlPr>
                    <w:rPr>
                      <w:rFonts w:ascii="Cambria Math" w:hAnsi="Cambria Math"/>
                      <w:iCs w:val="0"/>
                      <w:noProof/>
                      <w:color w:val="000000" w:themeColor="text1"/>
                      <w:sz w:val="22"/>
                      <w:szCs w:val="22"/>
                    </w:rPr>
                  </m:ctrlPr>
                </m:mPr>
                <m:mr>
                  <m:e>
                    <m:f>
                      <m:fPr>
                        <m:ctrlPr>
                          <w:rPr>
                            <w:rFonts w:ascii="Cambria Math" w:hAnsi="Cambria Math"/>
                            <w:iCs w:val="0"/>
                            <w:noProof/>
                            <w:color w:val="000000" w:themeColor="text1"/>
                            <w:sz w:val="22"/>
                            <w:szCs w:val="22"/>
                          </w:rPr>
                        </m:ctrlPr>
                      </m:fPr>
                      <m:num>
                        <m:r>
                          <w:rPr>
                            <w:rFonts w:ascii="Cambria Math" w:hAnsi="Cambria Math"/>
                            <w:noProof/>
                            <w:color w:val="000000" w:themeColor="text1"/>
                            <w:sz w:val="22"/>
                            <w:szCs w:val="22"/>
                          </w:rPr>
                          <m:t>40-</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24</m:t>
                            </m:r>
                          </m:sub>
                        </m:sSub>
                      </m:num>
                      <m:den>
                        <m:r>
                          <w:rPr>
                            <w:rFonts w:ascii="Cambria Math" w:hAnsi="Cambria Math"/>
                            <w:noProof/>
                            <w:color w:val="000000" w:themeColor="text1"/>
                            <w:sz w:val="22"/>
                            <w:szCs w:val="22"/>
                          </w:rPr>
                          <m:t>∆x</m:t>
                        </m:r>
                      </m:den>
                    </m:f>
                  </m:e>
                </m:mr>
                <m:mr>
                  <m:e>
                    <m:f>
                      <m:fPr>
                        <m:ctrlPr>
                          <w:rPr>
                            <w:rFonts w:ascii="Cambria Math" w:hAnsi="Cambria Math"/>
                            <w:iCs w:val="0"/>
                            <w:noProof/>
                            <w:color w:val="000000" w:themeColor="text1"/>
                            <w:sz w:val="22"/>
                            <w:szCs w:val="22"/>
                          </w:rPr>
                        </m:ctrlPr>
                      </m:fPr>
                      <m:num>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N</m:t>
                            </m:r>
                          </m:sub>
                        </m:sSub>
                        <m:r>
                          <w:rPr>
                            <w:rFonts w:ascii="Cambria Math" w:hAnsi="Cambria Math"/>
                            <w:noProof/>
                            <w:color w:val="000000" w:themeColor="text1"/>
                            <w:sz w:val="22"/>
                            <w:szCs w:val="22"/>
                          </w:rPr>
                          <m:t>-</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24</m:t>
                            </m:r>
                          </m:sub>
                        </m:sSub>
                      </m:num>
                      <m:den>
                        <m:r>
                          <w:rPr>
                            <w:rFonts w:ascii="Cambria Math" w:hAnsi="Cambria Math"/>
                            <w:noProof/>
                            <w:color w:val="000000" w:themeColor="text1"/>
                            <w:sz w:val="22"/>
                            <w:szCs w:val="22"/>
                          </w:rPr>
                          <m:t>∆x</m:t>
                        </m:r>
                      </m:den>
                    </m:f>
                  </m:e>
                </m:mr>
              </m:m>
            </m:e>
          </m:d>
          <m:r>
            <w:rPr>
              <w:rFonts w:ascii="Cambria Math" w:hAnsi="Cambria Math"/>
              <w:noProof/>
              <w:color w:val="000000" w:themeColor="text1"/>
              <w:sz w:val="22"/>
              <w:szCs w:val="22"/>
            </w:rPr>
            <m:t>∙</m:t>
          </m:r>
          <m:d>
            <m:dPr>
              <m:ctrlPr>
                <w:rPr>
                  <w:rFonts w:ascii="Cambria Math" w:hAnsi="Cambria Math"/>
                  <w:i w:val="0"/>
                  <w:iCs w:val="0"/>
                  <w:noProof/>
                  <w:color w:val="000000" w:themeColor="text1"/>
                  <w:sz w:val="22"/>
                  <w:szCs w:val="22"/>
                </w:rPr>
              </m:ctrlPr>
            </m:dPr>
            <m:e>
              <m:m>
                <m:mPr>
                  <m:mcs>
                    <m:mc>
                      <m:mcPr>
                        <m:count m:val="1"/>
                        <m:mcJc m:val="center"/>
                      </m:mcPr>
                    </m:mc>
                  </m:mcs>
                  <m:ctrlPr>
                    <w:rPr>
                      <w:rFonts w:ascii="Cambria Math" w:hAnsi="Cambria Math"/>
                      <w:iCs w:val="0"/>
                      <w:noProof/>
                      <w:color w:val="000000" w:themeColor="text1"/>
                      <w:sz w:val="22"/>
                      <w:szCs w:val="22"/>
                    </w:rPr>
                  </m:ctrlPr>
                </m:mPr>
                <m:mr>
                  <m:e>
                    <m:r>
                      <w:rPr>
                        <w:rFonts w:ascii="Cambria Math" w:hAnsi="Cambria Math"/>
                        <w:noProof/>
                        <w:color w:val="000000" w:themeColor="text1"/>
                        <w:sz w:val="22"/>
                        <w:szCs w:val="22"/>
                      </w:rPr>
                      <m:t>a</m:t>
                    </m:r>
                  </m:e>
                </m:mr>
                <m:mr>
                  <m:e>
                    <m:r>
                      <w:rPr>
                        <w:rFonts w:ascii="Cambria Math" w:hAnsi="Cambria Math"/>
                        <w:noProof/>
                        <w:color w:val="000000" w:themeColor="text1"/>
                        <w:sz w:val="22"/>
                        <w:szCs w:val="22"/>
                      </w:rPr>
                      <m:t>b</m:t>
                    </m:r>
                  </m:e>
                </m:mr>
              </m:m>
            </m:e>
          </m:d>
          <m:r>
            <m:rPr>
              <m:aln/>
            </m:rPr>
            <w:rPr>
              <w:rFonts w:ascii="Cambria Math" w:hAnsi="Cambria Math"/>
              <w:noProof/>
              <w:color w:val="000000" w:themeColor="text1"/>
              <w:sz w:val="22"/>
              <w:szCs w:val="22"/>
            </w:rPr>
            <m:t>=h</m:t>
          </m:r>
          <m:d>
            <m:dPr>
              <m:ctrlPr>
                <w:rPr>
                  <w:rFonts w:ascii="Cambria Math" w:hAnsi="Cambria Math"/>
                  <w:i w:val="0"/>
                  <w:noProof/>
                  <w:color w:val="000000" w:themeColor="text1"/>
                  <w:sz w:val="22"/>
                  <w:szCs w:val="22"/>
                </w:rPr>
              </m:ctrlPr>
            </m:dPr>
            <m:e>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T</m:t>
                  </m:r>
                </m:e>
                <m:sub>
                  <m:r>
                    <w:rPr>
                      <w:rFonts w:ascii="Cambria Math" w:hAnsi="Cambria Math"/>
                      <w:noProof/>
                      <w:color w:val="000000" w:themeColor="text1"/>
                      <w:sz w:val="22"/>
                      <w:szCs w:val="22"/>
                    </w:rPr>
                    <m:t>∞</m:t>
                  </m:r>
                </m:sub>
              </m:sSub>
              <m:r>
                <w:rPr>
                  <w:rFonts w:ascii="Cambria Math" w:hAnsi="Cambria Math"/>
                  <w:noProof/>
                  <w:color w:val="000000" w:themeColor="text1"/>
                  <w:sz w:val="22"/>
                  <w:szCs w:val="22"/>
                </w:rPr>
                <m:t>-</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24</m:t>
                  </m:r>
                </m:sub>
              </m:sSub>
            </m:e>
          </m:d>
          <m:r>
            <w:rPr>
              <w:rFonts w:ascii="Cambria Math" w:hAnsi="Cambria Math"/>
              <w:noProof/>
              <w:color w:val="000000" w:themeColor="text1"/>
              <w:sz w:val="22"/>
              <w:szCs w:val="22"/>
            </w:rPr>
            <w:br/>
          </m:r>
        </m:oMath>
        <m:oMath>
          <m:f>
            <m:fPr>
              <m:ctrlPr>
                <w:rPr>
                  <w:rFonts w:ascii="Cambria Math" w:hAnsi="Cambria Math"/>
                  <w:iCs w:val="0"/>
                  <w:color w:val="000000" w:themeColor="text1"/>
                  <w:sz w:val="22"/>
                  <w:szCs w:val="22"/>
                </w:rPr>
              </m:ctrlPr>
            </m:fPr>
            <m:num>
              <m:r>
                <w:rPr>
                  <w:rFonts w:ascii="Cambria Math" w:hAnsi="Cambria Math"/>
                  <w:color w:val="000000" w:themeColor="text1"/>
                  <w:sz w:val="22"/>
                  <w:szCs w:val="22"/>
                </w:rPr>
                <m:t>k</m:t>
              </m:r>
            </m:num>
            <m:den>
              <m:r>
                <w:rPr>
                  <w:rFonts w:ascii="Cambria Math" w:hAnsi="Cambria Math"/>
                  <w:color w:val="000000" w:themeColor="text1"/>
                  <w:sz w:val="22"/>
                  <w:szCs w:val="22"/>
                </w:rPr>
                <m:t>∆x</m:t>
              </m:r>
            </m:den>
          </m:f>
          <m:r>
            <w:rPr>
              <w:rFonts w:ascii="Cambria Math" w:hAnsi="Cambria Math"/>
              <w:color w:val="000000" w:themeColor="text1"/>
              <w:sz w:val="22"/>
              <w:szCs w:val="22"/>
            </w:rPr>
            <m:t>(a</m:t>
          </m:r>
          <m:d>
            <m:dPr>
              <m:ctrlPr>
                <w:rPr>
                  <w:rFonts w:ascii="Cambria Math" w:hAnsi="Cambria Math"/>
                  <w:i w:val="0"/>
                  <w:color w:val="000000" w:themeColor="text1"/>
                  <w:sz w:val="22"/>
                  <w:szCs w:val="22"/>
                </w:rPr>
              </m:ctrlPr>
            </m:dPr>
            <m:e>
              <m:r>
                <w:rPr>
                  <w:rFonts w:ascii="Cambria Math" w:hAnsi="Cambria Math"/>
                  <w:color w:val="000000" w:themeColor="text1"/>
                  <w:sz w:val="22"/>
                  <w:szCs w:val="22"/>
                </w:rPr>
                <m:t xml:space="preserve">40- </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24</m:t>
                  </m:r>
                </m:sub>
              </m:sSub>
              <m:ctrlPr>
                <w:rPr>
                  <w:rFonts w:ascii="Cambria Math" w:hAnsi="Cambria Math"/>
                  <w:i w:val="0"/>
                  <w:noProof/>
                  <w:color w:val="000000" w:themeColor="text1"/>
                  <w:sz w:val="22"/>
                  <w:szCs w:val="22"/>
                </w:rPr>
              </m:ctrlPr>
            </m:e>
          </m:d>
          <m:r>
            <w:rPr>
              <w:rFonts w:ascii="Cambria Math" w:hAnsi="Cambria Math"/>
              <w:noProof/>
              <w:color w:val="000000" w:themeColor="text1"/>
              <w:sz w:val="22"/>
              <w:szCs w:val="22"/>
            </w:rPr>
            <m:t>+(b(</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N</m:t>
              </m:r>
            </m:sub>
          </m:sSub>
          <m:r>
            <w:rPr>
              <w:rFonts w:ascii="Cambria Math" w:hAnsi="Cambria Math"/>
              <w:noProof/>
              <w:color w:val="000000" w:themeColor="text1"/>
              <w:sz w:val="22"/>
              <w:szCs w:val="22"/>
            </w:rPr>
            <m:t>-</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24</m:t>
              </m:r>
            </m:sub>
          </m:sSub>
          <m:r>
            <w:rPr>
              <w:rFonts w:ascii="Cambria Math" w:hAnsi="Cambria Math"/>
              <w:noProof/>
              <w:color w:val="000000" w:themeColor="text1"/>
              <w:sz w:val="22"/>
              <w:szCs w:val="22"/>
            </w:rPr>
            <m:t>)</m:t>
          </m:r>
          <m:r>
            <m:rPr>
              <m:aln/>
            </m:rPr>
            <w:rPr>
              <w:rFonts w:ascii="Cambria Math" w:hAnsi="Cambria Math"/>
              <w:noProof/>
              <w:color w:val="000000" w:themeColor="text1"/>
              <w:sz w:val="22"/>
              <w:szCs w:val="22"/>
            </w:rPr>
            <m:t>=h</m:t>
          </m:r>
          <m:d>
            <m:dPr>
              <m:ctrlPr>
                <w:rPr>
                  <w:rFonts w:ascii="Cambria Math" w:hAnsi="Cambria Math"/>
                  <w:i w:val="0"/>
                  <w:noProof/>
                  <w:color w:val="000000" w:themeColor="text1"/>
                  <w:sz w:val="22"/>
                  <w:szCs w:val="22"/>
                </w:rPr>
              </m:ctrlPr>
            </m:dPr>
            <m:e>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T</m:t>
                  </m:r>
                </m:e>
                <m:sub>
                  <m:r>
                    <w:rPr>
                      <w:rFonts w:ascii="Cambria Math" w:hAnsi="Cambria Math"/>
                      <w:noProof/>
                      <w:color w:val="000000" w:themeColor="text1"/>
                      <w:sz w:val="22"/>
                      <w:szCs w:val="22"/>
                    </w:rPr>
                    <m:t>∞</m:t>
                  </m:r>
                </m:sub>
              </m:sSub>
              <m:r>
                <w:rPr>
                  <w:rFonts w:ascii="Cambria Math" w:hAnsi="Cambria Math"/>
                  <w:noProof/>
                  <w:color w:val="000000" w:themeColor="text1"/>
                  <w:sz w:val="22"/>
                  <w:szCs w:val="22"/>
                </w:rPr>
                <m:t>-</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24</m:t>
                  </m:r>
                </m:sub>
              </m:sSub>
            </m:e>
          </m:d>
          <m:r>
            <w:rPr>
              <w:rFonts w:ascii="Cambria Math" w:hAnsi="Cambria Math"/>
              <w:noProof/>
              <w:color w:val="000000" w:themeColor="text1"/>
              <w:sz w:val="22"/>
              <w:szCs w:val="22"/>
            </w:rPr>
            <w:br/>
          </m:r>
        </m:oMath>
        <m:oMath>
          <m:r>
            <w:rPr>
              <w:rFonts w:ascii="Cambria Math" w:hAnsi="Cambria Math"/>
              <w:color w:val="000000" w:themeColor="text1"/>
              <w:sz w:val="22"/>
              <w:szCs w:val="22"/>
            </w:rPr>
            <m:t>40a-a</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24</m:t>
              </m:r>
            </m:sub>
          </m:sSub>
          <m:r>
            <w:rPr>
              <w:rFonts w:ascii="Cambria Math" w:hAnsi="Cambria Math"/>
              <w:noProof/>
              <w:color w:val="000000" w:themeColor="text1"/>
              <w:sz w:val="22"/>
              <w:szCs w:val="22"/>
            </w:rPr>
            <m:t>+b</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N</m:t>
              </m:r>
            </m:sub>
          </m:sSub>
          <m:r>
            <w:rPr>
              <w:rFonts w:ascii="Cambria Math" w:hAnsi="Cambria Math"/>
              <w:noProof/>
              <w:color w:val="000000" w:themeColor="text1"/>
              <w:sz w:val="22"/>
              <w:szCs w:val="22"/>
            </w:rPr>
            <m:t>-</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bu</m:t>
              </m:r>
            </m:e>
            <m:sub>
              <m:r>
                <w:rPr>
                  <w:rFonts w:ascii="Cambria Math" w:hAnsi="Cambria Math"/>
                  <w:noProof/>
                  <w:color w:val="000000" w:themeColor="text1"/>
                  <w:sz w:val="22"/>
                  <w:szCs w:val="22"/>
                </w:rPr>
                <m:t>24</m:t>
              </m:r>
            </m:sub>
          </m:sSub>
          <m:r>
            <m:rPr>
              <m:aln/>
            </m:rPr>
            <w:rPr>
              <w:rFonts w:ascii="Cambria Math" w:hAnsi="Cambria Math"/>
              <w:noProof/>
              <w:color w:val="000000" w:themeColor="text1"/>
              <w:sz w:val="22"/>
              <w:szCs w:val="22"/>
            </w:rPr>
            <m:t>=</m:t>
          </m:r>
          <m:f>
            <m:fPr>
              <m:ctrlPr>
                <w:rPr>
                  <w:rFonts w:ascii="Cambria Math" w:hAnsi="Cambria Math"/>
                  <w:iCs w:val="0"/>
                  <w:color w:val="000000" w:themeColor="text1"/>
                  <w:sz w:val="22"/>
                  <w:szCs w:val="22"/>
                </w:rPr>
              </m:ctrlPr>
            </m:fPr>
            <m:num>
              <m:r>
                <w:rPr>
                  <w:rFonts w:ascii="Cambria Math" w:hAnsi="Cambria Math"/>
                  <w:color w:val="000000" w:themeColor="text1"/>
                  <w:sz w:val="22"/>
                  <w:szCs w:val="22"/>
                </w:rPr>
                <m:t>∆x</m:t>
              </m:r>
            </m:num>
            <m:den>
              <m:r>
                <w:rPr>
                  <w:rFonts w:ascii="Cambria Math" w:hAnsi="Cambria Math"/>
                  <w:color w:val="000000" w:themeColor="text1"/>
                  <w:sz w:val="22"/>
                  <w:szCs w:val="22"/>
                </w:rPr>
                <m:t>k</m:t>
              </m:r>
            </m:den>
          </m:f>
          <m:d>
            <m:dPr>
              <m:ctrlPr>
                <w:rPr>
                  <w:rFonts w:ascii="Cambria Math" w:hAnsi="Cambria Math"/>
                  <w:iCs w:val="0"/>
                  <w:color w:val="000000" w:themeColor="text1"/>
                  <w:sz w:val="22"/>
                  <w:szCs w:val="22"/>
                </w:rPr>
              </m:ctrlPr>
            </m:dPr>
            <m:e>
              <m:r>
                <w:rPr>
                  <w:rFonts w:ascii="Cambria Math" w:hAnsi="Cambria Math"/>
                  <w:noProof/>
                  <w:color w:val="000000" w:themeColor="text1"/>
                  <w:sz w:val="22"/>
                  <w:szCs w:val="22"/>
                </w:rPr>
                <m:t>h</m:t>
              </m:r>
              <m:d>
                <m:dPr>
                  <m:ctrlPr>
                    <w:rPr>
                      <w:rFonts w:ascii="Cambria Math" w:hAnsi="Cambria Math"/>
                      <w:i w:val="0"/>
                      <w:noProof/>
                      <w:color w:val="000000" w:themeColor="text1"/>
                      <w:sz w:val="22"/>
                      <w:szCs w:val="22"/>
                    </w:rPr>
                  </m:ctrlPr>
                </m:dPr>
                <m:e>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T</m:t>
                      </m:r>
                    </m:e>
                    <m:sub>
                      <m:r>
                        <w:rPr>
                          <w:rFonts w:ascii="Cambria Math" w:hAnsi="Cambria Math"/>
                          <w:noProof/>
                          <w:color w:val="000000" w:themeColor="text1"/>
                          <w:sz w:val="22"/>
                          <w:szCs w:val="22"/>
                        </w:rPr>
                        <m:t>∞</m:t>
                      </m:r>
                    </m:sub>
                  </m:sSub>
                  <m:r>
                    <w:rPr>
                      <w:rFonts w:ascii="Cambria Math" w:hAnsi="Cambria Math"/>
                      <w:noProof/>
                      <w:color w:val="000000" w:themeColor="text1"/>
                      <w:sz w:val="22"/>
                      <w:szCs w:val="22"/>
                    </w:rPr>
                    <m:t>-</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24</m:t>
                      </m:r>
                    </m:sub>
                  </m:sSub>
                </m:e>
              </m:d>
            </m:e>
          </m:d>
          <m:r>
            <w:rPr>
              <w:rFonts w:ascii="Cambria Math" w:hAnsi="Cambria Math"/>
              <w:color w:val="000000" w:themeColor="text1"/>
              <w:sz w:val="22"/>
              <w:szCs w:val="22"/>
            </w:rPr>
            <w:br/>
          </m:r>
        </m:oMath>
        <m:oMath>
          <m:r>
            <w:rPr>
              <w:rFonts w:ascii="Cambria Math" w:hAnsi="Cambria Math"/>
              <w:noProof/>
              <w:color w:val="000000" w:themeColor="text1"/>
              <w:sz w:val="22"/>
              <w:szCs w:val="22"/>
            </w:rPr>
            <m:t>b</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N</m:t>
              </m:r>
            </m:sub>
          </m:sSub>
          <m:r>
            <m:rPr>
              <m:aln/>
            </m:rPr>
            <w:rPr>
              <w:rFonts w:ascii="Cambria Math" w:hAnsi="Cambria Math"/>
              <w:color w:val="000000" w:themeColor="text1"/>
              <w:sz w:val="22"/>
              <w:szCs w:val="22"/>
            </w:rPr>
            <m:t>=</m:t>
          </m:r>
          <m:f>
            <m:fPr>
              <m:ctrlPr>
                <w:rPr>
                  <w:rFonts w:ascii="Cambria Math" w:hAnsi="Cambria Math"/>
                  <w:iCs w:val="0"/>
                  <w:color w:val="000000" w:themeColor="text1"/>
                  <w:sz w:val="22"/>
                  <w:szCs w:val="22"/>
                </w:rPr>
              </m:ctrlPr>
            </m:fPr>
            <m:num>
              <m:r>
                <w:rPr>
                  <w:rFonts w:ascii="Cambria Math" w:hAnsi="Cambria Math"/>
                  <w:color w:val="000000" w:themeColor="text1"/>
                  <w:sz w:val="22"/>
                  <w:szCs w:val="22"/>
                </w:rPr>
                <m:t>∆x</m:t>
              </m:r>
            </m:num>
            <m:den>
              <m:r>
                <w:rPr>
                  <w:rFonts w:ascii="Cambria Math" w:hAnsi="Cambria Math"/>
                  <w:color w:val="000000" w:themeColor="text1"/>
                  <w:sz w:val="22"/>
                  <w:szCs w:val="22"/>
                </w:rPr>
                <m:t>k</m:t>
              </m:r>
            </m:den>
          </m:f>
          <m:d>
            <m:dPr>
              <m:ctrlPr>
                <w:rPr>
                  <w:rFonts w:ascii="Cambria Math" w:hAnsi="Cambria Math"/>
                  <w:iCs w:val="0"/>
                  <w:color w:val="000000" w:themeColor="text1"/>
                  <w:sz w:val="22"/>
                  <w:szCs w:val="22"/>
                </w:rPr>
              </m:ctrlPr>
            </m:dPr>
            <m:e>
              <m:r>
                <w:rPr>
                  <w:rFonts w:ascii="Cambria Math" w:hAnsi="Cambria Math"/>
                  <w:noProof/>
                  <w:color w:val="000000" w:themeColor="text1"/>
                  <w:sz w:val="22"/>
                  <w:szCs w:val="22"/>
                </w:rPr>
                <m:t>h</m:t>
              </m:r>
              <m:d>
                <m:dPr>
                  <m:ctrlPr>
                    <w:rPr>
                      <w:rFonts w:ascii="Cambria Math" w:hAnsi="Cambria Math"/>
                      <w:i w:val="0"/>
                      <w:noProof/>
                      <w:color w:val="000000" w:themeColor="text1"/>
                      <w:sz w:val="22"/>
                      <w:szCs w:val="22"/>
                    </w:rPr>
                  </m:ctrlPr>
                </m:dPr>
                <m:e>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T</m:t>
                      </m:r>
                    </m:e>
                    <m:sub>
                      <m:r>
                        <w:rPr>
                          <w:rFonts w:ascii="Cambria Math" w:hAnsi="Cambria Math"/>
                          <w:noProof/>
                          <w:color w:val="000000" w:themeColor="text1"/>
                          <w:sz w:val="22"/>
                          <w:szCs w:val="22"/>
                        </w:rPr>
                        <m:t>∞</m:t>
                      </m:r>
                    </m:sub>
                  </m:sSub>
                  <m:r>
                    <w:rPr>
                      <w:rFonts w:ascii="Cambria Math" w:hAnsi="Cambria Math"/>
                      <w:noProof/>
                      <w:color w:val="000000" w:themeColor="text1"/>
                      <w:sz w:val="22"/>
                      <w:szCs w:val="22"/>
                    </w:rPr>
                    <m:t>-</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24</m:t>
                      </m:r>
                    </m:sub>
                  </m:sSub>
                </m:e>
              </m:d>
            </m:e>
          </m:d>
          <m:r>
            <w:rPr>
              <w:rFonts w:ascii="Cambria Math" w:hAnsi="Cambria Math"/>
              <w:color w:val="000000" w:themeColor="text1"/>
              <w:sz w:val="22"/>
              <w:szCs w:val="22"/>
            </w:rPr>
            <m:t>+a</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24</m:t>
              </m:r>
            </m:sub>
          </m:sSub>
          <m:r>
            <w:rPr>
              <w:rFonts w:ascii="Cambria Math" w:hAnsi="Cambria Math"/>
              <w:noProof/>
              <w:color w:val="000000" w:themeColor="text1"/>
              <w:sz w:val="22"/>
              <w:szCs w:val="22"/>
            </w:rPr>
            <m:t>+</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bu</m:t>
              </m:r>
            </m:e>
            <m:sub>
              <m:r>
                <w:rPr>
                  <w:rFonts w:ascii="Cambria Math" w:hAnsi="Cambria Math"/>
                  <w:noProof/>
                  <w:color w:val="000000" w:themeColor="text1"/>
                  <w:sz w:val="22"/>
                  <w:szCs w:val="22"/>
                </w:rPr>
                <m:t>24</m:t>
              </m:r>
            </m:sub>
          </m:sSub>
          <m:r>
            <w:rPr>
              <w:rFonts w:ascii="Cambria Math" w:hAnsi="Cambria Math"/>
              <w:noProof/>
              <w:color w:val="000000" w:themeColor="text1"/>
              <w:sz w:val="22"/>
              <w:szCs w:val="22"/>
            </w:rPr>
            <m:t>-</m:t>
          </m:r>
          <m:r>
            <w:rPr>
              <w:rFonts w:ascii="Cambria Math" w:hAnsi="Cambria Math"/>
              <w:color w:val="000000" w:themeColor="text1"/>
              <w:sz w:val="22"/>
              <w:szCs w:val="22"/>
            </w:rPr>
            <m:t>40a</m:t>
          </m:r>
          <m:r>
            <w:rPr>
              <w:rFonts w:ascii="Cambria Math" w:hAnsi="Cambria Math"/>
              <w:color w:val="000000" w:themeColor="text1"/>
              <w:sz w:val="22"/>
              <w:szCs w:val="22"/>
            </w:rPr>
            <w:br/>
          </m:r>
        </m:oMath>
        <m:oMath>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bu</m:t>
              </m:r>
            </m:e>
            <m:sub>
              <m:r>
                <w:rPr>
                  <w:rFonts w:ascii="Cambria Math" w:hAnsi="Cambria Math"/>
                  <w:noProof/>
                  <w:color w:val="000000" w:themeColor="text1"/>
                  <w:sz w:val="22"/>
                  <w:szCs w:val="22"/>
                </w:rPr>
                <m:t>N</m:t>
              </m:r>
            </m:sub>
          </m:sSub>
          <m:r>
            <m:rPr>
              <m:aln/>
            </m:rPr>
            <w:rPr>
              <w:rFonts w:ascii="Cambria Math" w:hAnsi="Cambria Math"/>
              <w:color w:val="000000" w:themeColor="text1"/>
              <w:sz w:val="22"/>
              <w:szCs w:val="22"/>
            </w:rPr>
            <m:t>=</m:t>
          </m:r>
          <m:f>
            <m:fPr>
              <m:ctrlPr>
                <w:rPr>
                  <w:rFonts w:ascii="Cambria Math" w:hAnsi="Cambria Math"/>
                  <w:iCs w:val="0"/>
                  <w:color w:val="000000" w:themeColor="text1"/>
                  <w:sz w:val="22"/>
                  <w:szCs w:val="22"/>
                </w:rPr>
              </m:ctrlPr>
            </m:fPr>
            <m:num>
              <m:r>
                <w:rPr>
                  <w:rFonts w:ascii="Cambria Math" w:hAnsi="Cambria Math"/>
                  <w:color w:val="000000" w:themeColor="text1"/>
                  <w:sz w:val="22"/>
                  <w:szCs w:val="22"/>
                </w:rPr>
                <m:t>∆xh</m:t>
              </m:r>
            </m:num>
            <m:den>
              <m:r>
                <w:rPr>
                  <w:rFonts w:ascii="Cambria Math" w:hAnsi="Cambria Math"/>
                  <w:color w:val="000000" w:themeColor="text1"/>
                  <w:sz w:val="22"/>
                  <w:szCs w:val="22"/>
                </w:rPr>
                <m:t>k</m:t>
              </m:r>
            </m:den>
          </m:f>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T</m:t>
              </m:r>
            </m:e>
            <m:sub>
              <m:r>
                <w:rPr>
                  <w:rFonts w:ascii="Cambria Math" w:hAnsi="Cambria Math"/>
                  <w:noProof/>
                  <w:color w:val="000000" w:themeColor="text1"/>
                  <w:sz w:val="22"/>
                  <w:szCs w:val="22"/>
                </w:rPr>
                <m:t>∞</m:t>
              </m:r>
            </m:sub>
          </m:sSub>
          <m:r>
            <w:rPr>
              <w:rFonts w:ascii="Cambria Math" w:hAnsi="Cambria Math"/>
              <w:color w:val="000000" w:themeColor="text1"/>
              <w:sz w:val="22"/>
              <w:szCs w:val="22"/>
            </w:rPr>
            <m:t>-</m:t>
          </m:r>
          <m:f>
            <m:fPr>
              <m:ctrlPr>
                <w:rPr>
                  <w:rFonts w:ascii="Cambria Math" w:hAnsi="Cambria Math"/>
                  <w:iCs w:val="0"/>
                  <w:color w:val="000000" w:themeColor="text1"/>
                  <w:sz w:val="22"/>
                  <w:szCs w:val="22"/>
                </w:rPr>
              </m:ctrlPr>
            </m:fPr>
            <m:num>
              <m:r>
                <w:rPr>
                  <w:rFonts w:ascii="Cambria Math" w:hAnsi="Cambria Math"/>
                  <w:color w:val="000000" w:themeColor="text1"/>
                  <w:sz w:val="22"/>
                  <w:szCs w:val="22"/>
                </w:rPr>
                <m:t>∆xh</m:t>
              </m:r>
            </m:num>
            <m:den>
              <m:r>
                <w:rPr>
                  <w:rFonts w:ascii="Cambria Math" w:hAnsi="Cambria Math"/>
                  <w:color w:val="000000" w:themeColor="text1"/>
                  <w:sz w:val="22"/>
                  <w:szCs w:val="22"/>
                </w:rPr>
                <m:t>k</m:t>
              </m:r>
            </m:den>
          </m:f>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24</m:t>
              </m:r>
            </m:sub>
          </m:sSub>
          <m:r>
            <w:rPr>
              <w:rFonts w:ascii="Cambria Math" w:hAnsi="Cambria Math"/>
              <w:color w:val="000000" w:themeColor="text1"/>
              <w:sz w:val="22"/>
              <w:szCs w:val="22"/>
            </w:rPr>
            <m:t>+a</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24</m:t>
              </m:r>
            </m:sub>
          </m:sSub>
          <m:r>
            <w:rPr>
              <w:rFonts w:ascii="Cambria Math" w:hAnsi="Cambria Math"/>
              <w:noProof/>
              <w:color w:val="000000" w:themeColor="text1"/>
              <w:sz w:val="22"/>
              <w:szCs w:val="22"/>
            </w:rPr>
            <m:t>+</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bu</m:t>
              </m:r>
            </m:e>
            <m:sub>
              <m:r>
                <w:rPr>
                  <w:rFonts w:ascii="Cambria Math" w:hAnsi="Cambria Math"/>
                  <w:noProof/>
                  <w:color w:val="000000" w:themeColor="text1"/>
                  <w:sz w:val="22"/>
                  <w:szCs w:val="22"/>
                </w:rPr>
                <m:t>24</m:t>
              </m:r>
            </m:sub>
          </m:sSub>
          <m:r>
            <w:rPr>
              <w:rFonts w:ascii="Cambria Math" w:hAnsi="Cambria Math"/>
              <w:noProof/>
              <w:color w:val="000000" w:themeColor="text1"/>
              <w:sz w:val="22"/>
              <w:szCs w:val="22"/>
            </w:rPr>
            <m:t>-</m:t>
          </m:r>
          <m:r>
            <w:rPr>
              <w:rFonts w:ascii="Cambria Math" w:hAnsi="Cambria Math"/>
              <w:color w:val="000000" w:themeColor="text1"/>
              <w:sz w:val="22"/>
              <w:szCs w:val="22"/>
            </w:rPr>
            <m:t>40a</m:t>
          </m:r>
          <m:r>
            <w:rPr>
              <w:rFonts w:ascii="Cambria Math" w:hAnsi="Cambria Math"/>
              <w:color w:val="000000" w:themeColor="text1"/>
              <w:sz w:val="22"/>
              <w:szCs w:val="22"/>
            </w:rPr>
            <w:br/>
          </m:r>
        </m:oMath>
        <m:oMath>
          <m:eqArr>
            <m:eqArrPr>
              <m:maxDist m:val="1"/>
              <m:ctrlPr>
                <w:rPr>
                  <w:rFonts w:ascii="Cambria Math" w:hAnsi="Cambria Math"/>
                  <w:i w:val="0"/>
                  <w:color w:val="000000" w:themeColor="text1"/>
                  <w:sz w:val="22"/>
                  <w:szCs w:val="22"/>
                </w:rPr>
              </m:ctrlPr>
            </m:eqArrPr>
            <m:e>
              <m:r>
                <w:rPr>
                  <w:rFonts w:ascii="Cambria Math" w:hAnsi="Cambria Math"/>
                  <w:color w:val="000000" w:themeColor="text1"/>
                  <w:sz w:val="22"/>
                  <w:szCs w:val="22"/>
                </w:rPr>
                <m:t xml:space="preserve">           </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N</m:t>
                  </m:r>
                </m:sub>
              </m:sSub>
              <m:r>
                <m:rPr>
                  <m:aln/>
                </m:rPr>
                <w:rPr>
                  <w:rFonts w:ascii="Cambria Math" w:hAnsi="Cambria Math"/>
                  <w:color w:val="000000" w:themeColor="text1"/>
                  <w:sz w:val="22"/>
                  <w:szCs w:val="22"/>
                </w:rPr>
                <m:t>=</m:t>
              </m:r>
              <m:f>
                <m:fPr>
                  <m:ctrlPr>
                    <w:rPr>
                      <w:rFonts w:ascii="Cambria Math" w:hAnsi="Cambria Math"/>
                      <w:iCs w:val="0"/>
                      <w:color w:val="000000" w:themeColor="text1"/>
                      <w:sz w:val="22"/>
                      <w:szCs w:val="22"/>
                    </w:rPr>
                  </m:ctrlPr>
                </m:fPr>
                <m:num>
                  <m:r>
                    <w:rPr>
                      <w:rFonts w:ascii="Cambria Math" w:hAnsi="Cambria Math"/>
                      <w:color w:val="000000" w:themeColor="text1"/>
                      <w:sz w:val="22"/>
                      <w:szCs w:val="22"/>
                    </w:rPr>
                    <m:t>∆xh</m:t>
                  </m:r>
                </m:num>
                <m:den>
                  <m:r>
                    <w:rPr>
                      <w:rFonts w:ascii="Cambria Math" w:hAnsi="Cambria Math"/>
                      <w:color w:val="000000" w:themeColor="text1"/>
                      <w:sz w:val="22"/>
                      <w:szCs w:val="22"/>
                    </w:rPr>
                    <m:t>bk</m:t>
                  </m:r>
                </m:den>
              </m:f>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T</m:t>
                  </m:r>
                </m:e>
                <m:sub>
                  <m:r>
                    <w:rPr>
                      <w:rFonts w:ascii="Cambria Math" w:hAnsi="Cambria Math"/>
                      <w:noProof/>
                      <w:color w:val="000000" w:themeColor="text1"/>
                      <w:sz w:val="22"/>
                      <w:szCs w:val="22"/>
                    </w:rPr>
                    <m:t>∞</m:t>
                  </m:r>
                </m:sub>
              </m:sSub>
              <m:r>
                <w:rPr>
                  <w:rFonts w:ascii="Cambria Math" w:hAnsi="Cambria Math"/>
                  <w:color w:val="000000" w:themeColor="text1"/>
                  <w:sz w:val="22"/>
                  <w:szCs w:val="22"/>
                </w:rPr>
                <m:t>-</m:t>
              </m:r>
              <m:f>
                <m:fPr>
                  <m:ctrlPr>
                    <w:rPr>
                      <w:rFonts w:ascii="Cambria Math" w:hAnsi="Cambria Math"/>
                      <w:iCs w:val="0"/>
                      <w:color w:val="000000" w:themeColor="text1"/>
                      <w:sz w:val="22"/>
                      <w:szCs w:val="22"/>
                    </w:rPr>
                  </m:ctrlPr>
                </m:fPr>
                <m:num>
                  <m:r>
                    <w:rPr>
                      <w:rFonts w:ascii="Cambria Math" w:hAnsi="Cambria Math"/>
                      <w:color w:val="000000" w:themeColor="text1"/>
                      <w:sz w:val="22"/>
                      <w:szCs w:val="22"/>
                    </w:rPr>
                    <m:t>∆xh</m:t>
                  </m:r>
                </m:num>
                <m:den>
                  <m:r>
                    <w:rPr>
                      <w:rFonts w:ascii="Cambria Math" w:hAnsi="Cambria Math"/>
                      <w:color w:val="000000" w:themeColor="text1"/>
                      <w:sz w:val="22"/>
                      <w:szCs w:val="22"/>
                    </w:rPr>
                    <m:t>bk</m:t>
                  </m:r>
                </m:den>
              </m:f>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24</m:t>
                  </m:r>
                </m:sub>
              </m:sSub>
              <m:r>
                <w:rPr>
                  <w:rFonts w:ascii="Cambria Math" w:hAnsi="Cambria Math"/>
                  <w:color w:val="000000" w:themeColor="text1"/>
                  <w:sz w:val="22"/>
                  <w:szCs w:val="22"/>
                </w:rPr>
                <m:t>+</m:t>
              </m:r>
              <m:f>
                <m:fPr>
                  <m:ctrlPr>
                    <w:rPr>
                      <w:rFonts w:ascii="Cambria Math" w:hAnsi="Cambria Math"/>
                      <w:iCs w:val="0"/>
                      <w:color w:val="000000" w:themeColor="text1"/>
                      <w:sz w:val="22"/>
                      <w:szCs w:val="22"/>
                    </w:rPr>
                  </m:ctrlPr>
                </m:fPr>
                <m:num>
                  <m:r>
                    <w:rPr>
                      <w:rFonts w:ascii="Cambria Math" w:hAnsi="Cambria Math"/>
                      <w:color w:val="000000" w:themeColor="text1"/>
                      <w:sz w:val="22"/>
                      <w:szCs w:val="22"/>
                    </w:rPr>
                    <m:t>a</m:t>
                  </m:r>
                </m:num>
                <m:den>
                  <m:r>
                    <w:rPr>
                      <w:rFonts w:ascii="Cambria Math" w:hAnsi="Cambria Math"/>
                      <w:color w:val="000000" w:themeColor="text1"/>
                      <w:sz w:val="22"/>
                      <w:szCs w:val="22"/>
                    </w:rPr>
                    <m:t>b</m:t>
                  </m:r>
                </m:den>
              </m:f>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24</m:t>
                  </m:r>
                </m:sub>
              </m:sSub>
              <m:r>
                <w:rPr>
                  <w:rFonts w:ascii="Cambria Math" w:hAnsi="Cambria Math"/>
                  <w:noProof/>
                  <w:color w:val="000000" w:themeColor="text1"/>
                  <w:sz w:val="22"/>
                  <w:szCs w:val="22"/>
                </w:rPr>
                <m:t>+</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24</m:t>
                  </m:r>
                </m:sub>
              </m:sSub>
              <m:r>
                <w:rPr>
                  <w:rFonts w:ascii="Cambria Math" w:hAnsi="Cambria Math"/>
                  <w:noProof/>
                  <w:color w:val="000000" w:themeColor="text1"/>
                  <w:sz w:val="22"/>
                  <w:szCs w:val="22"/>
                </w:rPr>
                <m:t>-</m:t>
              </m:r>
              <m:r>
                <w:rPr>
                  <w:rFonts w:ascii="Cambria Math" w:hAnsi="Cambria Math"/>
                  <w:color w:val="000000" w:themeColor="text1"/>
                  <w:sz w:val="22"/>
                  <w:szCs w:val="22"/>
                </w:rPr>
                <m:t>40</m:t>
              </m:r>
              <m:f>
                <m:fPr>
                  <m:ctrlPr>
                    <w:rPr>
                      <w:rFonts w:ascii="Cambria Math" w:hAnsi="Cambria Math"/>
                      <w:iCs w:val="0"/>
                      <w:color w:val="000000" w:themeColor="text1"/>
                      <w:sz w:val="22"/>
                      <w:szCs w:val="22"/>
                    </w:rPr>
                  </m:ctrlPr>
                </m:fPr>
                <m:num>
                  <m:r>
                    <w:rPr>
                      <w:rFonts w:ascii="Cambria Math" w:hAnsi="Cambria Math"/>
                      <w:color w:val="000000" w:themeColor="text1"/>
                      <w:sz w:val="22"/>
                      <w:szCs w:val="22"/>
                    </w:rPr>
                    <m:t>a</m:t>
                  </m:r>
                </m:num>
                <m:den>
                  <m:r>
                    <w:rPr>
                      <w:rFonts w:ascii="Cambria Math" w:hAnsi="Cambria Math"/>
                      <w:color w:val="000000" w:themeColor="text1"/>
                      <w:sz w:val="22"/>
                      <w:szCs w:val="22"/>
                    </w:rPr>
                    <m:t>b</m:t>
                  </m:r>
                </m:den>
              </m:f>
              <m:r>
                <w:rPr>
                  <w:rFonts w:ascii="Cambria Math" w:hAnsi="Cambria Math"/>
                  <w:color w:val="000000" w:themeColor="text1"/>
                  <w:sz w:val="22"/>
                  <w:szCs w:val="22"/>
                </w:rPr>
                <m:t xml:space="preserve"> </m:t>
              </m:r>
              <m:r>
                <w:rPr>
                  <w:rFonts w:ascii="Cambria Math" w:hAnsi="Cambria Math"/>
                  <w:noProof/>
                  <w:color w:val="000000" w:themeColor="text1"/>
                  <w:sz w:val="22"/>
                  <w:szCs w:val="22"/>
                </w:rPr>
                <m:t>#</m:t>
              </m:r>
              <m:d>
                <m:dPr>
                  <m:ctrlPr>
                    <w:rPr>
                      <w:rFonts w:ascii="Cambria Math" w:hAnsi="Cambria Math"/>
                      <w:i w:val="0"/>
                      <w:color w:val="000000" w:themeColor="text1"/>
                      <w:sz w:val="22"/>
                      <w:szCs w:val="22"/>
                    </w:rPr>
                  </m:ctrlPr>
                </m:dPr>
                <m:e>
                  <m:r>
                    <w:rPr>
                      <w:rFonts w:ascii="Cambria Math" w:hAnsi="Cambria Math"/>
                      <w:color w:val="000000" w:themeColor="text1"/>
                      <w:sz w:val="22"/>
                      <w:szCs w:val="22"/>
                    </w:rPr>
                    <m:t>13</m:t>
                  </m:r>
                </m:e>
              </m:d>
              <m:ctrlPr>
                <w:rPr>
                  <w:rFonts w:ascii="Cambria Math" w:hAnsi="Cambria Math"/>
                  <w:iCs w:val="0"/>
                  <w:noProof/>
                  <w:color w:val="000000" w:themeColor="text1"/>
                  <w:sz w:val="22"/>
                  <w:szCs w:val="22"/>
                </w:rPr>
              </m:ctrlPr>
            </m:e>
          </m:eqArr>
        </m:oMath>
      </m:oMathPara>
    </w:p>
    <w:p w14:paraId="44355A86" w14:textId="1B70CB1E" w:rsidR="002646F6" w:rsidRPr="000A575B" w:rsidRDefault="007A1915" w:rsidP="00B10007">
      <w:pPr>
        <w:pStyle w:val="Heading3"/>
        <w:ind w:firstLine="720"/>
        <w:rPr>
          <w:b w:val="0"/>
          <w:noProof/>
          <w:color w:val="000000" w:themeColor="text1"/>
          <w:szCs w:val="22"/>
          <w:lang w:val="en-AU"/>
        </w:rPr>
      </w:pPr>
      <w:r w:rsidRPr="000A575B">
        <w:rPr>
          <w:b w:val="0"/>
          <w:noProof/>
          <w:color w:val="000000" w:themeColor="text1"/>
          <w:szCs w:val="22"/>
          <w:lang w:val="en-AU"/>
        </w:rPr>
        <w:t>Sub</w:t>
      </w:r>
      <w:r w:rsidR="00D820E4" w:rsidRPr="000A575B">
        <w:rPr>
          <w:b w:val="0"/>
          <w:noProof/>
          <w:color w:val="000000" w:themeColor="text1"/>
          <w:szCs w:val="22"/>
          <w:lang w:val="en-AU"/>
        </w:rPr>
        <w:t>stituting</w:t>
      </w:r>
      <w:r w:rsidRPr="000A575B">
        <w:rPr>
          <w:b w:val="0"/>
          <w:noProof/>
          <w:color w:val="000000" w:themeColor="text1"/>
          <w:szCs w:val="22"/>
          <w:lang w:val="en-AU"/>
        </w:rPr>
        <w:t xml:space="preserve"> (</w:t>
      </w:r>
      <w:r w:rsidR="00D820E4" w:rsidRPr="000A575B">
        <w:rPr>
          <w:b w:val="0"/>
          <w:noProof/>
          <w:color w:val="000000" w:themeColor="text1"/>
          <w:szCs w:val="22"/>
          <w:lang w:val="en-AU"/>
        </w:rPr>
        <w:t>1</w:t>
      </w:r>
      <w:r w:rsidR="006F1970" w:rsidRPr="000A575B">
        <w:rPr>
          <w:b w:val="0"/>
          <w:noProof/>
          <w:color w:val="000000" w:themeColor="text1"/>
          <w:szCs w:val="22"/>
          <w:lang w:val="en-AU"/>
        </w:rPr>
        <w:t>3</w:t>
      </w:r>
      <w:r w:rsidRPr="000A575B">
        <w:rPr>
          <w:b w:val="0"/>
          <w:noProof/>
          <w:color w:val="000000" w:themeColor="text1"/>
          <w:szCs w:val="22"/>
          <w:lang w:val="en-AU"/>
        </w:rPr>
        <w:t>) into (</w:t>
      </w:r>
      <w:r w:rsidR="00D820E4" w:rsidRPr="000A575B">
        <w:rPr>
          <w:b w:val="0"/>
          <w:noProof/>
          <w:color w:val="000000" w:themeColor="text1"/>
          <w:szCs w:val="22"/>
          <w:lang w:val="en-AU"/>
        </w:rPr>
        <w:t>1</w:t>
      </w:r>
      <w:r w:rsidR="006F1970" w:rsidRPr="000A575B">
        <w:rPr>
          <w:b w:val="0"/>
          <w:noProof/>
          <w:color w:val="000000" w:themeColor="text1"/>
          <w:szCs w:val="22"/>
          <w:lang w:val="en-AU"/>
        </w:rPr>
        <w:t>2</w:t>
      </w:r>
      <w:r w:rsidRPr="000A575B">
        <w:rPr>
          <w:b w:val="0"/>
          <w:noProof/>
          <w:color w:val="000000" w:themeColor="text1"/>
          <w:szCs w:val="22"/>
          <w:lang w:val="en-AU"/>
        </w:rPr>
        <w:t>).</w:t>
      </w:r>
    </w:p>
    <w:p w14:paraId="659664BF" w14:textId="08407AB5" w:rsidR="00C5594B" w:rsidRPr="000A575B" w:rsidRDefault="000A575B" w:rsidP="00FD3A45">
      <w:pPr>
        <w:pStyle w:val="Heading3"/>
        <w:rPr>
          <w:b w:val="0"/>
          <w:noProof/>
          <w:color w:val="000000" w:themeColor="text1"/>
          <w:szCs w:val="22"/>
          <w:lang w:val="en-AU"/>
        </w:rPr>
      </w:pPr>
      <m:oMathPara>
        <m:oMath>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24</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18</m:t>
              </m:r>
            </m:sub>
          </m:sSub>
          <m:r>
            <w:rPr>
              <w:rFonts w:ascii="Cambria Math" w:hAnsi="Cambria Math"/>
              <w:noProof/>
              <w:color w:val="000000" w:themeColor="text1"/>
              <w:szCs w:val="22"/>
              <w:lang w:val="en-AU"/>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∆xh</m:t>
              </m:r>
            </m:num>
            <m:den>
              <m:r>
                <w:rPr>
                  <w:rFonts w:ascii="Cambria Math" w:hAnsi="Cambria Math"/>
                  <w:color w:val="000000" w:themeColor="text1"/>
                  <w:szCs w:val="22"/>
                  <w:lang w:val="en-AU"/>
                </w:rPr>
                <m:t>bk</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w:rPr>
              <w:rFonts w:ascii="Cambria Math" w:hAnsi="Cambria Math"/>
              <w:color w:val="000000" w:themeColor="text1"/>
              <w:szCs w:val="22"/>
              <w:lang w:val="en-AU"/>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∆xh</m:t>
              </m:r>
            </m:num>
            <m:den>
              <m:r>
                <w:rPr>
                  <w:rFonts w:ascii="Cambria Math" w:hAnsi="Cambria Math"/>
                  <w:color w:val="000000" w:themeColor="text1"/>
                  <w:szCs w:val="22"/>
                  <w:lang w:val="en-AU"/>
                </w:rPr>
                <m:t>bk</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24</m:t>
              </m:r>
            </m:sub>
          </m:sSub>
          <m:r>
            <w:rPr>
              <w:rFonts w:ascii="Cambria Math" w:hAnsi="Cambria Math"/>
              <w:color w:val="000000" w:themeColor="text1"/>
              <w:szCs w:val="22"/>
              <w:lang w:val="en-AU"/>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a</m:t>
              </m:r>
            </m:num>
            <m:den>
              <m:r>
                <w:rPr>
                  <w:rFonts w:ascii="Cambria Math" w:hAnsi="Cambria Math"/>
                  <w:color w:val="000000" w:themeColor="text1"/>
                  <w:szCs w:val="22"/>
                  <w:lang w:val="en-AU"/>
                </w:rPr>
                <m:t>b</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24</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24</m:t>
              </m:r>
            </m:sub>
          </m:sSub>
          <m:r>
            <w:rPr>
              <w:rFonts w:ascii="Cambria Math" w:hAnsi="Cambria Math"/>
              <w:noProof/>
              <w:color w:val="000000" w:themeColor="text1"/>
              <w:szCs w:val="22"/>
              <w:lang w:val="en-AU"/>
            </w:rPr>
            <m:t>-</m:t>
          </m:r>
          <m:r>
            <w:rPr>
              <w:rFonts w:ascii="Cambria Math" w:hAnsi="Cambria Math"/>
              <w:color w:val="000000" w:themeColor="text1"/>
              <w:szCs w:val="22"/>
              <w:lang w:val="en-AU"/>
            </w:rPr>
            <m:t>40</m:t>
          </m:r>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a</m:t>
              </m:r>
            </m:num>
            <m:den>
              <m:r>
                <w:rPr>
                  <w:rFonts w:ascii="Cambria Math" w:hAnsi="Cambria Math"/>
                  <w:color w:val="000000" w:themeColor="text1"/>
                  <w:szCs w:val="22"/>
                  <w:lang w:val="en-AU"/>
                </w:rPr>
                <m:t>b</m:t>
              </m:r>
            </m:den>
          </m:f>
          <m:r>
            <m:rPr>
              <m:aln/>
            </m:rPr>
            <w:rPr>
              <w:rFonts w:ascii="Cambria Math" w:hAnsi="Cambria Math"/>
              <w:noProof/>
              <w:color w:val="000000" w:themeColor="text1"/>
              <w:szCs w:val="22"/>
              <w:lang w:val="en-AU"/>
            </w:rPr>
            <m:t>=-40</m:t>
          </m:r>
          <m:r>
            <m:rPr>
              <m:sty m:val="p"/>
            </m:rPr>
            <w:rPr>
              <w:rFonts w:ascii="Cambria Math" w:hAnsi="Cambria Math"/>
              <w:noProof/>
              <w:color w:val="000000" w:themeColor="text1"/>
              <w:szCs w:val="22"/>
              <w:lang w:val="en-AU"/>
            </w:rPr>
            <w:br/>
          </m:r>
        </m:oMath>
        <m:oMath>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18</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24</m:t>
              </m:r>
            </m:sub>
          </m:sSub>
          <m:r>
            <w:rPr>
              <w:rFonts w:ascii="Cambria Math" w:hAnsi="Cambria Math"/>
              <w:noProof/>
              <w:color w:val="000000" w:themeColor="text1"/>
              <w:szCs w:val="22"/>
              <w:lang w:val="en-AU"/>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∆xh</m:t>
              </m:r>
            </m:num>
            <m:den>
              <m:r>
                <w:rPr>
                  <w:rFonts w:ascii="Cambria Math" w:hAnsi="Cambria Math"/>
                  <w:color w:val="000000" w:themeColor="text1"/>
                  <w:szCs w:val="22"/>
                  <w:lang w:val="en-AU"/>
                </w:rPr>
                <m:t>bk</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24</m:t>
              </m:r>
            </m:sub>
          </m:sSub>
          <m:r>
            <w:rPr>
              <w:rFonts w:ascii="Cambria Math" w:hAnsi="Cambria Math"/>
              <w:color w:val="000000" w:themeColor="text1"/>
              <w:szCs w:val="22"/>
              <w:lang w:val="en-AU"/>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a</m:t>
              </m:r>
            </m:num>
            <m:den>
              <m:r>
                <w:rPr>
                  <w:rFonts w:ascii="Cambria Math" w:hAnsi="Cambria Math"/>
                  <w:color w:val="000000" w:themeColor="text1"/>
                  <w:szCs w:val="22"/>
                  <w:lang w:val="en-AU"/>
                </w:rPr>
                <m:t>b</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24</m:t>
              </m:r>
            </m:sub>
          </m:sSub>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24</m:t>
              </m:r>
            </m:sub>
          </m:sSub>
          <m:r>
            <m:rPr>
              <m:aln/>
            </m:rPr>
            <w:rPr>
              <w:rFonts w:ascii="Cambria Math" w:hAnsi="Cambria Math"/>
              <w:noProof/>
              <w:color w:val="000000" w:themeColor="text1"/>
              <w:szCs w:val="22"/>
              <w:lang w:val="en-AU"/>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∆xh</m:t>
              </m:r>
            </m:num>
            <m:den>
              <m:r>
                <w:rPr>
                  <w:rFonts w:ascii="Cambria Math" w:hAnsi="Cambria Math"/>
                  <w:color w:val="000000" w:themeColor="text1"/>
                  <w:szCs w:val="22"/>
                  <w:lang w:val="en-AU"/>
                </w:rPr>
                <m:t>bk</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w:rPr>
              <w:rFonts w:ascii="Cambria Math" w:hAnsi="Cambria Math"/>
              <w:noProof/>
              <w:color w:val="000000" w:themeColor="text1"/>
              <w:szCs w:val="22"/>
              <w:lang w:val="en-AU"/>
            </w:rPr>
            <m:t>+</m:t>
          </m:r>
          <m:r>
            <w:rPr>
              <w:rFonts w:ascii="Cambria Math" w:hAnsi="Cambria Math"/>
              <w:color w:val="000000" w:themeColor="text1"/>
              <w:szCs w:val="22"/>
              <w:lang w:val="en-AU"/>
            </w:rPr>
            <m:t>40</m:t>
          </m:r>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a</m:t>
              </m:r>
            </m:num>
            <m:den>
              <m:r>
                <w:rPr>
                  <w:rFonts w:ascii="Cambria Math" w:hAnsi="Cambria Math"/>
                  <w:color w:val="000000" w:themeColor="text1"/>
                  <w:szCs w:val="22"/>
                  <w:lang w:val="en-AU"/>
                </w:rPr>
                <m:t>b</m:t>
              </m:r>
            </m:den>
          </m:f>
          <m:r>
            <w:rPr>
              <w:rFonts w:ascii="Cambria Math" w:hAnsi="Cambria Math"/>
              <w:noProof/>
              <w:color w:val="000000" w:themeColor="text1"/>
              <w:szCs w:val="22"/>
              <w:lang w:val="en-AU"/>
            </w:rPr>
            <m:t>-40</m:t>
          </m:r>
          <m:r>
            <m:rPr>
              <m:sty m:val="p"/>
            </m:rPr>
            <w:rPr>
              <w:rFonts w:ascii="Cambria Math" w:hAnsi="Cambria Math"/>
              <w:noProof/>
              <w:color w:val="000000" w:themeColor="text1"/>
              <w:szCs w:val="22"/>
              <w:lang w:val="en-AU"/>
            </w:rPr>
            <w:br/>
          </m:r>
        </m:oMath>
        <m:oMath>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18</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3u</m:t>
              </m:r>
            </m:e>
            <m:sub>
              <m:r>
                <w:rPr>
                  <w:rFonts w:ascii="Cambria Math" w:hAnsi="Cambria Math"/>
                  <w:noProof/>
                  <w:color w:val="000000" w:themeColor="text1"/>
                  <w:szCs w:val="22"/>
                  <w:lang w:val="en-AU"/>
                </w:rPr>
                <m:t>24</m:t>
              </m:r>
            </m:sub>
          </m:sSub>
          <m:r>
            <w:rPr>
              <w:rFonts w:ascii="Cambria Math" w:hAnsi="Cambria Math"/>
              <w:noProof/>
              <w:color w:val="000000" w:themeColor="text1"/>
              <w:szCs w:val="22"/>
              <w:lang w:val="en-AU"/>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∆xh</m:t>
              </m:r>
            </m:num>
            <m:den>
              <m:r>
                <w:rPr>
                  <w:rFonts w:ascii="Cambria Math" w:hAnsi="Cambria Math"/>
                  <w:color w:val="000000" w:themeColor="text1"/>
                  <w:szCs w:val="22"/>
                  <w:lang w:val="en-AU"/>
                </w:rPr>
                <m:t>bk</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24</m:t>
              </m:r>
            </m:sub>
          </m:sSub>
          <m:r>
            <w:rPr>
              <w:rFonts w:ascii="Cambria Math" w:hAnsi="Cambria Math"/>
              <w:color w:val="000000" w:themeColor="text1"/>
              <w:szCs w:val="22"/>
              <w:lang w:val="en-AU"/>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a</m:t>
              </m:r>
            </m:num>
            <m:den>
              <m:r>
                <w:rPr>
                  <w:rFonts w:ascii="Cambria Math" w:hAnsi="Cambria Math"/>
                  <w:color w:val="000000" w:themeColor="text1"/>
                  <w:szCs w:val="22"/>
                  <w:lang w:val="en-AU"/>
                </w:rPr>
                <m:t>b</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24</m:t>
              </m:r>
            </m:sub>
          </m:sSub>
          <m:r>
            <m:rPr>
              <m:aln/>
            </m:rPr>
            <w:rPr>
              <w:rFonts w:ascii="Cambria Math" w:hAnsi="Cambria Math"/>
              <w:noProof/>
              <w:color w:val="000000" w:themeColor="text1"/>
              <w:szCs w:val="22"/>
              <w:lang w:val="en-AU"/>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∆xh</m:t>
              </m:r>
            </m:num>
            <m:den>
              <m:r>
                <w:rPr>
                  <w:rFonts w:ascii="Cambria Math" w:hAnsi="Cambria Math"/>
                  <w:color w:val="000000" w:themeColor="text1"/>
                  <w:szCs w:val="22"/>
                  <w:lang w:val="en-AU"/>
                </w:rPr>
                <m:t>bk</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w:rPr>
              <w:rFonts w:ascii="Cambria Math" w:hAnsi="Cambria Math"/>
              <w:noProof/>
              <w:color w:val="000000" w:themeColor="text1"/>
              <w:szCs w:val="22"/>
              <w:lang w:val="en-AU"/>
            </w:rPr>
            <m:t>+</m:t>
          </m:r>
          <m:r>
            <w:rPr>
              <w:rFonts w:ascii="Cambria Math" w:hAnsi="Cambria Math"/>
              <w:color w:val="000000" w:themeColor="text1"/>
              <w:szCs w:val="22"/>
              <w:lang w:val="en-AU"/>
            </w:rPr>
            <m:t>40</m:t>
          </m:r>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a</m:t>
              </m:r>
            </m:num>
            <m:den>
              <m:r>
                <w:rPr>
                  <w:rFonts w:ascii="Cambria Math" w:hAnsi="Cambria Math"/>
                  <w:color w:val="000000" w:themeColor="text1"/>
                  <w:szCs w:val="22"/>
                  <w:lang w:val="en-AU"/>
                </w:rPr>
                <m:t>b</m:t>
              </m:r>
            </m:den>
          </m:f>
          <m:r>
            <w:rPr>
              <w:rFonts w:ascii="Cambria Math" w:hAnsi="Cambria Math"/>
              <w:noProof/>
              <w:color w:val="000000" w:themeColor="text1"/>
              <w:szCs w:val="22"/>
              <w:lang w:val="en-AU"/>
            </w:rPr>
            <m:t>-40</m:t>
          </m:r>
        </m:oMath>
      </m:oMathPara>
    </w:p>
    <w:p w14:paraId="142F78B7" w14:textId="7E16F2FC" w:rsidR="00C5594B" w:rsidRPr="000A575B" w:rsidRDefault="00C5594B" w:rsidP="009F74C4">
      <w:pPr>
        <w:pStyle w:val="Heading3"/>
        <w:ind w:firstLine="720"/>
        <w:rPr>
          <w:b w:val="0"/>
          <w:noProof/>
          <w:color w:val="000000" w:themeColor="text1"/>
          <w:szCs w:val="22"/>
          <w:lang w:val="en-AU"/>
        </w:rPr>
      </w:pPr>
      <w:r w:rsidRPr="000A575B">
        <w:rPr>
          <w:b w:val="0"/>
          <w:noProof/>
          <w:color w:val="000000" w:themeColor="text1"/>
          <w:szCs w:val="22"/>
          <w:lang w:val="en-AU"/>
        </w:rPr>
        <w:t>Sub</w:t>
      </w:r>
      <w:r w:rsidR="00D820E4" w:rsidRPr="000A575B">
        <w:rPr>
          <w:b w:val="0"/>
          <w:noProof/>
          <w:color w:val="000000" w:themeColor="text1"/>
          <w:szCs w:val="22"/>
          <w:lang w:val="en-AU"/>
        </w:rPr>
        <w:t>stituting</w:t>
      </w:r>
      <w:r w:rsidRPr="000A575B">
        <w:rPr>
          <w:b w:val="0"/>
          <w:noProof/>
          <w:color w:val="000000" w:themeColor="text1"/>
          <w:szCs w:val="22"/>
          <w:lang w:val="en-AU"/>
        </w:rPr>
        <w:t xml:space="preserve"> in </w:t>
      </w:r>
      <w:r w:rsidRPr="000A575B">
        <w:rPr>
          <w:b w:val="0"/>
          <w:i/>
          <w:iCs/>
          <w:noProof/>
          <w:color w:val="000000" w:themeColor="text1"/>
          <w:szCs w:val="22"/>
          <w:lang w:val="en-AU"/>
        </w:rPr>
        <w:t xml:space="preserve">a </w:t>
      </w:r>
      <w:r w:rsidRPr="000A575B">
        <w:rPr>
          <w:b w:val="0"/>
          <w:noProof/>
          <w:color w:val="000000" w:themeColor="text1"/>
          <w:szCs w:val="22"/>
          <w:lang w:val="en-AU"/>
        </w:rPr>
        <w:t>and</w:t>
      </w:r>
      <w:r w:rsidRPr="000A575B">
        <w:rPr>
          <w:b w:val="0"/>
          <w:i/>
          <w:iCs/>
          <w:noProof/>
          <w:color w:val="000000" w:themeColor="text1"/>
          <w:szCs w:val="22"/>
          <w:lang w:val="en-AU"/>
        </w:rPr>
        <w:t xml:space="preserve"> b</w:t>
      </w:r>
      <w:r w:rsidRPr="000A575B">
        <w:rPr>
          <w:b w:val="0"/>
          <w:noProof/>
          <w:color w:val="000000" w:themeColor="text1"/>
          <w:szCs w:val="22"/>
          <w:lang w:val="en-AU"/>
        </w:rPr>
        <w:t xml:space="preserve"> and constants. </w:t>
      </w:r>
    </w:p>
    <w:p w14:paraId="555656EC" w14:textId="664EA9BB" w:rsidR="00C5594B" w:rsidRPr="000A575B" w:rsidRDefault="00000000" w:rsidP="00FD3A45">
      <w:pPr>
        <w:pStyle w:val="Heading3"/>
        <w:rPr>
          <w:b w:val="0"/>
          <w:noProof/>
          <w:color w:val="000000" w:themeColor="text1"/>
          <w:szCs w:val="22"/>
          <w:lang w:val="en-AU"/>
        </w:rPr>
      </w:pPr>
      <m:oMathPara>
        <m:oMath>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18</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3u</m:t>
              </m:r>
            </m:e>
            <m:sub>
              <m:r>
                <w:rPr>
                  <w:rFonts w:ascii="Cambria Math" w:hAnsi="Cambria Math"/>
                  <w:noProof/>
                  <w:color w:val="000000" w:themeColor="text1"/>
                  <w:szCs w:val="22"/>
                  <w:lang w:val="en-AU"/>
                </w:rPr>
                <m:t>24</m:t>
              </m:r>
            </m:sub>
          </m:sSub>
          <m:r>
            <w:rPr>
              <w:rFonts w:ascii="Cambria Math" w:hAnsi="Cambria Math"/>
              <w:noProof/>
              <w:color w:val="000000" w:themeColor="text1"/>
              <w:szCs w:val="22"/>
              <w:lang w:val="en-AU"/>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0.01×20</m:t>
              </m:r>
            </m:num>
            <m:den>
              <m:r>
                <w:rPr>
                  <w:rFonts w:ascii="Cambria Math" w:hAnsi="Cambria Math"/>
                  <w:color w:val="000000" w:themeColor="text1"/>
                  <w:szCs w:val="22"/>
                  <w:lang w:val="en-AU"/>
                </w:rPr>
                <m:t>3</m:t>
              </m:r>
              <m:func>
                <m:funcPr>
                  <m:ctrlPr>
                    <w:rPr>
                      <w:rFonts w:ascii="Cambria Math" w:hAnsi="Cambria Math"/>
                      <w:b w:val="0"/>
                      <w:i/>
                      <w:color w:val="000000" w:themeColor="text1"/>
                      <w:szCs w:val="22"/>
                      <w:lang w:val="en-AU"/>
                    </w:rPr>
                  </m:ctrlPr>
                </m:funcPr>
                <m:fName>
                  <m:r>
                    <m:rPr>
                      <m:sty m:val="p"/>
                    </m:rPr>
                    <w:rPr>
                      <w:rFonts w:ascii="Cambria Math" w:hAnsi="Cambria Math"/>
                      <w:color w:val="000000" w:themeColor="text1"/>
                      <w:szCs w:val="22"/>
                      <w:lang w:val="en-AU"/>
                    </w:rPr>
                    <m:t>sin</m:t>
                  </m:r>
                </m:fName>
                <m:e>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3π</m:t>
                      </m:r>
                    </m:num>
                    <m:den>
                      <m:r>
                        <w:rPr>
                          <w:rFonts w:ascii="Cambria Math" w:hAnsi="Cambria Math"/>
                          <w:color w:val="000000" w:themeColor="text1"/>
                          <w:szCs w:val="22"/>
                          <w:lang w:val="en-AU"/>
                        </w:rPr>
                        <m:t>8</m:t>
                      </m:r>
                    </m:den>
                  </m:f>
                </m:e>
              </m:func>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24</m:t>
              </m:r>
            </m:sub>
          </m:sSub>
          <m:r>
            <w:rPr>
              <w:rFonts w:ascii="Cambria Math" w:hAnsi="Cambria Math"/>
              <w:color w:val="000000" w:themeColor="text1"/>
              <w:szCs w:val="22"/>
              <w:lang w:val="en-AU"/>
            </w:rPr>
            <m:t>+</m:t>
          </m:r>
          <m:f>
            <m:fPr>
              <m:ctrlPr>
                <w:rPr>
                  <w:rFonts w:ascii="Cambria Math" w:hAnsi="Cambria Math"/>
                  <w:b w:val="0"/>
                  <w:i/>
                  <w:color w:val="000000" w:themeColor="text1"/>
                  <w:szCs w:val="22"/>
                  <w:lang w:val="en-AU"/>
                </w:rPr>
              </m:ctrlPr>
            </m:fPr>
            <m:num>
              <m:func>
                <m:funcPr>
                  <m:ctrlPr>
                    <w:rPr>
                      <w:rFonts w:ascii="Cambria Math" w:hAnsi="Cambria Math"/>
                      <w:b w:val="0"/>
                      <w:i/>
                      <w:color w:val="000000" w:themeColor="text1"/>
                      <w:szCs w:val="22"/>
                      <w:lang w:val="en-AU"/>
                    </w:rPr>
                  </m:ctrlPr>
                </m:funcPr>
                <m:fName>
                  <m:r>
                    <m:rPr>
                      <m:sty m:val="p"/>
                    </m:rPr>
                    <w:rPr>
                      <w:rFonts w:ascii="Cambria Math" w:hAnsi="Cambria Math"/>
                      <w:color w:val="000000" w:themeColor="text1"/>
                      <w:szCs w:val="22"/>
                      <w:lang w:val="en-AU"/>
                    </w:rPr>
                    <m:t>cos</m:t>
                  </m:r>
                </m:fName>
                <m:e>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3π</m:t>
                      </m:r>
                    </m:num>
                    <m:den>
                      <m:r>
                        <w:rPr>
                          <w:rFonts w:ascii="Cambria Math" w:hAnsi="Cambria Math"/>
                          <w:color w:val="000000" w:themeColor="text1"/>
                          <w:szCs w:val="22"/>
                          <w:lang w:val="en-AU"/>
                        </w:rPr>
                        <m:t>8</m:t>
                      </m:r>
                    </m:den>
                  </m:f>
                </m:e>
              </m:func>
            </m:num>
            <m:den>
              <m:func>
                <m:funcPr>
                  <m:ctrlPr>
                    <w:rPr>
                      <w:rFonts w:ascii="Cambria Math" w:hAnsi="Cambria Math"/>
                      <w:b w:val="0"/>
                      <w:i/>
                      <w:color w:val="000000" w:themeColor="text1"/>
                      <w:szCs w:val="22"/>
                      <w:lang w:val="en-AU"/>
                    </w:rPr>
                  </m:ctrlPr>
                </m:funcPr>
                <m:fName>
                  <m:r>
                    <m:rPr>
                      <m:sty m:val="p"/>
                    </m:rPr>
                    <w:rPr>
                      <w:rFonts w:ascii="Cambria Math" w:hAnsi="Cambria Math"/>
                      <w:color w:val="000000" w:themeColor="text1"/>
                      <w:szCs w:val="22"/>
                      <w:lang w:val="en-AU"/>
                    </w:rPr>
                    <m:t>sin</m:t>
                  </m:r>
                </m:fName>
                <m:e>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3π</m:t>
                      </m:r>
                    </m:num>
                    <m:den>
                      <m:r>
                        <w:rPr>
                          <w:rFonts w:ascii="Cambria Math" w:hAnsi="Cambria Math"/>
                          <w:color w:val="000000" w:themeColor="text1"/>
                          <w:szCs w:val="22"/>
                          <w:lang w:val="en-AU"/>
                        </w:rPr>
                        <m:t>8</m:t>
                      </m:r>
                    </m:den>
                  </m:f>
                </m:e>
              </m:func>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24</m:t>
              </m:r>
            </m:sub>
          </m:sSub>
          <m:r>
            <m:rPr>
              <m:aln/>
            </m:rPr>
            <w:rPr>
              <w:rFonts w:ascii="Cambria Math" w:hAnsi="Cambria Math"/>
              <w:noProof/>
              <w:color w:val="000000" w:themeColor="text1"/>
              <w:szCs w:val="22"/>
              <w:lang w:val="en-AU"/>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0.01×20</m:t>
              </m:r>
            </m:num>
            <m:den>
              <m:r>
                <w:rPr>
                  <w:rFonts w:ascii="Cambria Math" w:hAnsi="Cambria Math"/>
                  <w:color w:val="000000" w:themeColor="text1"/>
                  <w:szCs w:val="22"/>
                  <w:lang w:val="en-AU"/>
                </w:rPr>
                <m:t>3</m:t>
              </m:r>
              <m:func>
                <m:funcPr>
                  <m:ctrlPr>
                    <w:rPr>
                      <w:rFonts w:ascii="Cambria Math" w:hAnsi="Cambria Math"/>
                      <w:b w:val="0"/>
                      <w:i/>
                      <w:color w:val="000000" w:themeColor="text1"/>
                      <w:szCs w:val="22"/>
                      <w:lang w:val="en-AU"/>
                    </w:rPr>
                  </m:ctrlPr>
                </m:funcPr>
                <m:fName>
                  <m:r>
                    <m:rPr>
                      <m:sty m:val="p"/>
                    </m:rPr>
                    <w:rPr>
                      <w:rFonts w:ascii="Cambria Math" w:hAnsi="Cambria Math"/>
                      <w:color w:val="000000" w:themeColor="text1"/>
                      <w:szCs w:val="22"/>
                      <w:lang w:val="en-AU"/>
                    </w:rPr>
                    <m:t>sin</m:t>
                  </m:r>
                </m:fName>
                <m:e>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3π</m:t>
                      </m:r>
                    </m:num>
                    <m:den>
                      <m:r>
                        <w:rPr>
                          <w:rFonts w:ascii="Cambria Math" w:hAnsi="Cambria Math"/>
                          <w:color w:val="000000" w:themeColor="text1"/>
                          <w:szCs w:val="22"/>
                          <w:lang w:val="en-AU"/>
                        </w:rPr>
                        <m:t>8</m:t>
                      </m:r>
                    </m:den>
                  </m:f>
                </m:e>
              </m:func>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w:rPr>
              <w:rFonts w:ascii="Cambria Math" w:hAnsi="Cambria Math"/>
              <w:noProof/>
              <w:color w:val="000000" w:themeColor="text1"/>
              <w:szCs w:val="22"/>
              <w:lang w:val="en-AU"/>
            </w:rPr>
            <m:t>+</m:t>
          </m:r>
          <m:r>
            <w:rPr>
              <w:rFonts w:ascii="Cambria Math" w:hAnsi="Cambria Math"/>
              <w:color w:val="000000" w:themeColor="text1"/>
              <w:szCs w:val="22"/>
              <w:lang w:val="en-AU"/>
            </w:rPr>
            <m:t>40</m:t>
          </m:r>
          <m:f>
            <m:fPr>
              <m:ctrlPr>
                <w:rPr>
                  <w:rFonts w:ascii="Cambria Math" w:hAnsi="Cambria Math"/>
                  <w:b w:val="0"/>
                  <w:i/>
                  <w:color w:val="000000" w:themeColor="text1"/>
                  <w:szCs w:val="22"/>
                  <w:lang w:val="en-AU"/>
                </w:rPr>
              </m:ctrlPr>
            </m:fPr>
            <m:num>
              <m:func>
                <m:funcPr>
                  <m:ctrlPr>
                    <w:rPr>
                      <w:rFonts w:ascii="Cambria Math" w:hAnsi="Cambria Math"/>
                      <w:b w:val="0"/>
                      <w:i/>
                      <w:color w:val="000000" w:themeColor="text1"/>
                      <w:szCs w:val="22"/>
                      <w:lang w:val="en-AU"/>
                    </w:rPr>
                  </m:ctrlPr>
                </m:funcPr>
                <m:fName>
                  <m:r>
                    <m:rPr>
                      <m:sty m:val="p"/>
                    </m:rPr>
                    <w:rPr>
                      <w:rFonts w:ascii="Cambria Math" w:hAnsi="Cambria Math"/>
                      <w:color w:val="000000" w:themeColor="text1"/>
                      <w:szCs w:val="22"/>
                      <w:lang w:val="en-AU"/>
                    </w:rPr>
                    <m:t>cos</m:t>
                  </m:r>
                </m:fName>
                <m:e>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3π</m:t>
                      </m:r>
                    </m:num>
                    <m:den>
                      <m:r>
                        <w:rPr>
                          <w:rFonts w:ascii="Cambria Math" w:hAnsi="Cambria Math"/>
                          <w:color w:val="000000" w:themeColor="text1"/>
                          <w:szCs w:val="22"/>
                          <w:lang w:val="en-AU"/>
                        </w:rPr>
                        <m:t>8</m:t>
                      </m:r>
                    </m:den>
                  </m:f>
                </m:e>
              </m:func>
            </m:num>
            <m:den>
              <m:func>
                <m:funcPr>
                  <m:ctrlPr>
                    <w:rPr>
                      <w:rFonts w:ascii="Cambria Math" w:hAnsi="Cambria Math"/>
                      <w:b w:val="0"/>
                      <w:i/>
                      <w:color w:val="000000" w:themeColor="text1"/>
                      <w:szCs w:val="22"/>
                      <w:lang w:val="en-AU"/>
                    </w:rPr>
                  </m:ctrlPr>
                </m:funcPr>
                <m:fName>
                  <m:r>
                    <m:rPr>
                      <m:sty m:val="p"/>
                    </m:rPr>
                    <w:rPr>
                      <w:rFonts w:ascii="Cambria Math" w:hAnsi="Cambria Math"/>
                      <w:color w:val="000000" w:themeColor="text1"/>
                      <w:szCs w:val="22"/>
                      <w:lang w:val="en-AU"/>
                    </w:rPr>
                    <m:t>sin</m:t>
                  </m:r>
                </m:fName>
                <m:e>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3π</m:t>
                      </m:r>
                    </m:num>
                    <m:den>
                      <m:r>
                        <w:rPr>
                          <w:rFonts w:ascii="Cambria Math" w:hAnsi="Cambria Math"/>
                          <w:color w:val="000000" w:themeColor="text1"/>
                          <w:szCs w:val="22"/>
                          <w:lang w:val="en-AU"/>
                        </w:rPr>
                        <m:t>8</m:t>
                      </m:r>
                    </m:den>
                  </m:f>
                </m:e>
              </m:func>
            </m:den>
          </m:f>
          <m:r>
            <w:rPr>
              <w:rFonts w:ascii="Cambria Math" w:hAnsi="Cambria Math"/>
              <w:noProof/>
              <w:color w:val="000000" w:themeColor="text1"/>
              <w:szCs w:val="22"/>
              <w:lang w:val="en-AU"/>
            </w:rPr>
            <m:t>-40</m:t>
          </m:r>
          <m:r>
            <m:rPr>
              <m:sty m:val="p"/>
            </m:rPr>
            <w:rPr>
              <w:rFonts w:ascii="Cambria Math" w:hAnsi="Cambria Math"/>
              <w:noProof/>
              <w:color w:val="000000" w:themeColor="text1"/>
              <w:szCs w:val="22"/>
              <w:lang w:val="en-AU"/>
            </w:rPr>
            <w:br/>
          </m:r>
        </m:oMath>
        <m:oMath>
          <m:r>
            <w:rPr>
              <w:rFonts w:ascii="Cambria Math" w:hAnsi="Cambria Math"/>
              <w:noProof/>
              <w:color w:val="000000" w:themeColor="text1"/>
              <w:szCs w:val="22"/>
              <w:lang w:val="en-AU"/>
            </w:rPr>
            <m:t xml:space="preserve">∴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18</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3u</m:t>
              </m:r>
            </m:e>
            <m:sub>
              <m:r>
                <w:rPr>
                  <w:rFonts w:ascii="Cambria Math" w:hAnsi="Cambria Math"/>
                  <w:noProof/>
                  <w:color w:val="000000" w:themeColor="text1"/>
                  <w:szCs w:val="22"/>
                  <w:lang w:val="en-AU"/>
                </w:rPr>
                <m:t>24</m:t>
              </m:r>
            </m:sub>
          </m:sSub>
          <m:r>
            <w:rPr>
              <w:rFonts w:ascii="Cambria Math" w:hAnsi="Cambria Math"/>
              <w:noProof/>
              <w:color w:val="000000" w:themeColor="text1"/>
              <w:szCs w:val="22"/>
              <w:lang w:val="en-AU"/>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1</m:t>
              </m:r>
            </m:num>
            <m:den>
              <m:r>
                <w:rPr>
                  <w:rFonts w:ascii="Cambria Math" w:hAnsi="Cambria Math"/>
                  <w:color w:val="000000" w:themeColor="text1"/>
                  <w:szCs w:val="22"/>
                  <w:lang w:val="en-AU"/>
                </w:rPr>
                <m:t>15</m:t>
              </m:r>
              <m:func>
                <m:funcPr>
                  <m:ctrlPr>
                    <w:rPr>
                      <w:rFonts w:ascii="Cambria Math" w:hAnsi="Cambria Math"/>
                      <w:b w:val="0"/>
                      <w:i/>
                      <w:color w:val="000000" w:themeColor="text1"/>
                      <w:szCs w:val="22"/>
                      <w:lang w:val="en-AU"/>
                    </w:rPr>
                  </m:ctrlPr>
                </m:funcPr>
                <m:fName>
                  <m:r>
                    <m:rPr>
                      <m:sty m:val="p"/>
                    </m:rPr>
                    <w:rPr>
                      <w:rFonts w:ascii="Cambria Math" w:hAnsi="Cambria Math"/>
                      <w:color w:val="000000" w:themeColor="text1"/>
                      <w:szCs w:val="22"/>
                      <w:lang w:val="en-AU"/>
                    </w:rPr>
                    <m:t>sin</m:t>
                  </m:r>
                </m:fName>
                <m:e>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3π</m:t>
                      </m:r>
                    </m:num>
                    <m:den>
                      <m:r>
                        <w:rPr>
                          <w:rFonts w:ascii="Cambria Math" w:hAnsi="Cambria Math"/>
                          <w:color w:val="000000" w:themeColor="text1"/>
                          <w:szCs w:val="22"/>
                          <w:lang w:val="en-AU"/>
                        </w:rPr>
                        <m:t>8</m:t>
                      </m:r>
                    </m:den>
                  </m:f>
                </m:e>
              </m:func>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24</m:t>
              </m:r>
            </m:sub>
          </m:sSub>
          <m:r>
            <w:rPr>
              <w:rFonts w:ascii="Cambria Math" w:hAnsi="Cambria Math"/>
              <w:color w:val="000000" w:themeColor="text1"/>
              <w:szCs w:val="22"/>
              <w:lang w:val="en-AU"/>
            </w:rPr>
            <m:t>+</m:t>
          </m:r>
          <m:func>
            <m:funcPr>
              <m:ctrlPr>
                <w:rPr>
                  <w:rFonts w:ascii="Cambria Math" w:hAnsi="Cambria Math"/>
                  <w:b w:val="0"/>
                  <w:i/>
                  <w:color w:val="000000" w:themeColor="text1"/>
                  <w:szCs w:val="22"/>
                  <w:lang w:val="en-AU"/>
                </w:rPr>
              </m:ctrlPr>
            </m:funcPr>
            <m:fName>
              <m:r>
                <m:rPr>
                  <m:sty m:val="p"/>
                </m:rPr>
                <w:rPr>
                  <w:rFonts w:ascii="Cambria Math" w:hAnsi="Cambria Math"/>
                  <w:color w:val="000000" w:themeColor="text1"/>
                  <w:szCs w:val="22"/>
                  <w:lang w:val="en-AU"/>
                </w:rPr>
                <m:t>cot</m:t>
              </m:r>
            </m:fName>
            <m:e>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3π</m:t>
                  </m:r>
                </m:num>
                <m:den>
                  <m:r>
                    <w:rPr>
                      <w:rFonts w:ascii="Cambria Math" w:hAnsi="Cambria Math"/>
                      <w:color w:val="000000" w:themeColor="text1"/>
                      <w:szCs w:val="22"/>
                      <w:lang w:val="en-AU"/>
                    </w:rPr>
                    <m:t>8</m:t>
                  </m:r>
                </m:den>
              </m:f>
            </m:e>
          </m:func>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24</m:t>
              </m:r>
            </m:sub>
          </m:sSub>
          <m:r>
            <m:rPr>
              <m:aln/>
            </m:rPr>
            <w:rPr>
              <w:rFonts w:ascii="Cambria Math" w:hAnsi="Cambria Math"/>
              <w:noProof/>
              <w:color w:val="000000" w:themeColor="text1"/>
              <w:szCs w:val="22"/>
              <w:lang w:val="en-AU"/>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1</m:t>
              </m:r>
            </m:num>
            <m:den>
              <m:r>
                <w:rPr>
                  <w:rFonts w:ascii="Cambria Math" w:hAnsi="Cambria Math"/>
                  <w:color w:val="000000" w:themeColor="text1"/>
                  <w:szCs w:val="22"/>
                  <w:lang w:val="en-AU"/>
                </w:rPr>
                <m:t>15</m:t>
              </m:r>
              <m:func>
                <m:funcPr>
                  <m:ctrlPr>
                    <w:rPr>
                      <w:rFonts w:ascii="Cambria Math" w:hAnsi="Cambria Math"/>
                      <w:b w:val="0"/>
                      <w:i/>
                      <w:color w:val="000000" w:themeColor="text1"/>
                      <w:szCs w:val="22"/>
                      <w:lang w:val="en-AU"/>
                    </w:rPr>
                  </m:ctrlPr>
                </m:funcPr>
                <m:fName>
                  <m:r>
                    <m:rPr>
                      <m:sty m:val="p"/>
                    </m:rPr>
                    <w:rPr>
                      <w:rFonts w:ascii="Cambria Math" w:hAnsi="Cambria Math"/>
                      <w:color w:val="000000" w:themeColor="text1"/>
                      <w:szCs w:val="22"/>
                      <w:lang w:val="en-AU"/>
                    </w:rPr>
                    <m:t>sin</m:t>
                  </m:r>
                </m:fName>
                <m:e>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3π</m:t>
                      </m:r>
                    </m:num>
                    <m:den>
                      <m:r>
                        <w:rPr>
                          <w:rFonts w:ascii="Cambria Math" w:hAnsi="Cambria Math"/>
                          <w:color w:val="000000" w:themeColor="text1"/>
                          <w:szCs w:val="22"/>
                          <w:lang w:val="en-AU"/>
                        </w:rPr>
                        <m:t>8</m:t>
                      </m:r>
                    </m:den>
                  </m:f>
                </m:e>
              </m:func>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w:rPr>
              <w:rFonts w:ascii="Cambria Math" w:hAnsi="Cambria Math"/>
              <w:noProof/>
              <w:color w:val="000000" w:themeColor="text1"/>
              <w:szCs w:val="22"/>
              <w:lang w:val="en-AU"/>
            </w:rPr>
            <m:t>+</m:t>
          </m:r>
          <m:r>
            <w:rPr>
              <w:rFonts w:ascii="Cambria Math" w:hAnsi="Cambria Math"/>
              <w:color w:val="000000" w:themeColor="text1"/>
              <w:szCs w:val="22"/>
              <w:lang w:val="en-AU"/>
            </w:rPr>
            <m:t>40</m:t>
          </m:r>
          <m:func>
            <m:funcPr>
              <m:ctrlPr>
                <w:rPr>
                  <w:rFonts w:ascii="Cambria Math" w:hAnsi="Cambria Math"/>
                  <w:b w:val="0"/>
                  <w:i/>
                  <w:color w:val="000000" w:themeColor="text1"/>
                  <w:szCs w:val="22"/>
                  <w:lang w:val="en-AU"/>
                </w:rPr>
              </m:ctrlPr>
            </m:funcPr>
            <m:fName>
              <m:r>
                <m:rPr>
                  <m:sty m:val="p"/>
                </m:rPr>
                <w:rPr>
                  <w:rFonts w:ascii="Cambria Math" w:hAnsi="Cambria Math"/>
                  <w:color w:val="000000" w:themeColor="text1"/>
                  <w:szCs w:val="22"/>
                  <w:lang w:val="en-AU"/>
                </w:rPr>
                <m:t>cot</m:t>
              </m:r>
            </m:fName>
            <m:e>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3π</m:t>
                  </m:r>
                </m:num>
                <m:den>
                  <m:r>
                    <w:rPr>
                      <w:rFonts w:ascii="Cambria Math" w:hAnsi="Cambria Math"/>
                      <w:color w:val="000000" w:themeColor="text1"/>
                      <w:szCs w:val="22"/>
                      <w:lang w:val="en-AU"/>
                    </w:rPr>
                    <m:t>8</m:t>
                  </m:r>
                </m:den>
              </m:f>
            </m:e>
          </m:func>
          <m:r>
            <w:rPr>
              <w:rFonts w:ascii="Cambria Math" w:hAnsi="Cambria Math"/>
              <w:noProof/>
              <w:color w:val="000000" w:themeColor="text1"/>
              <w:szCs w:val="22"/>
              <w:lang w:val="en-AU"/>
            </w:rPr>
            <m:t>-40</m:t>
          </m:r>
        </m:oMath>
      </m:oMathPara>
    </w:p>
    <w:p w14:paraId="791722AF" w14:textId="22DBD3B0" w:rsidR="007A1915" w:rsidRPr="000A575B" w:rsidRDefault="007A1915" w:rsidP="00FD3A45">
      <w:pPr>
        <w:pStyle w:val="Heading3"/>
        <w:rPr>
          <w:b w:val="0"/>
          <w:color w:val="000000" w:themeColor="text1"/>
          <w:szCs w:val="22"/>
          <w:lang w:val="en-AU"/>
        </w:rPr>
      </w:pPr>
    </w:p>
    <w:p w14:paraId="0308D48B" w14:textId="5D0D07C2" w:rsidR="00A20B76" w:rsidRPr="009E3715" w:rsidRDefault="00A20B76" w:rsidP="00A20B76">
      <w:pPr>
        <w:pStyle w:val="Heading3"/>
        <w:ind w:left="720"/>
        <w:rPr>
          <w:bCs/>
          <w:color w:val="000000" w:themeColor="text1"/>
          <w:szCs w:val="22"/>
          <w:lang w:val="en-AU"/>
        </w:rPr>
      </w:pPr>
      <w:r w:rsidRPr="009E3715">
        <w:rPr>
          <w:bCs/>
          <w:color w:val="000000" w:themeColor="text1"/>
          <w:lang w:val="en-AU"/>
        </w:rPr>
        <w:t>3.1.2.</w:t>
      </w:r>
      <w:r w:rsidR="00591B25" w:rsidRPr="009E3715">
        <w:rPr>
          <w:bCs/>
          <w:color w:val="000000" w:themeColor="text1"/>
          <w:lang w:val="en-AU"/>
        </w:rPr>
        <w:t>5</w:t>
      </w:r>
      <w:r w:rsidRPr="009E3715">
        <w:rPr>
          <w:bCs/>
          <w:color w:val="000000" w:themeColor="text1"/>
          <w:lang w:val="en-AU"/>
        </w:rPr>
        <w:t xml:space="preserve"> Solving for Node 33</w:t>
      </w:r>
    </w:p>
    <w:p w14:paraId="44F056D9" w14:textId="76B200E8" w:rsidR="00A20B76" w:rsidRPr="000A575B" w:rsidRDefault="00A20B76" w:rsidP="00A20B76">
      <w:pPr>
        <w:pStyle w:val="Heading3"/>
        <w:ind w:left="720"/>
        <w:rPr>
          <w:b w:val="0"/>
          <w:color w:val="000000" w:themeColor="text1"/>
          <w:szCs w:val="22"/>
          <w:lang w:val="en-AU"/>
        </w:rPr>
      </w:pPr>
      <w:r w:rsidRPr="000A575B">
        <w:rPr>
          <w:b w:val="0"/>
          <w:color w:val="000000" w:themeColor="text1"/>
          <w:szCs w:val="22"/>
          <w:lang w:val="en-AU"/>
        </w:rPr>
        <w:t xml:space="preserve">Node 33 is under convective boundary conditions, so is solved using the Robin condition equation. This equation requires a unit normal, as shown in yellow in Figure X. </w:t>
      </w:r>
    </w:p>
    <w:p w14:paraId="2CA18E40" w14:textId="77777777" w:rsidR="00A20B76" w:rsidRPr="000A575B" w:rsidRDefault="00A20B76" w:rsidP="00A20B76">
      <w:pPr>
        <w:pStyle w:val="Heading3"/>
        <w:ind w:left="720"/>
        <w:rPr>
          <w:b w:val="0"/>
          <w:noProof/>
          <w:color w:val="000000" w:themeColor="text1"/>
          <w:szCs w:val="22"/>
          <w:lang w:val="en-AU"/>
        </w:rPr>
      </w:pPr>
      <w:r w:rsidRPr="000A575B">
        <w:rPr>
          <w:b w:val="0"/>
          <w:noProof/>
          <w:color w:val="000000" w:themeColor="text1"/>
          <w:szCs w:val="22"/>
          <w:lang w:val="en-AU"/>
        </w:rPr>
        <w:t>Let node 33 = u</w:t>
      </w:r>
      <w:r w:rsidRPr="000A575B">
        <w:rPr>
          <w:b w:val="0"/>
          <w:noProof/>
          <w:color w:val="000000" w:themeColor="text1"/>
          <w:szCs w:val="22"/>
          <w:vertAlign w:val="subscript"/>
          <w:lang w:val="en-AU"/>
        </w:rPr>
        <w:t>33</w:t>
      </w:r>
      <w:r w:rsidRPr="000A575B">
        <w:rPr>
          <w:b w:val="0"/>
          <w:noProof/>
          <w:color w:val="000000" w:themeColor="text1"/>
          <w:szCs w:val="22"/>
          <w:lang w:val="en-AU"/>
        </w:rPr>
        <w:t>, node 32 = u</w:t>
      </w:r>
      <w:r w:rsidRPr="000A575B">
        <w:rPr>
          <w:b w:val="0"/>
          <w:noProof/>
          <w:color w:val="000000" w:themeColor="text1"/>
          <w:szCs w:val="22"/>
          <w:vertAlign w:val="subscript"/>
          <w:lang w:val="en-AU"/>
        </w:rPr>
        <w:t>32</w:t>
      </w:r>
      <w:r w:rsidRPr="000A575B">
        <w:rPr>
          <w:b w:val="0"/>
          <w:noProof/>
          <w:color w:val="000000" w:themeColor="text1"/>
          <w:szCs w:val="22"/>
          <w:lang w:val="en-AU"/>
        </w:rPr>
        <w:t>, node 28 = u</w:t>
      </w:r>
      <w:r w:rsidRPr="000A575B">
        <w:rPr>
          <w:b w:val="0"/>
          <w:noProof/>
          <w:color w:val="000000" w:themeColor="text1"/>
          <w:szCs w:val="22"/>
          <w:vertAlign w:val="subscript"/>
          <w:lang w:val="en-AU"/>
        </w:rPr>
        <w:t>28</w:t>
      </w:r>
      <w:r w:rsidRPr="000A575B">
        <w:rPr>
          <w:b w:val="0"/>
          <w:noProof/>
          <w:color w:val="000000" w:themeColor="text1"/>
          <w:szCs w:val="22"/>
          <w:lang w:val="en-AU"/>
        </w:rPr>
        <w:t>, and let u</w:t>
      </w:r>
      <w:r w:rsidRPr="000A575B">
        <w:rPr>
          <w:b w:val="0"/>
          <w:noProof/>
          <w:color w:val="000000" w:themeColor="text1"/>
          <w:szCs w:val="22"/>
          <w:vertAlign w:val="subscript"/>
          <w:lang w:val="en-AU"/>
        </w:rPr>
        <w:t>E</w:t>
      </w:r>
      <w:r w:rsidRPr="000A575B">
        <w:rPr>
          <w:b w:val="0"/>
          <w:noProof/>
          <w:color w:val="000000" w:themeColor="text1"/>
          <w:szCs w:val="22"/>
          <w:lang w:val="en-AU"/>
        </w:rPr>
        <w:t xml:space="preserve"> be the ghost node east of node 33, as shown in Figure X.  The node north of node 33 is known to be 70</w:t>
      </w:r>
      <w:r w:rsidRPr="000A575B">
        <w:rPr>
          <w:b w:val="0"/>
          <w:noProof/>
          <w:color w:val="000000" w:themeColor="text1"/>
          <w:szCs w:val="22"/>
          <w:lang w:val="en-AU"/>
        </w:rPr>
        <w:sym w:font="Symbol" w:char="F0B0"/>
      </w:r>
      <w:r w:rsidRPr="000A575B">
        <w:rPr>
          <w:b w:val="0"/>
          <w:noProof/>
          <w:color w:val="000000" w:themeColor="text1"/>
          <w:szCs w:val="22"/>
          <w:lang w:val="en-AU"/>
        </w:rPr>
        <w:t>C.</w:t>
      </w:r>
    </w:p>
    <w:p w14:paraId="23EEA0F7" w14:textId="2803AAB4" w:rsidR="008C460C" w:rsidRPr="000A575B" w:rsidRDefault="008C460C" w:rsidP="00E47ED4">
      <w:pPr>
        <w:pStyle w:val="Heading3"/>
        <w:jc w:val="center"/>
        <w:rPr>
          <w:b w:val="0"/>
          <w:color w:val="000000" w:themeColor="text1"/>
          <w:szCs w:val="22"/>
          <w:lang w:val="en-AU"/>
        </w:rPr>
      </w:pPr>
      <w:r w:rsidRPr="000A575B">
        <w:rPr>
          <w:b w:val="0"/>
          <w:noProof/>
          <w:color w:val="000000" w:themeColor="text1"/>
          <w:szCs w:val="22"/>
          <w:lang w:val="en-AU"/>
        </w:rPr>
        <w:drawing>
          <wp:inline distT="0" distB="0" distL="0" distR="0" wp14:anchorId="639B1F81" wp14:editId="18EAA109">
            <wp:extent cx="1758144" cy="180000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4" cstate="print">
                      <a:extLst>
                        <a:ext uri="{28A0092B-C50C-407E-A947-70E740481C1C}">
                          <a14:useLocalDpi xmlns:a14="http://schemas.microsoft.com/office/drawing/2010/main" val="0"/>
                        </a:ext>
                      </a:extLst>
                    </a:blip>
                    <a:srcRect t="6047" r="5015" b="7831"/>
                    <a:stretch/>
                  </pic:blipFill>
                  <pic:spPr bwMode="auto">
                    <a:xfrm>
                      <a:off x="0" y="0"/>
                      <a:ext cx="1758144" cy="1800000"/>
                    </a:xfrm>
                    <a:prstGeom prst="rect">
                      <a:avLst/>
                    </a:prstGeom>
                    <a:ln>
                      <a:noFill/>
                    </a:ln>
                    <a:extLst>
                      <a:ext uri="{53640926-AAD7-44D8-BBD7-CCE9431645EC}">
                        <a14:shadowObscured xmlns:a14="http://schemas.microsoft.com/office/drawing/2010/main"/>
                      </a:ext>
                    </a:extLst>
                  </pic:spPr>
                </pic:pic>
              </a:graphicData>
            </a:graphic>
          </wp:inline>
        </w:drawing>
      </w:r>
    </w:p>
    <w:p w14:paraId="2FB88FFC" w14:textId="35F9252D" w:rsidR="00A20B76" w:rsidRPr="000A575B" w:rsidRDefault="00A20B76" w:rsidP="00E47ED4">
      <w:pPr>
        <w:pStyle w:val="Heading3"/>
        <w:jc w:val="center"/>
        <w:rPr>
          <w:b w:val="0"/>
          <w:color w:val="000000" w:themeColor="text1"/>
          <w:szCs w:val="22"/>
          <w:lang w:val="en-AU"/>
        </w:rPr>
      </w:pPr>
      <w:r w:rsidRPr="000A575B">
        <w:rPr>
          <w:b w:val="0"/>
          <w:noProof/>
          <w:color w:val="000000" w:themeColor="text1"/>
          <w:lang w:val="en-AU"/>
        </w:rPr>
        <mc:AlternateContent>
          <mc:Choice Requires="wps">
            <w:drawing>
              <wp:inline distT="0" distB="0" distL="0" distR="0" wp14:anchorId="32140032" wp14:editId="445857A1">
                <wp:extent cx="5940000" cy="234000"/>
                <wp:effectExtent l="0" t="0" r="0" b="0"/>
                <wp:docPr id="56" name="Text Box 56"/>
                <wp:cNvGraphicFramePr/>
                <a:graphic xmlns:a="http://schemas.openxmlformats.org/drawingml/2006/main">
                  <a:graphicData uri="http://schemas.microsoft.com/office/word/2010/wordprocessingShape">
                    <wps:wsp>
                      <wps:cNvSpPr txBox="1"/>
                      <wps:spPr>
                        <a:xfrm>
                          <a:off x="0" y="0"/>
                          <a:ext cx="5940000" cy="234000"/>
                        </a:xfrm>
                        <a:prstGeom prst="rect">
                          <a:avLst/>
                        </a:prstGeom>
                        <a:noFill/>
                        <a:ln w="6350">
                          <a:noFill/>
                        </a:ln>
                      </wps:spPr>
                      <wps:txbx>
                        <w:txbxContent>
                          <w:p w14:paraId="56789328" w14:textId="780BFAD0" w:rsidR="00A20B76" w:rsidRPr="005C0C92" w:rsidRDefault="00A20B76" w:rsidP="00A20B76">
                            <w:pPr>
                              <w:jc w:val="center"/>
                              <w:rPr>
                                <w:i/>
                                <w:iCs/>
                                <w:sz w:val="16"/>
                                <w:szCs w:val="16"/>
                              </w:rPr>
                            </w:pPr>
                            <w:r w:rsidRPr="005C0C92">
                              <w:rPr>
                                <w:i/>
                                <w:iCs/>
                                <w:sz w:val="16"/>
                                <w:szCs w:val="16"/>
                              </w:rPr>
                              <w:t xml:space="preserve">Figure X: </w:t>
                            </w:r>
                            <w:r>
                              <w:rPr>
                                <w:i/>
                                <w:iCs/>
                                <w:sz w:val="16"/>
                                <w:szCs w:val="16"/>
                              </w:rPr>
                              <w:t>Convective boundary node 33 showing ghost node in grey</w:t>
                            </w:r>
                          </w:p>
                          <w:p w14:paraId="6AB252D9" w14:textId="77777777" w:rsidR="00A20B76" w:rsidRPr="005C0C92" w:rsidRDefault="00A20B76" w:rsidP="00A20B76">
                            <w:pPr>
                              <w:jc w:val="center"/>
                              <w:rPr>
                                <w:i/>
                                <w:iCs/>
                                <w:sz w:val="16"/>
                                <w:szCs w:val="16"/>
                              </w:rPr>
                            </w:pPr>
                          </w:p>
                          <w:p w14:paraId="56214F8F" w14:textId="77777777" w:rsidR="00A20B76" w:rsidRPr="005C0C92" w:rsidRDefault="00A20B76" w:rsidP="00A20B76">
                            <w:pPr>
                              <w:jc w:val="center"/>
                              <w:rPr>
                                <w:i/>
                                <w:i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2140032" id="Text Box 56" o:spid="_x0000_s1040" type="#_x0000_t202" style="width:467.7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" filled="f" stroked="f" strokeweight=".5pt">
                <v:textbox>
                  <w:txbxContent>
                    <w:p w14:paraId="56789328" w14:textId="780BFAD0" w:rsidR="00A20B76" w:rsidRPr="005C0C92" w:rsidRDefault="00A20B76" w:rsidP="00A20B76">
                      <w:pPr>
                        <w:jc w:val="center"/>
                        <w:rPr>
                          <w:i/>
                          <w:iCs/>
                          <w:sz w:val="16"/>
                          <w:szCs w:val="16"/>
                        </w:rPr>
                      </w:pPr>
                      <w:r w:rsidRPr="005C0C92">
                        <w:rPr>
                          <w:i/>
                          <w:iCs/>
                          <w:sz w:val="16"/>
                          <w:szCs w:val="16"/>
                        </w:rPr>
                        <w:t xml:space="preserve">Figure X: </w:t>
                      </w:r>
                      <w:r>
                        <w:rPr>
                          <w:i/>
                          <w:iCs/>
                          <w:sz w:val="16"/>
                          <w:szCs w:val="16"/>
                        </w:rPr>
                        <w:t>Convective boundary node 33 showing ghost node in grey</w:t>
                      </w:r>
                    </w:p>
                    <w:p w14:paraId="6AB252D9" w14:textId="77777777" w:rsidR="00A20B76" w:rsidRPr="005C0C92" w:rsidRDefault="00A20B76" w:rsidP="00A20B76">
                      <w:pPr>
                        <w:jc w:val="center"/>
                        <w:rPr>
                          <w:i/>
                          <w:iCs/>
                          <w:sz w:val="16"/>
                          <w:szCs w:val="16"/>
                        </w:rPr>
                      </w:pPr>
                    </w:p>
                    <w:p w14:paraId="56214F8F" w14:textId="77777777" w:rsidR="00A20B76" w:rsidRPr="005C0C92" w:rsidRDefault="00A20B76" w:rsidP="00A20B76">
                      <w:pPr>
                        <w:jc w:val="center"/>
                        <w:rPr>
                          <w:i/>
                          <w:iCs/>
                          <w:sz w:val="16"/>
                          <w:szCs w:val="16"/>
                        </w:rPr>
                      </w:pPr>
                    </w:p>
                  </w:txbxContent>
                </v:textbox>
                <w10:anchorlock/>
              </v:shape>
            </w:pict>
          </mc:Fallback>
        </mc:AlternateContent>
      </w:r>
    </w:p>
    <w:p w14:paraId="711DA6F8" w14:textId="77777777" w:rsidR="00E47ED4" w:rsidRPr="000A575B" w:rsidRDefault="00E47ED4" w:rsidP="00E47ED4">
      <w:pPr>
        <w:pStyle w:val="Heading3"/>
        <w:ind w:left="720"/>
        <w:rPr>
          <w:b w:val="0"/>
          <w:color w:val="000000" w:themeColor="text1"/>
          <w:szCs w:val="22"/>
          <w:lang w:val="en-AU"/>
        </w:rPr>
      </w:pPr>
      <w:r w:rsidRPr="000A575B">
        <w:rPr>
          <w:b w:val="0"/>
          <w:color w:val="000000" w:themeColor="text1"/>
          <w:szCs w:val="22"/>
          <w:lang w:val="en-AU"/>
        </w:rPr>
        <w:t xml:space="preserve">Applying Equation (3) to this node gives: </w:t>
      </w:r>
    </w:p>
    <w:p w14:paraId="199B5934" w14:textId="6F61A038" w:rsidR="00E47ED4" w:rsidRPr="000A575B" w:rsidRDefault="000A575B" w:rsidP="00E47ED4">
      <w:pPr>
        <w:pStyle w:val="Heading3"/>
        <w:ind w:left="720"/>
        <w:rPr>
          <w:b w:val="0"/>
          <w:color w:val="000000" w:themeColor="text1"/>
          <w:szCs w:val="22"/>
          <w:lang w:val="en-AU"/>
        </w:rPr>
      </w:pPr>
      <m:oMathPara>
        <m:oMath>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i,j</m:t>
              </m:r>
            </m:sub>
          </m:sSub>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 xml:space="preserve"> + u</m:t>
              </m:r>
            </m:e>
            <m:sub>
              <m:r>
                <w:rPr>
                  <w:rFonts w:ascii="Cambria Math" w:hAnsi="Cambria Math"/>
                  <w:noProof/>
                  <w:color w:val="000000" w:themeColor="text1"/>
                  <w:szCs w:val="22"/>
                  <w:lang w:val="en-AU"/>
                </w:rPr>
                <m:t>i-1,j</m:t>
              </m:r>
            </m:sub>
          </m:sSub>
          <m:r>
            <w:rPr>
              <w:rFonts w:ascii="Cambria Math" w:hAnsi="Cambria Math"/>
              <w:noProof/>
              <w:color w:val="000000" w:themeColor="text1"/>
              <w:szCs w:val="22"/>
              <w:lang w:val="en-AU"/>
            </w:rPr>
            <m:t xml:space="preserve"> +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i+1,j</m:t>
              </m:r>
            </m:sub>
          </m:sSub>
          <m:r>
            <w:rPr>
              <w:rFonts w:ascii="Cambria Math" w:hAnsi="Cambria Math"/>
              <w:noProof/>
              <w:color w:val="000000" w:themeColor="text1"/>
              <w:szCs w:val="22"/>
              <w:lang w:val="en-AU"/>
            </w:rPr>
            <m:t xml:space="preserve"> +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i,j-1</m:t>
              </m:r>
            </m:sub>
          </m:sSub>
          <m:r>
            <w:rPr>
              <w:rFonts w:ascii="Cambria Math" w:hAnsi="Cambria Math"/>
              <w:noProof/>
              <w:color w:val="000000" w:themeColor="text1"/>
              <w:szCs w:val="22"/>
              <w:lang w:val="en-AU"/>
            </w:rPr>
            <m:t xml:space="preserve">+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i,j+1</m:t>
              </m:r>
            </m:sub>
          </m:sSub>
          <m:r>
            <m:rPr>
              <m:aln/>
            </m:rP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33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32</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E</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28</m:t>
              </m:r>
            </m:sub>
          </m:sSub>
          <m:r>
            <w:rPr>
              <w:rFonts w:ascii="Cambria Math" w:hAnsi="Cambria Math"/>
              <w:noProof/>
              <w:color w:val="000000" w:themeColor="text1"/>
              <w:szCs w:val="22"/>
              <w:lang w:val="en-AU"/>
            </w:rPr>
            <m:t xml:space="preserve">+70 </m:t>
          </m:r>
          <m:r>
            <m:rPr>
              <m:aln/>
            </m:rPr>
            <w:rPr>
              <w:rFonts w:ascii="Cambria Math" w:hAnsi="Cambria Math"/>
              <w:noProof/>
              <w:color w:val="000000" w:themeColor="text1"/>
              <w:szCs w:val="22"/>
              <w:lang w:val="en-AU"/>
            </w:rPr>
            <m:t>=0</m:t>
          </m:r>
          <m:r>
            <m:rPr>
              <m:sty m:val="p"/>
            </m:rPr>
            <w:rPr>
              <w:rFonts w:ascii="Cambria Math" w:hAnsi="Cambria Math"/>
              <w:noProof/>
              <w:color w:val="000000" w:themeColor="text1"/>
              <w:szCs w:val="22"/>
              <w:lang w:val="en-AU"/>
            </w:rPr>
            <w:br/>
          </m:r>
        </m:oMath>
        <m:oMath>
          <m:eqArr>
            <m:eqArrPr>
              <m:maxDist m:val="1"/>
              <m:ctrlPr>
                <w:rPr>
                  <w:rFonts w:ascii="Cambria Math" w:hAnsi="Cambria Math"/>
                  <w:b w:val="0"/>
                  <w:i/>
                  <w:noProof/>
                  <w:color w:val="000000" w:themeColor="text1"/>
                  <w:szCs w:val="22"/>
                  <w:lang w:val="en-AU"/>
                </w:rPr>
              </m:ctrlPr>
            </m:eqArrPr>
            <m:e>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33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32</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28</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E</m:t>
                  </m:r>
                </m:sub>
              </m:sSub>
              <m:r>
                <m:rPr>
                  <m:aln/>
                </m:rPr>
                <w:rPr>
                  <w:rFonts w:ascii="Cambria Math" w:hAnsi="Cambria Math"/>
                  <w:noProof/>
                  <w:color w:val="000000" w:themeColor="text1"/>
                  <w:szCs w:val="22"/>
                  <w:lang w:val="en-AU"/>
                </w:rPr>
                <m:t>=-70 #</m:t>
              </m:r>
              <m:d>
                <m:dPr>
                  <m:ctrlPr>
                    <w:rPr>
                      <w:rFonts w:ascii="Cambria Math" w:hAnsi="Cambria Math"/>
                      <w:b w:val="0"/>
                      <w:i/>
                      <w:noProof/>
                      <w:color w:val="000000" w:themeColor="text1"/>
                      <w:szCs w:val="22"/>
                      <w:lang w:val="en-AU"/>
                    </w:rPr>
                  </m:ctrlPr>
                </m:dPr>
                <m:e>
                  <m:r>
                    <w:rPr>
                      <w:rFonts w:ascii="Cambria Math" w:hAnsi="Cambria Math"/>
                      <w:noProof/>
                      <w:color w:val="000000" w:themeColor="text1"/>
                      <w:szCs w:val="22"/>
                      <w:lang w:val="en-AU"/>
                    </w:rPr>
                    <m:t>14</m:t>
                  </m:r>
                </m:e>
              </m:d>
            </m:e>
          </m:eqArr>
        </m:oMath>
      </m:oMathPara>
    </w:p>
    <w:p w14:paraId="747979ED" w14:textId="449AA3D9" w:rsidR="008C460C" w:rsidRPr="000A575B" w:rsidRDefault="008C460C" w:rsidP="002C0C39">
      <w:pPr>
        <w:pStyle w:val="Heading3"/>
        <w:ind w:firstLine="720"/>
        <w:rPr>
          <w:b w:val="0"/>
          <w:noProof/>
          <w:color w:val="000000" w:themeColor="text1"/>
          <w:szCs w:val="22"/>
          <w:lang w:val="en-AU"/>
        </w:rPr>
      </w:pPr>
      <w:r w:rsidRPr="000A575B">
        <w:rPr>
          <w:b w:val="0"/>
          <w:noProof/>
          <w:color w:val="000000" w:themeColor="text1"/>
          <w:szCs w:val="22"/>
          <w:lang w:val="en-AU"/>
        </w:rPr>
        <w:t>Solve for u</w:t>
      </w:r>
      <w:r w:rsidR="00B74FC4" w:rsidRPr="000A575B">
        <w:rPr>
          <w:b w:val="0"/>
          <w:noProof/>
          <w:color w:val="000000" w:themeColor="text1"/>
          <w:szCs w:val="22"/>
          <w:vertAlign w:val="subscript"/>
          <w:lang w:val="en-AU"/>
        </w:rPr>
        <w:t>E</w:t>
      </w:r>
      <w:r w:rsidRPr="000A575B">
        <w:rPr>
          <w:b w:val="0"/>
          <w:noProof/>
          <w:color w:val="000000" w:themeColor="text1"/>
          <w:szCs w:val="22"/>
          <w:lang w:val="en-AU"/>
        </w:rPr>
        <w:t xml:space="preserve"> using the convective (Robin condition) boundary equation,</w:t>
      </w:r>
      <w:r w:rsidR="00B10007" w:rsidRPr="000A575B">
        <w:rPr>
          <w:b w:val="0"/>
          <w:noProof/>
          <w:color w:val="000000" w:themeColor="text1"/>
          <w:szCs w:val="22"/>
          <w:lang w:val="en-AU"/>
        </w:rPr>
        <w:tab/>
      </w:r>
      <w:r w:rsidR="00B10007" w:rsidRPr="000A575B">
        <w:rPr>
          <w:b w:val="0"/>
          <w:noProof/>
          <w:color w:val="000000" w:themeColor="text1"/>
          <w:szCs w:val="22"/>
          <w:lang w:val="en-AU"/>
        </w:rPr>
        <w:tab/>
      </w:r>
      <w:r w:rsidR="00B10007" w:rsidRPr="000A575B">
        <w:rPr>
          <w:b w:val="0"/>
          <w:noProof/>
          <w:color w:val="000000" w:themeColor="text1"/>
          <w:szCs w:val="22"/>
          <w:lang w:val="en-AU"/>
        </w:rPr>
        <w:tab/>
      </w:r>
      <w:r w:rsidR="00B10007" w:rsidRPr="000A575B">
        <w:rPr>
          <w:b w:val="0"/>
          <w:noProof/>
          <w:color w:val="000000" w:themeColor="text1"/>
          <w:szCs w:val="22"/>
          <w:lang w:val="en-AU"/>
        </w:rPr>
        <w:tab/>
      </w:r>
      <m:oMath>
        <m:r>
          <w:rPr>
            <w:rFonts w:ascii="Cambria Math" w:hAnsi="Cambria Math"/>
            <w:noProof/>
            <w:color w:val="000000" w:themeColor="text1"/>
            <w:szCs w:val="22"/>
            <w:lang w:val="en-AU"/>
          </w:rPr>
          <m:t>k</m:t>
        </m:r>
        <m:r>
          <m:rPr>
            <m:sty m:val="b"/>
          </m:rPr>
          <w:rPr>
            <w:rFonts w:ascii="Cambria Math" w:hAnsi="Cambria Math"/>
            <w:noProof/>
            <w:color w:val="000000" w:themeColor="text1"/>
            <w:szCs w:val="22"/>
            <w:lang w:val="en-AU"/>
          </w:rPr>
          <m:t>∇</m:t>
        </m:r>
        <m:r>
          <w:rPr>
            <w:rFonts w:ascii="Cambria Math" w:hAnsi="Cambria Math"/>
            <w:noProof/>
            <w:color w:val="000000" w:themeColor="text1"/>
            <w:szCs w:val="22"/>
            <w:lang w:val="en-AU"/>
          </w:rPr>
          <m:t>T∙</m:t>
        </m:r>
        <m:acc>
          <m:accPr>
            <m:ctrlPr>
              <w:rPr>
                <w:rFonts w:ascii="Cambria Math" w:hAnsi="Cambria Math"/>
                <w:b w:val="0"/>
                <w:i/>
                <w:noProof/>
                <w:color w:val="000000" w:themeColor="text1"/>
                <w:szCs w:val="22"/>
                <w:lang w:val="en-AU"/>
              </w:rPr>
            </m:ctrlPr>
          </m:accPr>
          <m:e>
            <m:r>
              <m:rPr>
                <m:sty m:val="b"/>
              </m:rPr>
              <w:rPr>
                <w:rFonts w:ascii="Cambria Math" w:hAnsi="Cambria Math"/>
                <w:noProof/>
                <w:color w:val="000000" w:themeColor="text1"/>
                <w:szCs w:val="22"/>
                <w:lang w:val="en-AU"/>
              </w:rPr>
              <m:t>n</m:t>
            </m:r>
          </m:e>
        </m:acc>
        <m:r>
          <w:rPr>
            <w:rFonts w:ascii="Cambria Math" w:hAnsi="Cambria Math"/>
            <w:noProof/>
            <w:color w:val="000000" w:themeColor="text1"/>
            <w:szCs w:val="22"/>
            <w:lang w:val="en-AU"/>
          </w:rPr>
          <m:t>=h(</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w:rPr>
            <w:rFonts w:ascii="Cambria Math" w:hAnsi="Cambria Math"/>
            <w:noProof/>
            <w:color w:val="000000" w:themeColor="text1"/>
            <w:szCs w:val="22"/>
            <w:lang w:val="en-AU"/>
          </w:rPr>
          <m:t>-T)</m:t>
        </m:r>
      </m:oMath>
      <w:r w:rsidRPr="000A575B">
        <w:rPr>
          <w:b w:val="0"/>
          <w:noProof/>
          <w:color w:val="000000" w:themeColor="text1"/>
          <w:szCs w:val="22"/>
          <w:lang w:val="en-AU"/>
        </w:rPr>
        <w:t xml:space="preserve">. </w:t>
      </w:r>
    </w:p>
    <w:p w14:paraId="73478164" w14:textId="323789CE" w:rsidR="008C460C" w:rsidRPr="000A575B" w:rsidRDefault="006668C9" w:rsidP="006668C9">
      <w:pPr>
        <w:pStyle w:val="Heading3"/>
        <w:ind w:left="720" w:hanging="720"/>
        <w:jc w:val="center"/>
        <w:rPr>
          <w:b w:val="0"/>
          <w:noProof/>
          <w:color w:val="000000" w:themeColor="text1"/>
          <w:szCs w:val="22"/>
          <w:lang w:val="en-AU"/>
        </w:rPr>
      </w:pPr>
      <w:r w:rsidRPr="000A575B">
        <w:rPr>
          <w:b w:val="0"/>
          <w:noProof/>
          <w:color w:val="000000" w:themeColor="text1"/>
          <w:szCs w:val="22"/>
          <w:lang w:val="en-AU"/>
        </w:rPr>
        <w:drawing>
          <wp:inline distT="0" distB="0" distL="0" distR="0" wp14:anchorId="3F749CF3" wp14:editId="72B48E5C">
            <wp:extent cx="3220548" cy="2160000"/>
            <wp:effectExtent l="0" t="0" r="571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rotWithShape="1">
                    <a:blip r:embed="rId25" cstate="print">
                      <a:extLst>
                        <a:ext uri="{28A0092B-C50C-407E-A947-70E740481C1C}">
                          <a14:useLocalDpi xmlns:a14="http://schemas.microsoft.com/office/drawing/2010/main" val="0"/>
                        </a:ext>
                      </a:extLst>
                    </a:blip>
                    <a:srcRect l="3501" t="1839" r="1079" b="5678"/>
                    <a:stretch/>
                  </pic:blipFill>
                  <pic:spPr bwMode="auto">
                    <a:xfrm>
                      <a:off x="0" y="0"/>
                      <a:ext cx="3220548" cy="2160000"/>
                    </a:xfrm>
                    <a:prstGeom prst="rect">
                      <a:avLst/>
                    </a:prstGeom>
                    <a:ln>
                      <a:noFill/>
                    </a:ln>
                    <a:extLst>
                      <a:ext uri="{53640926-AAD7-44D8-BBD7-CCE9431645EC}">
                        <a14:shadowObscured xmlns:a14="http://schemas.microsoft.com/office/drawing/2010/main"/>
                      </a:ext>
                    </a:extLst>
                  </pic:spPr>
                </pic:pic>
              </a:graphicData>
            </a:graphic>
          </wp:inline>
        </w:drawing>
      </w:r>
    </w:p>
    <w:p w14:paraId="17AE6181" w14:textId="323D3132" w:rsidR="00B10007" w:rsidRPr="000A575B" w:rsidRDefault="00B10007" w:rsidP="006668C9">
      <w:pPr>
        <w:pStyle w:val="Heading3"/>
        <w:ind w:left="720" w:hanging="720"/>
        <w:jc w:val="center"/>
        <w:rPr>
          <w:b w:val="0"/>
          <w:noProof/>
          <w:color w:val="000000" w:themeColor="text1"/>
          <w:szCs w:val="22"/>
          <w:lang w:val="en-AU"/>
        </w:rPr>
      </w:pPr>
      <w:r w:rsidRPr="000A575B">
        <w:rPr>
          <w:b w:val="0"/>
          <w:noProof/>
          <w:color w:val="000000" w:themeColor="text1"/>
          <w:lang w:val="en-AU"/>
        </w:rPr>
        <w:lastRenderedPageBreak/>
        <mc:AlternateContent>
          <mc:Choice Requires="wps">
            <w:drawing>
              <wp:inline distT="0" distB="0" distL="0" distR="0" wp14:anchorId="7095156A" wp14:editId="226383F0">
                <wp:extent cx="5940000" cy="234000"/>
                <wp:effectExtent l="0" t="0" r="0" b="0"/>
                <wp:docPr id="57" name="Text Box 57"/>
                <wp:cNvGraphicFramePr/>
                <a:graphic xmlns:a="http://schemas.openxmlformats.org/drawingml/2006/main">
                  <a:graphicData uri="http://schemas.microsoft.com/office/word/2010/wordprocessingShape">
                    <wps:wsp>
                      <wps:cNvSpPr txBox="1"/>
                      <wps:spPr>
                        <a:xfrm>
                          <a:off x="0" y="0"/>
                          <a:ext cx="5940000" cy="234000"/>
                        </a:xfrm>
                        <a:prstGeom prst="rect">
                          <a:avLst/>
                        </a:prstGeom>
                        <a:noFill/>
                        <a:ln w="6350">
                          <a:noFill/>
                        </a:ln>
                      </wps:spPr>
                      <wps:txbx>
                        <w:txbxContent>
                          <w:p w14:paraId="17DF5826" w14:textId="73F0769B" w:rsidR="00B10007" w:rsidRPr="005C0C92" w:rsidRDefault="00B10007" w:rsidP="00B10007">
                            <w:pPr>
                              <w:jc w:val="center"/>
                              <w:rPr>
                                <w:i/>
                                <w:iCs/>
                                <w:sz w:val="16"/>
                                <w:szCs w:val="16"/>
                              </w:rPr>
                            </w:pPr>
                            <w:r w:rsidRPr="005C0C92">
                              <w:rPr>
                                <w:i/>
                                <w:iCs/>
                                <w:sz w:val="16"/>
                                <w:szCs w:val="16"/>
                              </w:rPr>
                              <w:t xml:space="preserve">Figure X: </w:t>
                            </w:r>
                            <w:r>
                              <w:rPr>
                                <w:i/>
                                <w:iCs/>
                                <w:sz w:val="16"/>
                                <w:szCs w:val="16"/>
                              </w:rPr>
                              <w:t>Unit normal for Node 33</w:t>
                            </w:r>
                          </w:p>
                          <w:p w14:paraId="6E456BD0" w14:textId="77777777" w:rsidR="00B10007" w:rsidRPr="005C0C92" w:rsidRDefault="00B10007" w:rsidP="00B10007">
                            <w:pPr>
                              <w:jc w:val="center"/>
                              <w:rPr>
                                <w:i/>
                                <w:i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095156A" id="Text Box 57" o:spid="_x0000_s1041" type="#_x0000_t202" style="width:467.7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" filled="f" stroked="f" strokeweight=".5pt">
                <v:textbox>
                  <w:txbxContent>
                    <w:p w14:paraId="17DF5826" w14:textId="73F0769B" w:rsidR="00B10007" w:rsidRPr="005C0C92" w:rsidRDefault="00B10007" w:rsidP="00B10007">
                      <w:pPr>
                        <w:jc w:val="center"/>
                        <w:rPr>
                          <w:i/>
                          <w:iCs/>
                          <w:sz w:val="16"/>
                          <w:szCs w:val="16"/>
                        </w:rPr>
                      </w:pPr>
                      <w:r w:rsidRPr="005C0C92">
                        <w:rPr>
                          <w:i/>
                          <w:iCs/>
                          <w:sz w:val="16"/>
                          <w:szCs w:val="16"/>
                        </w:rPr>
                        <w:t xml:space="preserve">Figure X: </w:t>
                      </w:r>
                      <w:r>
                        <w:rPr>
                          <w:i/>
                          <w:iCs/>
                          <w:sz w:val="16"/>
                          <w:szCs w:val="16"/>
                        </w:rPr>
                        <w:t>Unit normal for Node 33</w:t>
                      </w:r>
                    </w:p>
                    <w:p w14:paraId="6E456BD0" w14:textId="77777777" w:rsidR="00B10007" w:rsidRPr="005C0C92" w:rsidRDefault="00B10007" w:rsidP="00B10007">
                      <w:pPr>
                        <w:jc w:val="center"/>
                        <w:rPr>
                          <w:i/>
                          <w:iCs/>
                          <w:sz w:val="16"/>
                          <w:szCs w:val="16"/>
                        </w:rPr>
                      </w:pPr>
                    </w:p>
                  </w:txbxContent>
                </v:textbox>
                <w10:anchorlock/>
              </v:shape>
            </w:pict>
          </mc:Fallback>
        </mc:AlternateContent>
      </w:r>
    </w:p>
    <w:p w14:paraId="193BC2C1" w14:textId="1BDADCD7" w:rsidR="008C460C" w:rsidRPr="000A575B" w:rsidRDefault="000A575B" w:rsidP="008C460C">
      <w:pPr>
        <w:pStyle w:val="Caption"/>
        <w:jc w:val="right"/>
        <w:rPr>
          <w:i w:val="0"/>
          <w:iCs w:val="0"/>
          <w:noProof/>
          <w:color w:val="000000" w:themeColor="text1"/>
          <w:sz w:val="22"/>
          <w:szCs w:val="22"/>
        </w:rPr>
      </w:pPr>
      <m:oMathPara>
        <m:oMath>
          <m:r>
            <w:rPr>
              <w:rFonts w:ascii="Cambria Math" w:hAnsi="Cambria Math"/>
              <w:noProof/>
              <w:color w:val="000000" w:themeColor="text1"/>
              <w:sz w:val="22"/>
              <w:szCs w:val="22"/>
            </w:rPr>
            <m:t>k</m:t>
          </m:r>
          <m:r>
            <m:rPr>
              <m:sty m:val="bi"/>
            </m:rPr>
            <w:rPr>
              <w:rFonts w:ascii="Cambria Math" w:hAnsi="Cambria Math"/>
              <w:noProof/>
              <w:color w:val="000000" w:themeColor="text1"/>
              <w:sz w:val="22"/>
              <w:szCs w:val="22"/>
            </w:rPr>
            <m:t>∇</m:t>
          </m:r>
          <m:r>
            <w:rPr>
              <w:rFonts w:ascii="Cambria Math" w:hAnsi="Cambria Math"/>
              <w:noProof/>
              <w:color w:val="000000" w:themeColor="text1"/>
              <w:sz w:val="22"/>
              <w:szCs w:val="22"/>
            </w:rPr>
            <m:t>T∙</m:t>
          </m:r>
          <m:acc>
            <m:accPr>
              <m:ctrlPr>
                <w:rPr>
                  <w:rFonts w:ascii="Cambria Math" w:hAnsi="Cambria Math"/>
                  <w:i w:val="0"/>
                  <w:iCs w:val="0"/>
                  <w:noProof/>
                  <w:color w:val="000000" w:themeColor="text1"/>
                  <w:sz w:val="22"/>
                  <w:szCs w:val="22"/>
                </w:rPr>
              </m:ctrlPr>
            </m:accPr>
            <m:e>
              <m:r>
                <m:rPr>
                  <m:sty m:val="b"/>
                </m:rPr>
                <w:rPr>
                  <w:rFonts w:ascii="Cambria Math" w:hAnsi="Cambria Math"/>
                  <w:noProof/>
                  <w:color w:val="000000" w:themeColor="text1"/>
                  <w:sz w:val="22"/>
                  <w:szCs w:val="22"/>
                </w:rPr>
                <m:t>n</m:t>
              </m:r>
            </m:e>
          </m:acc>
          <m:r>
            <m:rPr>
              <m:aln/>
            </m:rPr>
            <w:rPr>
              <w:rFonts w:ascii="Cambria Math" w:hAnsi="Cambria Math"/>
              <w:noProof/>
              <w:color w:val="000000" w:themeColor="text1"/>
              <w:sz w:val="22"/>
              <w:szCs w:val="22"/>
            </w:rPr>
            <m:t>=h</m:t>
          </m:r>
          <m:d>
            <m:dPr>
              <m:ctrlPr>
                <w:rPr>
                  <w:rFonts w:ascii="Cambria Math" w:hAnsi="Cambria Math"/>
                  <w:i w:val="0"/>
                  <w:noProof/>
                  <w:color w:val="000000" w:themeColor="text1"/>
                  <w:sz w:val="22"/>
                  <w:szCs w:val="22"/>
                </w:rPr>
              </m:ctrlPr>
            </m:dPr>
            <m:e>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T</m:t>
                  </m:r>
                </m:e>
                <m:sub>
                  <m:r>
                    <w:rPr>
                      <w:rFonts w:ascii="Cambria Math" w:hAnsi="Cambria Math"/>
                      <w:noProof/>
                      <w:color w:val="000000" w:themeColor="text1"/>
                      <w:sz w:val="22"/>
                      <w:szCs w:val="22"/>
                    </w:rPr>
                    <m:t>∞</m:t>
                  </m:r>
                </m:sub>
              </m:sSub>
              <m:r>
                <w:rPr>
                  <w:rFonts w:ascii="Cambria Math" w:hAnsi="Cambria Math"/>
                  <w:noProof/>
                  <w:color w:val="000000" w:themeColor="text1"/>
                  <w:sz w:val="22"/>
                  <w:szCs w:val="22"/>
                </w:rPr>
                <m:t>-T</m:t>
              </m:r>
            </m:e>
          </m:d>
          <m:r>
            <w:rPr>
              <w:rFonts w:ascii="Cambria Math" w:hAnsi="Cambria Math"/>
              <w:noProof/>
              <w:color w:val="000000" w:themeColor="text1"/>
              <w:sz w:val="22"/>
              <w:szCs w:val="22"/>
            </w:rPr>
            <w:br/>
          </m:r>
        </m:oMath>
        <m:oMath>
          <m:r>
            <w:rPr>
              <w:rFonts w:ascii="Cambria Math" w:hAnsi="Cambria Math"/>
              <w:noProof/>
              <w:color w:val="000000" w:themeColor="text1"/>
              <w:sz w:val="22"/>
              <w:szCs w:val="22"/>
            </w:rPr>
            <m:t>k</m:t>
          </m:r>
          <m:d>
            <m:dPr>
              <m:ctrlPr>
                <w:rPr>
                  <w:rFonts w:ascii="Cambria Math" w:hAnsi="Cambria Math"/>
                  <w:iCs w:val="0"/>
                  <w:noProof/>
                  <w:color w:val="000000" w:themeColor="text1"/>
                  <w:sz w:val="22"/>
                  <w:szCs w:val="22"/>
                </w:rPr>
              </m:ctrlPr>
            </m:dPr>
            <m:e>
              <m:m>
                <m:mPr>
                  <m:mcs>
                    <m:mc>
                      <m:mcPr>
                        <m:count m:val="1"/>
                        <m:mcJc m:val="center"/>
                      </m:mcPr>
                    </m:mc>
                  </m:mcs>
                  <m:ctrlPr>
                    <w:rPr>
                      <w:rFonts w:ascii="Cambria Math" w:hAnsi="Cambria Math"/>
                      <w:iCs w:val="0"/>
                      <w:noProof/>
                      <w:color w:val="000000" w:themeColor="text1"/>
                      <w:sz w:val="22"/>
                      <w:szCs w:val="22"/>
                    </w:rPr>
                  </m:ctrlPr>
                </m:mPr>
                <m:mr>
                  <m:e>
                    <m:f>
                      <m:fPr>
                        <m:ctrlPr>
                          <w:rPr>
                            <w:rFonts w:ascii="Cambria Math" w:hAnsi="Cambria Math"/>
                            <w:iCs w:val="0"/>
                            <w:noProof/>
                            <w:color w:val="000000" w:themeColor="text1"/>
                            <w:sz w:val="22"/>
                            <w:szCs w:val="22"/>
                          </w:rPr>
                        </m:ctrlPr>
                      </m:fPr>
                      <m:num>
                        <m:r>
                          <w:rPr>
                            <w:rFonts w:ascii="Cambria Math" w:hAnsi="Cambria Math"/>
                            <w:noProof/>
                            <w:color w:val="000000" w:themeColor="text1"/>
                            <w:sz w:val="22"/>
                            <w:szCs w:val="22"/>
                          </w:rPr>
                          <m:t>∂T</m:t>
                        </m:r>
                      </m:num>
                      <m:den>
                        <m:r>
                          <w:rPr>
                            <w:rFonts w:ascii="Cambria Math" w:hAnsi="Cambria Math"/>
                            <w:noProof/>
                            <w:color w:val="000000" w:themeColor="text1"/>
                            <w:sz w:val="22"/>
                            <w:szCs w:val="22"/>
                          </w:rPr>
                          <m:t>∂x</m:t>
                        </m:r>
                      </m:den>
                    </m:f>
                  </m:e>
                </m:mr>
                <m:mr>
                  <m:e>
                    <m:f>
                      <m:fPr>
                        <m:ctrlPr>
                          <w:rPr>
                            <w:rFonts w:ascii="Cambria Math" w:hAnsi="Cambria Math"/>
                            <w:iCs w:val="0"/>
                            <w:noProof/>
                            <w:color w:val="000000" w:themeColor="text1"/>
                            <w:sz w:val="22"/>
                            <w:szCs w:val="22"/>
                          </w:rPr>
                        </m:ctrlPr>
                      </m:fPr>
                      <m:num>
                        <m:r>
                          <w:rPr>
                            <w:rFonts w:ascii="Cambria Math" w:hAnsi="Cambria Math"/>
                            <w:noProof/>
                            <w:color w:val="000000" w:themeColor="text1"/>
                            <w:sz w:val="22"/>
                            <w:szCs w:val="22"/>
                          </w:rPr>
                          <m:t>∂T</m:t>
                        </m:r>
                      </m:num>
                      <m:den>
                        <m:r>
                          <w:rPr>
                            <w:rFonts w:ascii="Cambria Math" w:hAnsi="Cambria Math"/>
                            <w:noProof/>
                            <w:color w:val="000000" w:themeColor="text1"/>
                            <w:sz w:val="22"/>
                            <w:szCs w:val="22"/>
                          </w:rPr>
                          <m:t>∂y</m:t>
                        </m:r>
                      </m:den>
                    </m:f>
                  </m:e>
                </m:mr>
              </m:m>
            </m:e>
          </m:d>
          <m:r>
            <w:rPr>
              <w:rFonts w:ascii="Cambria Math" w:hAnsi="Cambria Math"/>
              <w:noProof/>
              <w:color w:val="000000" w:themeColor="text1"/>
              <w:sz w:val="22"/>
              <w:szCs w:val="22"/>
            </w:rPr>
            <m:t>∙</m:t>
          </m:r>
          <m:d>
            <m:dPr>
              <m:ctrlPr>
                <w:rPr>
                  <w:rFonts w:ascii="Cambria Math" w:hAnsi="Cambria Math"/>
                  <w:iCs w:val="0"/>
                  <w:noProof/>
                  <w:color w:val="000000" w:themeColor="text1"/>
                  <w:sz w:val="22"/>
                  <w:szCs w:val="22"/>
                </w:rPr>
              </m:ctrlPr>
            </m:dPr>
            <m:e>
              <m:m>
                <m:mPr>
                  <m:mcs>
                    <m:mc>
                      <m:mcPr>
                        <m:count m:val="1"/>
                        <m:mcJc m:val="center"/>
                      </m:mcPr>
                    </m:mc>
                  </m:mcs>
                  <m:ctrlPr>
                    <w:rPr>
                      <w:rFonts w:ascii="Cambria Math" w:hAnsi="Cambria Math"/>
                      <w:iCs w:val="0"/>
                      <w:noProof/>
                      <w:color w:val="000000" w:themeColor="text1"/>
                      <w:sz w:val="22"/>
                      <w:szCs w:val="22"/>
                    </w:rPr>
                  </m:ctrlPr>
                </m:mPr>
                <m:mr>
                  <m:e>
                    <m:r>
                      <w:rPr>
                        <w:rFonts w:ascii="Cambria Math" w:hAnsi="Cambria Math"/>
                        <w:noProof/>
                        <w:color w:val="000000" w:themeColor="text1"/>
                        <w:sz w:val="22"/>
                        <w:szCs w:val="22"/>
                      </w:rPr>
                      <m:t>a</m:t>
                    </m:r>
                  </m:e>
                </m:mr>
                <m:mr>
                  <m:e>
                    <m:r>
                      <w:rPr>
                        <w:rFonts w:ascii="Cambria Math" w:hAnsi="Cambria Math"/>
                        <w:noProof/>
                        <w:color w:val="000000" w:themeColor="text1"/>
                        <w:sz w:val="22"/>
                        <w:szCs w:val="22"/>
                      </w:rPr>
                      <m:t>b</m:t>
                    </m:r>
                  </m:e>
                </m:mr>
              </m:m>
            </m:e>
          </m:d>
          <m:r>
            <m:rPr>
              <m:aln/>
            </m:rPr>
            <w:rPr>
              <w:rFonts w:ascii="Cambria Math" w:hAnsi="Cambria Math"/>
              <w:noProof/>
              <w:color w:val="000000" w:themeColor="text1"/>
              <w:sz w:val="22"/>
              <w:szCs w:val="22"/>
            </w:rPr>
            <m:t>=h</m:t>
          </m:r>
          <m:d>
            <m:dPr>
              <m:ctrlPr>
                <w:rPr>
                  <w:rFonts w:ascii="Cambria Math" w:hAnsi="Cambria Math"/>
                  <w:iCs w:val="0"/>
                  <w:noProof/>
                  <w:color w:val="000000" w:themeColor="text1"/>
                  <w:sz w:val="22"/>
                  <w:szCs w:val="22"/>
                </w:rPr>
              </m:ctrlPr>
            </m:dPr>
            <m:e>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T</m:t>
                  </m:r>
                </m:e>
                <m:sub>
                  <m:r>
                    <w:rPr>
                      <w:rFonts w:ascii="Cambria Math" w:hAnsi="Cambria Math"/>
                      <w:noProof/>
                      <w:color w:val="000000" w:themeColor="text1"/>
                      <w:sz w:val="22"/>
                      <w:szCs w:val="22"/>
                    </w:rPr>
                    <m:t>∞</m:t>
                  </m:r>
                </m:sub>
              </m:sSub>
              <m:r>
                <w:rPr>
                  <w:rFonts w:ascii="Cambria Math" w:hAnsi="Cambria Math"/>
                  <w:noProof/>
                  <w:color w:val="000000" w:themeColor="text1"/>
                  <w:sz w:val="22"/>
                  <w:szCs w:val="22"/>
                </w:rPr>
                <m:t>-</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33</m:t>
                  </m:r>
                </m:sub>
              </m:sSub>
            </m:e>
          </m:d>
          <m:r>
            <w:rPr>
              <w:rFonts w:ascii="Cambria Math" w:hAnsi="Cambria Math"/>
              <w:noProof/>
              <w:color w:val="000000" w:themeColor="text1"/>
              <w:sz w:val="22"/>
              <w:szCs w:val="22"/>
            </w:rPr>
            <w:br/>
          </m:r>
        </m:oMath>
        <m:oMath>
          <m:r>
            <w:rPr>
              <w:rFonts w:ascii="Cambria Math" w:hAnsi="Cambria Math"/>
              <w:noProof/>
              <w:color w:val="000000" w:themeColor="text1"/>
              <w:sz w:val="22"/>
              <w:szCs w:val="22"/>
            </w:rPr>
            <m:t>k</m:t>
          </m:r>
          <m:d>
            <m:dPr>
              <m:ctrlPr>
                <w:rPr>
                  <w:rFonts w:ascii="Cambria Math" w:hAnsi="Cambria Math"/>
                  <w:iCs w:val="0"/>
                  <w:noProof/>
                  <w:color w:val="000000" w:themeColor="text1"/>
                  <w:sz w:val="22"/>
                  <w:szCs w:val="22"/>
                </w:rPr>
              </m:ctrlPr>
            </m:dPr>
            <m:e>
              <m:m>
                <m:mPr>
                  <m:mcs>
                    <m:mc>
                      <m:mcPr>
                        <m:count m:val="1"/>
                        <m:mcJc m:val="center"/>
                      </m:mcPr>
                    </m:mc>
                  </m:mcs>
                  <m:ctrlPr>
                    <w:rPr>
                      <w:rFonts w:ascii="Cambria Math" w:hAnsi="Cambria Math"/>
                      <w:iCs w:val="0"/>
                      <w:noProof/>
                      <w:color w:val="000000" w:themeColor="text1"/>
                      <w:sz w:val="22"/>
                      <w:szCs w:val="22"/>
                    </w:rPr>
                  </m:ctrlPr>
                </m:mPr>
                <m:mr>
                  <m:e>
                    <m:f>
                      <m:fPr>
                        <m:ctrlPr>
                          <w:rPr>
                            <w:rFonts w:ascii="Cambria Math" w:hAnsi="Cambria Math"/>
                            <w:iCs w:val="0"/>
                            <w:noProof/>
                            <w:color w:val="000000" w:themeColor="text1"/>
                            <w:sz w:val="22"/>
                            <w:szCs w:val="22"/>
                          </w:rPr>
                        </m:ctrlPr>
                      </m:fPr>
                      <m:num>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E</m:t>
                            </m:r>
                          </m:sub>
                        </m:sSub>
                        <m:r>
                          <w:rPr>
                            <w:rFonts w:ascii="Cambria Math" w:hAnsi="Cambria Math"/>
                            <w:noProof/>
                            <w:color w:val="000000" w:themeColor="text1"/>
                            <w:sz w:val="22"/>
                            <w:szCs w:val="22"/>
                          </w:rPr>
                          <m:t>-</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33</m:t>
                            </m:r>
                          </m:sub>
                        </m:sSub>
                      </m:num>
                      <m:den>
                        <m:r>
                          <w:rPr>
                            <w:rFonts w:ascii="Cambria Math" w:hAnsi="Cambria Math"/>
                            <w:noProof/>
                            <w:color w:val="000000" w:themeColor="text1"/>
                            <w:sz w:val="22"/>
                            <w:szCs w:val="22"/>
                          </w:rPr>
                          <m:t>∆x</m:t>
                        </m:r>
                      </m:den>
                    </m:f>
                  </m:e>
                </m:mr>
                <m:mr>
                  <m:e>
                    <m:f>
                      <m:fPr>
                        <m:ctrlPr>
                          <w:rPr>
                            <w:rFonts w:ascii="Cambria Math" w:hAnsi="Cambria Math"/>
                            <w:iCs w:val="0"/>
                            <w:noProof/>
                            <w:color w:val="000000" w:themeColor="text1"/>
                            <w:sz w:val="22"/>
                            <w:szCs w:val="22"/>
                          </w:rPr>
                        </m:ctrlPr>
                      </m:fPr>
                      <m:num>
                        <m:r>
                          <w:rPr>
                            <w:rFonts w:ascii="Cambria Math" w:hAnsi="Cambria Math"/>
                            <w:noProof/>
                            <w:color w:val="000000" w:themeColor="text1"/>
                            <w:sz w:val="22"/>
                            <w:szCs w:val="22"/>
                          </w:rPr>
                          <m:t>70-</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33</m:t>
                            </m:r>
                          </m:sub>
                        </m:sSub>
                      </m:num>
                      <m:den>
                        <m:r>
                          <w:rPr>
                            <w:rFonts w:ascii="Cambria Math" w:hAnsi="Cambria Math"/>
                            <w:noProof/>
                            <w:color w:val="000000" w:themeColor="text1"/>
                            <w:sz w:val="22"/>
                            <w:szCs w:val="22"/>
                          </w:rPr>
                          <m:t>∂y</m:t>
                        </m:r>
                      </m:den>
                    </m:f>
                  </m:e>
                </m:mr>
              </m:m>
            </m:e>
          </m:d>
          <m:r>
            <w:rPr>
              <w:rFonts w:ascii="Cambria Math" w:hAnsi="Cambria Math"/>
              <w:noProof/>
              <w:color w:val="000000" w:themeColor="text1"/>
              <w:sz w:val="22"/>
              <w:szCs w:val="22"/>
            </w:rPr>
            <m:t>∙</m:t>
          </m:r>
          <m:d>
            <m:dPr>
              <m:ctrlPr>
                <w:rPr>
                  <w:rFonts w:ascii="Cambria Math" w:hAnsi="Cambria Math"/>
                  <w:iCs w:val="0"/>
                  <w:noProof/>
                  <w:color w:val="000000" w:themeColor="text1"/>
                  <w:sz w:val="22"/>
                  <w:szCs w:val="22"/>
                </w:rPr>
              </m:ctrlPr>
            </m:dPr>
            <m:e>
              <m:m>
                <m:mPr>
                  <m:mcs>
                    <m:mc>
                      <m:mcPr>
                        <m:count m:val="1"/>
                        <m:mcJc m:val="center"/>
                      </m:mcPr>
                    </m:mc>
                  </m:mcs>
                  <m:ctrlPr>
                    <w:rPr>
                      <w:rFonts w:ascii="Cambria Math" w:hAnsi="Cambria Math"/>
                      <w:iCs w:val="0"/>
                      <w:noProof/>
                      <w:color w:val="000000" w:themeColor="text1"/>
                      <w:sz w:val="22"/>
                      <w:szCs w:val="22"/>
                    </w:rPr>
                  </m:ctrlPr>
                </m:mPr>
                <m:mr>
                  <m:e>
                    <m:r>
                      <w:rPr>
                        <w:rFonts w:ascii="Cambria Math" w:hAnsi="Cambria Math"/>
                        <w:noProof/>
                        <w:color w:val="000000" w:themeColor="text1"/>
                        <w:sz w:val="22"/>
                        <w:szCs w:val="22"/>
                      </w:rPr>
                      <m:t>a</m:t>
                    </m:r>
                  </m:e>
                </m:mr>
                <m:mr>
                  <m:e>
                    <m:r>
                      <w:rPr>
                        <w:rFonts w:ascii="Cambria Math" w:hAnsi="Cambria Math"/>
                        <w:noProof/>
                        <w:color w:val="000000" w:themeColor="text1"/>
                        <w:sz w:val="22"/>
                        <w:szCs w:val="22"/>
                      </w:rPr>
                      <m:t>b</m:t>
                    </m:r>
                  </m:e>
                </m:mr>
              </m:m>
            </m:e>
          </m:d>
          <m:r>
            <m:rPr>
              <m:aln/>
            </m:rPr>
            <w:rPr>
              <w:rFonts w:ascii="Cambria Math" w:hAnsi="Cambria Math"/>
              <w:noProof/>
              <w:color w:val="000000" w:themeColor="text1"/>
              <w:sz w:val="22"/>
              <w:szCs w:val="22"/>
            </w:rPr>
            <m:t>=h</m:t>
          </m:r>
          <m:d>
            <m:dPr>
              <m:ctrlPr>
                <w:rPr>
                  <w:rFonts w:ascii="Cambria Math" w:hAnsi="Cambria Math"/>
                  <w:iCs w:val="0"/>
                  <w:noProof/>
                  <w:color w:val="000000" w:themeColor="text1"/>
                  <w:sz w:val="22"/>
                  <w:szCs w:val="22"/>
                </w:rPr>
              </m:ctrlPr>
            </m:dPr>
            <m:e>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T</m:t>
                  </m:r>
                </m:e>
                <m:sub>
                  <m:r>
                    <w:rPr>
                      <w:rFonts w:ascii="Cambria Math" w:hAnsi="Cambria Math"/>
                      <w:noProof/>
                      <w:color w:val="000000" w:themeColor="text1"/>
                      <w:sz w:val="22"/>
                      <w:szCs w:val="22"/>
                    </w:rPr>
                    <m:t>∞</m:t>
                  </m:r>
                </m:sub>
              </m:sSub>
              <m:r>
                <w:rPr>
                  <w:rFonts w:ascii="Cambria Math" w:hAnsi="Cambria Math"/>
                  <w:noProof/>
                  <w:color w:val="000000" w:themeColor="text1"/>
                  <w:sz w:val="22"/>
                  <w:szCs w:val="22"/>
                </w:rPr>
                <m:t>-</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33</m:t>
                  </m:r>
                </m:sub>
              </m:sSub>
            </m:e>
          </m:d>
          <m:r>
            <w:rPr>
              <w:rFonts w:ascii="Cambria Math" w:hAnsi="Cambria Math"/>
              <w:noProof/>
              <w:color w:val="000000" w:themeColor="text1"/>
              <w:sz w:val="22"/>
              <w:szCs w:val="22"/>
            </w:rPr>
            <w:br/>
          </m:r>
        </m:oMath>
        <m:oMath>
          <m:f>
            <m:fPr>
              <m:ctrlPr>
                <w:rPr>
                  <w:rFonts w:ascii="Cambria Math" w:hAnsi="Cambria Math"/>
                  <w:iCs w:val="0"/>
                  <w:color w:val="000000" w:themeColor="text1"/>
                  <w:sz w:val="22"/>
                  <w:szCs w:val="22"/>
                </w:rPr>
              </m:ctrlPr>
            </m:fPr>
            <m:num>
              <m:r>
                <w:rPr>
                  <w:rFonts w:ascii="Cambria Math" w:hAnsi="Cambria Math"/>
                  <w:color w:val="000000" w:themeColor="text1"/>
                  <w:sz w:val="22"/>
                  <w:szCs w:val="22"/>
                </w:rPr>
                <m:t>k</m:t>
              </m:r>
            </m:num>
            <m:den>
              <m:r>
                <w:rPr>
                  <w:rFonts w:ascii="Cambria Math" w:hAnsi="Cambria Math"/>
                  <w:color w:val="000000" w:themeColor="text1"/>
                  <w:sz w:val="22"/>
                  <w:szCs w:val="22"/>
                </w:rPr>
                <m:t>∆x</m:t>
              </m:r>
            </m:den>
          </m:f>
          <m:r>
            <w:rPr>
              <w:rFonts w:ascii="Cambria Math" w:hAnsi="Cambria Math"/>
              <w:color w:val="000000" w:themeColor="text1"/>
              <w:sz w:val="22"/>
              <w:szCs w:val="22"/>
            </w:rPr>
            <m:t>(a</m:t>
          </m:r>
          <m:d>
            <m:dPr>
              <m:ctrlPr>
                <w:rPr>
                  <w:rFonts w:ascii="Cambria Math" w:hAnsi="Cambria Math"/>
                  <w:iCs w:val="0"/>
                  <w:color w:val="000000" w:themeColor="text1"/>
                  <w:sz w:val="22"/>
                  <w:szCs w:val="22"/>
                </w:rPr>
              </m:ctrlPr>
            </m:dPr>
            <m:e>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E</m:t>
                  </m:r>
                </m:sub>
              </m:sSub>
              <m:r>
                <w:rPr>
                  <w:rFonts w:ascii="Cambria Math" w:hAnsi="Cambria Math"/>
                  <w:noProof/>
                  <w:color w:val="000000" w:themeColor="text1"/>
                  <w:sz w:val="22"/>
                  <w:szCs w:val="22"/>
                </w:rPr>
                <m:t>-</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33</m:t>
                  </m:r>
                </m:sub>
              </m:sSub>
              <m:ctrlPr>
                <w:rPr>
                  <w:rFonts w:ascii="Cambria Math" w:hAnsi="Cambria Math"/>
                  <w:iCs w:val="0"/>
                  <w:noProof/>
                  <w:color w:val="000000" w:themeColor="text1"/>
                  <w:sz w:val="22"/>
                  <w:szCs w:val="22"/>
                </w:rPr>
              </m:ctrlPr>
            </m:e>
          </m:d>
          <m:r>
            <w:rPr>
              <w:rFonts w:ascii="Cambria Math" w:hAnsi="Cambria Math"/>
              <w:noProof/>
              <w:color w:val="000000" w:themeColor="text1"/>
              <w:sz w:val="22"/>
              <w:szCs w:val="22"/>
            </w:rPr>
            <m:t>+(b(70-</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33</m:t>
              </m:r>
            </m:sub>
          </m:sSub>
          <m:r>
            <w:rPr>
              <w:rFonts w:ascii="Cambria Math" w:hAnsi="Cambria Math"/>
              <w:noProof/>
              <w:color w:val="000000" w:themeColor="text1"/>
              <w:sz w:val="22"/>
              <w:szCs w:val="22"/>
            </w:rPr>
            <m:t>)</m:t>
          </m:r>
          <m:r>
            <m:rPr>
              <m:aln/>
            </m:rPr>
            <w:rPr>
              <w:rFonts w:ascii="Cambria Math" w:hAnsi="Cambria Math"/>
              <w:noProof/>
              <w:color w:val="000000" w:themeColor="text1"/>
              <w:sz w:val="22"/>
              <w:szCs w:val="22"/>
            </w:rPr>
            <m:t>=h</m:t>
          </m:r>
          <m:d>
            <m:dPr>
              <m:ctrlPr>
                <w:rPr>
                  <w:rFonts w:ascii="Cambria Math" w:hAnsi="Cambria Math"/>
                  <w:iCs w:val="0"/>
                  <w:noProof/>
                  <w:color w:val="000000" w:themeColor="text1"/>
                  <w:sz w:val="22"/>
                  <w:szCs w:val="22"/>
                </w:rPr>
              </m:ctrlPr>
            </m:dPr>
            <m:e>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T</m:t>
                  </m:r>
                </m:e>
                <m:sub>
                  <m:r>
                    <w:rPr>
                      <w:rFonts w:ascii="Cambria Math" w:hAnsi="Cambria Math"/>
                      <w:noProof/>
                      <w:color w:val="000000" w:themeColor="text1"/>
                      <w:sz w:val="22"/>
                      <w:szCs w:val="22"/>
                    </w:rPr>
                    <m:t>∞</m:t>
                  </m:r>
                </m:sub>
              </m:sSub>
              <m:r>
                <w:rPr>
                  <w:rFonts w:ascii="Cambria Math" w:hAnsi="Cambria Math"/>
                  <w:noProof/>
                  <w:color w:val="000000" w:themeColor="text1"/>
                  <w:sz w:val="22"/>
                  <w:szCs w:val="22"/>
                </w:rPr>
                <m:t>-</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33</m:t>
                  </m:r>
                </m:sub>
              </m:sSub>
            </m:e>
          </m:d>
          <m:r>
            <w:rPr>
              <w:rFonts w:ascii="Cambria Math" w:hAnsi="Cambria Math"/>
              <w:noProof/>
              <w:color w:val="000000" w:themeColor="text1"/>
              <w:sz w:val="22"/>
              <w:szCs w:val="22"/>
            </w:rPr>
            <w:br/>
          </m:r>
        </m:oMath>
        <m:oMath>
          <m:r>
            <w:rPr>
              <w:rFonts w:ascii="Cambria Math" w:hAnsi="Cambria Math"/>
              <w:color w:val="000000" w:themeColor="text1"/>
              <w:sz w:val="22"/>
              <w:szCs w:val="22"/>
            </w:rPr>
            <m:t>a</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E</m:t>
              </m:r>
            </m:sub>
          </m:sSub>
          <m:r>
            <w:rPr>
              <w:rFonts w:ascii="Cambria Math" w:hAnsi="Cambria Math"/>
              <w:color w:val="000000" w:themeColor="text1"/>
              <w:sz w:val="22"/>
              <w:szCs w:val="22"/>
            </w:rPr>
            <m:t>-a</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33</m:t>
              </m:r>
            </m:sub>
          </m:sSub>
          <m:r>
            <w:rPr>
              <w:rFonts w:ascii="Cambria Math" w:hAnsi="Cambria Math"/>
              <w:noProof/>
              <w:color w:val="000000" w:themeColor="text1"/>
              <w:sz w:val="22"/>
              <w:szCs w:val="22"/>
            </w:rPr>
            <m:t>+70b-</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bu</m:t>
              </m:r>
            </m:e>
            <m:sub>
              <m:r>
                <w:rPr>
                  <w:rFonts w:ascii="Cambria Math" w:hAnsi="Cambria Math"/>
                  <w:noProof/>
                  <w:color w:val="000000" w:themeColor="text1"/>
                  <w:sz w:val="22"/>
                  <w:szCs w:val="22"/>
                </w:rPr>
                <m:t>33</m:t>
              </m:r>
            </m:sub>
          </m:sSub>
          <m:r>
            <m:rPr>
              <m:aln/>
            </m:rPr>
            <w:rPr>
              <w:rFonts w:ascii="Cambria Math" w:hAnsi="Cambria Math"/>
              <w:noProof/>
              <w:color w:val="000000" w:themeColor="text1"/>
              <w:sz w:val="22"/>
              <w:szCs w:val="22"/>
            </w:rPr>
            <m:t>=</m:t>
          </m:r>
          <m:f>
            <m:fPr>
              <m:ctrlPr>
                <w:rPr>
                  <w:rFonts w:ascii="Cambria Math" w:hAnsi="Cambria Math"/>
                  <w:iCs w:val="0"/>
                  <w:color w:val="000000" w:themeColor="text1"/>
                  <w:sz w:val="22"/>
                  <w:szCs w:val="22"/>
                </w:rPr>
              </m:ctrlPr>
            </m:fPr>
            <m:num>
              <m:r>
                <w:rPr>
                  <w:rFonts w:ascii="Cambria Math" w:hAnsi="Cambria Math"/>
                  <w:color w:val="000000" w:themeColor="text1"/>
                  <w:sz w:val="22"/>
                  <w:szCs w:val="22"/>
                </w:rPr>
                <m:t>∆x</m:t>
              </m:r>
            </m:num>
            <m:den>
              <m:r>
                <w:rPr>
                  <w:rFonts w:ascii="Cambria Math" w:hAnsi="Cambria Math"/>
                  <w:color w:val="000000" w:themeColor="text1"/>
                  <w:sz w:val="22"/>
                  <w:szCs w:val="22"/>
                </w:rPr>
                <m:t>k</m:t>
              </m:r>
            </m:den>
          </m:f>
          <m:d>
            <m:dPr>
              <m:ctrlPr>
                <w:rPr>
                  <w:rFonts w:ascii="Cambria Math" w:hAnsi="Cambria Math"/>
                  <w:iCs w:val="0"/>
                  <w:color w:val="000000" w:themeColor="text1"/>
                  <w:sz w:val="22"/>
                  <w:szCs w:val="22"/>
                </w:rPr>
              </m:ctrlPr>
            </m:dPr>
            <m:e>
              <m:r>
                <w:rPr>
                  <w:rFonts w:ascii="Cambria Math" w:hAnsi="Cambria Math"/>
                  <w:noProof/>
                  <w:color w:val="000000" w:themeColor="text1"/>
                  <w:sz w:val="22"/>
                  <w:szCs w:val="22"/>
                </w:rPr>
                <m:t>h</m:t>
              </m:r>
              <m:d>
                <m:dPr>
                  <m:ctrlPr>
                    <w:rPr>
                      <w:rFonts w:ascii="Cambria Math" w:hAnsi="Cambria Math"/>
                      <w:iCs w:val="0"/>
                      <w:noProof/>
                      <w:color w:val="000000" w:themeColor="text1"/>
                      <w:sz w:val="22"/>
                      <w:szCs w:val="22"/>
                    </w:rPr>
                  </m:ctrlPr>
                </m:dPr>
                <m:e>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T</m:t>
                      </m:r>
                    </m:e>
                    <m:sub>
                      <m:r>
                        <w:rPr>
                          <w:rFonts w:ascii="Cambria Math" w:hAnsi="Cambria Math"/>
                          <w:noProof/>
                          <w:color w:val="000000" w:themeColor="text1"/>
                          <w:sz w:val="22"/>
                          <w:szCs w:val="22"/>
                        </w:rPr>
                        <m:t>∞</m:t>
                      </m:r>
                    </m:sub>
                  </m:sSub>
                  <m:r>
                    <w:rPr>
                      <w:rFonts w:ascii="Cambria Math" w:hAnsi="Cambria Math"/>
                      <w:noProof/>
                      <w:color w:val="000000" w:themeColor="text1"/>
                      <w:sz w:val="22"/>
                      <w:szCs w:val="22"/>
                    </w:rPr>
                    <m:t>-</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33</m:t>
                      </m:r>
                    </m:sub>
                  </m:sSub>
                </m:e>
              </m:d>
            </m:e>
          </m:d>
          <m:r>
            <w:rPr>
              <w:rFonts w:ascii="Cambria Math" w:hAnsi="Cambria Math"/>
              <w:color w:val="000000" w:themeColor="text1"/>
              <w:sz w:val="22"/>
              <w:szCs w:val="22"/>
            </w:rPr>
            <w:br/>
          </m:r>
        </m:oMath>
        <m:oMath>
          <m:r>
            <w:rPr>
              <w:rFonts w:ascii="Cambria Math" w:hAnsi="Cambria Math"/>
              <w:noProof/>
              <w:color w:val="000000" w:themeColor="text1"/>
              <w:sz w:val="22"/>
              <w:szCs w:val="22"/>
            </w:rPr>
            <m:t>a</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E</m:t>
              </m:r>
            </m:sub>
          </m:sSub>
          <m:r>
            <m:rPr>
              <m:aln/>
            </m:rPr>
            <w:rPr>
              <w:rFonts w:ascii="Cambria Math" w:hAnsi="Cambria Math"/>
              <w:color w:val="000000" w:themeColor="text1"/>
              <w:sz w:val="22"/>
              <w:szCs w:val="22"/>
            </w:rPr>
            <m:t>=</m:t>
          </m:r>
          <m:f>
            <m:fPr>
              <m:ctrlPr>
                <w:rPr>
                  <w:rFonts w:ascii="Cambria Math" w:hAnsi="Cambria Math"/>
                  <w:iCs w:val="0"/>
                  <w:color w:val="000000" w:themeColor="text1"/>
                  <w:sz w:val="22"/>
                  <w:szCs w:val="22"/>
                </w:rPr>
              </m:ctrlPr>
            </m:fPr>
            <m:num>
              <m:r>
                <w:rPr>
                  <w:rFonts w:ascii="Cambria Math" w:hAnsi="Cambria Math"/>
                  <w:color w:val="000000" w:themeColor="text1"/>
                  <w:sz w:val="22"/>
                  <w:szCs w:val="22"/>
                </w:rPr>
                <m:t>∆x</m:t>
              </m:r>
            </m:num>
            <m:den>
              <m:r>
                <w:rPr>
                  <w:rFonts w:ascii="Cambria Math" w:hAnsi="Cambria Math"/>
                  <w:color w:val="000000" w:themeColor="text1"/>
                  <w:sz w:val="22"/>
                  <w:szCs w:val="22"/>
                </w:rPr>
                <m:t>k</m:t>
              </m:r>
            </m:den>
          </m:f>
          <m:d>
            <m:dPr>
              <m:ctrlPr>
                <w:rPr>
                  <w:rFonts w:ascii="Cambria Math" w:hAnsi="Cambria Math"/>
                  <w:iCs w:val="0"/>
                  <w:color w:val="000000" w:themeColor="text1"/>
                  <w:sz w:val="22"/>
                  <w:szCs w:val="22"/>
                </w:rPr>
              </m:ctrlPr>
            </m:dPr>
            <m:e>
              <m:r>
                <w:rPr>
                  <w:rFonts w:ascii="Cambria Math" w:hAnsi="Cambria Math"/>
                  <w:noProof/>
                  <w:color w:val="000000" w:themeColor="text1"/>
                  <w:sz w:val="22"/>
                  <w:szCs w:val="22"/>
                </w:rPr>
                <m:t>h</m:t>
              </m:r>
              <m:d>
                <m:dPr>
                  <m:ctrlPr>
                    <w:rPr>
                      <w:rFonts w:ascii="Cambria Math" w:hAnsi="Cambria Math"/>
                      <w:iCs w:val="0"/>
                      <w:noProof/>
                      <w:color w:val="000000" w:themeColor="text1"/>
                      <w:sz w:val="22"/>
                      <w:szCs w:val="22"/>
                    </w:rPr>
                  </m:ctrlPr>
                </m:dPr>
                <m:e>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T</m:t>
                      </m:r>
                    </m:e>
                    <m:sub>
                      <m:r>
                        <w:rPr>
                          <w:rFonts w:ascii="Cambria Math" w:hAnsi="Cambria Math"/>
                          <w:noProof/>
                          <w:color w:val="000000" w:themeColor="text1"/>
                          <w:sz w:val="22"/>
                          <w:szCs w:val="22"/>
                        </w:rPr>
                        <m:t>∞</m:t>
                      </m:r>
                    </m:sub>
                  </m:sSub>
                  <m:r>
                    <w:rPr>
                      <w:rFonts w:ascii="Cambria Math" w:hAnsi="Cambria Math"/>
                      <w:noProof/>
                      <w:color w:val="000000" w:themeColor="text1"/>
                      <w:sz w:val="22"/>
                      <w:szCs w:val="22"/>
                    </w:rPr>
                    <m:t>-</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33</m:t>
                      </m:r>
                    </m:sub>
                  </m:sSub>
                </m:e>
              </m:d>
            </m:e>
          </m:d>
          <m:r>
            <w:rPr>
              <w:rFonts w:ascii="Cambria Math" w:hAnsi="Cambria Math"/>
              <w:color w:val="000000" w:themeColor="text1"/>
              <w:sz w:val="22"/>
              <w:szCs w:val="22"/>
            </w:rPr>
            <m:t>+a</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33</m:t>
              </m:r>
            </m:sub>
          </m:sSub>
          <m:r>
            <w:rPr>
              <w:rFonts w:ascii="Cambria Math" w:hAnsi="Cambria Math"/>
              <w:noProof/>
              <w:color w:val="000000" w:themeColor="text1"/>
              <w:sz w:val="22"/>
              <w:szCs w:val="22"/>
            </w:rPr>
            <m:t>+</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bu</m:t>
              </m:r>
            </m:e>
            <m:sub>
              <m:r>
                <w:rPr>
                  <w:rFonts w:ascii="Cambria Math" w:hAnsi="Cambria Math"/>
                  <w:noProof/>
                  <w:color w:val="000000" w:themeColor="text1"/>
                  <w:sz w:val="22"/>
                  <w:szCs w:val="22"/>
                </w:rPr>
                <m:t>33</m:t>
              </m:r>
            </m:sub>
          </m:sSub>
          <m:r>
            <w:rPr>
              <w:rFonts w:ascii="Cambria Math" w:hAnsi="Cambria Math"/>
              <w:noProof/>
              <w:color w:val="000000" w:themeColor="text1"/>
              <w:sz w:val="22"/>
              <w:szCs w:val="22"/>
            </w:rPr>
            <m:t>-</m:t>
          </m:r>
          <m:r>
            <w:rPr>
              <w:rFonts w:ascii="Cambria Math" w:hAnsi="Cambria Math"/>
              <w:color w:val="000000" w:themeColor="text1"/>
              <w:sz w:val="22"/>
              <w:szCs w:val="22"/>
            </w:rPr>
            <m:t>70b</m:t>
          </m:r>
          <m:r>
            <w:rPr>
              <w:rFonts w:ascii="Cambria Math" w:hAnsi="Cambria Math"/>
              <w:color w:val="000000" w:themeColor="text1"/>
              <w:sz w:val="22"/>
              <w:szCs w:val="22"/>
            </w:rPr>
            <w:br/>
          </m:r>
        </m:oMath>
        <m:oMath>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au</m:t>
              </m:r>
            </m:e>
            <m:sub>
              <m:r>
                <w:rPr>
                  <w:rFonts w:ascii="Cambria Math" w:hAnsi="Cambria Math"/>
                  <w:noProof/>
                  <w:color w:val="000000" w:themeColor="text1"/>
                  <w:sz w:val="22"/>
                  <w:szCs w:val="22"/>
                </w:rPr>
                <m:t>E</m:t>
              </m:r>
            </m:sub>
          </m:sSub>
          <m:r>
            <m:rPr>
              <m:aln/>
            </m:rPr>
            <w:rPr>
              <w:rFonts w:ascii="Cambria Math" w:hAnsi="Cambria Math"/>
              <w:color w:val="000000" w:themeColor="text1"/>
              <w:sz w:val="22"/>
              <w:szCs w:val="22"/>
            </w:rPr>
            <m:t>=</m:t>
          </m:r>
          <m:f>
            <m:fPr>
              <m:ctrlPr>
                <w:rPr>
                  <w:rFonts w:ascii="Cambria Math" w:hAnsi="Cambria Math"/>
                  <w:iCs w:val="0"/>
                  <w:color w:val="000000" w:themeColor="text1"/>
                  <w:sz w:val="22"/>
                  <w:szCs w:val="22"/>
                </w:rPr>
              </m:ctrlPr>
            </m:fPr>
            <m:num>
              <m:r>
                <w:rPr>
                  <w:rFonts w:ascii="Cambria Math" w:hAnsi="Cambria Math"/>
                  <w:color w:val="000000" w:themeColor="text1"/>
                  <w:sz w:val="22"/>
                  <w:szCs w:val="22"/>
                </w:rPr>
                <m:t>∆xh</m:t>
              </m:r>
            </m:num>
            <m:den>
              <m:r>
                <w:rPr>
                  <w:rFonts w:ascii="Cambria Math" w:hAnsi="Cambria Math"/>
                  <w:color w:val="000000" w:themeColor="text1"/>
                  <w:sz w:val="22"/>
                  <w:szCs w:val="22"/>
                </w:rPr>
                <m:t>k</m:t>
              </m:r>
            </m:den>
          </m:f>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T</m:t>
              </m:r>
            </m:e>
            <m:sub>
              <m:r>
                <w:rPr>
                  <w:rFonts w:ascii="Cambria Math" w:hAnsi="Cambria Math"/>
                  <w:noProof/>
                  <w:color w:val="000000" w:themeColor="text1"/>
                  <w:sz w:val="22"/>
                  <w:szCs w:val="22"/>
                </w:rPr>
                <m:t>∞</m:t>
              </m:r>
            </m:sub>
          </m:sSub>
          <m:r>
            <w:rPr>
              <w:rFonts w:ascii="Cambria Math" w:hAnsi="Cambria Math"/>
              <w:color w:val="000000" w:themeColor="text1"/>
              <w:sz w:val="22"/>
              <w:szCs w:val="22"/>
            </w:rPr>
            <m:t>-</m:t>
          </m:r>
          <m:f>
            <m:fPr>
              <m:ctrlPr>
                <w:rPr>
                  <w:rFonts w:ascii="Cambria Math" w:hAnsi="Cambria Math"/>
                  <w:iCs w:val="0"/>
                  <w:color w:val="000000" w:themeColor="text1"/>
                  <w:sz w:val="22"/>
                  <w:szCs w:val="22"/>
                </w:rPr>
              </m:ctrlPr>
            </m:fPr>
            <m:num>
              <m:r>
                <w:rPr>
                  <w:rFonts w:ascii="Cambria Math" w:hAnsi="Cambria Math"/>
                  <w:color w:val="000000" w:themeColor="text1"/>
                  <w:sz w:val="22"/>
                  <w:szCs w:val="22"/>
                </w:rPr>
                <m:t>∆xh</m:t>
              </m:r>
            </m:num>
            <m:den>
              <m:r>
                <w:rPr>
                  <w:rFonts w:ascii="Cambria Math" w:hAnsi="Cambria Math"/>
                  <w:color w:val="000000" w:themeColor="text1"/>
                  <w:sz w:val="22"/>
                  <w:szCs w:val="22"/>
                </w:rPr>
                <m:t>k</m:t>
              </m:r>
            </m:den>
          </m:f>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33</m:t>
              </m:r>
            </m:sub>
          </m:sSub>
          <m:r>
            <w:rPr>
              <w:rFonts w:ascii="Cambria Math" w:hAnsi="Cambria Math"/>
              <w:color w:val="000000" w:themeColor="text1"/>
              <w:sz w:val="22"/>
              <w:szCs w:val="22"/>
            </w:rPr>
            <m:t>+a</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33</m:t>
              </m:r>
            </m:sub>
          </m:sSub>
          <m:r>
            <w:rPr>
              <w:rFonts w:ascii="Cambria Math" w:hAnsi="Cambria Math"/>
              <w:noProof/>
              <w:color w:val="000000" w:themeColor="text1"/>
              <w:sz w:val="22"/>
              <w:szCs w:val="22"/>
            </w:rPr>
            <m:t>+</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bu</m:t>
              </m:r>
            </m:e>
            <m:sub>
              <m:r>
                <w:rPr>
                  <w:rFonts w:ascii="Cambria Math" w:hAnsi="Cambria Math"/>
                  <w:noProof/>
                  <w:color w:val="000000" w:themeColor="text1"/>
                  <w:sz w:val="22"/>
                  <w:szCs w:val="22"/>
                </w:rPr>
                <m:t>33</m:t>
              </m:r>
            </m:sub>
          </m:sSub>
          <m:r>
            <w:rPr>
              <w:rFonts w:ascii="Cambria Math" w:hAnsi="Cambria Math"/>
              <w:noProof/>
              <w:color w:val="000000" w:themeColor="text1"/>
              <w:sz w:val="22"/>
              <w:szCs w:val="22"/>
            </w:rPr>
            <m:t>-</m:t>
          </m:r>
          <m:r>
            <w:rPr>
              <w:rFonts w:ascii="Cambria Math" w:hAnsi="Cambria Math"/>
              <w:color w:val="000000" w:themeColor="text1"/>
              <w:sz w:val="22"/>
              <w:szCs w:val="22"/>
            </w:rPr>
            <m:t>70b</m:t>
          </m:r>
          <m:r>
            <w:rPr>
              <w:rFonts w:ascii="Cambria Math" w:hAnsi="Cambria Math"/>
              <w:color w:val="000000" w:themeColor="text1"/>
              <w:sz w:val="22"/>
              <w:szCs w:val="22"/>
            </w:rPr>
            <w:br/>
          </m:r>
        </m:oMath>
        <m:oMath>
          <m:eqArr>
            <m:eqArrPr>
              <m:maxDist m:val="1"/>
              <m:ctrlPr>
                <w:rPr>
                  <w:rFonts w:ascii="Cambria Math" w:hAnsi="Cambria Math"/>
                  <w:i w:val="0"/>
                  <w:color w:val="000000" w:themeColor="text1"/>
                  <w:sz w:val="22"/>
                  <w:szCs w:val="22"/>
                </w:rPr>
              </m:ctrlPr>
            </m:eqArrPr>
            <m:e>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E</m:t>
                  </m:r>
                </m:sub>
              </m:sSub>
              <m:r>
                <w:rPr>
                  <w:rFonts w:ascii="Cambria Math" w:hAnsi="Cambria Math"/>
                  <w:color w:val="000000" w:themeColor="text1"/>
                  <w:sz w:val="22"/>
                  <w:szCs w:val="22"/>
                </w:rPr>
                <m:t>=</m:t>
              </m:r>
              <m:f>
                <m:fPr>
                  <m:ctrlPr>
                    <w:rPr>
                      <w:rFonts w:ascii="Cambria Math" w:hAnsi="Cambria Math"/>
                      <w:iCs w:val="0"/>
                      <w:color w:val="000000" w:themeColor="text1"/>
                      <w:sz w:val="22"/>
                      <w:szCs w:val="22"/>
                    </w:rPr>
                  </m:ctrlPr>
                </m:fPr>
                <m:num>
                  <m:r>
                    <w:rPr>
                      <w:rFonts w:ascii="Cambria Math" w:hAnsi="Cambria Math"/>
                      <w:color w:val="000000" w:themeColor="text1"/>
                      <w:sz w:val="22"/>
                      <w:szCs w:val="22"/>
                    </w:rPr>
                    <m:t>∆xh</m:t>
                  </m:r>
                </m:num>
                <m:den>
                  <m:r>
                    <w:rPr>
                      <w:rFonts w:ascii="Cambria Math" w:hAnsi="Cambria Math"/>
                      <w:color w:val="000000" w:themeColor="text1"/>
                      <w:sz w:val="22"/>
                      <w:szCs w:val="22"/>
                    </w:rPr>
                    <m:t>ak</m:t>
                  </m:r>
                </m:den>
              </m:f>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T</m:t>
                  </m:r>
                </m:e>
                <m:sub>
                  <m:r>
                    <w:rPr>
                      <w:rFonts w:ascii="Cambria Math" w:hAnsi="Cambria Math"/>
                      <w:noProof/>
                      <w:color w:val="000000" w:themeColor="text1"/>
                      <w:sz w:val="22"/>
                      <w:szCs w:val="22"/>
                    </w:rPr>
                    <m:t>∞</m:t>
                  </m:r>
                </m:sub>
              </m:sSub>
              <m:r>
                <w:rPr>
                  <w:rFonts w:ascii="Cambria Math" w:hAnsi="Cambria Math"/>
                  <w:color w:val="000000" w:themeColor="text1"/>
                  <w:sz w:val="22"/>
                  <w:szCs w:val="22"/>
                </w:rPr>
                <m:t>-</m:t>
              </m:r>
              <m:f>
                <m:fPr>
                  <m:ctrlPr>
                    <w:rPr>
                      <w:rFonts w:ascii="Cambria Math" w:hAnsi="Cambria Math"/>
                      <w:iCs w:val="0"/>
                      <w:color w:val="000000" w:themeColor="text1"/>
                      <w:sz w:val="22"/>
                      <w:szCs w:val="22"/>
                    </w:rPr>
                  </m:ctrlPr>
                </m:fPr>
                <m:num>
                  <m:r>
                    <w:rPr>
                      <w:rFonts w:ascii="Cambria Math" w:hAnsi="Cambria Math"/>
                      <w:color w:val="000000" w:themeColor="text1"/>
                      <w:sz w:val="22"/>
                      <w:szCs w:val="22"/>
                    </w:rPr>
                    <m:t>∆xh</m:t>
                  </m:r>
                </m:num>
                <m:den>
                  <m:r>
                    <w:rPr>
                      <w:rFonts w:ascii="Cambria Math" w:hAnsi="Cambria Math"/>
                      <w:color w:val="000000" w:themeColor="text1"/>
                      <w:sz w:val="22"/>
                      <w:szCs w:val="22"/>
                    </w:rPr>
                    <m:t>ak</m:t>
                  </m:r>
                </m:den>
              </m:f>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33</m:t>
                  </m:r>
                </m:sub>
              </m:sSub>
              <m:r>
                <w:rPr>
                  <w:rFonts w:ascii="Cambria Math" w:hAnsi="Cambria Math"/>
                  <w:color w:val="000000" w:themeColor="text1"/>
                  <w:sz w:val="22"/>
                  <w:szCs w:val="22"/>
                </w:rPr>
                <m:t>+</m:t>
              </m:r>
              <m:sSub>
                <m:sSubPr>
                  <m:ctrlPr>
                    <w:rPr>
                      <w:rFonts w:ascii="Cambria Math" w:hAnsi="Cambria Math"/>
                      <w:iCs w:val="0"/>
                      <w:noProof/>
                      <w:color w:val="000000" w:themeColor="text1"/>
                      <w:sz w:val="22"/>
                      <w:szCs w:val="22"/>
                    </w:rPr>
                  </m:ctrlPr>
                </m:sSubPr>
                <m:e>
                  <m:r>
                    <w:rPr>
                      <w:rFonts w:ascii="Cambria Math" w:hAnsi="Cambria Math"/>
                      <w:noProof/>
                      <w:color w:val="000000" w:themeColor="text1"/>
                      <w:sz w:val="22"/>
                      <w:szCs w:val="22"/>
                    </w:rPr>
                    <m:t>u</m:t>
                  </m:r>
                </m:e>
                <m:sub>
                  <m:r>
                    <w:rPr>
                      <w:rFonts w:ascii="Cambria Math" w:hAnsi="Cambria Math"/>
                      <w:noProof/>
                      <w:color w:val="000000" w:themeColor="text1"/>
                      <w:sz w:val="22"/>
                      <w:szCs w:val="22"/>
                    </w:rPr>
                    <m:t>33</m:t>
                  </m:r>
                </m:sub>
              </m:sSub>
              <m:r>
                <w:rPr>
                  <w:rFonts w:ascii="Cambria Math" w:hAnsi="Cambria Math"/>
                  <w:noProof/>
                  <w:color w:val="000000" w:themeColor="text1"/>
                  <w:sz w:val="22"/>
                  <w:szCs w:val="22"/>
                </w:rPr>
                <m:t>+</m:t>
              </m:r>
              <m:sSub>
                <m:sSubPr>
                  <m:ctrlPr>
                    <w:rPr>
                      <w:rFonts w:ascii="Cambria Math" w:hAnsi="Cambria Math"/>
                      <w:iCs w:val="0"/>
                      <w:noProof/>
                      <w:color w:val="000000" w:themeColor="text1"/>
                      <w:sz w:val="22"/>
                      <w:szCs w:val="22"/>
                    </w:rPr>
                  </m:ctrlPr>
                </m:sSubPr>
                <m:e>
                  <m:f>
                    <m:fPr>
                      <m:ctrlPr>
                        <w:rPr>
                          <w:rFonts w:ascii="Cambria Math" w:hAnsi="Cambria Math"/>
                          <w:iCs w:val="0"/>
                          <w:noProof/>
                          <w:color w:val="000000" w:themeColor="text1"/>
                          <w:sz w:val="22"/>
                          <w:szCs w:val="22"/>
                        </w:rPr>
                      </m:ctrlPr>
                    </m:fPr>
                    <m:num>
                      <m:r>
                        <w:rPr>
                          <w:rFonts w:ascii="Cambria Math" w:hAnsi="Cambria Math"/>
                          <w:noProof/>
                          <w:color w:val="000000" w:themeColor="text1"/>
                          <w:sz w:val="22"/>
                          <w:szCs w:val="22"/>
                        </w:rPr>
                        <m:t>b</m:t>
                      </m:r>
                    </m:num>
                    <m:den>
                      <m:r>
                        <w:rPr>
                          <w:rFonts w:ascii="Cambria Math" w:hAnsi="Cambria Math"/>
                          <w:noProof/>
                          <w:color w:val="000000" w:themeColor="text1"/>
                          <w:sz w:val="22"/>
                          <w:szCs w:val="22"/>
                        </w:rPr>
                        <m:t>a</m:t>
                      </m:r>
                    </m:den>
                  </m:f>
                  <m:r>
                    <w:rPr>
                      <w:rFonts w:ascii="Cambria Math" w:hAnsi="Cambria Math"/>
                      <w:noProof/>
                      <w:color w:val="000000" w:themeColor="text1"/>
                      <w:sz w:val="22"/>
                      <w:szCs w:val="22"/>
                    </w:rPr>
                    <m:t>u</m:t>
                  </m:r>
                </m:e>
                <m:sub>
                  <m:r>
                    <w:rPr>
                      <w:rFonts w:ascii="Cambria Math" w:hAnsi="Cambria Math"/>
                      <w:noProof/>
                      <w:color w:val="000000" w:themeColor="text1"/>
                      <w:sz w:val="22"/>
                      <w:szCs w:val="22"/>
                    </w:rPr>
                    <m:t>33</m:t>
                  </m:r>
                </m:sub>
              </m:sSub>
              <m:r>
                <w:rPr>
                  <w:rFonts w:ascii="Cambria Math" w:hAnsi="Cambria Math"/>
                  <w:noProof/>
                  <w:color w:val="000000" w:themeColor="text1"/>
                  <w:sz w:val="22"/>
                  <w:szCs w:val="22"/>
                </w:rPr>
                <m:t>-</m:t>
              </m:r>
              <m:r>
                <w:rPr>
                  <w:rFonts w:ascii="Cambria Math" w:hAnsi="Cambria Math"/>
                  <w:color w:val="000000" w:themeColor="text1"/>
                  <w:sz w:val="22"/>
                  <w:szCs w:val="22"/>
                </w:rPr>
                <m:t>70</m:t>
              </m:r>
              <m:f>
                <m:fPr>
                  <m:ctrlPr>
                    <w:rPr>
                      <w:rFonts w:ascii="Cambria Math" w:hAnsi="Cambria Math"/>
                      <w:iCs w:val="0"/>
                      <w:color w:val="000000" w:themeColor="text1"/>
                      <w:sz w:val="22"/>
                      <w:szCs w:val="22"/>
                    </w:rPr>
                  </m:ctrlPr>
                </m:fPr>
                <m:num>
                  <m:r>
                    <w:rPr>
                      <w:rFonts w:ascii="Cambria Math" w:hAnsi="Cambria Math"/>
                      <w:color w:val="000000" w:themeColor="text1"/>
                      <w:sz w:val="22"/>
                      <w:szCs w:val="22"/>
                    </w:rPr>
                    <m:t>b</m:t>
                  </m:r>
                </m:num>
                <m:den>
                  <m:r>
                    <w:rPr>
                      <w:rFonts w:ascii="Cambria Math" w:hAnsi="Cambria Math"/>
                      <w:color w:val="000000" w:themeColor="text1"/>
                      <w:sz w:val="22"/>
                      <w:szCs w:val="22"/>
                    </w:rPr>
                    <m:t>a</m:t>
                  </m:r>
                </m:den>
              </m:f>
              <m:r>
                <w:rPr>
                  <w:rFonts w:ascii="Cambria Math" w:hAnsi="Cambria Math"/>
                  <w:color w:val="000000" w:themeColor="text1"/>
                  <w:sz w:val="22"/>
                  <w:szCs w:val="22"/>
                </w:rPr>
                <m:t xml:space="preserve"> </m:t>
              </m:r>
              <m:r>
                <w:rPr>
                  <w:rFonts w:ascii="Cambria Math" w:hAnsi="Cambria Math"/>
                  <w:noProof/>
                  <w:color w:val="000000" w:themeColor="text1"/>
                  <w:sz w:val="22"/>
                  <w:szCs w:val="22"/>
                </w:rPr>
                <m:t>#</m:t>
              </m:r>
              <m:d>
                <m:dPr>
                  <m:ctrlPr>
                    <w:rPr>
                      <w:rFonts w:ascii="Cambria Math" w:hAnsi="Cambria Math"/>
                      <w:i w:val="0"/>
                      <w:color w:val="000000" w:themeColor="text1"/>
                      <w:sz w:val="22"/>
                      <w:szCs w:val="22"/>
                    </w:rPr>
                  </m:ctrlPr>
                </m:dPr>
                <m:e>
                  <m:r>
                    <w:rPr>
                      <w:rFonts w:ascii="Cambria Math" w:hAnsi="Cambria Math"/>
                      <w:color w:val="000000" w:themeColor="text1"/>
                      <w:sz w:val="22"/>
                      <w:szCs w:val="22"/>
                    </w:rPr>
                    <m:t>15</m:t>
                  </m:r>
                </m:e>
              </m:d>
              <m:ctrlPr>
                <w:rPr>
                  <w:rFonts w:ascii="Cambria Math" w:hAnsi="Cambria Math"/>
                  <w:iCs w:val="0"/>
                  <w:noProof/>
                  <w:color w:val="000000" w:themeColor="text1"/>
                  <w:sz w:val="22"/>
                  <w:szCs w:val="22"/>
                </w:rPr>
              </m:ctrlPr>
            </m:e>
          </m:eqArr>
        </m:oMath>
      </m:oMathPara>
    </w:p>
    <w:p w14:paraId="461B6C5C" w14:textId="326E96F6" w:rsidR="003A2BF4" w:rsidRPr="000A575B" w:rsidRDefault="008C460C" w:rsidP="00C8146D">
      <w:pPr>
        <w:pStyle w:val="Heading3"/>
        <w:tabs>
          <w:tab w:val="left" w:pos="2928"/>
        </w:tabs>
        <w:ind w:left="709"/>
        <w:rPr>
          <w:b w:val="0"/>
          <w:noProof/>
          <w:color w:val="000000" w:themeColor="text1"/>
          <w:szCs w:val="22"/>
          <w:lang w:val="en-AU"/>
        </w:rPr>
      </w:pPr>
      <w:r w:rsidRPr="000A575B">
        <w:rPr>
          <w:b w:val="0"/>
          <w:noProof/>
          <w:color w:val="000000" w:themeColor="text1"/>
          <w:szCs w:val="22"/>
          <w:lang w:val="en-AU"/>
        </w:rPr>
        <w:t>Sub</w:t>
      </w:r>
      <w:r w:rsidR="003A2BF4" w:rsidRPr="000A575B">
        <w:rPr>
          <w:b w:val="0"/>
          <w:noProof/>
          <w:color w:val="000000" w:themeColor="text1"/>
          <w:szCs w:val="22"/>
          <w:lang w:val="en-AU"/>
        </w:rPr>
        <w:t>stituting</w:t>
      </w:r>
      <w:r w:rsidRPr="000A575B">
        <w:rPr>
          <w:b w:val="0"/>
          <w:noProof/>
          <w:color w:val="000000" w:themeColor="text1"/>
          <w:szCs w:val="22"/>
          <w:lang w:val="en-AU"/>
        </w:rPr>
        <w:t xml:space="preserve"> (</w:t>
      </w:r>
      <w:r w:rsidR="003A2BF4" w:rsidRPr="000A575B">
        <w:rPr>
          <w:b w:val="0"/>
          <w:noProof/>
          <w:color w:val="000000" w:themeColor="text1"/>
          <w:szCs w:val="22"/>
          <w:lang w:val="en-AU"/>
        </w:rPr>
        <w:t>1</w:t>
      </w:r>
      <w:r w:rsidR="00C8146D" w:rsidRPr="000A575B">
        <w:rPr>
          <w:b w:val="0"/>
          <w:noProof/>
          <w:color w:val="000000" w:themeColor="text1"/>
          <w:szCs w:val="22"/>
          <w:lang w:val="en-AU"/>
        </w:rPr>
        <w:t>5</w:t>
      </w:r>
      <w:r w:rsidRPr="000A575B">
        <w:rPr>
          <w:b w:val="0"/>
          <w:noProof/>
          <w:color w:val="000000" w:themeColor="text1"/>
          <w:szCs w:val="22"/>
          <w:lang w:val="en-AU"/>
        </w:rPr>
        <w:t>) into (</w:t>
      </w:r>
      <w:r w:rsidR="003A2BF4" w:rsidRPr="000A575B">
        <w:rPr>
          <w:b w:val="0"/>
          <w:noProof/>
          <w:color w:val="000000" w:themeColor="text1"/>
          <w:szCs w:val="22"/>
          <w:lang w:val="en-AU"/>
        </w:rPr>
        <w:t>1</w:t>
      </w:r>
      <w:r w:rsidR="00C8146D" w:rsidRPr="000A575B">
        <w:rPr>
          <w:b w:val="0"/>
          <w:noProof/>
          <w:color w:val="000000" w:themeColor="text1"/>
          <w:szCs w:val="22"/>
          <w:lang w:val="en-AU"/>
        </w:rPr>
        <w:t>4</w:t>
      </w:r>
      <w:r w:rsidRPr="000A575B">
        <w:rPr>
          <w:b w:val="0"/>
          <w:noProof/>
          <w:color w:val="000000" w:themeColor="text1"/>
          <w:szCs w:val="22"/>
          <w:lang w:val="en-AU"/>
        </w:rPr>
        <w:t>)</w:t>
      </w:r>
      <w:r w:rsidR="003A2BF4" w:rsidRPr="000A575B">
        <w:rPr>
          <w:b w:val="0"/>
          <w:noProof/>
          <w:color w:val="000000" w:themeColor="text1"/>
          <w:szCs w:val="22"/>
          <w:lang w:val="en-AU"/>
        </w:rPr>
        <w:t>:</w:t>
      </w:r>
      <w:r w:rsidR="003A2BF4" w:rsidRPr="000A575B">
        <w:rPr>
          <w:b w:val="0"/>
          <w:noProof/>
          <w:color w:val="000000" w:themeColor="text1"/>
          <w:szCs w:val="22"/>
          <w:lang w:val="en-AU"/>
        </w:rPr>
        <w:tab/>
      </w:r>
    </w:p>
    <w:p w14:paraId="08A0FD90" w14:textId="4A47199E" w:rsidR="00E70936" w:rsidRPr="000A575B" w:rsidRDefault="000A575B" w:rsidP="008C460C">
      <w:pPr>
        <w:pStyle w:val="Heading3"/>
        <w:rPr>
          <w:b w:val="0"/>
          <w:i/>
          <w:noProof/>
          <w:color w:val="000000" w:themeColor="text1"/>
          <w:szCs w:val="22"/>
          <w:lang w:val="en-AU"/>
        </w:rPr>
      </w:pPr>
      <m:oMathPara>
        <m:oMath>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33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32</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28</m:t>
              </m:r>
            </m:sub>
          </m:sSub>
          <m:r>
            <w:rPr>
              <w:rFonts w:ascii="Cambria Math" w:hAnsi="Cambria Math"/>
              <w:noProof/>
              <w:color w:val="000000" w:themeColor="text1"/>
              <w:szCs w:val="22"/>
              <w:lang w:val="en-AU"/>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rPr>
                <m:t>∆xh</m:t>
              </m:r>
            </m:num>
            <m:den>
              <m:r>
                <w:rPr>
                  <w:rFonts w:ascii="Cambria Math" w:hAnsi="Cambria Math"/>
                  <w:color w:val="000000" w:themeColor="text1"/>
                  <w:szCs w:val="22"/>
                </w:rPr>
                <m:t>ak</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rPr>
                <m:t>T</m:t>
              </m:r>
            </m:e>
            <m:sub>
              <m:r>
                <w:rPr>
                  <w:rFonts w:ascii="Cambria Math" w:hAnsi="Cambria Math"/>
                  <w:noProof/>
                  <w:color w:val="000000" w:themeColor="text1"/>
                  <w:szCs w:val="22"/>
                </w:rPr>
                <m:t>∞</m:t>
              </m:r>
            </m:sub>
          </m:sSub>
          <m:r>
            <w:rPr>
              <w:rFonts w:ascii="Cambria Math" w:hAnsi="Cambria Math"/>
              <w:color w:val="000000" w:themeColor="text1"/>
              <w:szCs w:val="22"/>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rPr>
                <m:t>∆xh</m:t>
              </m:r>
            </m:num>
            <m:den>
              <m:r>
                <w:rPr>
                  <w:rFonts w:ascii="Cambria Math" w:hAnsi="Cambria Math"/>
                  <w:color w:val="000000" w:themeColor="text1"/>
                  <w:szCs w:val="22"/>
                </w:rPr>
                <m:t>ak</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rPr>
                <m:t>u</m:t>
              </m:r>
            </m:e>
            <m:sub>
              <m:r>
                <w:rPr>
                  <w:rFonts w:ascii="Cambria Math" w:hAnsi="Cambria Math"/>
                  <w:noProof/>
                  <w:color w:val="000000" w:themeColor="text1"/>
                  <w:szCs w:val="22"/>
                </w:rPr>
                <m:t>33</m:t>
              </m:r>
            </m:sub>
          </m:sSub>
          <m:r>
            <w:rPr>
              <w:rFonts w:ascii="Cambria Math" w:hAnsi="Cambria Math"/>
              <w:color w:val="000000" w:themeColor="text1"/>
              <w:szCs w:val="22"/>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rPr>
                <m:t>u</m:t>
              </m:r>
            </m:e>
            <m:sub>
              <m:r>
                <w:rPr>
                  <w:rFonts w:ascii="Cambria Math" w:hAnsi="Cambria Math"/>
                  <w:noProof/>
                  <w:color w:val="000000" w:themeColor="text1"/>
                  <w:szCs w:val="22"/>
                </w:rPr>
                <m:t>33</m:t>
              </m:r>
            </m:sub>
          </m:sSub>
          <m:r>
            <w:rPr>
              <w:rFonts w:ascii="Cambria Math" w:hAnsi="Cambria Math"/>
              <w:noProof/>
              <w:color w:val="000000" w:themeColor="text1"/>
              <w:szCs w:val="22"/>
            </w:rPr>
            <m:t>+</m:t>
          </m:r>
          <m:sSub>
            <m:sSubPr>
              <m:ctrlPr>
                <w:rPr>
                  <w:rFonts w:ascii="Cambria Math" w:hAnsi="Cambria Math"/>
                  <w:b w:val="0"/>
                  <w:i/>
                  <w:noProof/>
                  <w:color w:val="000000" w:themeColor="text1"/>
                  <w:szCs w:val="22"/>
                  <w:lang w:val="en-AU"/>
                </w:rPr>
              </m:ctrlPr>
            </m:sSubPr>
            <m:e>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rPr>
                    <m:t>b</m:t>
                  </m:r>
                </m:num>
                <m:den>
                  <m:r>
                    <w:rPr>
                      <w:rFonts w:ascii="Cambria Math" w:hAnsi="Cambria Math"/>
                      <w:noProof/>
                      <w:color w:val="000000" w:themeColor="text1"/>
                      <w:szCs w:val="22"/>
                    </w:rPr>
                    <m:t>a</m:t>
                  </m:r>
                </m:den>
              </m:f>
              <m:r>
                <w:rPr>
                  <w:rFonts w:ascii="Cambria Math" w:hAnsi="Cambria Math"/>
                  <w:noProof/>
                  <w:color w:val="000000" w:themeColor="text1"/>
                  <w:szCs w:val="22"/>
                </w:rPr>
                <m:t>u</m:t>
              </m:r>
            </m:e>
            <m:sub>
              <m:r>
                <w:rPr>
                  <w:rFonts w:ascii="Cambria Math" w:hAnsi="Cambria Math"/>
                  <w:noProof/>
                  <w:color w:val="000000" w:themeColor="text1"/>
                  <w:szCs w:val="22"/>
                </w:rPr>
                <m:t>33</m:t>
              </m:r>
            </m:sub>
          </m:sSub>
          <m:r>
            <w:rPr>
              <w:rFonts w:ascii="Cambria Math" w:hAnsi="Cambria Math"/>
              <w:noProof/>
              <w:color w:val="000000" w:themeColor="text1"/>
              <w:szCs w:val="22"/>
            </w:rPr>
            <m:t>-</m:t>
          </m:r>
          <m:r>
            <w:rPr>
              <w:rFonts w:ascii="Cambria Math" w:hAnsi="Cambria Math"/>
              <w:color w:val="000000" w:themeColor="text1"/>
              <w:szCs w:val="22"/>
            </w:rPr>
            <m:t>70</m:t>
          </m:r>
          <m:f>
            <m:fPr>
              <m:ctrlPr>
                <w:rPr>
                  <w:rFonts w:ascii="Cambria Math" w:hAnsi="Cambria Math"/>
                  <w:b w:val="0"/>
                  <w:i/>
                  <w:color w:val="000000" w:themeColor="text1"/>
                  <w:szCs w:val="22"/>
                  <w:lang w:val="en-AU"/>
                </w:rPr>
              </m:ctrlPr>
            </m:fPr>
            <m:num>
              <m:r>
                <w:rPr>
                  <w:rFonts w:ascii="Cambria Math" w:hAnsi="Cambria Math"/>
                  <w:color w:val="000000" w:themeColor="text1"/>
                  <w:szCs w:val="22"/>
                </w:rPr>
                <m:t>b</m:t>
              </m:r>
            </m:num>
            <m:den>
              <m:r>
                <w:rPr>
                  <w:rFonts w:ascii="Cambria Math" w:hAnsi="Cambria Math"/>
                  <w:color w:val="000000" w:themeColor="text1"/>
                  <w:szCs w:val="22"/>
                </w:rPr>
                <m:t>a</m:t>
              </m:r>
            </m:den>
          </m:f>
          <m:r>
            <m:rPr>
              <m:aln/>
            </m:rPr>
            <w:rPr>
              <w:rFonts w:ascii="Cambria Math" w:hAnsi="Cambria Math"/>
              <w:noProof/>
              <w:color w:val="000000" w:themeColor="text1"/>
              <w:szCs w:val="22"/>
              <w:lang w:val="en-AU"/>
            </w:rPr>
            <m:t xml:space="preserve">=-70 </m:t>
          </m:r>
          <m:r>
            <m:rPr>
              <m:sty m:val="p"/>
            </m:rPr>
            <w:rPr>
              <w:rFonts w:ascii="Cambria Math" w:hAnsi="Cambria Math"/>
              <w:noProof/>
              <w:color w:val="000000" w:themeColor="text1"/>
              <w:szCs w:val="22"/>
              <w:lang w:val="en-AU"/>
            </w:rPr>
            <w:br/>
          </m:r>
        </m:oMath>
        <m:oMath>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32</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28</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33</m:t>
              </m:r>
            </m:sub>
          </m:sSub>
          <m:r>
            <w:rPr>
              <w:rFonts w:ascii="Cambria Math" w:hAnsi="Cambria Math"/>
              <w:color w:val="000000" w:themeColor="text1"/>
              <w:szCs w:val="22"/>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rPr>
                <m:t>∆xh</m:t>
              </m:r>
            </m:num>
            <m:den>
              <m:r>
                <w:rPr>
                  <w:rFonts w:ascii="Cambria Math" w:hAnsi="Cambria Math"/>
                  <w:color w:val="000000" w:themeColor="text1"/>
                  <w:szCs w:val="22"/>
                </w:rPr>
                <m:t>ak</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rPr>
                <m:t>u</m:t>
              </m:r>
            </m:e>
            <m:sub>
              <m:r>
                <w:rPr>
                  <w:rFonts w:ascii="Cambria Math" w:hAnsi="Cambria Math"/>
                  <w:noProof/>
                  <w:color w:val="000000" w:themeColor="text1"/>
                  <w:szCs w:val="22"/>
                </w:rPr>
                <m:t>33</m:t>
              </m:r>
            </m:sub>
          </m:sSub>
          <m:r>
            <w:rPr>
              <w:rFonts w:ascii="Cambria Math" w:hAnsi="Cambria Math"/>
              <w:color w:val="000000" w:themeColor="text1"/>
              <w:szCs w:val="22"/>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rPr>
                <m:t>u</m:t>
              </m:r>
            </m:e>
            <m:sub>
              <m:r>
                <w:rPr>
                  <w:rFonts w:ascii="Cambria Math" w:hAnsi="Cambria Math"/>
                  <w:noProof/>
                  <w:color w:val="000000" w:themeColor="text1"/>
                  <w:szCs w:val="22"/>
                </w:rPr>
                <m:t>33</m:t>
              </m:r>
            </m:sub>
          </m:sSub>
          <m:r>
            <w:rPr>
              <w:rFonts w:ascii="Cambria Math" w:hAnsi="Cambria Math"/>
              <w:noProof/>
              <w:color w:val="000000" w:themeColor="text1"/>
              <w:szCs w:val="22"/>
            </w:rPr>
            <m:t>+</m:t>
          </m:r>
          <m:sSub>
            <m:sSubPr>
              <m:ctrlPr>
                <w:rPr>
                  <w:rFonts w:ascii="Cambria Math" w:hAnsi="Cambria Math"/>
                  <w:b w:val="0"/>
                  <w:i/>
                  <w:noProof/>
                  <w:color w:val="000000" w:themeColor="text1"/>
                  <w:szCs w:val="22"/>
                  <w:lang w:val="en-AU"/>
                </w:rPr>
              </m:ctrlPr>
            </m:sSubPr>
            <m:e>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rPr>
                    <m:t>b</m:t>
                  </m:r>
                </m:num>
                <m:den>
                  <m:r>
                    <w:rPr>
                      <w:rFonts w:ascii="Cambria Math" w:hAnsi="Cambria Math"/>
                      <w:noProof/>
                      <w:color w:val="000000" w:themeColor="text1"/>
                      <w:szCs w:val="22"/>
                    </w:rPr>
                    <m:t>a</m:t>
                  </m:r>
                </m:den>
              </m:f>
              <m:r>
                <w:rPr>
                  <w:rFonts w:ascii="Cambria Math" w:hAnsi="Cambria Math"/>
                  <w:noProof/>
                  <w:color w:val="000000" w:themeColor="text1"/>
                  <w:szCs w:val="22"/>
                </w:rPr>
                <m:t>u</m:t>
              </m:r>
            </m:e>
            <m:sub>
              <m:r>
                <w:rPr>
                  <w:rFonts w:ascii="Cambria Math" w:hAnsi="Cambria Math"/>
                  <w:noProof/>
                  <w:color w:val="000000" w:themeColor="text1"/>
                  <w:szCs w:val="22"/>
                </w:rPr>
                <m:t>33</m:t>
              </m:r>
            </m:sub>
          </m:sSub>
          <m:r>
            <m:rPr>
              <m:aln/>
            </m:rPr>
            <w:rPr>
              <w:rFonts w:ascii="Cambria Math" w:hAnsi="Cambria Math"/>
              <w:noProof/>
              <w:color w:val="000000" w:themeColor="text1"/>
              <w:szCs w:val="22"/>
              <w:lang w:val="en-AU"/>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rPr>
                <m:t>∆xh</m:t>
              </m:r>
            </m:num>
            <m:den>
              <m:r>
                <w:rPr>
                  <w:rFonts w:ascii="Cambria Math" w:hAnsi="Cambria Math"/>
                  <w:color w:val="000000" w:themeColor="text1"/>
                  <w:szCs w:val="22"/>
                </w:rPr>
                <m:t>ak</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rPr>
                <m:t>T</m:t>
              </m:r>
            </m:e>
            <m:sub>
              <m:r>
                <w:rPr>
                  <w:rFonts w:ascii="Cambria Math" w:hAnsi="Cambria Math"/>
                  <w:noProof/>
                  <w:color w:val="000000" w:themeColor="text1"/>
                  <w:szCs w:val="22"/>
                </w:rPr>
                <m:t>∞</m:t>
              </m:r>
            </m:sub>
          </m:sSub>
          <m:r>
            <w:rPr>
              <w:rFonts w:ascii="Cambria Math" w:hAnsi="Cambria Math"/>
              <w:noProof/>
              <w:color w:val="000000" w:themeColor="text1"/>
              <w:szCs w:val="22"/>
            </w:rPr>
            <m:t>+</m:t>
          </m:r>
          <m:r>
            <w:rPr>
              <w:rFonts w:ascii="Cambria Math" w:hAnsi="Cambria Math"/>
              <w:color w:val="000000" w:themeColor="text1"/>
              <w:szCs w:val="22"/>
            </w:rPr>
            <m:t>70</m:t>
          </m:r>
          <m:f>
            <m:fPr>
              <m:ctrlPr>
                <w:rPr>
                  <w:rFonts w:ascii="Cambria Math" w:hAnsi="Cambria Math"/>
                  <w:b w:val="0"/>
                  <w:i/>
                  <w:color w:val="000000" w:themeColor="text1"/>
                  <w:szCs w:val="22"/>
                  <w:lang w:val="en-AU"/>
                </w:rPr>
              </m:ctrlPr>
            </m:fPr>
            <m:num>
              <m:r>
                <w:rPr>
                  <w:rFonts w:ascii="Cambria Math" w:hAnsi="Cambria Math"/>
                  <w:color w:val="000000" w:themeColor="text1"/>
                  <w:szCs w:val="22"/>
                </w:rPr>
                <m:t>b</m:t>
              </m:r>
            </m:num>
            <m:den>
              <m:r>
                <w:rPr>
                  <w:rFonts w:ascii="Cambria Math" w:hAnsi="Cambria Math"/>
                  <w:color w:val="000000" w:themeColor="text1"/>
                  <w:szCs w:val="22"/>
                </w:rPr>
                <m:t>a</m:t>
              </m:r>
            </m:den>
          </m:f>
          <m:r>
            <w:rPr>
              <w:rFonts w:ascii="Cambria Math" w:hAnsi="Cambria Math"/>
              <w:noProof/>
              <w:color w:val="000000" w:themeColor="text1"/>
              <w:szCs w:val="22"/>
              <w:lang w:val="en-AU"/>
            </w:rPr>
            <m:t>-70</m:t>
          </m:r>
          <m:r>
            <m:rPr>
              <m:sty m:val="p"/>
            </m:rPr>
            <w:rPr>
              <w:rFonts w:ascii="Cambria Math" w:hAnsi="Cambria Math"/>
              <w:noProof/>
              <w:color w:val="000000" w:themeColor="text1"/>
              <w:szCs w:val="22"/>
              <w:lang w:val="en-AU"/>
            </w:rPr>
            <w:br/>
          </m:r>
        </m:oMath>
        <m:oMath>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32</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28</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3u</m:t>
              </m:r>
            </m:e>
            <m:sub>
              <m:r>
                <w:rPr>
                  <w:rFonts w:ascii="Cambria Math" w:hAnsi="Cambria Math"/>
                  <w:noProof/>
                  <w:color w:val="000000" w:themeColor="text1"/>
                  <w:szCs w:val="22"/>
                  <w:lang w:val="en-AU"/>
                </w:rPr>
                <m:t>33</m:t>
              </m:r>
            </m:sub>
          </m:sSub>
          <m:r>
            <w:rPr>
              <w:rFonts w:ascii="Cambria Math" w:hAnsi="Cambria Math"/>
              <w:color w:val="000000" w:themeColor="text1"/>
              <w:szCs w:val="22"/>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rPr>
                <m:t>∆xh</m:t>
              </m:r>
            </m:num>
            <m:den>
              <m:r>
                <w:rPr>
                  <w:rFonts w:ascii="Cambria Math" w:hAnsi="Cambria Math"/>
                  <w:color w:val="000000" w:themeColor="text1"/>
                  <w:szCs w:val="22"/>
                </w:rPr>
                <m:t>ak</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rPr>
                <m:t>u</m:t>
              </m:r>
            </m:e>
            <m:sub>
              <m:r>
                <w:rPr>
                  <w:rFonts w:ascii="Cambria Math" w:hAnsi="Cambria Math"/>
                  <w:noProof/>
                  <w:color w:val="000000" w:themeColor="text1"/>
                  <w:szCs w:val="22"/>
                </w:rPr>
                <m:t>33</m:t>
              </m:r>
            </m:sub>
          </m:sSub>
          <m:r>
            <w:rPr>
              <w:rFonts w:ascii="Cambria Math" w:hAnsi="Cambria Math"/>
              <w:noProof/>
              <w:color w:val="000000" w:themeColor="text1"/>
              <w:szCs w:val="22"/>
            </w:rPr>
            <m:t>+</m:t>
          </m:r>
          <m:sSub>
            <m:sSubPr>
              <m:ctrlPr>
                <w:rPr>
                  <w:rFonts w:ascii="Cambria Math" w:hAnsi="Cambria Math"/>
                  <w:b w:val="0"/>
                  <w:i/>
                  <w:noProof/>
                  <w:color w:val="000000" w:themeColor="text1"/>
                  <w:szCs w:val="22"/>
                  <w:lang w:val="en-AU"/>
                </w:rPr>
              </m:ctrlPr>
            </m:sSubPr>
            <m:e>
              <m:f>
                <m:fPr>
                  <m:ctrlPr>
                    <w:rPr>
                      <w:rFonts w:ascii="Cambria Math" w:hAnsi="Cambria Math"/>
                      <w:b w:val="0"/>
                      <w:i/>
                      <w:noProof/>
                      <w:color w:val="000000" w:themeColor="text1"/>
                      <w:szCs w:val="22"/>
                      <w:lang w:val="en-AU"/>
                    </w:rPr>
                  </m:ctrlPr>
                </m:fPr>
                <m:num>
                  <m:r>
                    <w:rPr>
                      <w:rFonts w:ascii="Cambria Math" w:hAnsi="Cambria Math"/>
                      <w:noProof/>
                      <w:color w:val="000000" w:themeColor="text1"/>
                      <w:szCs w:val="22"/>
                    </w:rPr>
                    <m:t>b</m:t>
                  </m:r>
                </m:num>
                <m:den>
                  <m:r>
                    <w:rPr>
                      <w:rFonts w:ascii="Cambria Math" w:hAnsi="Cambria Math"/>
                      <w:noProof/>
                      <w:color w:val="000000" w:themeColor="text1"/>
                      <w:szCs w:val="22"/>
                    </w:rPr>
                    <m:t>a</m:t>
                  </m:r>
                </m:den>
              </m:f>
              <m:r>
                <w:rPr>
                  <w:rFonts w:ascii="Cambria Math" w:hAnsi="Cambria Math"/>
                  <w:noProof/>
                  <w:color w:val="000000" w:themeColor="text1"/>
                  <w:szCs w:val="22"/>
                </w:rPr>
                <m:t>u</m:t>
              </m:r>
            </m:e>
            <m:sub>
              <m:r>
                <w:rPr>
                  <w:rFonts w:ascii="Cambria Math" w:hAnsi="Cambria Math"/>
                  <w:noProof/>
                  <w:color w:val="000000" w:themeColor="text1"/>
                  <w:szCs w:val="22"/>
                </w:rPr>
                <m:t>33</m:t>
              </m:r>
            </m:sub>
          </m:sSub>
          <m:r>
            <m:rPr>
              <m:aln/>
            </m:rPr>
            <w:rPr>
              <w:rFonts w:ascii="Cambria Math" w:hAnsi="Cambria Math"/>
              <w:noProof/>
              <w:color w:val="000000" w:themeColor="text1"/>
              <w:szCs w:val="22"/>
              <w:lang w:val="en-AU"/>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rPr>
                <m:t>∆xh</m:t>
              </m:r>
            </m:num>
            <m:den>
              <m:r>
                <w:rPr>
                  <w:rFonts w:ascii="Cambria Math" w:hAnsi="Cambria Math"/>
                  <w:color w:val="000000" w:themeColor="text1"/>
                  <w:szCs w:val="22"/>
                </w:rPr>
                <m:t>ak</m:t>
              </m:r>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rPr>
                <m:t>T</m:t>
              </m:r>
            </m:e>
            <m:sub>
              <m:r>
                <w:rPr>
                  <w:rFonts w:ascii="Cambria Math" w:hAnsi="Cambria Math"/>
                  <w:noProof/>
                  <w:color w:val="000000" w:themeColor="text1"/>
                  <w:szCs w:val="22"/>
                </w:rPr>
                <m:t>∞</m:t>
              </m:r>
            </m:sub>
          </m:sSub>
          <m:r>
            <w:rPr>
              <w:rFonts w:ascii="Cambria Math" w:hAnsi="Cambria Math"/>
              <w:noProof/>
              <w:color w:val="000000" w:themeColor="text1"/>
              <w:szCs w:val="22"/>
            </w:rPr>
            <m:t>+</m:t>
          </m:r>
          <m:r>
            <w:rPr>
              <w:rFonts w:ascii="Cambria Math" w:hAnsi="Cambria Math"/>
              <w:color w:val="000000" w:themeColor="text1"/>
              <w:szCs w:val="22"/>
            </w:rPr>
            <m:t>70</m:t>
          </m:r>
          <m:f>
            <m:fPr>
              <m:ctrlPr>
                <w:rPr>
                  <w:rFonts w:ascii="Cambria Math" w:hAnsi="Cambria Math"/>
                  <w:b w:val="0"/>
                  <w:i/>
                  <w:color w:val="000000" w:themeColor="text1"/>
                  <w:szCs w:val="22"/>
                  <w:lang w:val="en-AU"/>
                </w:rPr>
              </m:ctrlPr>
            </m:fPr>
            <m:num>
              <m:r>
                <w:rPr>
                  <w:rFonts w:ascii="Cambria Math" w:hAnsi="Cambria Math"/>
                  <w:color w:val="000000" w:themeColor="text1"/>
                  <w:szCs w:val="22"/>
                </w:rPr>
                <m:t>b</m:t>
              </m:r>
            </m:num>
            <m:den>
              <m:r>
                <w:rPr>
                  <w:rFonts w:ascii="Cambria Math" w:hAnsi="Cambria Math"/>
                  <w:color w:val="000000" w:themeColor="text1"/>
                  <w:szCs w:val="22"/>
                </w:rPr>
                <m:t>a</m:t>
              </m:r>
            </m:den>
          </m:f>
          <m:r>
            <w:rPr>
              <w:rFonts w:ascii="Cambria Math" w:hAnsi="Cambria Math"/>
              <w:noProof/>
              <w:color w:val="000000" w:themeColor="text1"/>
              <w:szCs w:val="22"/>
              <w:lang w:val="en-AU"/>
            </w:rPr>
            <m:t xml:space="preserve">-70 </m:t>
          </m:r>
        </m:oMath>
      </m:oMathPara>
    </w:p>
    <w:p w14:paraId="4509E782" w14:textId="1BBB45EC" w:rsidR="008C460C" w:rsidRPr="000A575B" w:rsidRDefault="008C460C" w:rsidP="006A4947">
      <w:pPr>
        <w:pStyle w:val="Heading3"/>
        <w:ind w:left="709"/>
        <w:rPr>
          <w:b w:val="0"/>
          <w:noProof/>
          <w:color w:val="000000" w:themeColor="text1"/>
          <w:szCs w:val="22"/>
          <w:lang w:val="en-AU"/>
        </w:rPr>
      </w:pPr>
      <w:r w:rsidRPr="000A575B">
        <w:rPr>
          <w:b w:val="0"/>
          <w:noProof/>
          <w:color w:val="000000" w:themeColor="text1"/>
          <w:szCs w:val="22"/>
          <w:lang w:val="en-AU"/>
        </w:rPr>
        <w:t>Sub</w:t>
      </w:r>
      <w:r w:rsidR="003A2BF4" w:rsidRPr="000A575B">
        <w:rPr>
          <w:b w:val="0"/>
          <w:noProof/>
          <w:color w:val="000000" w:themeColor="text1"/>
          <w:szCs w:val="22"/>
          <w:lang w:val="en-AU"/>
        </w:rPr>
        <w:t>stituting</w:t>
      </w:r>
      <w:r w:rsidRPr="000A575B">
        <w:rPr>
          <w:b w:val="0"/>
          <w:noProof/>
          <w:color w:val="000000" w:themeColor="text1"/>
          <w:szCs w:val="22"/>
          <w:lang w:val="en-AU"/>
        </w:rPr>
        <w:t xml:space="preserve"> in </w:t>
      </w:r>
      <w:r w:rsidRPr="000A575B">
        <w:rPr>
          <w:b w:val="0"/>
          <w:i/>
          <w:iCs/>
          <w:noProof/>
          <w:color w:val="000000" w:themeColor="text1"/>
          <w:szCs w:val="22"/>
          <w:lang w:val="en-AU"/>
        </w:rPr>
        <w:t xml:space="preserve">a </w:t>
      </w:r>
      <w:r w:rsidRPr="000A575B">
        <w:rPr>
          <w:b w:val="0"/>
          <w:noProof/>
          <w:color w:val="000000" w:themeColor="text1"/>
          <w:szCs w:val="22"/>
          <w:lang w:val="en-AU"/>
        </w:rPr>
        <w:t>and</w:t>
      </w:r>
      <w:r w:rsidRPr="000A575B">
        <w:rPr>
          <w:b w:val="0"/>
          <w:i/>
          <w:iCs/>
          <w:noProof/>
          <w:color w:val="000000" w:themeColor="text1"/>
          <w:szCs w:val="22"/>
          <w:lang w:val="en-AU"/>
        </w:rPr>
        <w:t xml:space="preserve"> b</w:t>
      </w:r>
      <w:r w:rsidRPr="000A575B">
        <w:rPr>
          <w:b w:val="0"/>
          <w:noProof/>
          <w:color w:val="000000" w:themeColor="text1"/>
          <w:szCs w:val="22"/>
          <w:lang w:val="en-AU"/>
        </w:rPr>
        <w:t xml:space="preserve"> and constants</w:t>
      </w:r>
      <w:r w:rsidR="003A2BF4" w:rsidRPr="000A575B">
        <w:rPr>
          <w:b w:val="0"/>
          <w:noProof/>
          <w:color w:val="000000" w:themeColor="text1"/>
          <w:szCs w:val="22"/>
          <w:lang w:val="en-AU"/>
        </w:rPr>
        <w:t>:</w:t>
      </w:r>
    </w:p>
    <w:p w14:paraId="28032EC2" w14:textId="0FFB4840" w:rsidR="008C460C" w:rsidRPr="000A575B" w:rsidRDefault="00000000" w:rsidP="008C460C">
      <w:pPr>
        <w:pStyle w:val="Heading3"/>
        <w:rPr>
          <w:b w:val="0"/>
          <w:noProof/>
          <w:color w:val="000000" w:themeColor="text1"/>
          <w:szCs w:val="22"/>
          <w:lang w:val="en-AU"/>
        </w:rPr>
      </w:pPr>
      <m:oMathPara>
        <m:oMath>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32</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28</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3u</m:t>
              </m:r>
            </m:e>
            <m:sub>
              <m:r>
                <w:rPr>
                  <w:rFonts w:ascii="Cambria Math" w:hAnsi="Cambria Math"/>
                  <w:noProof/>
                  <w:color w:val="000000" w:themeColor="text1"/>
                  <w:szCs w:val="22"/>
                  <w:lang w:val="en-AU"/>
                </w:rPr>
                <m:t>33</m:t>
              </m:r>
            </m:sub>
          </m:sSub>
          <m:r>
            <w:rPr>
              <w:rFonts w:ascii="Cambria Math" w:hAnsi="Cambria Math"/>
              <w:noProof/>
              <w:color w:val="000000" w:themeColor="text1"/>
              <w:szCs w:val="22"/>
              <w:lang w:val="en-AU"/>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0.01×20</m:t>
              </m:r>
            </m:num>
            <m:den>
              <m:r>
                <w:rPr>
                  <w:rFonts w:ascii="Cambria Math" w:hAnsi="Cambria Math"/>
                  <w:color w:val="000000" w:themeColor="text1"/>
                  <w:szCs w:val="22"/>
                  <w:lang w:val="en-AU"/>
                </w:rPr>
                <m:t>3</m:t>
              </m:r>
              <m:func>
                <m:funcPr>
                  <m:ctrlPr>
                    <w:rPr>
                      <w:rFonts w:ascii="Cambria Math" w:hAnsi="Cambria Math"/>
                      <w:b w:val="0"/>
                      <w:i/>
                      <w:color w:val="000000" w:themeColor="text1"/>
                      <w:szCs w:val="22"/>
                      <w:lang w:val="en-AU"/>
                    </w:rPr>
                  </m:ctrlPr>
                </m:funcPr>
                <m:fName>
                  <m:r>
                    <m:rPr>
                      <m:sty m:val="p"/>
                    </m:rPr>
                    <w:rPr>
                      <w:rFonts w:ascii="Cambria Math" w:hAnsi="Cambria Math"/>
                      <w:color w:val="000000" w:themeColor="text1"/>
                      <w:szCs w:val="22"/>
                      <w:lang w:val="en-AU"/>
                    </w:rPr>
                    <m:t>sin</m:t>
                  </m:r>
                </m:fName>
                <m:e>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3π</m:t>
                      </m:r>
                    </m:num>
                    <m:den>
                      <m:r>
                        <w:rPr>
                          <w:rFonts w:ascii="Cambria Math" w:hAnsi="Cambria Math"/>
                          <w:color w:val="000000" w:themeColor="text1"/>
                          <w:szCs w:val="22"/>
                          <w:lang w:val="en-AU"/>
                        </w:rPr>
                        <m:t>8</m:t>
                      </m:r>
                    </m:den>
                  </m:f>
                </m:e>
              </m:func>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33</m:t>
              </m:r>
            </m:sub>
          </m:sSub>
          <m:r>
            <w:rPr>
              <w:rFonts w:ascii="Cambria Math" w:hAnsi="Cambria Math"/>
              <w:color w:val="000000" w:themeColor="text1"/>
              <w:szCs w:val="22"/>
              <w:lang w:val="en-AU"/>
            </w:rPr>
            <m:t>+</m:t>
          </m:r>
          <m:f>
            <m:fPr>
              <m:ctrlPr>
                <w:rPr>
                  <w:rFonts w:ascii="Cambria Math" w:hAnsi="Cambria Math"/>
                  <w:b w:val="0"/>
                  <w:i/>
                  <w:color w:val="000000" w:themeColor="text1"/>
                  <w:szCs w:val="22"/>
                  <w:lang w:val="en-AU"/>
                </w:rPr>
              </m:ctrlPr>
            </m:fPr>
            <m:num>
              <m:func>
                <m:funcPr>
                  <m:ctrlPr>
                    <w:rPr>
                      <w:rFonts w:ascii="Cambria Math" w:hAnsi="Cambria Math"/>
                      <w:b w:val="0"/>
                      <w:i/>
                      <w:color w:val="000000" w:themeColor="text1"/>
                      <w:szCs w:val="22"/>
                      <w:lang w:val="en-AU"/>
                    </w:rPr>
                  </m:ctrlPr>
                </m:funcPr>
                <m:fName>
                  <m:r>
                    <m:rPr>
                      <m:sty m:val="p"/>
                    </m:rPr>
                    <w:rPr>
                      <w:rFonts w:ascii="Cambria Math" w:hAnsi="Cambria Math"/>
                      <w:color w:val="000000" w:themeColor="text1"/>
                      <w:szCs w:val="22"/>
                      <w:lang w:val="en-AU"/>
                    </w:rPr>
                    <m:t>cos</m:t>
                  </m:r>
                </m:fName>
                <m:e>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3π</m:t>
                      </m:r>
                    </m:num>
                    <m:den>
                      <m:r>
                        <w:rPr>
                          <w:rFonts w:ascii="Cambria Math" w:hAnsi="Cambria Math"/>
                          <w:color w:val="000000" w:themeColor="text1"/>
                          <w:szCs w:val="22"/>
                          <w:lang w:val="en-AU"/>
                        </w:rPr>
                        <m:t>8</m:t>
                      </m:r>
                    </m:den>
                  </m:f>
                </m:e>
              </m:func>
            </m:num>
            <m:den>
              <m:func>
                <m:funcPr>
                  <m:ctrlPr>
                    <w:rPr>
                      <w:rFonts w:ascii="Cambria Math" w:hAnsi="Cambria Math"/>
                      <w:b w:val="0"/>
                      <w:i/>
                      <w:color w:val="000000" w:themeColor="text1"/>
                      <w:szCs w:val="22"/>
                      <w:lang w:val="en-AU"/>
                    </w:rPr>
                  </m:ctrlPr>
                </m:funcPr>
                <m:fName>
                  <m:r>
                    <m:rPr>
                      <m:sty m:val="p"/>
                    </m:rPr>
                    <w:rPr>
                      <w:rFonts w:ascii="Cambria Math" w:hAnsi="Cambria Math"/>
                      <w:color w:val="000000" w:themeColor="text1"/>
                      <w:szCs w:val="22"/>
                      <w:lang w:val="en-AU"/>
                    </w:rPr>
                    <m:t>sin</m:t>
                  </m:r>
                </m:fName>
                <m:e>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3π</m:t>
                      </m:r>
                    </m:num>
                    <m:den>
                      <m:r>
                        <w:rPr>
                          <w:rFonts w:ascii="Cambria Math" w:hAnsi="Cambria Math"/>
                          <w:color w:val="000000" w:themeColor="text1"/>
                          <w:szCs w:val="22"/>
                          <w:lang w:val="en-AU"/>
                        </w:rPr>
                        <m:t>8</m:t>
                      </m:r>
                    </m:den>
                  </m:f>
                </m:e>
              </m:func>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24</m:t>
              </m:r>
            </m:sub>
          </m:sSub>
          <m:r>
            <m:rPr>
              <m:aln/>
            </m:rPr>
            <w:rPr>
              <w:rFonts w:ascii="Cambria Math" w:hAnsi="Cambria Math"/>
              <w:noProof/>
              <w:color w:val="000000" w:themeColor="text1"/>
              <w:szCs w:val="22"/>
              <w:lang w:val="en-AU"/>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0.01×20</m:t>
              </m:r>
            </m:num>
            <m:den>
              <m:r>
                <w:rPr>
                  <w:rFonts w:ascii="Cambria Math" w:hAnsi="Cambria Math"/>
                  <w:color w:val="000000" w:themeColor="text1"/>
                  <w:szCs w:val="22"/>
                  <w:lang w:val="en-AU"/>
                </w:rPr>
                <m:t>3</m:t>
              </m:r>
              <m:func>
                <m:funcPr>
                  <m:ctrlPr>
                    <w:rPr>
                      <w:rFonts w:ascii="Cambria Math" w:hAnsi="Cambria Math"/>
                      <w:b w:val="0"/>
                      <w:i/>
                      <w:color w:val="000000" w:themeColor="text1"/>
                      <w:szCs w:val="22"/>
                      <w:lang w:val="en-AU"/>
                    </w:rPr>
                  </m:ctrlPr>
                </m:funcPr>
                <m:fName>
                  <m:r>
                    <m:rPr>
                      <m:sty m:val="p"/>
                    </m:rPr>
                    <w:rPr>
                      <w:rFonts w:ascii="Cambria Math" w:hAnsi="Cambria Math"/>
                      <w:color w:val="000000" w:themeColor="text1"/>
                      <w:szCs w:val="22"/>
                      <w:lang w:val="en-AU"/>
                    </w:rPr>
                    <m:t>sin</m:t>
                  </m:r>
                </m:fName>
                <m:e>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3π</m:t>
                      </m:r>
                    </m:num>
                    <m:den>
                      <m:r>
                        <w:rPr>
                          <w:rFonts w:ascii="Cambria Math" w:hAnsi="Cambria Math"/>
                          <w:color w:val="000000" w:themeColor="text1"/>
                          <w:szCs w:val="22"/>
                          <w:lang w:val="en-AU"/>
                        </w:rPr>
                        <m:t>8</m:t>
                      </m:r>
                    </m:den>
                  </m:f>
                </m:e>
              </m:func>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w:rPr>
              <w:rFonts w:ascii="Cambria Math" w:hAnsi="Cambria Math"/>
              <w:noProof/>
              <w:color w:val="000000" w:themeColor="text1"/>
              <w:szCs w:val="22"/>
              <w:lang w:val="en-AU"/>
            </w:rPr>
            <m:t>+</m:t>
          </m:r>
          <m:r>
            <w:rPr>
              <w:rFonts w:ascii="Cambria Math" w:hAnsi="Cambria Math"/>
              <w:color w:val="000000" w:themeColor="text1"/>
              <w:szCs w:val="22"/>
              <w:lang w:val="en-AU"/>
            </w:rPr>
            <m:t>70</m:t>
          </m:r>
          <m:f>
            <m:fPr>
              <m:ctrlPr>
                <w:rPr>
                  <w:rFonts w:ascii="Cambria Math" w:hAnsi="Cambria Math"/>
                  <w:b w:val="0"/>
                  <w:i/>
                  <w:color w:val="000000" w:themeColor="text1"/>
                  <w:szCs w:val="22"/>
                  <w:lang w:val="en-AU"/>
                </w:rPr>
              </m:ctrlPr>
            </m:fPr>
            <m:num>
              <m:func>
                <m:funcPr>
                  <m:ctrlPr>
                    <w:rPr>
                      <w:rFonts w:ascii="Cambria Math" w:hAnsi="Cambria Math"/>
                      <w:b w:val="0"/>
                      <w:i/>
                      <w:color w:val="000000" w:themeColor="text1"/>
                      <w:szCs w:val="22"/>
                      <w:lang w:val="en-AU"/>
                    </w:rPr>
                  </m:ctrlPr>
                </m:funcPr>
                <m:fName>
                  <m:r>
                    <m:rPr>
                      <m:sty m:val="p"/>
                    </m:rPr>
                    <w:rPr>
                      <w:rFonts w:ascii="Cambria Math" w:hAnsi="Cambria Math"/>
                      <w:color w:val="000000" w:themeColor="text1"/>
                      <w:szCs w:val="22"/>
                      <w:lang w:val="en-AU"/>
                    </w:rPr>
                    <m:t>cos</m:t>
                  </m:r>
                </m:fName>
                <m:e>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3π</m:t>
                      </m:r>
                    </m:num>
                    <m:den>
                      <m:r>
                        <w:rPr>
                          <w:rFonts w:ascii="Cambria Math" w:hAnsi="Cambria Math"/>
                          <w:color w:val="000000" w:themeColor="text1"/>
                          <w:szCs w:val="22"/>
                          <w:lang w:val="en-AU"/>
                        </w:rPr>
                        <m:t>8</m:t>
                      </m:r>
                    </m:den>
                  </m:f>
                </m:e>
              </m:func>
            </m:num>
            <m:den>
              <m:func>
                <m:funcPr>
                  <m:ctrlPr>
                    <w:rPr>
                      <w:rFonts w:ascii="Cambria Math" w:hAnsi="Cambria Math"/>
                      <w:b w:val="0"/>
                      <w:i/>
                      <w:color w:val="000000" w:themeColor="text1"/>
                      <w:szCs w:val="22"/>
                      <w:lang w:val="en-AU"/>
                    </w:rPr>
                  </m:ctrlPr>
                </m:funcPr>
                <m:fName>
                  <m:r>
                    <m:rPr>
                      <m:sty m:val="p"/>
                    </m:rPr>
                    <w:rPr>
                      <w:rFonts w:ascii="Cambria Math" w:hAnsi="Cambria Math"/>
                      <w:color w:val="000000" w:themeColor="text1"/>
                      <w:szCs w:val="22"/>
                      <w:lang w:val="en-AU"/>
                    </w:rPr>
                    <m:t>sin</m:t>
                  </m:r>
                </m:fName>
                <m:e>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3π</m:t>
                      </m:r>
                    </m:num>
                    <m:den>
                      <m:r>
                        <w:rPr>
                          <w:rFonts w:ascii="Cambria Math" w:hAnsi="Cambria Math"/>
                          <w:color w:val="000000" w:themeColor="text1"/>
                          <w:szCs w:val="22"/>
                          <w:lang w:val="en-AU"/>
                        </w:rPr>
                        <m:t>8</m:t>
                      </m:r>
                    </m:den>
                  </m:f>
                </m:e>
              </m:func>
            </m:den>
          </m:f>
          <m:r>
            <w:rPr>
              <w:rFonts w:ascii="Cambria Math" w:hAnsi="Cambria Math"/>
              <w:noProof/>
              <w:color w:val="000000" w:themeColor="text1"/>
              <w:szCs w:val="22"/>
              <w:lang w:val="en-AU"/>
            </w:rPr>
            <m:t>-70</m:t>
          </m:r>
          <m:r>
            <m:rPr>
              <m:sty m:val="p"/>
            </m:rPr>
            <w:rPr>
              <w:rFonts w:ascii="Cambria Math" w:hAnsi="Cambria Math"/>
              <w:noProof/>
              <w:color w:val="000000" w:themeColor="text1"/>
              <w:szCs w:val="22"/>
              <w:lang w:val="en-AU"/>
            </w:rPr>
            <w:br/>
          </m:r>
        </m:oMath>
        <m:oMath>
          <m:r>
            <w:rPr>
              <w:rFonts w:ascii="Cambria Math" w:hAnsi="Cambria Math"/>
              <w:noProof/>
              <w:color w:val="000000" w:themeColor="text1"/>
              <w:szCs w:val="22"/>
              <w:lang w:val="en-AU"/>
            </w:rPr>
            <m:t xml:space="preserve">∴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32</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28</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3u</m:t>
              </m:r>
            </m:e>
            <m:sub>
              <m:r>
                <w:rPr>
                  <w:rFonts w:ascii="Cambria Math" w:hAnsi="Cambria Math"/>
                  <w:noProof/>
                  <w:color w:val="000000" w:themeColor="text1"/>
                  <w:szCs w:val="22"/>
                  <w:lang w:val="en-AU"/>
                </w:rPr>
                <m:t>33</m:t>
              </m:r>
            </m:sub>
          </m:sSub>
          <m:r>
            <w:rPr>
              <w:rFonts w:ascii="Cambria Math" w:hAnsi="Cambria Math"/>
              <w:noProof/>
              <w:color w:val="000000" w:themeColor="text1"/>
              <w:szCs w:val="22"/>
              <w:lang w:val="en-AU"/>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1</m:t>
              </m:r>
            </m:num>
            <m:den>
              <m:r>
                <w:rPr>
                  <w:rFonts w:ascii="Cambria Math" w:hAnsi="Cambria Math"/>
                  <w:color w:val="000000" w:themeColor="text1"/>
                  <w:szCs w:val="22"/>
                  <w:lang w:val="en-AU"/>
                </w:rPr>
                <m:t>15</m:t>
              </m:r>
              <m:func>
                <m:funcPr>
                  <m:ctrlPr>
                    <w:rPr>
                      <w:rFonts w:ascii="Cambria Math" w:hAnsi="Cambria Math"/>
                      <w:b w:val="0"/>
                      <w:i/>
                      <w:color w:val="000000" w:themeColor="text1"/>
                      <w:szCs w:val="22"/>
                      <w:lang w:val="en-AU"/>
                    </w:rPr>
                  </m:ctrlPr>
                </m:funcPr>
                <m:fName>
                  <m:r>
                    <m:rPr>
                      <m:sty m:val="p"/>
                    </m:rPr>
                    <w:rPr>
                      <w:rFonts w:ascii="Cambria Math" w:hAnsi="Cambria Math"/>
                      <w:color w:val="000000" w:themeColor="text1"/>
                      <w:szCs w:val="22"/>
                      <w:lang w:val="en-AU"/>
                    </w:rPr>
                    <m:t>sin</m:t>
                  </m:r>
                </m:fName>
                <m:e>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3π</m:t>
                      </m:r>
                    </m:num>
                    <m:den>
                      <m:r>
                        <w:rPr>
                          <w:rFonts w:ascii="Cambria Math" w:hAnsi="Cambria Math"/>
                          <w:color w:val="000000" w:themeColor="text1"/>
                          <w:szCs w:val="22"/>
                          <w:lang w:val="en-AU"/>
                        </w:rPr>
                        <m:t>8</m:t>
                      </m:r>
                    </m:den>
                  </m:f>
                </m:e>
              </m:func>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33</m:t>
              </m:r>
            </m:sub>
          </m:sSub>
          <m:r>
            <w:rPr>
              <w:rFonts w:ascii="Cambria Math" w:hAnsi="Cambria Math"/>
              <w:color w:val="000000" w:themeColor="text1"/>
              <w:szCs w:val="22"/>
              <w:lang w:val="en-AU"/>
            </w:rPr>
            <m:t>+</m:t>
          </m:r>
          <m:func>
            <m:funcPr>
              <m:ctrlPr>
                <w:rPr>
                  <w:rFonts w:ascii="Cambria Math" w:hAnsi="Cambria Math"/>
                  <w:b w:val="0"/>
                  <w:i/>
                  <w:color w:val="000000" w:themeColor="text1"/>
                  <w:szCs w:val="22"/>
                  <w:lang w:val="en-AU"/>
                </w:rPr>
              </m:ctrlPr>
            </m:funcPr>
            <m:fName>
              <m:r>
                <m:rPr>
                  <m:sty m:val="p"/>
                </m:rPr>
                <w:rPr>
                  <w:rFonts w:ascii="Cambria Math" w:hAnsi="Cambria Math"/>
                  <w:color w:val="000000" w:themeColor="text1"/>
                  <w:szCs w:val="22"/>
                  <w:lang w:val="en-AU"/>
                </w:rPr>
                <m:t>cot</m:t>
              </m:r>
            </m:fName>
            <m:e>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3π</m:t>
                  </m:r>
                </m:num>
                <m:den>
                  <m:r>
                    <w:rPr>
                      <w:rFonts w:ascii="Cambria Math" w:hAnsi="Cambria Math"/>
                      <w:color w:val="000000" w:themeColor="text1"/>
                      <w:szCs w:val="22"/>
                      <w:lang w:val="en-AU"/>
                    </w:rPr>
                    <m:t>8</m:t>
                  </m:r>
                </m:den>
              </m:f>
            </m:e>
          </m:func>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24</m:t>
              </m:r>
            </m:sub>
          </m:sSub>
          <m:r>
            <m:rPr>
              <m:aln/>
            </m:rPr>
            <w:rPr>
              <w:rFonts w:ascii="Cambria Math" w:hAnsi="Cambria Math"/>
              <w:noProof/>
              <w:color w:val="000000" w:themeColor="text1"/>
              <w:szCs w:val="22"/>
              <w:lang w:val="en-AU"/>
            </w:rPr>
            <m:t>=-</m:t>
          </m:r>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1</m:t>
              </m:r>
            </m:num>
            <m:den>
              <m:r>
                <w:rPr>
                  <w:rFonts w:ascii="Cambria Math" w:hAnsi="Cambria Math"/>
                  <w:color w:val="000000" w:themeColor="text1"/>
                  <w:szCs w:val="22"/>
                  <w:lang w:val="en-AU"/>
                </w:rPr>
                <m:t>15</m:t>
              </m:r>
              <m:func>
                <m:funcPr>
                  <m:ctrlPr>
                    <w:rPr>
                      <w:rFonts w:ascii="Cambria Math" w:hAnsi="Cambria Math"/>
                      <w:b w:val="0"/>
                      <w:i/>
                      <w:color w:val="000000" w:themeColor="text1"/>
                      <w:szCs w:val="22"/>
                      <w:lang w:val="en-AU"/>
                    </w:rPr>
                  </m:ctrlPr>
                </m:funcPr>
                <m:fName>
                  <m:r>
                    <m:rPr>
                      <m:sty m:val="p"/>
                    </m:rPr>
                    <w:rPr>
                      <w:rFonts w:ascii="Cambria Math" w:hAnsi="Cambria Math"/>
                      <w:color w:val="000000" w:themeColor="text1"/>
                      <w:szCs w:val="22"/>
                      <w:lang w:val="en-AU"/>
                    </w:rPr>
                    <m:t>sin</m:t>
                  </m:r>
                </m:fName>
                <m:e>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3π</m:t>
                      </m:r>
                    </m:num>
                    <m:den>
                      <m:r>
                        <w:rPr>
                          <w:rFonts w:ascii="Cambria Math" w:hAnsi="Cambria Math"/>
                          <w:color w:val="000000" w:themeColor="text1"/>
                          <w:szCs w:val="22"/>
                          <w:lang w:val="en-AU"/>
                        </w:rPr>
                        <m:t>8</m:t>
                      </m:r>
                    </m:den>
                  </m:f>
                </m:e>
              </m:func>
            </m:den>
          </m:f>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T</m:t>
              </m:r>
            </m:e>
            <m:sub>
              <m:r>
                <w:rPr>
                  <w:rFonts w:ascii="Cambria Math" w:hAnsi="Cambria Math"/>
                  <w:noProof/>
                  <w:color w:val="000000" w:themeColor="text1"/>
                  <w:szCs w:val="22"/>
                  <w:lang w:val="en-AU"/>
                </w:rPr>
                <m:t>∞</m:t>
              </m:r>
            </m:sub>
          </m:sSub>
          <m:r>
            <w:rPr>
              <w:rFonts w:ascii="Cambria Math" w:hAnsi="Cambria Math"/>
              <w:noProof/>
              <w:color w:val="000000" w:themeColor="text1"/>
              <w:szCs w:val="22"/>
              <w:lang w:val="en-AU"/>
            </w:rPr>
            <m:t>+</m:t>
          </m:r>
          <m:r>
            <w:rPr>
              <w:rFonts w:ascii="Cambria Math" w:hAnsi="Cambria Math"/>
              <w:color w:val="000000" w:themeColor="text1"/>
              <w:szCs w:val="22"/>
              <w:lang w:val="en-AU"/>
            </w:rPr>
            <m:t>70</m:t>
          </m:r>
          <m:func>
            <m:funcPr>
              <m:ctrlPr>
                <w:rPr>
                  <w:rFonts w:ascii="Cambria Math" w:hAnsi="Cambria Math"/>
                  <w:b w:val="0"/>
                  <w:i/>
                  <w:color w:val="000000" w:themeColor="text1"/>
                  <w:szCs w:val="22"/>
                  <w:lang w:val="en-AU"/>
                </w:rPr>
              </m:ctrlPr>
            </m:funcPr>
            <m:fName>
              <m:r>
                <m:rPr>
                  <m:sty m:val="p"/>
                </m:rPr>
                <w:rPr>
                  <w:rFonts w:ascii="Cambria Math" w:hAnsi="Cambria Math"/>
                  <w:color w:val="000000" w:themeColor="text1"/>
                  <w:szCs w:val="22"/>
                  <w:lang w:val="en-AU"/>
                </w:rPr>
                <m:t>cot</m:t>
              </m:r>
            </m:fName>
            <m:e>
              <m:f>
                <m:fPr>
                  <m:ctrlPr>
                    <w:rPr>
                      <w:rFonts w:ascii="Cambria Math" w:hAnsi="Cambria Math"/>
                      <w:b w:val="0"/>
                      <w:i/>
                      <w:color w:val="000000" w:themeColor="text1"/>
                      <w:szCs w:val="22"/>
                      <w:lang w:val="en-AU"/>
                    </w:rPr>
                  </m:ctrlPr>
                </m:fPr>
                <m:num>
                  <m:r>
                    <w:rPr>
                      <w:rFonts w:ascii="Cambria Math" w:hAnsi="Cambria Math"/>
                      <w:color w:val="000000" w:themeColor="text1"/>
                      <w:szCs w:val="22"/>
                      <w:lang w:val="en-AU"/>
                    </w:rPr>
                    <m:t>3π</m:t>
                  </m:r>
                </m:num>
                <m:den>
                  <m:r>
                    <w:rPr>
                      <w:rFonts w:ascii="Cambria Math" w:hAnsi="Cambria Math"/>
                      <w:color w:val="000000" w:themeColor="text1"/>
                      <w:szCs w:val="22"/>
                      <w:lang w:val="en-AU"/>
                    </w:rPr>
                    <m:t>8</m:t>
                  </m:r>
                </m:den>
              </m:f>
            </m:e>
          </m:func>
          <m:r>
            <w:rPr>
              <w:rFonts w:ascii="Cambria Math" w:hAnsi="Cambria Math"/>
              <w:noProof/>
              <w:color w:val="000000" w:themeColor="text1"/>
              <w:szCs w:val="22"/>
              <w:lang w:val="en-AU"/>
            </w:rPr>
            <m:t>-70</m:t>
          </m:r>
        </m:oMath>
      </m:oMathPara>
    </w:p>
    <w:p w14:paraId="5297D0A3" w14:textId="1BD7AC89" w:rsidR="000E4F1D" w:rsidRPr="009E3715" w:rsidRDefault="000E4F1D" w:rsidP="000E4F1D">
      <w:pPr>
        <w:pStyle w:val="Heading3"/>
        <w:ind w:left="720"/>
        <w:rPr>
          <w:bCs/>
          <w:color w:val="000000" w:themeColor="text1"/>
          <w:szCs w:val="22"/>
          <w:lang w:val="en-AU"/>
        </w:rPr>
      </w:pPr>
      <w:r w:rsidRPr="009E3715">
        <w:rPr>
          <w:bCs/>
          <w:color w:val="000000" w:themeColor="text1"/>
          <w:lang w:val="en-AU"/>
        </w:rPr>
        <w:t>3.1.2.</w:t>
      </w:r>
      <w:r w:rsidR="00591B25" w:rsidRPr="009E3715">
        <w:rPr>
          <w:bCs/>
          <w:color w:val="000000" w:themeColor="text1"/>
          <w:lang w:val="en-AU"/>
        </w:rPr>
        <w:t>6</w:t>
      </w:r>
      <w:r w:rsidRPr="009E3715">
        <w:rPr>
          <w:bCs/>
          <w:color w:val="000000" w:themeColor="text1"/>
          <w:lang w:val="en-AU"/>
        </w:rPr>
        <w:t xml:space="preserve"> Solving for interior nodes </w:t>
      </w:r>
    </w:p>
    <w:p w14:paraId="252BD362" w14:textId="77777777" w:rsidR="000E4F1D" w:rsidRPr="000A575B" w:rsidRDefault="000E4F1D" w:rsidP="000E4F1D">
      <w:pPr>
        <w:pStyle w:val="Heading3"/>
        <w:ind w:left="720"/>
        <w:rPr>
          <w:b w:val="0"/>
          <w:color w:val="000000" w:themeColor="text1"/>
          <w:szCs w:val="22"/>
          <w:lang w:val="en-AU"/>
        </w:rPr>
      </w:pPr>
      <w:r w:rsidRPr="000A575B">
        <w:rPr>
          <w:b w:val="0"/>
          <w:color w:val="000000" w:themeColor="text1"/>
          <w:szCs w:val="22"/>
          <w:lang w:val="en-AU"/>
        </w:rPr>
        <w:t xml:space="preserve">The interior nodes, as shown in blue in Figure X, are not under any boundary conditions, so the interior nodes are solved using the standard Laplace’s equation. </w:t>
      </w:r>
    </w:p>
    <w:p w14:paraId="1D592C19" w14:textId="77777777" w:rsidR="000E4F1D" w:rsidRPr="000A575B" w:rsidRDefault="000E4F1D" w:rsidP="000E4F1D">
      <w:pPr>
        <w:pStyle w:val="Heading3"/>
        <w:ind w:left="720"/>
        <w:rPr>
          <w:b w:val="0"/>
          <w:color w:val="000000" w:themeColor="text1"/>
          <w:szCs w:val="22"/>
          <w:lang w:val="en-AU"/>
        </w:rPr>
      </w:pPr>
      <w:r w:rsidRPr="000A575B">
        <w:rPr>
          <w:b w:val="0"/>
          <w:color w:val="000000" w:themeColor="text1"/>
          <w:szCs w:val="22"/>
          <w:lang w:val="en-AU"/>
        </w:rPr>
        <w:t xml:space="preserve">Using Node 15 as an example, </w:t>
      </w:r>
      <w:r w:rsidRPr="000A575B">
        <w:rPr>
          <w:b w:val="0"/>
          <w:noProof/>
          <w:color w:val="000000" w:themeColor="text1"/>
          <w:szCs w:val="22"/>
          <w:lang w:val="en-AU"/>
        </w:rPr>
        <w:t>let node 15 = u</w:t>
      </w:r>
      <w:r w:rsidRPr="000A575B">
        <w:rPr>
          <w:b w:val="0"/>
          <w:noProof/>
          <w:color w:val="000000" w:themeColor="text1"/>
          <w:szCs w:val="22"/>
          <w:vertAlign w:val="subscript"/>
          <w:lang w:val="en-AU"/>
        </w:rPr>
        <w:t>15</w:t>
      </w:r>
      <w:r w:rsidRPr="000A575B">
        <w:rPr>
          <w:b w:val="0"/>
          <w:noProof/>
          <w:color w:val="000000" w:themeColor="text1"/>
          <w:szCs w:val="22"/>
          <w:lang w:val="en-AU"/>
        </w:rPr>
        <w:t>, node 9 = u</w:t>
      </w:r>
      <w:r w:rsidRPr="000A575B">
        <w:rPr>
          <w:b w:val="0"/>
          <w:noProof/>
          <w:color w:val="000000" w:themeColor="text1"/>
          <w:szCs w:val="22"/>
          <w:vertAlign w:val="subscript"/>
          <w:lang w:val="en-AU"/>
        </w:rPr>
        <w:t>9</w:t>
      </w:r>
      <w:r w:rsidRPr="000A575B">
        <w:rPr>
          <w:b w:val="0"/>
          <w:noProof/>
          <w:color w:val="000000" w:themeColor="text1"/>
          <w:szCs w:val="22"/>
          <w:lang w:val="en-AU"/>
        </w:rPr>
        <w:t>, node 13 = u</w:t>
      </w:r>
      <w:r w:rsidRPr="000A575B">
        <w:rPr>
          <w:b w:val="0"/>
          <w:noProof/>
          <w:color w:val="000000" w:themeColor="text1"/>
          <w:szCs w:val="22"/>
          <w:vertAlign w:val="subscript"/>
          <w:lang w:val="en-AU"/>
        </w:rPr>
        <w:t>13</w:t>
      </w:r>
      <w:r w:rsidRPr="000A575B">
        <w:rPr>
          <w:b w:val="0"/>
          <w:noProof/>
          <w:color w:val="000000" w:themeColor="text1"/>
          <w:szCs w:val="22"/>
          <w:lang w:val="en-AU"/>
        </w:rPr>
        <w:t>, node 16 = u</w:t>
      </w:r>
      <w:r w:rsidRPr="000A575B">
        <w:rPr>
          <w:b w:val="0"/>
          <w:noProof/>
          <w:color w:val="000000" w:themeColor="text1"/>
          <w:szCs w:val="22"/>
          <w:vertAlign w:val="subscript"/>
          <w:lang w:val="en-AU"/>
        </w:rPr>
        <w:t>16</w:t>
      </w:r>
      <w:r w:rsidRPr="000A575B">
        <w:rPr>
          <w:b w:val="0"/>
          <w:noProof/>
          <w:color w:val="000000" w:themeColor="text1"/>
          <w:szCs w:val="22"/>
          <w:lang w:val="en-AU"/>
        </w:rPr>
        <w:t>, and node 21 = u</w:t>
      </w:r>
      <w:r w:rsidRPr="000A575B">
        <w:rPr>
          <w:b w:val="0"/>
          <w:noProof/>
          <w:color w:val="000000" w:themeColor="text1"/>
          <w:szCs w:val="22"/>
          <w:vertAlign w:val="subscript"/>
          <w:lang w:val="en-AU"/>
        </w:rPr>
        <w:t>21</w:t>
      </w:r>
      <w:r w:rsidRPr="000A575B">
        <w:rPr>
          <w:b w:val="0"/>
          <w:noProof/>
          <w:color w:val="000000" w:themeColor="text1"/>
          <w:szCs w:val="22"/>
          <w:lang w:val="en-AU"/>
        </w:rPr>
        <w:t xml:space="preserve">, as shown in Figure X. </w:t>
      </w:r>
    </w:p>
    <w:p w14:paraId="00FD783A" w14:textId="77777777" w:rsidR="000E4F1D" w:rsidRPr="000A575B" w:rsidRDefault="000E4F1D" w:rsidP="000E4F1D">
      <w:pPr>
        <w:pStyle w:val="Heading3"/>
        <w:jc w:val="center"/>
        <w:rPr>
          <w:b w:val="0"/>
          <w:color w:val="000000" w:themeColor="text1"/>
          <w:szCs w:val="22"/>
          <w:lang w:val="en-AU"/>
        </w:rPr>
      </w:pPr>
      <w:r w:rsidRPr="000A575B">
        <w:rPr>
          <w:b w:val="0"/>
          <w:noProof/>
          <w:color w:val="000000" w:themeColor="text1"/>
          <w:szCs w:val="22"/>
          <w:lang w:val="en-AU"/>
        </w:rPr>
        <w:lastRenderedPageBreak/>
        <w:drawing>
          <wp:inline distT="0" distB="0" distL="0" distR="0" wp14:anchorId="40DCDD31" wp14:editId="741E8880">
            <wp:extent cx="1932814" cy="180000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6" cstate="print">
                      <a:extLst>
                        <a:ext uri="{28A0092B-C50C-407E-A947-70E740481C1C}">
                          <a14:useLocalDpi xmlns:a14="http://schemas.microsoft.com/office/drawing/2010/main" val="0"/>
                        </a:ext>
                      </a:extLst>
                    </a:blip>
                    <a:srcRect l="4430" t="8590" r="5975" b="10505"/>
                    <a:stretch/>
                  </pic:blipFill>
                  <pic:spPr bwMode="auto">
                    <a:xfrm>
                      <a:off x="0" y="0"/>
                      <a:ext cx="1932814" cy="1800000"/>
                    </a:xfrm>
                    <a:prstGeom prst="rect">
                      <a:avLst/>
                    </a:prstGeom>
                    <a:ln>
                      <a:noFill/>
                    </a:ln>
                    <a:extLst>
                      <a:ext uri="{53640926-AAD7-44D8-BBD7-CCE9431645EC}">
                        <a14:shadowObscured xmlns:a14="http://schemas.microsoft.com/office/drawing/2010/main"/>
                      </a:ext>
                    </a:extLst>
                  </pic:spPr>
                </pic:pic>
              </a:graphicData>
            </a:graphic>
          </wp:inline>
        </w:drawing>
      </w:r>
    </w:p>
    <w:p w14:paraId="16FA04F1" w14:textId="77777777" w:rsidR="000E4F1D" w:rsidRPr="000A575B" w:rsidRDefault="000E4F1D" w:rsidP="000E4F1D">
      <w:pPr>
        <w:pStyle w:val="Heading3"/>
        <w:jc w:val="center"/>
        <w:rPr>
          <w:b w:val="0"/>
          <w:color w:val="000000" w:themeColor="text1"/>
          <w:szCs w:val="22"/>
          <w:lang w:val="en-AU"/>
        </w:rPr>
      </w:pPr>
      <w:r w:rsidRPr="000A575B">
        <w:rPr>
          <w:b w:val="0"/>
          <w:noProof/>
          <w:color w:val="000000" w:themeColor="text1"/>
          <w:lang w:val="en-AU"/>
        </w:rPr>
        <mc:AlternateContent>
          <mc:Choice Requires="wps">
            <w:drawing>
              <wp:inline distT="0" distB="0" distL="0" distR="0" wp14:anchorId="52677F53" wp14:editId="678C717C">
                <wp:extent cx="5940000" cy="234000"/>
                <wp:effectExtent l="0" t="0" r="0" b="0"/>
                <wp:docPr id="43" name="Text Box 43"/>
                <wp:cNvGraphicFramePr/>
                <a:graphic xmlns:a="http://schemas.openxmlformats.org/drawingml/2006/main">
                  <a:graphicData uri="http://schemas.microsoft.com/office/word/2010/wordprocessingShape">
                    <wps:wsp>
                      <wps:cNvSpPr txBox="1"/>
                      <wps:spPr>
                        <a:xfrm>
                          <a:off x="0" y="0"/>
                          <a:ext cx="5940000" cy="234000"/>
                        </a:xfrm>
                        <a:prstGeom prst="rect">
                          <a:avLst/>
                        </a:prstGeom>
                        <a:noFill/>
                        <a:ln w="6350">
                          <a:noFill/>
                        </a:ln>
                      </wps:spPr>
                      <wps:txbx>
                        <w:txbxContent>
                          <w:p w14:paraId="0AC95E21" w14:textId="77777777" w:rsidR="000E4F1D" w:rsidRPr="005C0C92" w:rsidRDefault="000E4F1D" w:rsidP="000E4F1D">
                            <w:pPr>
                              <w:jc w:val="center"/>
                              <w:rPr>
                                <w:i/>
                                <w:iCs/>
                                <w:sz w:val="16"/>
                                <w:szCs w:val="16"/>
                              </w:rPr>
                            </w:pPr>
                            <w:r w:rsidRPr="005C0C92">
                              <w:rPr>
                                <w:i/>
                                <w:iCs/>
                                <w:sz w:val="16"/>
                                <w:szCs w:val="16"/>
                              </w:rPr>
                              <w:t xml:space="preserve">Figure X: </w:t>
                            </w:r>
                            <w:r>
                              <w:rPr>
                                <w:i/>
                                <w:iCs/>
                                <w:sz w:val="16"/>
                                <w:szCs w:val="16"/>
                              </w:rPr>
                              <w:t>Example of interior node</w:t>
                            </w:r>
                          </w:p>
                          <w:p w14:paraId="6A2CC53E" w14:textId="77777777" w:rsidR="000E4F1D" w:rsidRPr="005C0C92" w:rsidRDefault="000E4F1D" w:rsidP="000E4F1D">
                            <w:pPr>
                              <w:jc w:val="center"/>
                              <w:rPr>
                                <w:i/>
                                <w:i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2677F53" id="Text Box 43" o:spid="_x0000_s1042" type="#_x0000_t202" style="width:467.7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" filled="f" stroked="f" strokeweight=".5pt">
                <v:textbox>
                  <w:txbxContent>
                    <w:p w14:paraId="0AC95E21" w14:textId="77777777" w:rsidR="000E4F1D" w:rsidRPr="005C0C92" w:rsidRDefault="000E4F1D" w:rsidP="000E4F1D">
                      <w:pPr>
                        <w:jc w:val="center"/>
                        <w:rPr>
                          <w:i/>
                          <w:iCs/>
                          <w:sz w:val="16"/>
                          <w:szCs w:val="16"/>
                        </w:rPr>
                      </w:pPr>
                      <w:r w:rsidRPr="005C0C92">
                        <w:rPr>
                          <w:i/>
                          <w:iCs/>
                          <w:sz w:val="16"/>
                          <w:szCs w:val="16"/>
                        </w:rPr>
                        <w:t xml:space="preserve">Figure X: </w:t>
                      </w:r>
                      <w:r>
                        <w:rPr>
                          <w:i/>
                          <w:iCs/>
                          <w:sz w:val="16"/>
                          <w:szCs w:val="16"/>
                        </w:rPr>
                        <w:t>Example of interior node</w:t>
                      </w:r>
                    </w:p>
                    <w:p w14:paraId="6A2CC53E" w14:textId="77777777" w:rsidR="000E4F1D" w:rsidRPr="005C0C92" w:rsidRDefault="000E4F1D" w:rsidP="000E4F1D">
                      <w:pPr>
                        <w:jc w:val="center"/>
                        <w:rPr>
                          <w:i/>
                          <w:iCs/>
                          <w:sz w:val="16"/>
                          <w:szCs w:val="16"/>
                        </w:rPr>
                      </w:pPr>
                    </w:p>
                  </w:txbxContent>
                </v:textbox>
                <w10:anchorlock/>
              </v:shape>
            </w:pict>
          </mc:Fallback>
        </mc:AlternateContent>
      </w:r>
    </w:p>
    <w:p w14:paraId="109C4A0D" w14:textId="77777777" w:rsidR="000E4F1D" w:rsidRPr="000A575B" w:rsidRDefault="000E4F1D" w:rsidP="000E4F1D">
      <w:pPr>
        <w:pStyle w:val="Heading3"/>
        <w:ind w:left="720"/>
        <w:rPr>
          <w:b w:val="0"/>
          <w:color w:val="000000" w:themeColor="text1"/>
          <w:szCs w:val="22"/>
          <w:lang w:val="en-AU"/>
        </w:rPr>
      </w:pPr>
      <w:r w:rsidRPr="000A575B">
        <w:rPr>
          <w:b w:val="0"/>
          <w:color w:val="000000" w:themeColor="text1"/>
          <w:szCs w:val="22"/>
          <w:lang w:val="en-AU"/>
        </w:rPr>
        <w:t xml:space="preserve">Applying Equation (3) to this node gives: </w:t>
      </w:r>
    </w:p>
    <w:p w14:paraId="56D1920D" w14:textId="422C4CC0" w:rsidR="000E4F1D" w:rsidRPr="000A575B" w:rsidRDefault="000A575B" w:rsidP="000E4F1D">
      <w:pPr>
        <w:pStyle w:val="Heading3"/>
        <w:rPr>
          <w:b w:val="0"/>
          <w:noProof/>
          <w:color w:val="000000" w:themeColor="text1"/>
          <w:szCs w:val="22"/>
          <w:lang w:val="en-AU"/>
        </w:rPr>
      </w:pPr>
      <m:oMathPara>
        <m:oMath>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i,j</m:t>
              </m:r>
            </m:sub>
          </m:sSub>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 xml:space="preserve"> + u</m:t>
              </m:r>
            </m:e>
            <m:sub>
              <m:r>
                <w:rPr>
                  <w:rFonts w:ascii="Cambria Math" w:hAnsi="Cambria Math"/>
                  <w:noProof/>
                  <w:color w:val="000000" w:themeColor="text1"/>
                  <w:szCs w:val="22"/>
                  <w:lang w:val="en-AU"/>
                </w:rPr>
                <m:t>i-1,j</m:t>
              </m:r>
            </m:sub>
          </m:sSub>
          <m:r>
            <w:rPr>
              <w:rFonts w:ascii="Cambria Math" w:hAnsi="Cambria Math"/>
              <w:noProof/>
              <w:color w:val="000000" w:themeColor="text1"/>
              <w:szCs w:val="22"/>
              <w:lang w:val="en-AU"/>
            </w:rPr>
            <m:t xml:space="preserve">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i+1,j</m:t>
              </m:r>
            </m:sub>
          </m:sSub>
          <m:r>
            <w:rPr>
              <w:rFonts w:ascii="Cambria Math" w:hAnsi="Cambria Math"/>
              <w:noProof/>
              <w:color w:val="000000" w:themeColor="text1"/>
              <w:szCs w:val="22"/>
              <w:lang w:val="en-AU"/>
            </w:rPr>
            <m:t xml:space="preserve"> +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i,j-1</m:t>
              </m:r>
            </m:sub>
          </m:sSub>
          <m:r>
            <w:rPr>
              <w:rFonts w:ascii="Cambria Math" w:hAnsi="Cambria Math"/>
              <w:noProof/>
              <w:color w:val="000000" w:themeColor="text1"/>
              <w:szCs w:val="22"/>
              <w:lang w:val="en-AU"/>
            </w:rPr>
            <m:t xml:space="preserve"> +</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 xml:space="preserve"> u</m:t>
              </m:r>
            </m:e>
            <m:sub>
              <m:r>
                <w:rPr>
                  <w:rFonts w:ascii="Cambria Math" w:hAnsi="Cambria Math"/>
                  <w:noProof/>
                  <w:color w:val="000000" w:themeColor="text1"/>
                  <w:szCs w:val="22"/>
                  <w:lang w:val="en-AU"/>
                </w:rPr>
                <m:t>i,j+1</m:t>
              </m:r>
            </m:sub>
          </m:sSub>
          <m:r>
            <m:rPr>
              <m:aln/>
            </m:rPr>
            <w:rPr>
              <w:rFonts w:ascii="Cambria Math" w:hAnsi="Cambria Math"/>
              <w:noProof/>
              <w:color w:val="000000" w:themeColor="text1"/>
              <w:szCs w:val="22"/>
              <w:lang w:val="en-AU"/>
            </w:rPr>
            <m:t xml:space="preserve">=0 </m:t>
          </m:r>
          <m:r>
            <m:rPr>
              <m:sty m:val="p"/>
            </m:rPr>
            <w:rPr>
              <w:rFonts w:ascii="Cambria Math" w:hAnsi="Cambria Math"/>
              <w:noProof/>
              <w:color w:val="000000" w:themeColor="text1"/>
              <w:szCs w:val="22"/>
              <w:lang w:val="en-AU"/>
            </w:rPr>
            <w:br/>
          </m:r>
        </m:oMath>
        <m:oMath>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 -4u</m:t>
              </m:r>
            </m:e>
            <m:sub>
              <m:r>
                <w:rPr>
                  <w:rFonts w:ascii="Cambria Math" w:hAnsi="Cambria Math"/>
                  <w:noProof/>
                  <w:color w:val="000000" w:themeColor="text1"/>
                  <w:szCs w:val="22"/>
                  <w:lang w:val="en-AU"/>
                </w:rPr>
                <m:t>15</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4u</m:t>
              </m:r>
            </m:e>
            <m:sub>
              <m:r>
                <w:rPr>
                  <w:rFonts w:ascii="Cambria Math" w:hAnsi="Cambria Math"/>
                  <w:noProof/>
                  <w:color w:val="000000" w:themeColor="text1"/>
                  <w:szCs w:val="22"/>
                  <w:lang w:val="en-AU"/>
                </w:rPr>
                <m:t>13</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16</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9</m:t>
              </m:r>
            </m:sub>
          </m:sSub>
          <m:r>
            <w:rPr>
              <w:rFonts w:ascii="Cambria Math" w:hAnsi="Cambria Math"/>
              <w:noProof/>
              <w:color w:val="000000" w:themeColor="text1"/>
              <w:szCs w:val="22"/>
              <w:lang w:val="en-AU"/>
            </w:rPr>
            <m:t>+</m:t>
          </m:r>
          <m:sSub>
            <m:sSubPr>
              <m:ctrlPr>
                <w:rPr>
                  <w:rFonts w:ascii="Cambria Math" w:hAnsi="Cambria Math"/>
                  <w:b w:val="0"/>
                  <w:i/>
                  <w:noProof/>
                  <w:color w:val="000000" w:themeColor="text1"/>
                  <w:szCs w:val="22"/>
                  <w:lang w:val="en-AU"/>
                </w:rPr>
              </m:ctrlPr>
            </m:sSubPr>
            <m:e>
              <m:r>
                <w:rPr>
                  <w:rFonts w:ascii="Cambria Math" w:hAnsi="Cambria Math"/>
                  <w:noProof/>
                  <w:color w:val="000000" w:themeColor="text1"/>
                  <w:szCs w:val="22"/>
                  <w:lang w:val="en-AU"/>
                </w:rPr>
                <m:t>u</m:t>
              </m:r>
            </m:e>
            <m:sub>
              <m:r>
                <w:rPr>
                  <w:rFonts w:ascii="Cambria Math" w:hAnsi="Cambria Math"/>
                  <w:noProof/>
                  <w:color w:val="000000" w:themeColor="text1"/>
                  <w:szCs w:val="22"/>
                  <w:lang w:val="en-AU"/>
                </w:rPr>
                <m:t>21</m:t>
              </m:r>
            </m:sub>
          </m:sSub>
          <m:r>
            <w:rPr>
              <w:rFonts w:ascii="Cambria Math" w:hAnsi="Cambria Math"/>
              <w:noProof/>
              <w:color w:val="000000" w:themeColor="text1"/>
              <w:szCs w:val="22"/>
              <w:lang w:val="en-AU"/>
            </w:rPr>
            <m:t xml:space="preserve"> </m:t>
          </m:r>
          <m:r>
            <m:rPr>
              <m:aln/>
            </m:rPr>
            <w:rPr>
              <w:rFonts w:ascii="Cambria Math" w:hAnsi="Cambria Math"/>
              <w:noProof/>
              <w:color w:val="000000" w:themeColor="text1"/>
              <w:szCs w:val="22"/>
              <w:lang w:val="en-AU"/>
            </w:rPr>
            <m:t>=0</m:t>
          </m:r>
        </m:oMath>
      </m:oMathPara>
    </w:p>
    <w:p w14:paraId="799320D7" w14:textId="77777777" w:rsidR="008C460C" w:rsidRPr="003A2BF4" w:rsidRDefault="008C460C" w:rsidP="00FD3A45">
      <w:pPr>
        <w:pStyle w:val="Heading3"/>
        <w:rPr>
          <w:b w:val="0"/>
          <w:bCs/>
          <w:color w:val="000000" w:themeColor="text1"/>
          <w:szCs w:val="22"/>
          <w:lang w:val="en-AU"/>
        </w:rPr>
      </w:pPr>
    </w:p>
    <w:p w14:paraId="225E702F" w14:textId="77777777" w:rsidR="003E0B28" w:rsidRPr="003E0B28" w:rsidRDefault="003E0B28" w:rsidP="00224ABD">
      <w:pPr>
        <w:pStyle w:val="Heading3"/>
        <w:spacing w:before="0" w:after="0"/>
        <w:ind w:firstLine="720"/>
        <w:rPr>
          <w:color w:val="000000" w:themeColor="text1"/>
          <w:sz w:val="26"/>
          <w:szCs w:val="26"/>
          <w:lang w:val="en-AU"/>
        </w:rPr>
      </w:pPr>
      <w:r w:rsidRPr="003E0B28">
        <w:rPr>
          <w:color w:val="000000" w:themeColor="text1"/>
          <w:sz w:val="26"/>
          <w:szCs w:val="26"/>
          <w:lang w:val="en-AU"/>
        </w:rPr>
        <w:t>3.2 Direct Methods</w:t>
      </w:r>
    </w:p>
    <w:p w14:paraId="1C028B40" w14:textId="332FF87C" w:rsidR="003E0B28" w:rsidRDefault="003E0B28" w:rsidP="003E0B28">
      <w:pPr>
        <w:pStyle w:val="Heading3"/>
        <w:spacing w:before="0" w:after="0"/>
        <w:ind w:left="720" w:firstLine="720"/>
        <w:rPr>
          <w:color w:val="000000" w:themeColor="text1"/>
          <w:sz w:val="24"/>
          <w:szCs w:val="24"/>
          <w:lang w:val="en-AU"/>
        </w:rPr>
      </w:pPr>
      <w:r w:rsidRPr="003E0B28">
        <w:rPr>
          <w:color w:val="000000" w:themeColor="text1"/>
          <w:sz w:val="24"/>
          <w:szCs w:val="24"/>
          <w:lang w:val="en-AU"/>
        </w:rPr>
        <w:t>3.2.1 Cholesky Decomposition</w:t>
      </w:r>
    </w:p>
    <w:p w14:paraId="525C76A0" w14:textId="7862CAA9" w:rsidR="00224ABD" w:rsidRPr="004F3E58" w:rsidRDefault="004F3E58" w:rsidP="004F3E58">
      <w:pPr>
        <w:pStyle w:val="Heading3"/>
        <w:spacing w:before="0" w:after="0"/>
        <w:ind w:left="1418"/>
        <w:rPr>
          <w:b w:val="0"/>
          <w:bCs/>
          <w:color w:val="000000" w:themeColor="text1"/>
          <w:szCs w:val="22"/>
          <w:lang w:val="en-AU"/>
        </w:rPr>
      </w:pPr>
      <w:r>
        <w:rPr>
          <w:b w:val="0"/>
          <w:bCs/>
          <w:color w:val="000000" w:themeColor="text1"/>
          <w:szCs w:val="22"/>
          <w:lang w:val="en-AU"/>
        </w:rPr>
        <w:t>Cholesky decomposition is a direct method for solving linear systems. To have a unique solution when using the Cholesky decomposition method the matrix must be symmetric positive definite. Therefore, the matrix A that was formed to solve this model had to be symmetric positive definite.</w:t>
      </w:r>
      <w:r w:rsidR="00C64212">
        <w:rPr>
          <w:b w:val="0"/>
          <w:bCs/>
          <w:color w:val="000000" w:themeColor="text1"/>
          <w:szCs w:val="22"/>
          <w:lang w:val="en-AU"/>
        </w:rPr>
        <w:t xml:space="preserve"> </w:t>
      </w:r>
    </w:p>
    <w:p w14:paraId="75C6BA55" w14:textId="77777777" w:rsidR="004F3E58" w:rsidRPr="003E0B28" w:rsidRDefault="004F3E58" w:rsidP="003E0B28">
      <w:pPr>
        <w:pStyle w:val="Heading3"/>
        <w:spacing w:before="0" w:after="0"/>
        <w:ind w:left="720" w:firstLine="720"/>
        <w:rPr>
          <w:color w:val="000000" w:themeColor="text1"/>
          <w:sz w:val="24"/>
          <w:szCs w:val="24"/>
          <w:lang w:val="en-AU"/>
        </w:rPr>
      </w:pPr>
    </w:p>
    <w:p w14:paraId="28A4D75D" w14:textId="2E89DA2B" w:rsidR="003E0B28" w:rsidRDefault="003E0B28" w:rsidP="003E0B28">
      <w:pPr>
        <w:pStyle w:val="Heading3"/>
        <w:spacing w:before="0" w:after="0"/>
        <w:ind w:left="720" w:firstLine="720"/>
        <w:rPr>
          <w:color w:val="000000" w:themeColor="text1"/>
          <w:sz w:val="24"/>
          <w:szCs w:val="24"/>
          <w:lang w:val="en-AU"/>
        </w:rPr>
      </w:pPr>
      <w:r w:rsidRPr="003E0B28">
        <w:rPr>
          <w:color w:val="000000" w:themeColor="text1"/>
          <w:sz w:val="24"/>
          <w:szCs w:val="24"/>
          <w:lang w:val="en-AU"/>
        </w:rPr>
        <w:t>3.2.2 Packed Storage</w:t>
      </w:r>
    </w:p>
    <w:p w14:paraId="79836627" w14:textId="07CD899B" w:rsidR="008F36A6" w:rsidRPr="00C64212" w:rsidRDefault="00C64212" w:rsidP="00DE50C3">
      <w:pPr>
        <w:pStyle w:val="Heading3"/>
        <w:spacing w:before="0" w:after="0"/>
        <w:ind w:left="1418"/>
        <w:rPr>
          <w:b w:val="0"/>
          <w:bCs/>
          <w:color w:val="000000" w:themeColor="text1"/>
          <w:szCs w:val="22"/>
          <w:lang w:val="en-AU"/>
        </w:rPr>
      </w:pPr>
      <w:r>
        <w:rPr>
          <w:b w:val="0"/>
          <w:bCs/>
          <w:color w:val="000000" w:themeColor="text1"/>
          <w:szCs w:val="22"/>
          <w:lang w:val="en-AU"/>
        </w:rPr>
        <w:t>Packed storage</w:t>
      </w:r>
      <w:r w:rsidR="00DE50C3">
        <w:rPr>
          <w:b w:val="0"/>
          <w:bCs/>
          <w:color w:val="000000" w:themeColor="text1"/>
          <w:szCs w:val="22"/>
          <w:lang w:val="en-AU"/>
        </w:rPr>
        <w:t xml:space="preserve"> involves the non-zero portion of the matrix being packed by rows into a one-dimensional array. </w:t>
      </w:r>
    </w:p>
    <w:p w14:paraId="2375F75F" w14:textId="77777777" w:rsidR="00C64212" w:rsidRPr="003E0B28" w:rsidRDefault="00C64212" w:rsidP="003E0B28">
      <w:pPr>
        <w:pStyle w:val="Heading3"/>
        <w:spacing w:before="0" w:after="0"/>
        <w:ind w:left="720" w:firstLine="720"/>
        <w:rPr>
          <w:color w:val="000000" w:themeColor="text1"/>
          <w:sz w:val="24"/>
          <w:szCs w:val="24"/>
          <w:lang w:val="en-AU"/>
        </w:rPr>
      </w:pPr>
    </w:p>
    <w:p w14:paraId="56E6DEB4" w14:textId="5912A4A3" w:rsidR="003E0B28" w:rsidRDefault="003E0B28" w:rsidP="003E0B28">
      <w:pPr>
        <w:pStyle w:val="Heading3"/>
        <w:spacing w:before="0" w:after="0"/>
        <w:ind w:left="720" w:firstLine="720"/>
        <w:rPr>
          <w:color w:val="000000" w:themeColor="text1"/>
          <w:sz w:val="24"/>
          <w:szCs w:val="24"/>
          <w:lang w:val="en-AU"/>
        </w:rPr>
      </w:pPr>
      <w:r w:rsidRPr="003E0B28">
        <w:rPr>
          <w:color w:val="000000" w:themeColor="text1"/>
          <w:sz w:val="24"/>
          <w:szCs w:val="24"/>
          <w:lang w:val="en-AU"/>
        </w:rPr>
        <w:t xml:space="preserve">3.2.3 Banded Storage </w:t>
      </w:r>
    </w:p>
    <w:p w14:paraId="560BB525" w14:textId="77777777" w:rsidR="00224ABD" w:rsidRDefault="008F36A6" w:rsidP="00224ABD">
      <w:pPr>
        <w:ind w:left="1418"/>
        <w:rPr>
          <w:lang w:val="en-US"/>
        </w:rPr>
      </w:pPr>
      <w:r>
        <w:rPr>
          <w:lang w:val="en-US"/>
        </w:rPr>
        <w:t>Band</w:t>
      </w:r>
      <w:r>
        <w:rPr>
          <w:lang w:val="en-US"/>
        </w:rPr>
        <w:t>ed</w:t>
      </w:r>
      <w:r>
        <w:rPr>
          <w:lang w:val="en-US"/>
        </w:rPr>
        <w:t xml:space="preserve"> storage is a storage method that compacts large banded systems by storing diagonals as rows in a band matrix. It is shown that the storage method is very efficient, with it being the second smallest file out of the storage methods that were tested, with a file size of 1848 bytes. This is because, unlike some other storage methods, it only stores a smaller section of the original matrix. Band storage only stores the diagonals of a banded system as the rows of the band matrix, and not any of the zeros of the top right or bottom left. </w:t>
      </w:r>
    </w:p>
    <w:p w14:paraId="0DC02044" w14:textId="625445EE" w:rsidR="00224ABD" w:rsidRPr="008C0859" w:rsidRDefault="00224ABD" w:rsidP="00224ABD">
      <w:pPr>
        <w:ind w:left="1418"/>
        <w:rPr>
          <w:lang w:val="en-US"/>
        </w:rPr>
      </w:pPr>
      <w:r>
        <w:rPr>
          <w:lang w:val="en-US"/>
        </w:rPr>
        <w:t xml:space="preserve">This method results in a matrix with the same number of columns as the original and rows equal to the bandwidth of the original matrix plus 1 if it is symmetric positive definite. The bandwidth of the matrix </w:t>
      </w:r>
      <w:r w:rsidRPr="008C0859">
        <w:rPr>
          <w:i/>
          <w:iCs/>
          <w:lang w:val="en-US"/>
        </w:rPr>
        <w:t>A</w:t>
      </w:r>
      <w:r>
        <w:rPr>
          <w:lang w:val="en-US"/>
        </w:rPr>
        <w:t xml:space="preserve"> is 6 and because it is an SPD, the band form will have 7 rows resulting is a decrease of 26 rows over the original matrix.</w:t>
      </w:r>
    </w:p>
    <w:p w14:paraId="103C09DB" w14:textId="1EA27EF0" w:rsidR="008F36A6" w:rsidRDefault="008F36A6" w:rsidP="008F36A6">
      <w:pPr>
        <w:ind w:left="1418"/>
        <w:rPr>
          <w:lang w:val="en-US"/>
        </w:rPr>
      </w:pPr>
    </w:p>
    <w:p w14:paraId="3B42E445" w14:textId="77777777" w:rsidR="008F36A6" w:rsidRPr="003E0B28" w:rsidRDefault="008F36A6" w:rsidP="003E0B28">
      <w:pPr>
        <w:pStyle w:val="Heading3"/>
        <w:spacing w:before="0" w:after="0"/>
        <w:ind w:left="720" w:firstLine="720"/>
        <w:rPr>
          <w:color w:val="000000" w:themeColor="text1"/>
          <w:sz w:val="24"/>
          <w:szCs w:val="24"/>
          <w:lang w:val="en-AU"/>
        </w:rPr>
      </w:pPr>
    </w:p>
    <w:p w14:paraId="71FA8A03" w14:textId="3EA40D96" w:rsidR="003E0B28" w:rsidRDefault="003E0B28" w:rsidP="003E0B28">
      <w:pPr>
        <w:pStyle w:val="Heading3"/>
        <w:spacing w:before="0" w:after="0"/>
        <w:ind w:left="720" w:firstLine="720"/>
        <w:rPr>
          <w:color w:val="000000" w:themeColor="text1"/>
          <w:sz w:val="24"/>
          <w:szCs w:val="24"/>
          <w:lang w:val="en-AU"/>
        </w:rPr>
      </w:pPr>
      <w:r w:rsidRPr="003E0B28">
        <w:rPr>
          <w:color w:val="000000" w:themeColor="text1"/>
          <w:sz w:val="24"/>
          <w:szCs w:val="24"/>
          <w:lang w:val="en-AU"/>
        </w:rPr>
        <w:t>3.2.4 Sparse Storage</w:t>
      </w:r>
    </w:p>
    <w:p w14:paraId="3527638B" w14:textId="77777777" w:rsidR="008F36A6" w:rsidRDefault="008F36A6" w:rsidP="008F36A6">
      <w:pPr>
        <w:ind w:left="1418"/>
      </w:pPr>
      <w:r>
        <w:t xml:space="preserve">Sparse storage in MATLAB works by assigning a row and column position to each non-zero value stored in a matrix A, starting from the first row, and proceeding down. MATLAB’s </w:t>
      </w:r>
      <w:proofErr w:type="spellStart"/>
      <w:proofErr w:type="gramStart"/>
      <w:r>
        <w:t>symamd</w:t>
      </w:r>
      <w:proofErr w:type="spellEnd"/>
      <w:r>
        <w:t>(</w:t>
      </w:r>
      <w:proofErr w:type="gramEnd"/>
      <w:r>
        <w:t>) function for a SPD matrix returns the permutation vector p such that A(</w:t>
      </w:r>
      <w:proofErr w:type="spellStart"/>
      <w:r>
        <w:t>p,p</w:t>
      </w:r>
      <w:proofErr w:type="spellEnd"/>
      <w:r>
        <w:t xml:space="preserve">) tends to have a sparser Cholesky factor than A. What this meant for this </w:t>
      </w:r>
      <w:r>
        <w:lastRenderedPageBreak/>
        <w:t xml:space="preserve">task is that vectors A and b were permuted, the temperatures x were solved for, and then the permutation on x was undone to get the solution vector. </w:t>
      </w:r>
    </w:p>
    <w:p w14:paraId="36AA0FA8" w14:textId="77777777" w:rsidR="008F36A6" w:rsidRPr="003E0B28" w:rsidRDefault="008F36A6" w:rsidP="003E0B28">
      <w:pPr>
        <w:pStyle w:val="Heading3"/>
        <w:spacing w:before="0" w:after="0"/>
        <w:ind w:left="720" w:firstLine="720"/>
        <w:rPr>
          <w:color w:val="000000" w:themeColor="text1"/>
          <w:sz w:val="24"/>
          <w:szCs w:val="24"/>
          <w:lang w:val="en-AU"/>
        </w:rPr>
      </w:pPr>
    </w:p>
    <w:p w14:paraId="338D8123" w14:textId="163CF114" w:rsidR="003E0B28" w:rsidRDefault="003E0B28" w:rsidP="003E0B28">
      <w:pPr>
        <w:pStyle w:val="Text"/>
        <w:spacing w:before="0" w:after="0"/>
        <w:ind w:firstLine="720"/>
        <w:rPr>
          <w:b/>
          <w:color w:val="000000" w:themeColor="text1"/>
          <w:sz w:val="26"/>
          <w:szCs w:val="26"/>
          <w:lang w:val="en-AU"/>
        </w:rPr>
      </w:pPr>
      <w:r w:rsidRPr="003E0B28">
        <w:rPr>
          <w:b/>
          <w:color w:val="000000" w:themeColor="text1"/>
          <w:sz w:val="26"/>
          <w:szCs w:val="26"/>
          <w:lang w:val="en-AU"/>
        </w:rPr>
        <w:t>3.3 Iterative Methods</w:t>
      </w:r>
    </w:p>
    <w:p w14:paraId="086F4DDB" w14:textId="77777777" w:rsidR="00366C95" w:rsidRDefault="00366C95" w:rsidP="00366C95">
      <w:pPr>
        <w:pStyle w:val="Text"/>
        <w:ind w:left="720"/>
        <w:rPr>
          <w:bCs/>
          <w:lang w:val="en-AU"/>
        </w:rPr>
      </w:pPr>
      <w:r>
        <w:rPr>
          <w:bCs/>
          <w:lang w:val="en-AU"/>
        </w:rPr>
        <w:t>Iterative methods are another numerical technique that can be used to evaluate linear systems of the form</w:t>
      </w:r>
    </w:p>
    <w:p w14:paraId="310A8AB3" w14:textId="77777777" w:rsidR="00366C95" w:rsidRPr="003C2B71" w:rsidRDefault="00366C95" w:rsidP="00366C95">
      <w:pPr>
        <w:pStyle w:val="Text"/>
        <w:ind w:left="720"/>
        <w:jc w:val="center"/>
        <w:rPr>
          <w:bCs/>
          <w:szCs w:val="28"/>
          <w:lang w:val="en-AU"/>
        </w:rPr>
      </w:pPr>
      <w:r>
        <w:rPr>
          <w:bCs/>
          <w:sz w:val="28"/>
          <w:szCs w:val="28"/>
          <w:lang w:val="en-AU"/>
        </w:rPr>
        <w:t xml:space="preserve">               </w:t>
      </w:r>
      <m:oMath>
        <m:r>
          <m:rPr>
            <m:sty m:val="bi"/>
          </m:rPr>
          <w:rPr>
            <w:rFonts w:ascii="Cambria Math" w:hAnsi="Cambria Math"/>
            <w:sz w:val="28"/>
            <w:szCs w:val="28"/>
            <w:lang w:val="en-AU"/>
          </w:rPr>
          <m:t>Ax</m:t>
        </m:r>
        <m:r>
          <w:rPr>
            <w:rFonts w:ascii="Cambria Math" w:hAnsi="Cambria Math"/>
            <w:sz w:val="28"/>
            <w:szCs w:val="28"/>
            <w:lang w:val="en-AU"/>
          </w:rPr>
          <m:t>=</m:t>
        </m:r>
        <m:r>
          <m:rPr>
            <m:sty m:val="bi"/>
          </m:rPr>
          <w:rPr>
            <w:rFonts w:ascii="Cambria Math" w:hAnsi="Cambria Math"/>
            <w:sz w:val="28"/>
            <w:szCs w:val="28"/>
            <w:lang w:val="en-AU"/>
          </w:rPr>
          <m:t>b</m:t>
        </m:r>
        <m:r>
          <w:rPr>
            <w:rFonts w:ascii="Cambria Math" w:hAnsi="Cambria Math"/>
            <w:sz w:val="28"/>
            <w:szCs w:val="28"/>
            <w:lang w:val="en-AU"/>
          </w:rPr>
          <m:t> </m:t>
        </m:r>
      </m:oMath>
      <w:r>
        <w:rPr>
          <w:bCs/>
          <w:sz w:val="28"/>
          <w:szCs w:val="28"/>
          <w:lang w:val="en-AU"/>
        </w:rPr>
        <w:tab/>
      </w:r>
      <w:r>
        <w:rPr>
          <w:bCs/>
          <w:sz w:val="28"/>
          <w:szCs w:val="28"/>
          <w:lang w:val="en-AU"/>
        </w:rPr>
        <w:tab/>
      </w:r>
    </w:p>
    <w:p w14:paraId="7C77BB15" w14:textId="77777777" w:rsidR="00366C95" w:rsidRPr="008F4C96" w:rsidRDefault="00366C95" w:rsidP="00366C95">
      <w:pPr>
        <w:pStyle w:val="Text"/>
        <w:ind w:left="720"/>
        <w:jc w:val="center"/>
        <w:rPr>
          <w:bCs/>
          <w:sz w:val="28"/>
          <w:szCs w:val="28"/>
          <w:lang w:val="en-AU"/>
        </w:rPr>
      </w:pPr>
      <w:proofErr w:type="gramStart"/>
      <w:r w:rsidRPr="008F4C96">
        <w:rPr>
          <w:bCs/>
          <w:szCs w:val="28"/>
          <w:lang w:val="en-AU"/>
        </w:rPr>
        <w:t>Where</w:t>
      </w:r>
      <w:proofErr w:type="gramEnd"/>
      <w:r>
        <w:rPr>
          <w:bCs/>
          <w:sz w:val="28"/>
          <w:szCs w:val="28"/>
          <w:lang w:val="en-AU"/>
        </w:rPr>
        <w:t xml:space="preserve">,  </w:t>
      </w:r>
      <m:oMath>
        <m:r>
          <m:rPr>
            <m:sty m:val="bi"/>
          </m:rPr>
          <w:rPr>
            <w:rFonts w:ascii="Cambria Math" w:hAnsi="Cambria Math"/>
            <w:sz w:val="28"/>
            <w:szCs w:val="28"/>
            <w:lang w:val="en-AU"/>
          </w:rPr>
          <m:t>A</m:t>
        </m:r>
        <m:r>
          <w:rPr>
            <w:rFonts w:ascii="Cambria Math" w:hAnsi="Cambria Math"/>
            <w:sz w:val="28"/>
            <w:szCs w:val="28"/>
            <w:lang w:val="en-AU"/>
          </w:rPr>
          <m:t> </m:t>
        </m:r>
        <m:r>
          <m:rPr>
            <m:sty m:val="p"/>
          </m:rPr>
          <w:rPr>
            <w:rFonts w:ascii="Cambria Math" w:hAnsi="Cambria Math"/>
            <w:sz w:val="28"/>
            <w:szCs w:val="28"/>
            <w:lang w:val="en-AU"/>
          </w:rPr>
          <m:t>ϵ</m:t>
        </m:r>
        <m:r>
          <w:rPr>
            <w:rFonts w:ascii="Cambria Math" w:hAnsi="Cambria Math"/>
            <w:sz w:val="28"/>
            <w:szCs w:val="28"/>
            <w:lang w:val="en-AU"/>
          </w:rPr>
          <m:t> </m:t>
        </m:r>
        <m:sSup>
          <m:sSupPr>
            <m:ctrlPr>
              <w:rPr>
                <w:rFonts w:ascii="Cambria Math" w:hAnsi="Cambria Math"/>
                <w:bCs/>
                <w:i/>
                <w:sz w:val="28"/>
                <w:szCs w:val="28"/>
                <w:lang w:val="en-AU"/>
              </w:rPr>
            </m:ctrlPr>
          </m:sSupPr>
          <m:e>
            <m:r>
              <m:rPr>
                <m:scr m:val="double-struck"/>
              </m:rPr>
              <w:rPr>
                <w:rFonts w:ascii="Cambria Math" w:hAnsi="Cambria Math"/>
                <w:sz w:val="28"/>
                <w:szCs w:val="28"/>
                <w:lang w:val="en-AU"/>
              </w:rPr>
              <m:t>R</m:t>
            </m:r>
          </m:e>
          <m:sup>
            <m:r>
              <w:rPr>
                <w:rFonts w:ascii="Cambria Math" w:hAnsi="Cambria Math"/>
                <w:sz w:val="28"/>
                <w:szCs w:val="28"/>
                <w:lang w:val="en-AU"/>
              </w:rPr>
              <m:t>n</m:t>
            </m:r>
            <m:r>
              <m:rPr>
                <m:sty m:val="p"/>
              </m:rPr>
              <w:rPr>
                <w:rFonts w:ascii="Cambria Math" w:hAnsi="Cambria Math"/>
                <w:sz w:val="28"/>
                <w:szCs w:val="28"/>
                <w:lang w:val="en-AU"/>
              </w:rPr>
              <m:t>×</m:t>
            </m:r>
            <m:r>
              <w:rPr>
                <w:rFonts w:ascii="Cambria Math" w:hAnsi="Cambria Math"/>
                <w:sz w:val="28"/>
                <w:szCs w:val="28"/>
                <w:lang w:val="en-AU"/>
              </w:rPr>
              <m:t>n</m:t>
            </m:r>
          </m:sup>
        </m:sSup>
        <m:r>
          <w:rPr>
            <w:rFonts w:ascii="Cambria Math" w:hAnsi="Cambria Math"/>
            <w:sz w:val="28"/>
            <w:szCs w:val="28"/>
            <w:lang w:val="en-AU"/>
          </w:rPr>
          <m:t xml:space="preserve">    </m:t>
        </m:r>
        <m:r>
          <m:rPr>
            <m:sty m:val="bi"/>
          </m:rPr>
          <w:rPr>
            <w:rFonts w:ascii="Cambria Math" w:hAnsi="Cambria Math"/>
            <w:sz w:val="28"/>
            <w:szCs w:val="28"/>
            <w:lang w:val="en-AU"/>
          </w:rPr>
          <m:t>x</m:t>
        </m:r>
        <m:r>
          <m:rPr>
            <m:sty m:val="b"/>
          </m:rPr>
          <w:rPr>
            <w:rFonts w:ascii="Cambria Math" w:hAnsi="Cambria Math"/>
            <w:sz w:val="28"/>
            <w:szCs w:val="28"/>
            <w:lang w:val="en-AU"/>
          </w:rPr>
          <m:t> ,</m:t>
        </m:r>
        <m:r>
          <m:rPr>
            <m:sty m:val="bi"/>
          </m:rPr>
          <w:rPr>
            <w:rFonts w:ascii="Cambria Math" w:hAnsi="Cambria Math"/>
            <w:sz w:val="28"/>
            <w:szCs w:val="28"/>
            <w:lang w:val="en-AU"/>
          </w:rPr>
          <m:t>b</m:t>
        </m:r>
        <m:r>
          <w:rPr>
            <w:rFonts w:ascii="Cambria Math" w:hAnsi="Cambria Math"/>
            <w:sz w:val="28"/>
            <w:szCs w:val="28"/>
            <w:lang w:val="en-AU"/>
          </w:rPr>
          <m:t> </m:t>
        </m:r>
        <m:r>
          <m:rPr>
            <m:sty m:val="p"/>
          </m:rPr>
          <w:rPr>
            <w:rFonts w:ascii="Cambria Math" w:hAnsi="Cambria Math"/>
            <w:sz w:val="28"/>
            <w:szCs w:val="28"/>
            <w:lang w:val="en-AU"/>
          </w:rPr>
          <m:t>ϵ</m:t>
        </m:r>
        <m:r>
          <w:rPr>
            <w:rFonts w:ascii="Cambria Math" w:hAnsi="Cambria Math"/>
            <w:sz w:val="28"/>
            <w:szCs w:val="28"/>
            <w:lang w:val="en-AU"/>
          </w:rPr>
          <m:t> </m:t>
        </m:r>
        <m:sSup>
          <m:sSupPr>
            <m:ctrlPr>
              <w:rPr>
                <w:rFonts w:ascii="Cambria Math" w:hAnsi="Cambria Math"/>
                <w:bCs/>
                <w:i/>
                <w:sz w:val="28"/>
                <w:szCs w:val="28"/>
                <w:lang w:val="en-AU"/>
              </w:rPr>
            </m:ctrlPr>
          </m:sSupPr>
          <m:e>
            <m:r>
              <m:rPr>
                <m:scr m:val="double-struck"/>
              </m:rPr>
              <w:rPr>
                <w:rFonts w:ascii="Cambria Math" w:hAnsi="Cambria Math"/>
                <w:sz w:val="28"/>
                <w:szCs w:val="28"/>
                <w:lang w:val="en-AU"/>
              </w:rPr>
              <m:t>R</m:t>
            </m:r>
          </m:e>
          <m:sup>
            <m:r>
              <w:rPr>
                <w:rFonts w:ascii="Cambria Math" w:hAnsi="Cambria Math"/>
                <w:sz w:val="28"/>
                <w:szCs w:val="28"/>
                <w:lang w:val="en-AU"/>
              </w:rPr>
              <m:t>n</m:t>
            </m:r>
          </m:sup>
        </m:sSup>
      </m:oMath>
    </w:p>
    <w:p w14:paraId="18510E77" w14:textId="7E75E80B" w:rsidR="00366C95" w:rsidRPr="001512EF" w:rsidRDefault="00366C95" w:rsidP="00366C95">
      <w:pPr>
        <w:pStyle w:val="Text"/>
        <w:ind w:left="709"/>
        <w:rPr>
          <w:bCs/>
          <w:szCs w:val="28"/>
          <w:lang w:val="en-AU"/>
        </w:rPr>
      </w:pPr>
      <w:r>
        <w:rPr>
          <w:bCs/>
          <w:lang w:val="en-AU"/>
        </w:rPr>
        <w:t xml:space="preserve">These methods are typically implemented for sufficiently large values of </w:t>
      </w:r>
      <m:oMath>
        <m:r>
          <w:rPr>
            <w:rFonts w:ascii="Cambria Math" w:hAnsi="Cambria Math"/>
            <w:lang w:val="en-AU"/>
          </w:rPr>
          <m:t>n</m:t>
        </m:r>
      </m:oMath>
      <w:r>
        <w:rPr>
          <w:bCs/>
          <w:lang w:val="en-AU"/>
        </w:rPr>
        <w:t xml:space="preserve">. Unlike the direct methods discussed in the previous section iterative methods do not need the coefficient matrix to be modified or factorised in anyway. Instead, iterative methods use a linear operator, an initial approximation of the vector </w:t>
      </w:r>
      <m:oMath>
        <m:r>
          <m:rPr>
            <m:sty m:val="bi"/>
          </m:rPr>
          <w:rPr>
            <w:rFonts w:ascii="Cambria Math" w:hAnsi="Cambria Math"/>
            <w:sz w:val="28"/>
            <w:szCs w:val="28"/>
            <w:lang w:val="en-AU"/>
          </w:rPr>
          <m:t>x</m:t>
        </m:r>
      </m:oMath>
      <w:r w:rsidRPr="00196EB6">
        <w:rPr>
          <w:bCs/>
          <w:sz w:val="28"/>
          <w:szCs w:val="28"/>
          <w:lang w:val="en-AU"/>
        </w:rPr>
        <w:t xml:space="preserve"> </w:t>
      </w:r>
      <w:r>
        <w:rPr>
          <w:bCs/>
          <w:szCs w:val="28"/>
          <w:lang w:val="en-AU"/>
        </w:rPr>
        <w:t xml:space="preserve">and a measurement of the resulting error (the residual), to generate a sequence of vectors that approach the true value of </w:t>
      </w:r>
      <m:oMath>
        <m:r>
          <m:rPr>
            <m:sty m:val="bi"/>
          </m:rPr>
          <w:rPr>
            <w:rFonts w:ascii="Cambria Math" w:hAnsi="Cambria Math"/>
            <w:sz w:val="28"/>
            <w:szCs w:val="28"/>
            <w:lang w:val="en-AU"/>
          </w:rPr>
          <m:t>x</m:t>
        </m:r>
      </m:oMath>
      <w:r>
        <w:rPr>
          <w:bCs/>
          <w:sz w:val="28"/>
          <w:szCs w:val="28"/>
          <w:lang w:val="en-AU"/>
        </w:rPr>
        <w:t xml:space="preserve">. </w:t>
      </w:r>
      <w:r>
        <w:rPr>
          <w:bCs/>
          <w:szCs w:val="28"/>
          <w:lang w:val="en-AU"/>
        </w:rPr>
        <w:t>That is</w:t>
      </w:r>
    </w:p>
    <w:p w14:paraId="78A4AC31" w14:textId="77777777" w:rsidR="00366C95" w:rsidRDefault="00366C95" w:rsidP="00366C95">
      <w:pPr>
        <w:pStyle w:val="Text"/>
        <w:jc w:val="center"/>
        <w:rPr>
          <w:bCs/>
          <w:szCs w:val="28"/>
          <w:lang w:val="en-AU"/>
        </w:rPr>
      </w:pPr>
      <m:oMath>
        <m:r>
          <m:rPr>
            <m:lit/>
          </m:rPr>
          <w:rPr>
            <w:rFonts w:ascii="Cambria Math" w:hAnsi="Cambria Math"/>
            <w:sz w:val="28"/>
            <w:szCs w:val="28"/>
            <w:lang w:val="en-AU"/>
          </w:rPr>
          <m:t>{</m:t>
        </m:r>
        <m:sSup>
          <m:sSupPr>
            <m:ctrlPr>
              <w:rPr>
                <w:rFonts w:ascii="Cambria Math" w:hAnsi="Cambria Math"/>
                <w:bCs/>
                <w:i/>
                <w:sz w:val="28"/>
                <w:szCs w:val="28"/>
                <w:lang w:val="en-AU"/>
              </w:rPr>
            </m:ctrlPr>
          </m:sSupPr>
          <m:e>
            <m:r>
              <m:rPr>
                <m:sty m:val="bi"/>
              </m:rPr>
              <w:rPr>
                <w:rFonts w:ascii="Cambria Math" w:hAnsi="Cambria Math"/>
                <w:sz w:val="28"/>
                <w:szCs w:val="28"/>
                <w:lang w:val="en-AU"/>
              </w:rPr>
              <m:t>x</m:t>
            </m:r>
          </m:e>
          <m:sup>
            <m:d>
              <m:dPr>
                <m:ctrlPr>
                  <w:rPr>
                    <w:rFonts w:ascii="Cambria Math" w:hAnsi="Cambria Math"/>
                    <w:bCs/>
                    <w:i/>
                    <w:sz w:val="28"/>
                    <w:szCs w:val="28"/>
                    <w:lang w:val="en-AU"/>
                  </w:rPr>
                </m:ctrlPr>
              </m:dPr>
              <m:e>
                <m:r>
                  <w:rPr>
                    <w:rFonts w:ascii="Cambria Math" w:hAnsi="Cambria Math"/>
                    <w:sz w:val="28"/>
                    <w:szCs w:val="28"/>
                    <w:lang w:val="en-AU"/>
                  </w:rPr>
                  <m:t>k</m:t>
                </m:r>
              </m:e>
            </m:d>
          </m:sup>
        </m:sSup>
        <m:sSubSup>
          <m:sSubSupPr>
            <m:ctrlPr>
              <w:rPr>
                <w:rFonts w:ascii="Cambria Math" w:hAnsi="Cambria Math"/>
                <w:bCs/>
                <w:i/>
                <w:sz w:val="28"/>
                <w:szCs w:val="28"/>
                <w:lang w:val="en-AU"/>
              </w:rPr>
            </m:ctrlPr>
          </m:sSubSupPr>
          <m:e>
            <m:r>
              <m:rPr>
                <m:lit/>
              </m:rPr>
              <w:rPr>
                <w:rFonts w:ascii="Cambria Math" w:hAnsi="Cambria Math"/>
                <w:sz w:val="28"/>
                <w:szCs w:val="28"/>
                <w:lang w:val="en-AU"/>
              </w:rPr>
              <m:t>}</m:t>
            </m:r>
          </m:e>
          <m:sub>
            <m:r>
              <w:rPr>
                <w:rFonts w:ascii="Cambria Math" w:hAnsi="Cambria Math"/>
                <w:sz w:val="28"/>
                <w:szCs w:val="28"/>
                <w:lang w:val="en-AU"/>
              </w:rPr>
              <m:t>k=0</m:t>
            </m:r>
          </m:sub>
          <m:sup>
            <m:r>
              <m:rPr>
                <m:sty m:val="p"/>
              </m:rPr>
              <w:rPr>
                <w:rFonts w:ascii="Cambria Math" w:hAnsi="Cambria Math"/>
                <w:sz w:val="28"/>
                <w:szCs w:val="28"/>
                <w:lang w:val="en-AU"/>
              </w:rPr>
              <m:t>∞</m:t>
            </m:r>
          </m:sup>
        </m:sSubSup>
      </m:oMath>
      <w:r>
        <w:rPr>
          <w:bCs/>
          <w:sz w:val="28"/>
          <w:szCs w:val="28"/>
          <w:lang w:val="en-AU"/>
        </w:rPr>
        <w:t xml:space="preserve"> ,   </w:t>
      </w:r>
      <m:oMath>
        <m:func>
          <m:funcPr>
            <m:ctrlPr>
              <w:rPr>
                <w:rFonts w:ascii="Cambria Math" w:hAnsi="Cambria Math"/>
                <w:bCs/>
                <w:i/>
                <w:sz w:val="28"/>
                <w:szCs w:val="28"/>
                <w:lang w:val="en-AU"/>
              </w:rPr>
            </m:ctrlPr>
          </m:funcPr>
          <m:fName>
            <m:limLow>
              <m:limLowPr>
                <m:ctrlPr>
                  <w:rPr>
                    <w:rFonts w:ascii="Cambria Math" w:hAnsi="Cambria Math"/>
                    <w:bCs/>
                    <w:i/>
                    <w:sz w:val="28"/>
                    <w:szCs w:val="28"/>
                    <w:lang w:val="en-AU"/>
                  </w:rPr>
                </m:ctrlPr>
              </m:limLowPr>
              <m:e>
                <m:r>
                  <w:rPr>
                    <w:rFonts w:ascii="Cambria Math" w:hAnsi="Cambria Math"/>
                    <w:sz w:val="28"/>
                    <w:szCs w:val="28"/>
                    <w:lang w:val="en-AU"/>
                  </w:rPr>
                  <m:t>lim</m:t>
                </m:r>
              </m:e>
              <m:lim>
                <m:r>
                  <w:rPr>
                    <w:rFonts w:ascii="Cambria Math" w:hAnsi="Cambria Math"/>
                    <w:sz w:val="28"/>
                    <w:szCs w:val="28"/>
                    <w:lang w:val="en-AU"/>
                  </w:rPr>
                  <m:t>k</m:t>
                </m:r>
                <m:r>
                  <m:rPr>
                    <m:sty m:val="p"/>
                  </m:rPr>
                  <w:rPr>
                    <w:rFonts w:ascii="Cambria Math" w:hAnsi="Cambria Math"/>
                    <w:sz w:val="28"/>
                    <w:szCs w:val="28"/>
                    <w:lang w:val="en-AU"/>
                  </w:rPr>
                  <m:t>→∞</m:t>
                </m:r>
              </m:lim>
            </m:limLow>
          </m:fName>
          <m:e>
            <m:sSup>
              <m:sSupPr>
                <m:ctrlPr>
                  <w:rPr>
                    <w:rFonts w:ascii="Cambria Math" w:hAnsi="Cambria Math"/>
                    <w:bCs/>
                    <w:i/>
                    <w:sz w:val="28"/>
                    <w:szCs w:val="28"/>
                    <w:lang w:val="en-AU"/>
                  </w:rPr>
                </m:ctrlPr>
              </m:sSupPr>
              <m:e>
                <m:r>
                  <m:rPr>
                    <m:sty m:val="bi"/>
                  </m:rPr>
                  <w:rPr>
                    <w:rFonts w:ascii="Cambria Math" w:hAnsi="Cambria Math"/>
                    <w:sz w:val="28"/>
                    <w:szCs w:val="28"/>
                    <w:lang w:val="en-AU"/>
                  </w:rPr>
                  <m:t>x</m:t>
                </m:r>
              </m:e>
              <m:sup>
                <m:d>
                  <m:dPr>
                    <m:ctrlPr>
                      <w:rPr>
                        <w:rFonts w:ascii="Cambria Math" w:hAnsi="Cambria Math"/>
                        <w:bCs/>
                        <w:i/>
                        <w:sz w:val="28"/>
                        <w:szCs w:val="28"/>
                        <w:lang w:val="en-AU"/>
                      </w:rPr>
                    </m:ctrlPr>
                  </m:dPr>
                  <m:e>
                    <m:r>
                      <w:rPr>
                        <w:rFonts w:ascii="Cambria Math" w:hAnsi="Cambria Math"/>
                        <w:sz w:val="28"/>
                        <w:szCs w:val="28"/>
                        <w:lang w:val="en-AU"/>
                      </w:rPr>
                      <m:t>k</m:t>
                    </m:r>
                  </m:e>
                </m:d>
              </m:sup>
            </m:sSup>
          </m:e>
        </m:func>
        <m:r>
          <w:rPr>
            <w:rFonts w:ascii="Cambria Math" w:hAnsi="Cambria Math"/>
            <w:sz w:val="28"/>
            <w:szCs w:val="28"/>
            <w:lang w:val="en-AU"/>
          </w:rPr>
          <m:t>=</m:t>
        </m:r>
        <m:r>
          <m:rPr>
            <m:sty m:val="bi"/>
          </m:rPr>
          <w:rPr>
            <w:rFonts w:ascii="Cambria Math" w:hAnsi="Cambria Math"/>
            <w:sz w:val="28"/>
            <w:szCs w:val="28"/>
            <w:lang w:val="en-AU"/>
          </w:rPr>
          <m:t>x</m:t>
        </m:r>
      </m:oMath>
      <w:r>
        <w:rPr>
          <w:bCs/>
          <w:szCs w:val="28"/>
          <w:lang w:val="en-AU"/>
        </w:rPr>
        <w:t xml:space="preserve"> </w:t>
      </w:r>
    </w:p>
    <w:p w14:paraId="606EC025" w14:textId="77777777" w:rsidR="00366C95" w:rsidRDefault="00366C95" w:rsidP="00366C95">
      <w:pPr>
        <w:pStyle w:val="Text"/>
        <w:ind w:left="709"/>
        <w:rPr>
          <w:bCs/>
          <w:szCs w:val="28"/>
          <w:lang w:val="en-AU"/>
        </w:rPr>
      </w:pPr>
      <w:r>
        <w:rPr>
          <w:bCs/>
          <w:szCs w:val="28"/>
          <w:lang w:val="en-AU"/>
        </w:rPr>
        <w:t xml:space="preserve">The first three iterative methods that were used to evaluate the discretised steady state system of interest fall within the class of stationary iterative methods, with the last iterative method being </w:t>
      </w:r>
      <w:proofErr w:type="spellStart"/>
      <w:r>
        <w:rPr>
          <w:bCs/>
          <w:szCs w:val="28"/>
          <w:lang w:val="en-AU"/>
        </w:rPr>
        <w:t>apart</w:t>
      </w:r>
      <w:proofErr w:type="spellEnd"/>
      <w:r>
        <w:rPr>
          <w:bCs/>
          <w:szCs w:val="28"/>
          <w:lang w:val="en-AU"/>
        </w:rPr>
        <w:t xml:space="preserve"> of the </w:t>
      </w:r>
      <w:proofErr w:type="spellStart"/>
      <w:r>
        <w:rPr>
          <w:bCs/>
          <w:szCs w:val="28"/>
          <w:lang w:val="en-AU"/>
        </w:rPr>
        <w:t>Krylov</w:t>
      </w:r>
      <w:proofErr w:type="spellEnd"/>
      <w:r>
        <w:rPr>
          <w:bCs/>
          <w:szCs w:val="28"/>
          <w:lang w:val="en-AU"/>
        </w:rPr>
        <w:t xml:space="preserve"> subspace iterative methods. Both classes can be defined as </w:t>
      </w:r>
    </w:p>
    <w:p w14:paraId="13CE3E76" w14:textId="77777777" w:rsidR="00366C95" w:rsidRPr="00DB54BC" w:rsidRDefault="00366C95" w:rsidP="00366C95">
      <w:pPr>
        <w:pStyle w:val="Text"/>
        <w:jc w:val="center"/>
        <w:rPr>
          <w:bCs/>
          <w:sz w:val="28"/>
          <w:szCs w:val="28"/>
          <w:lang w:val="en-AU"/>
        </w:rPr>
      </w:pPr>
      <m:oMath>
        <m:sSup>
          <m:sSupPr>
            <m:ctrlPr>
              <w:rPr>
                <w:rFonts w:ascii="Cambria Math" w:hAnsi="Cambria Math"/>
                <w:bCs/>
                <w:i/>
                <w:sz w:val="28"/>
                <w:szCs w:val="28"/>
                <w:lang w:val="en-AU"/>
              </w:rPr>
            </m:ctrlPr>
          </m:sSupPr>
          <m:e>
            <m:r>
              <m:rPr>
                <m:sty m:val="bi"/>
              </m:rPr>
              <w:rPr>
                <w:rFonts w:ascii="Cambria Math" w:hAnsi="Cambria Math"/>
                <w:sz w:val="28"/>
                <w:szCs w:val="28"/>
                <w:lang w:val="en-AU"/>
              </w:rPr>
              <m:t>x</m:t>
            </m:r>
          </m:e>
          <m:sup>
            <m:d>
              <m:dPr>
                <m:ctrlPr>
                  <w:rPr>
                    <w:rFonts w:ascii="Cambria Math" w:hAnsi="Cambria Math"/>
                    <w:bCs/>
                    <w:i/>
                    <w:sz w:val="28"/>
                    <w:szCs w:val="28"/>
                    <w:lang w:val="en-AU"/>
                  </w:rPr>
                </m:ctrlPr>
              </m:dPr>
              <m:e>
                <m:r>
                  <w:rPr>
                    <w:rFonts w:ascii="Cambria Math" w:hAnsi="Cambria Math"/>
                    <w:sz w:val="28"/>
                    <w:szCs w:val="28"/>
                    <w:lang w:val="en-AU"/>
                  </w:rPr>
                  <m:t>k+1</m:t>
                </m:r>
              </m:e>
            </m:d>
          </m:sup>
        </m:sSup>
        <m:r>
          <w:rPr>
            <w:rFonts w:ascii="Cambria Math" w:hAnsi="Cambria Math"/>
            <w:sz w:val="28"/>
            <w:szCs w:val="28"/>
            <w:lang w:val="en-AU"/>
          </w:rPr>
          <m:t>≔</m:t>
        </m:r>
        <m:r>
          <m:rPr>
            <m:sty m:val="p"/>
          </m:rPr>
          <w:rPr>
            <w:rFonts w:ascii="Cambria Math" w:hAnsi="Cambria Math"/>
            <w:sz w:val="28"/>
            <w:szCs w:val="28"/>
            <w:lang w:val="en-AU"/>
          </w:rPr>
          <m:t>Φ</m:t>
        </m:r>
        <m:d>
          <m:dPr>
            <m:ctrlPr>
              <w:rPr>
                <w:rFonts w:ascii="Cambria Math" w:hAnsi="Cambria Math"/>
                <w:bCs/>
                <w:i/>
                <w:sz w:val="28"/>
                <w:szCs w:val="28"/>
                <w:lang w:val="en-AU"/>
              </w:rPr>
            </m:ctrlPr>
          </m:dPr>
          <m:e>
            <m:sSup>
              <m:sSupPr>
                <m:ctrlPr>
                  <w:rPr>
                    <w:rFonts w:ascii="Cambria Math" w:hAnsi="Cambria Math"/>
                    <w:bCs/>
                    <w:i/>
                    <w:sz w:val="28"/>
                    <w:szCs w:val="28"/>
                    <w:lang w:val="en-AU"/>
                  </w:rPr>
                </m:ctrlPr>
              </m:sSupPr>
              <m:e>
                <m:r>
                  <m:rPr>
                    <m:sty m:val="bi"/>
                  </m:rPr>
                  <w:rPr>
                    <w:rFonts w:ascii="Cambria Math" w:hAnsi="Cambria Math"/>
                    <w:sz w:val="28"/>
                    <w:szCs w:val="28"/>
                    <w:lang w:val="en-AU"/>
                  </w:rPr>
                  <m:t>x</m:t>
                </m:r>
              </m:e>
              <m:sup>
                <m:d>
                  <m:dPr>
                    <m:ctrlPr>
                      <w:rPr>
                        <w:rFonts w:ascii="Cambria Math" w:hAnsi="Cambria Math"/>
                        <w:bCs/>
                        <w:i/>
                        <w:sz w:val="28"/>
                        <w:szCs w:val="28"/>
                        <w:lang w:val="en-AU"/>
                      </w:rPr>
                    </m:ctrlPr>
                  </m:dPr>
                  <m:e>
                    <m:r>
                      <w:rPr>
                        <w:rFonts w:ascii="Cambria Math" w:hAnsi="Cambria Math"/>
                        <w:sz w:val="28"/>
                        <w:szCs w:val="28"/>
                        <w:lang w:val="en-AU"/>
                      </w:rPr>
                      <m:t>k</m:t>
                    </m:r>
                  </m:e>
                </m:d>
              </m:sup>
            </m:sSup>
          </m:e>
        </m:d>
      </m:oMath>
      <w:r>
        <w:rPr>
          <w:bCs/>
          <w:sz w:val="28"/>
          <w:szCs w:val="28"/>
          <w:lang w:val="en-AU"/>
        </w:rPr>
        <w:t xml:space="preserve">, </w:t>
      </w:r>
      <w:r>
        <w:rPr>
          <w:bCs/>
          <w:sz w:val="28"/>
          <w:szCs w:val="28"/>
          <w:lang w:val="en-AU"/>
        </w:rPr>
        <w:tab/>
      </w:r>
      <m:oMath>
        <m:r>
          <w:rPr>
            <w:rFonts w:ascii="Cambria Math" w:hAnsi="Cambria Math"/>
            <w:sz w:val="28"/>
            <w:szCs w:val="28"/>
            <w:lang w:val="en-AU"/>
          </w:rPr>
          <m:t xml:space="preserve">k </m:t>
        </m:r>
        <m:r>
          <m:rPr>
            <m:sty m:val="p"/>
          </m:rPr>
          <w:rPr>
            <w:rFonts w:ascii="Cambria Math" w:hAnsi="Cambria Math"/>
            <w:sz w:val="28"/>
            <w:szCs w:val="28"/>
            <w:lang w:val="en-AU"/>
          </w:rPr>
          <m:t>≥</m:t>
        </m:r>
        <m:r>
          <w:rPr>
            <w:rFonts w:ascii="Cambria Math" w:hAnsi="Cambria Math"/>
            <w:sz w:val="28"/>
            <w:szCs w:val="28"/>
            <w:lang w:val="en-AU"/>
          </w:rPr>
          <m:t xml:space="preserve"> 0</m:t>
        </m:r>
      </m:oMath>
    </w:p>
    <w:p w14:paraId="6A3EE15F" w14:textId="77777777" w:rsidR="00366C95" w:rsidRDefault="00366C95" w:rsidP="00366C95">
      <w:pPr>
        <w:pStyle w:val="Text"/>
        <w:ind w:left="709"/>
        <w:rPr>
          <w:bCs/>
          <w:szCs w:val="28"/>
          <w:lang w:val="en-AU"/>
        </w:rPr>
      </w:pPr>
      <w:r>
        <w:rPr>
          <w:bCs/>
          <w:szCs w:val="28"/>
          <w:lang w:val="en-AU"/>
        </w:rPr>
        <w:t xml:space="preserve">Where </w:t>
      </w:r>
      <m:oMath>
        <m:r>
          <m:rPr>
            <m:sty m:val="p"/>
          </m:rPr>
          <w:rPr>
            <w:rFonts w:ascii="Cambria Math" w:hAnsi="Cambria Math"/>
            <w:sz w:val="28"/>
            <w:szCs w:val="28"/>
            <w:lang w:val="en-AU"/>
          </w:rPr>
          <m:t>Φ</m:t>
        </m:r>
      </m:oMath>
      <w:r>
        <w:rPr>
          <w:bCs/>
          <w:sz w:val="28"/>
          <w:szCs w:val="28"/>
          <w:lang w:val="en-AU"/>
        </w:rPr>
        <w:t xml:space="preserve"> </w:t>
      </w:r>
      <w:r>
        <w:rPr>
          <w:bCs/>
          <w:szCs w:val="28"/>
          <w:lang w:val="en-AU"/>
        </w:rPr>
        <w:t xml:space="preserve">is the linear operator acting on the </w:t>
      </w:r>
      <w:r w:rsidRPr="00113C4C">
        <w:rPr>
          <w:bCs/>
          <w:i/>
          <w:iCs/>
          <w:szCs w:val="28"/>
          <w:lang w:val="en-AU"/>
        </w:rPr>
        <w:t>k</w:t>
      </w:r>
      <w:r>
        <w:rPr>
          <w:bCs/>
          <w:szCs w:val="28"/>
          <w:lang w:val="en-AU"/>
        </w:rPr>
        <w:t>-</w:t>
      </w:r>
      <w:proofErr w:type="spellStart"/>
      <w:r>
        <w:rPr>
          <w:bCs/>
          <w:szCs w:val="28"/>
          <w:lang w:val="en-AU"/>
        </w:rPr>
        <w:t>th</w:t>
      </w:r>
      <w:proofErr w:type="spellEnd"/>
      <w:r>
        <w:rPr>
          <w:bCs/>
          <w:szCs w:val="28"/>
          <w:lang w:val="en-AU"/>
        </w:rPr>
        <w:t xml:space="preserve"> vector of the sequence. The error of at the </w:t>
      </w:r>
      <w:r>
        <w:rPr>
          <w:bCs/>
          <w:i/>
          <w:iCs/>
          <w:szCs w:val="28"/>
          <w:lang w:val="en-AU"/>
        </w:rPr>
        <w:t>k-</w:t>
      </w:r>
      <w:proofErr w:type="spellStart"/>
      <w:r>
        <w:rPr>
          <w:bCs/>
          <w:szCs w:val="28"/>
          <w:lang w:val="en-AU"/>
        </w:rPr>
        <w:t>th</w:t>
      </w:r>
      <w:proofErr w:type="spellEnd"/>
      <w:r>
        <w:rPr>
          <w:bCs/>
          <w:szCs w:val="28"/>
          <w:lang w:val="en-AU"/>
        </w:rPr>
        <w:t xml:space="preserve"> </w:t>
      </w:r>
      <w:r w:rsidRPr="00113C4C">
        <w:rPr>
          <w:bCs/>
          <w:szCs w:val="28"/>
          <w:lang w:val="en-AU"/>
        </w:rPr>
        <w:t>for</w:t>
      </w:r>
      <w:r>
        <w:rPr>
          <w:bCs/>
          <w:szCs w:val="28"/>
          <w:lang w:val="en-AU"/>
        </w:rPr>
        <w:t xml:space="preserve"> a given linear system </w:t>
      </w:r>
      <m:oMath>
        <m:r>
          <m:rPr>
            <m:sty m:val="bi"/>
          </m:rPr>
          <w:rPr>
            <w:rFonts w:ascii="Cambria Math" w:hAnsi="Cambria Math"/>
            <w:sz w:val="28"/>
            <w:szCs w:val="28"/>
            <w:lang w:val="en-AU"/>
          </w:rPr>
          <m:t>Ax</m:t>
        </m:r>
        <m:r>
          <w:rPr>
            <w:rFonts w:ascii="Cambria Math" w:hAnsi="Cambria Math"/>
            <w:sz w:val="28"/>
            <w:szCs w:val="28"/>
            <w:lang w:val="en-AU"/>
          </w:rPr>
          <m:t>=</m:t>
        </m:r>
        <m:r>
          <m:rPr>
            <m:sty m:val="bi"/>
          </m:rPr>
          <w:rPr>
            <w:rFonts w:ascii="Cambria Math" w:hAnsi="Cambria Math"/>
            <w:sz w:val="28"/>
            <w:szCs w:val="28"/>
            <w:lang w:val="en-AU"/>
          </w:rPr>
          <m:t>b</m:t>
        </m:r>
      </m:oMath>
      <w:r>
        <w:rPr>
          <w:bCs/>
          <w:sz w:val="28"/>
          <w:szCs w:val="28"/>
          <w:lang w:val="en-AU"/>
        </w:rPr>
        <w:t xml:space="preserve"> </w:t>
      </w:r>
      <w:r>
        <w:rPr>
          <w:bCs/>
          <w:szCs w:val="28"/>
          <w:lang w:val="en-AU"/>
        </w:rPr>
        <w:t xml:space="preserve">that has an exact solution </w:t>
      </w:r>
      <m:oMath>
        <m:acc>
          <m:accPr>
            <m:ctrlPr>
              <w:rPr>
                <w:rFonts w:ascii="Cambria Math" w:hAnsi="Cambria Math"/>
                <w:bCs/>
                <w:sz w:val="28"/>
                <w:szCs w:val="28"/>
                <w:lang w:val="en-AU"/>
              </w:rPr>
            </m:ctrlPr>
          </m:accPr>
          <m:e>
            <m:r>
              <w:rPr>
                <w:rFonts w:ascii="Cambria Math" w:hAnsi="Cambria Math"/>
                <w:sz w:val="28"/>
                <w:szCs w:val="28"/>
                <w:lang w:val="en-AU"/>
              </w:rPr>
              <m:t>x</m:t>
            </m:r>
          </m:e>
        </m:acc>
      </m:oMath>
      <w:r>
        <w:rPr>
          <w:bCs/>
          <w:sz w:val="28"/>
          <w:szCs w:val="28"/>
          <w:lang w:val="en-AU"/>
        </w:rPr>
        <w:t xml:space="preserve"> </w:t>
      </w:r>
    </w:p>
    <w:p w14:paraId="0958F5AC" w14:textId="77777777" w:rsidR="00366C95" w:rsidRPr="00113C4C" w:rsidRDefault="00366C95" w:rsidP="00366C95">
      <w:pPr>
        <w:pStyle w:val="Text"/>
        <w:jc w:val="center"/>
        <w:rPr>
          <w:bCs/>
          <w:sz w:val="28"/>
          <w:szCs w:val="28"/>
          <w:lang w:val="en-AU"/>
        </w:rPr>
      </w:pPr>
      <m:oMath>
        <m:sSup>
          <m:sSupPr>
            <m:ctrlPr>
              <w:rPr>
                <w:rFonts w:ascii="Cambria Math" w:hAnsi="Cambria Math"/>
                <w:bCs/>
                <w:i/>
                <w:sz w:val="28"/>
                <w:szCs w:val="28"/>
                <w:lang w:val="en-AU"/>
              </w:rPr>
            </m:ctrlPr>
          </m:sSupPr>
          <m:e>
            <m:bar>
              <m:barPr>
                <m:ctrlPr>
                  <w:rPr>
                    <w:rFonts w:ascii="Cambria Math" w:hAnsi="Cambria Math"/>
                    <w:bCs/>
                    <w:sz w:val="28"/>
                    <w:szCs w:val="28"/>
                    <w:lang w:val="en-AU"/>
                  </w:rPr>
                </m:ctrlPr>
              </m:barPr>
              <m:e>
                <m:r>
                  <m:rPr>
                    <m:sty m:val="p"/>
                  </m:rPr>
                  <w:rPr>
                    <w:rFonts w:ascii="Cambria Math" w:hAnsi="Cambria Math"/>
                    <w:sz w:val="28"/>
                    <w:szCs w:val="28"/>
                    <w:lang w:val="en-AU"/>
                  </w:rPr>
                  <m:t>ε</m:t>
                </m:r>
              </m:e>
            </m:bar>
          </m:e>
          <m:sup>
            <m:r>
              <w:rPr>
                <w:rFonts w:ascii="Cambria Math" w:hAnsi="Cambria Math"/>
                <w:sz w:val="28"/>
                <w:szCs w:val="28"/>
                <w:lang w:val="en-AU"/>
              </w:rPr>
              <m:t>k</m:t>
            </m:r>
          </m:sup>
        </m:sSup>
        <m:r>
          <w:rPr>
            <w:rFonts w:ascii="Cambria Math" w:hAnsi="Cambria Math"/>
            <w:sz w:val="28"/>
            <w:szCs w:val="28"/>
            <w:lang w:val="en-AU"/>
          </w:rPr>
          <m:t>≔</m:t>
        </m:r>
        <m:sSup>
          <m:sSupPr>
            <m:ctrlPr>
              <w:rPr>
                <w:rFonts w:ascii="Cambria Math" w:hAnsi="Cambria Math"/>
                <w:bCs/>
                <w:i/>
                <w:sz w:val="28"/>
                <w:szCs w:val="28"/>
                <w:lang w:val="en-AU"/>
              </w:rPr>
            </m:ctrlPr>
          </m:sSupPr>
          <m:e>
            <m:r>
              <m:rPr>
                <m:sty m:val="bi"/>
              </m:rPr>
              <w:rPr>
                <w:rFonts w:ascii="Cambria Math" w:hAnsi="Cambria Math"/>
                <w:sz w:val="28"/>
                <w:szCs w:val="28"/>
                <w:lang w:val="en-AU"/>
              </w:rPr>
              <m:t>x</m:t>
            </m:r>
          </m:e>
          <m:sup>
            <m:r>
              <w:rPr>
                <w:rFonts w:ascii="Cambria Math" w:hAnsi="Cambria Math"/>
                <w:sz w:val="28"/>
                <w:szCs w:val="28"/>
                <w:lang w:val="en-AU"/>
              </w:rPr>
              <m:t>k</m:t>
            </m:r>
          </m:sup>
        </m:sSup>
        <m:r>
          <w:rPr>
            <w:rFonts w:ascii="Cambria Math" w:hAnsi="Cambria Math"/>
            <w:sz w:val="28"/>
            <w:szCs w:val="28"/>
            <w:lang w:val="en-AU"/>
          </w:rPr>
          <m:t>-</m:t>
        </m:r>
        <m:acc>
          <m:accPr>
            <m:ctrlPr>
              <w:rPr>
                <w:rFonts w:ascii="Cambria Math" w:hAnsi="Cambria Math"/>
                <w:bCs/>
                <w:sz w:val="28"/>
                <w:szCs w:val="28"/>
                <w:lang w:val="en-AU"/>
              </w:rPr>
            </m:ctrlPr>
          </m:accPr>
          <m:e>
            <m:r>
              <m:rPr>
                <m:sty m:val="bi"/>
              </m:rPr>
              <w:rPr>
                <w:rFonts w:ascii="Cambria Math" w:hAnsi="Cambria Math"/>
                <w:sz w:val="28"/>
                <w:szCs w:val="28"/>
                <w:lang w:val="en-AU"/>
              </w:rPr>
              <m:t>x</m:t>
            </m:r>
          </m:e>
        </m:acc>
      </m:oMath>
      <w:r>
        <w:rPr>
          <w:bCs/>
          <w:sz w:val="28"/>
          <w:szCs w:val="28"/>
          <w:lang w:val="en-AU"/>
        </w:rPr>
        <w:t xml:space="preserve"> ,  </w:t>
      </w:r>
      <w:r>
        <w:rPr>
          <w:bCs/>
          <w:sz w:val="28"/>
          <w:szCs w:val="28"/>
          <w:lang w:val="en-AU"/>
        </w:rPr>
        <w:tab/>
      </w:r>
      <m:oMath>
        <m:r>
          <w:rPr>
            <w:rFonts w:ascii="Cambria Math" w:hAnsi="Cambria Math"/>
            <w:sz w:val="28"/>
            <w:szCs w:val="28"/>
            <w:lang w:val="en-AU"/>
          </w:rPr>
          <m:t xml:space="preserve">k </m:t>
        </m:r>
        <m:r>
          <m:rPr>
            <m:sty m:val="p"/>
          </m:rPr>
          <w:rPr>
            <w:rFonts w:ascii="Cambria Math" w:hAnsi="Cambria Math"/>
            <w:sz w:val="28"/>
            <w:szCs w:val="28"/>
            <w:lang w:val="en-AU"/>
          </w:rPr>
          <m:t>≥</m:t>
        </m:r>
        <m:r>
          <w:rPr>
            <w:rFonts w:ascii="Cambria Math" w:hAnsi="Cambria Math"/>
            <w:sz w:val="28"/>
            <w:szCs w:val="28"/>
            <w:lang w:val="en-AU"/>
          </w:rPr>
          <m:t>0</m:t>
        </m:r>
      </m:oMath>
    </w:p>
    <w:p w14:paraId="34D57A23" w14:textId="77777777" w:rsidR="00366C95" w:rsidRPr="00A432BD" w:rsidRDefault="00366C95" w:rsidP="00366C95">
      <w:pPr>
        <w:pStyle w:val="Text"/>
        <w:ind w:left="709"/>
        <w:rPr>
          <w:bCs/>
          <w:sz w:val="28"/>
          <w:szCs w:val="28"/>
          <w:lang w:val="en-AU"/>
        </w:rPr>
      </w:pPr>
      <w:r>
        <w:rPr>
          <w:bCs/>
          <w:szCs w:val="28"/>
          <w:lang w:val="en-AU"/>
        </w:rPr>
        <w:t xml:space="preserve">For each iteration of the method, it can be shown that for some matrix </w:t>
      </w:r>
      <m:oMath>
        <m:r>
          <m:rPr>
            <m:sty m:val="bi"/>
          </m:rPr>
          <w:rPr>
            <w:rFonts w:ascii="Cambria Math" w:hAnsi="Cambria Math"/>
            <w:sz w:val="28"/>
            <w:szCs w:val="28"/>
            <w:lang w:val="en-AU"/>
          </w:rPr>
          <m:t xml:space="preserve">T </m:t>
        </m:r>
        <m:r>
          <m:rPr>
            <m:sty m:val="p"/>
          </m:rPr>
          <w:rPr>
            <w:rFonts w:ascii="Cambria Math" w:hAnsi="Cambria Math"/>
            <w:sz w:val="28"/>
            <w:szCs w:val="28"/>
            <w:lang w:val="en-AU"/>
          </w:rPr>
          <m:t>ϵ</m:t>
        </m:r>
        <m:r>
          <w:rPr>
            <w:rFonts w:ascii="Cambria Math" w:hAnsi="Cambria Math"/>
            <w:sz w:val="28"/>
            <w:szCs w:val="28"/>
            <w:lang w:val="en-AU"/>
          </w:rPr>
          <m:t xml:space="preserve"> </m:t>
        </m:r>
        <m:sSup>
          <m:sSupPr>
            <m:ctrlPr>
              <w:rPr>
                <w:rFonts w:ascii="Cambria Math" w:hAnsi="Cambria Math"/>
                <w:bCs/>
                <w:i/>
                <w:sz w:val="28"/>
                <w:szCs w:val="28"/>
                <w:lang w:val="en-AU"/>
              </w:rPr>
            </m:ctrlPr>
          </m:sSupPr>
          <m:e>
            <m:r>
              <m:rPr>
                <m:scr m:val="double-struck"/>
              </m:rPr>
              <w:rPr>
                <w:rFonts w:ascii="Cambria Math" w:hAnsi="Cambria Math"/>
                <w:sz w:val="28"/>
                <w:szCs w:val="28"/>
                <w:lang w:val="en-AU"/>
              </w:rPr>
              <m:t>R</m:t>
            </m:r>
          </m:e>
          <m:sup>
            <m:r>
              <w:rPr>
                <w:rFonts w:ascii="Cambria Math" w:hAnsi="Cambria Math"/>
                <w:sz w:val="28"/>
                <w:szCs w:val="28"/>
                <w:lang w:val="en-AU"/>
              </w:rPr>
              <m:t>n</m:t>
            </m:r>
            <m:r>
              <m:rPr>
                <m:sty m:val="p"/>
              </m:rPr>
              <w:rPr>
                <w:rFonts w:ascii="Cambria Math" w:hAnsi="Cambria Math"/>
                <w:sz w:val="28"/>
                <w:szCs w:val="28"/>
                <w:lang w:val="en-AU"/>
              </w:rPr>
              <m:t>×</m:t>
            </m:r>
            <m:r>
              <w:rPr>
                <w:rFonts w:ascii="Cambria Math" w:hAnsi="Cambria Math"/>
                <w:sz w:val="28"/>
                <w:szCs w:val="28"/>
                <w:lang w:val="en-AU"/>
              </w:rPr>
              <m:t>n</m:t>
            </m:r>
          </m:sup>
        </m:sSup>
      </m:oMath>
      <w:r w:rsidRPr="008909DC">
        <w:rPr>
          <w:b/>
          <w:bCs/>
          <w:szCs w:val="28"/>
          <w:lang w:val="en-AU"/>
        </w:rPr>
        <w:t xml:space="preserve"> </w:t>
      </w:r>
      <w:r>
        <w:rPr>
          <w:bCs/>
          <w:szCs w:val="28"/>
          <w:lang w:val="en-AU"/>
        </w:rPr>
        <w:t>the error evolves by in accordance with the following equation.</w:t>
      </w:r>
    </w:p>
    <w:p w14:paraId="7CBB6275" w14:textId="77777777" w:rsidR="00366C95" w:rsidRPr="00196EB6" w:rsidRDefault="00366C95" w:rsidP="00366C95">
      <w:pPr>
        <w:pStyle w:val="Text"/>
        <w:jc w:val="center"/>
        <w:rPr>
          <w:bCs/>
          <w:sz w:val="28"/>
          <w:szCs w:val="28"/>
          <w:lang w:val="en-AU"/>
        </w:rPr>
      </w:pPr>
      <m:oMath>
        <m:sSup>
          <m:sSupPr>
            <m:ctrlPr>
              <w:rPr>
                <w:rFonts w:ascii="Cambria Math" w:hAnsi="Cambria Math"/>
                <w:bCs/>
                <w:i/>
                <w:sz w:val="28"/>
                <w:szCs w:val="28"/>
                <w:lang w:val="en-AU"/>
              </w:rPr>
            </m:ctrlPr>
          </m:sSupPr>
          <m:e>
            <m:bar>
              <m:barPr>
                <m:ctrlPr>
                  <w:rPr>
                    <w:rFonts w:ascii="Cambria Math" w:hAnsi="Cambria Math"/>
                    <w:bCs/>
                    <w:sz w:val="28"/>
                    <w:szCs w:val="28"/>
                    <w:lang w:val="en-AU"/>
                  </w:rPr>
                </m:ctrlPr>
              </m:barPr>
              <m:e>
                <m:r>
                  <m:rPr>
                    <m:sty m:val="p"/>
                  </m:rPr>
                  <w:rPr>
                    <w:rFonts w:ascii="Cambria Math" w:hAnsi="Cambria Math"/>
                    <w:sz w:val="28"/>
                    <w:szCs w:val="28"/>
                    <w:lang w:val="en-AU"/>
                  </w:rPr>
                  <m:t>ε</m:t>
                </m:r>
              </m:e>
            </m:bar>
          </m:e>
          <m:sup>
            <m:r>
              <w:rPr>
                <w:rFonts w:ascii="Cambria Math" w:hAnsi="Cambria Math"/>
                <w:sz w:val="28"/>
                <w:szCs w:val="28"/>
                <w:lang w:val="en-AU"/>
              </w:rPr>
              <m:t>k+1</m:t>
            </m:r>
          </m:sup>
        </m:sSup>
        <m:r>
          <w:rPr>
            <w:rFonts w:ascii="Cambria Math" w:hAnsi="Cambria Math"/>
            <w:sz w:val="28"/>
            <w:szCs w:val="28"/>
            <w:lang w:val="en-AU"/>
          </w:rPr>
          <m:t>=</m:t>
        </m:r>
        <m:r>
          <m:rPr>
            <m:sty m:val="bi"/>
          </m:rPr>
          <w:rPr>
            <w:rFonts w:ascii="Cambria Math" w:hAnsi="Cambria Math"/>
            <w:sz w:val="28"/>
            <w:szCs w:val="28"/>
            <w:lang w:val="en-AU"/>
          </w:rPr>
          <m:t>T</m:t>
        </m:r>
        <m:sSup>
          <m:sSupPr>
            <m:ctrlPr>
              <w:rPr>
                <w:rFonts w:ascii="Cambria Math" w:hAnsi="Cambria Math"/>
                <w:bCs/>
                <w:i/>
                <w:sz w:val="28"/>
                <w:szCs w:val="28"/>
                <w:lang w:val="en-AU"/>
              </w:rPr>
            </m:ctrlPr>
          </m:sSupPr>
          <m:e>
            <m:bar>
              <m:barPr>
                <m:ctrlPr>
                  <w:rPr>
                    <w:rFonts w:ascii="Cambria Math" w:hAnsi="Cambria Math"/>
                    <w:bCs/>
                    <w:sz w:val="28"/>
                    <w:szCs w:val="28"/>
                    <w:lang w:val="en-AU"/>
                  </w:rPr>
                </m:ctrlPr>
              </m:barPr>
              <m:e>
                <m:r>
                  <m:rPr>
                    <m:sty m:val="p"/>
                  </m:rPr>
                  <w:rPr>
                    <w:rFonts w:ascii="Cambria Math" w:hAnsi="Cambria Math"/>
                    <w:sz w:val="28"/>
                    <w:szCs w:val="28"/>
                    <w:lang w:val="en-AU"/>
                  </w:rPr>
                  <m:t>ε</m:t>
                </m:r>
              </m:e>
            </m:bar>
          </m:e>
          <m:sup>
            <m:r>
              <w:rPr>
                <w:rFonts w:ascii="Cambria Math" w:hAnsi="Cambria Math"/>
                <w:sz w:val="28"/>
                <w:szCs w:val="28"/>
                <w:lang w:val="en-AU"/>
              </w:rPr>
              <m:t>k</m:t>
            </m:r>
          </m:sup>
        </m:sSup>
      </m:oMath>
      <w:r>
        <w:rPr>
          <w:bCs/>
          <w:sz w:val="28"/>
          <w:szCs w:val="28"/>
          <w:lang w:val="en-AU"/>
        </w:rPr>
        <w:tab/>
        <w:t xml:space="preserve"> </w:t>
      </w:r>
      <m:oMath>
        <m:r>
          <m:rPr>
            <m:sty m:val="p"/>
          </m:rPr>
          <w:rPr>
            <w:rFonts w:ascii="Cambria Math" w:hAnsi="Cambria Math"/>
            <w:sz w:val="28"/>
            <w:szCs w:val="28"/>
            <w:lang w:val="en-AU"/>
          </w:rPr>
          <m:t>∀</m:t>
        </m:r>
        <m:r>
          <w:rPr>
            <w:rFonts w:ascii="Cambria Math" w:hAnsi="Cambria Math"/>
            <w:sz w:val="28"/>
            <w:szCs w:val="28"/>
            <w:lang w:val="en-AU"/>
          </w:rPr>
          <m:t xml:space="preserve">k </m:t>
        </m:r>
        <m:r>
          <m:rPr>
            <m:sty m:val="p"/>
          </m:rPr>
          <w:rPr>
            <w:rFonts w:ascii="Cambria Math" w:hAnsi="Cambria Math"/>
            <w:sz w:val="28"/>
            <w:szCs w:val="28"/>
            <w:lang w:val="en-AU"/>
          </w:rPr>
          <m:t>≥</m:t>
        </m:r>
        <m:r>
          <w:rPr>
            <w:rFonts w:ascii="Cambria Math" w:hAnsi="Cambria Math"/>
            <w:sz w:val="28"/>
            <w:szCs w:val="28"/>
            <w:lang w:val="en-AU"/>
          </w:rPr>
          <m:t>0</m:t>
        </m:r>
      </m:oMath>
      <w:r>
        <w:rPr>
          <w:bCs/>
          <w:sz w:val="28"/>
          <w:szCs w:val="28"/>
          <w:lang w:val="en-AU"/>
        </w:rPr>
        <w:t xml:space="preserve"> </w:t>
      </w:r>
    </w:p>
    <w:p w14:paraId="3BBD293A" w14:textId="77777777" w:rsidR="00366C95" w:rsidRDefault="00366C95" w:rsidP="00366C95">
      <w:pPr>
        <w:pStyle w:val="Text"/>
        <w:ind w:left="709"/>
        <w:rPr>
          <w:bCs/>
          <w:iCs/>
          <w:szCs w:val="28"/>
          <w:lang w:val="en-AU"/>
        </w:rPr>
      </w:pPr>
      <w:r>
        <w:rPr>
          <w:bCs/>
          <w:szCs w:val="28"/>
          <w:lang w:val="en-AU"/>
        </w:rPr>
        <w:t xml:space="preserve">The matrix </w:t>
      </w:r>
      <m:oMath>
        <m:r>
          <m:rPr>
            <m:sty m:val="bi"/>
          </m:rPr>
          <w:rPr>
            <w:rFonts w:ascii="Cambria Math" w:hAnsi="Cambria Math"/>
            <w:sz w:val="28"/>
            <w:szCs w:val="28"/>
            <w:lang w:val="en-AU"/>
          </w:rPr>
          <m:t>T</m:t>
        </m:r>
      </m:oMath>
      <w:r>
        <w:rPr>
          <w:b/>
          <w:sz w:val="28"/>
          <w:szCs w:val="28"/>
          <w:lang w:val="en-AU"/>
        </w:rPr>
        <w:t xml:space="preserve"> </w:t>
      </w:r>
      <w:r>
        <w:rPr>
          <w:bCs/>
          <w:szCs w:val="28"/>
          <w:lang w:val="en-AU"/>
        </w:rPr>
        <w:t xml:space="preserve">is known as the iterative matrix. An iterative method </w:t>
      </w:r>
      <w:proofErr w:type="gramStart"/>
      <w:r>
        <w:rPr>
          <w:bCs/>
          <w:szCs w:val="28"/>
          <w:lang w:val="en-AU"/>
        </w:rPr>
        <w:t>will</w:t>
      </w:r>
      <w:proofErr w:type="gramEnd"/>
      <w:r>
        <w:rPr>
          <w:bCs/>
          <w:szCs w:val="28"/>
          <w:lang w:val="en-AU"/>
        </w:rPr>
        <w:t xml:space="preserve"> convergent for any iterative matrix </w:t>
      </w:r>
      <m:oMath>
        <m:r>
          <m:rPr>
            <m:sty m:val="bi"/>
          </m:rPr>
          <w:rPr>
            <w:rFonts w:ascii="Cambria Math" w:hAnsi="Cambria Math"/>
            <w:sz w:val="28"/>
            <w:szCs w:val="28"/>
            <w:lang w:val="en-AU"/>
          </w:rPr>
          <m:t>T</m:t>
        </m:r>
      </m:oMath>
      <w:r>
        <w:rPr>
          <w:b/>
          <w:sz w:val="28"/>
          <w:szCs w:val="28"/>
          <w:lang w:val="en-AU"/>
        </w:rPr>
        <w:t xml:space="preserve"> </w:t>
      </w:r>
      <w:r>
        <w:rPr>
          <w:bCs/>
          <w:szCs w:val="28"/>
          <w:lang w:val="en-AU"/>
        </w:rPr>
        <w:t xml:space="preserve">that has a spectral radius </w:t>
      </w:r>
      <m:oMath>
        <m:r>
          <m:rPr>
            <m:sty m:val="p"/>
          </m:rPr>
          <w:rPr>
            <w:rFonts w:ascii="Cambria Math" w:hAnsi="Cambria Math"/>
            <w:sz w:val="28"/>
            <w:szCs w:val="28"/>
            <w:lang w:val="en-AU"/>
          </w:rPr>
          <m:t>ρ</m:t>
        </m:r>
        <m:d>
          <m:dPr>
            <m:ctrlPr>
              <w:rPr>
                <w:rFonts w:ascii="Cambria Math" w:hAnsi="Cambria Math"/>
                <w:bCs/>
                <w:i/>
                <w:sz w:val="28"/>
                <w:szCs w:val="28"/>
                <w:lang w:val="en-AU"/>
              </w:rPr>
            </m:ctrlPr>
          </m:dPr>
          <m:e>
            <m:r>
              <m:rPr>
                <m:sty m:val="p"/>
              </m:rPr>
              <w:rPr>
                <w:rFonts w:ascii="Cambria Math" w:hAnsi="Cambria Math"/>
                <w:sz w:val="28"/>
                <w:szCs w:val="28"/>
                <w:lang w:val="en-AU"/>
              </w:rPr>
              <m:t>T</m:t>
            </m:r>
            <m:ctrlPr>
              <w:rPr>
                <w:rFonts w:ascii="Cambria Math" w:hAnsi="Cambria Math"/>
                <w:bCs/>
                <w:iCs/>
                <w:sz w:val="28"/>
                <w:szCs w:val="28"/>
                <w:lang w:val="en-AU"/>
              </w:rPr>
            </m:ctrlPr>
          </m:e>
        </m:d>
      </m:oMath>
      <w:r>
        <w:rPr>
          <w:bCs/>
          <w:iCs/>
          <w:sz w:val="28"/>
          <w:szCs w:val="28"/>
          <w:lang w:val="en-AU"/>
        </w:rPr>
        <w:t xml:space="preserve"> </w:t>
      </w:r>
      <w:r>
        <w:rPr>
          <w:bCs/>
          <w:iCs/>
          <w:szCs w:val="28"/>
          <w:lang w:val="en-AU"/>
        </w:rPr>
        <w:t xml:space="preserve">smaller than the unity, that is </w:t>
      </w:r>
    </w:p>
    <w:p w14:paraId="62E36053" w14:textId="77777777" w:rsidR="00366C95" w:rsidRPr="00DE2711" w:rsidRDefault="00366C95" w:rsidP="00366C95">
      <w:pPr>
        <w:pStyle w:val="Text"/>
        <w:jc w:val="center"/>
        <w:rPr>
          <w:bCs/>
          <w:iCs/>
          <w:sz w:val="28"/>
          <w:szCs w:val="28"/>
          <w:lang w:val="en-AU"/>
        </w:rPr>
      </w:pPr>
      <m:oMathPara>
        <m:oMath>
          <m:func>
            <m:funcPr>
              <m:ctrlPr>
                <w:rPr>
                  <w:rFonts w:ascii="Cambria Math" w:hAnsi="Cambria Math"/>
                  <w:bCs/>
                  <w:i/>
                  <w:iCs/>
                  <w:sz w:val="28"/>
                  <w:szCs w:val="28"/>
                  <w:lang w:val="en-AU"/>
                </w:rPr>
              </m:ctrlPr>
            </m:funcPr>
            <m:fName>
              <m:limLow>
                <m:limLowPr>
                  <m:ctrlPr>
                    <w:rPr>
                      <w:rFonts w:ascii="Cambria Math" w:hAnsi="Cambria Math"/>
                      <w:bCs/>
                      <w:i/>
                      <w:iCs/>
                      <w:sz w:val="28"/>
                      <w:szCs w:val="28"/>
                      <w:lang w:val="en-AU"/>
                    </w:rPr>
                  </m:ctrlPr>
                </m:limLowPr>
                <m:e>
                  <m:r>
                    <w:rPr>
                      <w:rFonts w:ascii="Cambria Math" w:hAnsi="Cambria Math"/>
                      <w:sz w:val="28"/>
                      <w:szCs w:val="28"/>
                      <w:lang w:val="en-AU"/>
                    </w:rPr>
                    <m:t>lim</m:t>
                  </m:r>
                </m:e>
                <m:lim>
                  <m:r>
                    <w:rPr>
                      <w:rFonts w:ascii="Cambria Math" w:hAnsi="Cambria Math"/>
                      <w:sz w:val="28"/>
                      <w:szCs w:val="28"/>
                      <w:lang w:val="en-AU"/>
                    </w:rPr>
                    <m:t>k</m:t>
                  </m:r>
                  <m:r>
                    <m:rPr>
                      <m:sty m:val="p"/>
                    </m:rPr>
                    <w:rPr>
                      <w:rFonts w:ascii="Cambria Math" w:hAnsi="Cambria Math"/>
                      <w:sz w:val="28"/>
                      <w:szCs w:val="28"/>
                      <w:lang w:val="en-AU"/>
                    </w:rPr>
                    <m:t>→∞</m:t>
                  </m:r>
                </m:lim>
              </m:limLow>
            </m:fName>
            <m:e>
              <m:sSup>
                <m:sSupPr>
                  <m:ctrlPr>
                    <w:rPr>
                      <w:rFonts w:ascii="Cambria Math" w:hAnsi="Cambria Math"/>
                      <w:bCs/>
                      <w:i/>
                      <w:iCs/>
                      <w:sz w:val="28"/>
                      <w:szCs w:val="28"/>
                      <w:lang w:val="en-AU"/>
                    </w:rPr>
                  </m:ctrlPr>
                </m:sSupPr>
                <m:e>
                  <m:r>
                    <w:rPr>
                      <w:rFonts w:ascii="Cambria Math" w:hAnsi="Cambria Math"/>
                      <w:sz w:val="28"/>
                      <w:szCs w:val="28"/>
                      <w:lang w:val="en-AU"/>
                    </w:rPr>
                    <m:t>T</m:t>
                  </m:r>
                </m:e>
                <m:sup>
                  <m:r>
                    <w:rPr>
                      <w:rFonts w:ascii="Cambria Math" w:hAnsi="Cambria Math"/>
                      <w:sz w:val="28"/>
                      <w:szCs w:val="28"/>
                      <w:lang w:val="en-AU"/>
                    </w:rPr>
                    <m:t>k</m:t>
                  </m:r>
                </m:sup>
              </m:sSup>
            </m:e>
          </m:func>
          <m:r>
            <w:rPr>
              <w:rFonts w:ascii="Cambria Math" w:hAnsi="Cambria Math"/>
              <w:sz w:val="28"/>
              <w:szCs w:val="28"/>
              <w:lang w:val="en-AU"/>
            </w:rPr>
            <m:t xml:space="preserve">=0  </m:t>
          </m:r>
          <m:r>
            <m:rPr>
              <m:sty m:val="p"/>
            </m:rPr>
            <w:rPr>
              <w:rFonts w:ascii="Cambria Math" w:hAnsi="Cambria Math"/>
              <w:sz w:val="28"/>
              <w:szCs w:val="28"/>
              <w:lang w:val="en-AU"/>
            </w:rPr>
            <m:t>⟺  ρ</m:t>
          </m:r>
          <m:d>
            <m:dPr>
              <m:ctrlPr>
                <w:rPr>
                  <w:rFonts w:ascii="Cambria Math" w:hAnsi="Cambria Math"/>
                  <w:bCs/>
                  <w:i/>
                  <w:iCs/>
                  <w:sz w:val="28"/>
                  <w:szCs w:val="28"/>
                  <w:lang w:val="en-AU"/>
                </w:rPr>
              </m:ctrlPr>
            </m:dPr>
            <m:e>
              <m:r>
                <w:rPr>
                  <w:rFonts w:ascii="Cambria Math" w:hAnsi="Cambria Math"/>
                  <w:sz w:val="28"/>
                  <w:szCs w:val="28"/>
                  <w:lang w:val="en-AU"/>
                </w:rPr>
                <m:t>T</m:t>
              </m:r>
            </m:e>
          </m:d>
          <m:r>
            <w:rPr>
              <w:rFonts w:ascii="Cambria Math" w:hAnsi="Cambria Math"/>
              <w:sz w:val="28"/>
              <w:szCs w:val="28"/>
              <w:lang w:val="en-AU"/>
            </w:rPr>
            <m:t>&lt;1</m:t>
          </m:r>
        </m:oMath>
      </m:oMathPara>
    </w:p>
    <w:p w14:paraId="47F32A37" w14:textId="77777777" w:rsidR="00366C95" w:rsidRDefault="00366C95" w:rsidP="00366C95">
      <w:pPr>
        <w:pStyle w:val="Text"/>
        <w:ind w:left="709"/>
        <w:rPr>
          <w:bCs/>
          <w:iCs/>
          <w:szCs w:val="28"/>
          <w:lang w:val="en-AU"/>
        </w:rPr>
      </w:pPr>
      <w:r>
        <w:rPr>
          <w:bCs/>
          <w:iCs/>
          <w:szCs w:val="28"/>
          <w:lang w:val="en-AU"/>
        </w:rPr>
        <w:t xml:space="preserve">Iterative methods also take advantage of the intrinsic property of splitting a matrix </w:t>
      </w:r>
      <m:oMath>
        <m:r>
          <w:rPr>
            <w:rFonts w:ascii="Cambria Math" w:hAnsi="Cambria Math"/>
            <w:sz w:val="28"/>
            <w:szCs w:val="28"/>
            <w:lang w:val="en-AU"/>
          </w:rPr>
          <m:t>A</m:t>
        </m:r>
      </m:oMath>
      <w:r>
        <w:rPr>
          <w:bCs/>
          <w:iCs/>
          <w:sz w:val="28"/>
          <w:szCs w:val="28"/>
          <w:lang w:val="en-AU"/>
        </w:rPr>
        <w:t xml:space="preserve"> </w:t>
      </w:r>
      <w:r>
        <w:rPr>
          <w:bCs/>
          <w:iCs/>
          <w:szCs w:val="28"/>
          <w:lang w:val="en-AU"/>
        </w:rPr>
        <w:t xml:space="preserve">and expressing it as </w:t>
      </w:r>
      <w:proofErr w:type="gramStart"/>
      <w:r>
        <w:rPr>
          <w:bCs/>
          <w:iCs/>
          <w:szCs w:val="28"/>
          <w:lang w:val="en-AU"/>
        </w:rPr>
        <w:t>a</w:t>
      </w:r>
      <w:proofErr w:type="gramEnd"/>
      <w:r>
        <w:rPr>
          <w:bCs/>
          <w:iCs/>
          <w:szCs w:val="28"/>
          <w:lang w:val="en-AU"/>
        </w:rPr>
        <w:t xml:space="preserve"> either a sum or difference of matrices, such as </w:t>
      </w:r>
    </w:p>
    <w:p w14:paraId="56A7668E" w14:textId="77777777" w:rsidR="00366C95" w:rsidRPr="00290C79" w:rsidRDefault="00366C95" w:rsidP="00366C95">
      <w:pPr>
        <w:pStyle w:val="Text"/>
        <w:jc w:val="center"/>
        <w:rPr>
          <w:bCs/>
          <w:iCs/>
          <w:sz w:val="28"/>
          <w:szCs w:val="28"/>
          <w:lang w:val="en-AU"/>
        </w:rPr>
      </w:pPr>
      <m:oMathPara>
        <m:oMath>
          <m:r>
            <w:rPr>
              <w:rFonts w:ascii="Cambria Math" w:hAnsi="Cambria Math"/>
              <w:sz w:val="28"/>
              <w:szCs w:val="28"/>
              <w:lang w:val="en-AU"/>
            </w:rPr>
            <m:t>A=M+N</m:t>
          </m:r>
        </m:oMath>
      </m:oMathPara>
    </w:p>
    <w:p w14:paraId="6F1648F9" w14:textId="77777777" w:rsidR="00366C95" w:rsidRDefault="00366C95" w:rsidP="00366C95">
      <w:pPr>
        <w:pStyle w:val="Text"/>
        <w:ind w:left="709"/>
        <w:rPr>
          <w:bCs/>
          <w:iCs/>
          <w:szCs w:val="28"/>
          <w:lang w:val="en-AU"/>
        </w:rPr>
      </w:pPr>
      <w:r>
        <w:rPr>
          <w:bCs/>
          <w:iCs/>
          <w:szCs w:val="28"/>
          <w:lang w:val="en-AU"/>
        </w:rPr>
        <w:lastRenderedPageBreak/>
        <w:t xml:space="preserve">Where </w:t>
      </w:r>
      <m:oMath>
        <m:r>
          <m:rPr>
            <m:sty m:val="bi"/>
          </m:rPr>
          <w:rPr>
            <w:rFonts w:ascii="Cambria Math" w:hAnsi="Cambria Math"/>
            <w:sz w:val="28"/>
            <w:szCs w:val="28"/>
            <w:lang w:val="en-AU"/>
          </w:rPr>
          <m:t>M</m:t>
        </m:r>
      </m:oMath>
      <w:r>
        <w:rPr>
          <w:b/>
          <w:iCs/>
          <w:sz w:val="28"/>
          <w:szCs w:val="28"/>
          <w:lang w:val="en-AU"/>
        </w:rPr>
        <w:t xml:space="preserve"> </w:t>
      </w:r>
      <w:r>
        <w:rPr>
          <w:bCs/>
          <w:iCs/>
          <w:szCs w:val="28"/>
          <w:lang w:val="en-AU"/>
        </w:rPr>
        <w:t xml:space="preserve">is an easily invertible matrix, and with the basis that has now been established, iterative methods can now be formally defined as </w:t>
      </w:r>
    </w:p>
    <w:p w14:paraId="44FA6E2B" w14:textId="77777777" w:rsidR="00366C95" w:rsidRDefault="00366C95" w:rsidP="00366C95">
      <w:pPr>
        <w:pStyle w:val="Text"/>
        <w:jc w:val="center"/>
        <w:rPr>
          <w:b/>
          <w:iCs/>
          <w:sz w:val="28"/>
          <w:szCs w:val="28"/>
          <w:lang w:val="en-AU"/>
        </w:rPr>
      </w:pPr>
      <m:oMath>
        <m:r>
          <w:rPr>
            <w:rFonts w:ascii="Cambria Math" w:hAnsi="Cambria Math"/>
            <w:sz w:val="28"/>
            <w:szCs w:val="28"/>
            <w:lang w:val="en-AU"/>
          </w:rPr>
          <m:t>M</m:t>
        </m:r>
        <m:sSup>
          <m:sSupPr>
            <m:ctrlPr>
              <w:rPr>
                <w:rFonts w:ascii="Cambria Math" w:hAnsi="Cambria Math"/>
                <w:bCs/>
                <w:i/>
                <w:iCs/>
                <w:sz w:val="28"/>
                <w:szCs w:val="28"/>
                <w:lang w:val="en-AU"/>
              </w:rPr>
            </m:ctrlPr>
          </m:sSupPr>
          <m:e>
            <m:r>
              <m:rPr>
                <m:sty m:val="bi"/>
              </m:rPr>
              <w:rPr>
                <w:rFonts w:ascii="Cambria Math" w:hAnsi="Cambria Math"/>
                <w:sz w:val="28"/>
                <w:szCs w:val="28"/>
                <w:lang w:val="en-AU"/>
              </w:rPr>
              <m:t>x</m:t>
            </m:r>
          </m:e>
          <m:sup>
            <m:r>
              <w:rPr>
                <w:rFonts w:ascii="Cambria Math" w:hAnsi="Cambria Math"/>
                <w:sz w:val="28"/>
                <w:szCs w:val="28"/>
                <w:lang w:val="en-AU"/>
              </w:rPr>
              <m:t>k+1</m:t>
            </m:r>
          </m:sup>
        </m:sSup>
        <m:r>
          <w:rPr>
            <w:rFonts w:ascii="Cambria Math" w:hAnsi="Cambria Math"/>
            <w:sz w:val="28"/>
            <w:szCs w:val="28"/>
            <w:lang w:val="en-AU"/>
          </w:rPr>
          <m:t>=N</m:t>
        </m:r>
        <m:sSup>
          <m:sSupPr>
            <m:ctrlPr>
              <w:rPr>
                <w:rFonts w:ascii="Cambria Math" w:hAnsi="Cambria Math"/>
                <w:bCs/>
                <w:i/>
                <w:iCs/>
                <w:sz w:val="28"/>
                <w:szCs w:val="28"/>
                <w:lang w:val="en-AU"/>
              </w:rPr>
            </m:ctrlPr>
          </m:sSupPr>
          <m:e>
            <m:r>
              <m:rPr>
                <m:sty m:val="bi"/>
              </m:rPr>
              <w:rPr>
                <w:rFonts w:ascii="Cambria Math" w:hAnsi="Cambria Math"/>
                <w:sz w:val="28"/>
                <w:szCs w:val="28"/>
                <w:lang w:val="en-AU"/>
              </w:rPr>
              <m:t>x</m:t>
            </m:r>
          </m:e>
          <m:sup>
            <m:r>
              <w:rPr>
                <w:rFonts w:ascii="Cambria Math" w:hAnsi="Cambria Math"/>
                <w:sz w:val="28"/>
                <w:szCs w:val="28"/>
                <w:lang w:val="en-AU"/>
              </w:rPr>
              <m:t>k</m:t>
            </m:r>
          </m:sup>
        </m:sSup>
        <m:r>
          <w:rPr>
            <w:rFonts w:ascii="Cambria Math" w:hAnsi="Cambria Math"/>
            <w:sz w:val="28"/>
            <w:szCs w:val="28"/>
            <w:lang w:val="en-AU"/>
          </w:rPr>
          <m:t>+</m:t>
        </m:r>
        <m:r>
          <m:rPr>
            <m:sty m:val="bi"/>
          </m:rPr>
          <w:rPr>
            <w:rFonts w:ascii="Cambria Math" w:hAnsi="Cambria Math"/>
            <w:sz w:val="28"/>
            <w:szCs w:val="28"/>
            <w:lang w:val="en-AU"/>
          </w:rPr>
          <m:t>b</m:t>
        </m:r>
      </m:oMath>
      <w:r>
        <w:rPr>
          <w:b/>
          <w:iCs/>
          <w:sz w:val="28"/>
          <w:szCs w:val="28"/>
          <w:lang w:val="en-AU"/>
        </w:rPr>
        <w:t xml:space="preserve">, </w:t>
      </w:r>
      <m:oMath>
        <m:r>
          <m:rPr>
            <m:sty m:val="bi"/>
          </m:rPr>
          <w:rPr>
            <w:rFonts w:ascii="Cambria Math" w:hAnsi="Cambria Math"/>
            <w:sz w:val="28"/>
            <w:szCs w:val="28"/>
            <w:lang w:val="en-AU"/>
          </w:rPr>
          <m:t xml:space="preserve">k </m:t>
        </m:r>
        <m:r>
          <m:rPr>
            <m:sty m:val="b"/>
          </m:rPr>
          <w:rPr>
            <w:rFonts w:ascii="Cambria Math" w:hAnsi="Cambria Math"/>
            <w:sz w:val="28"/>
            <w:szCs w:val="28"/>
            <w:lang w:val="en-AU"/>
          </w:rPr>
          <m:t>≥</m:t>
        </m:r>
        <m:r>
          <m:rPr>
            <m:sty m:val="bi"/>
          </m:rPr>
          <w:rPr>
            <w:rFonts w:ascii="Cambria Math" w:hAnsi="Cambria Math"/>
            <w:sz w:val="28"/>
            <w:szCs w:val="28"/>
            <w:lang w:val="en-AU"/>
          </w:rPr>
          <m:t>0</m:t>
        </m:r>
      </m:oMath>
    </w:p>
    <w:p w14:paraId="56614F3F" w14:textId="77777777" w:rsidR="00366C95" w:rsidRDefault="00366C95" w:rsidP="00366C95">
      <w:pPr>
        <w:pStyle w:val="Text"/>
        <w:jc w:val="center"/>
        <w:rPr>
          <w:b/>
          <w:iCs/>
          <w:sz w:val="28"/>
          <w:szCs w:val="28"/>
          <w:lang w:val="en-AU"/>
        </w:rPr>
      </w:pPr>
      <m:oMath>
        <m:sSup>
          <m:sSupPr>
            <m:ctrlPr>
              <w:rPr>
                <w:rFonts w:ascii="Cambria Math" w:hAnsi="Cambria Math"/>
                <w:b/>
                <w:i/>
                <w:iCs/>
                <w:sz w:val="28"/>
                <w:szCs w:val="28"/>
                <w:lang w:val="en-AU"/>
              </w:rPr>
            </m:ctrlPr>
          </m:sSupPr>
          <m:e>
            <m:r>
              <m:rPr>
                <m:sty m:val="bi"/>
              </m:rPr>
              <w:rPr>
                <w:rFonts w:ascii="Cambria Math" w:hAnsi="Cambria Math"/>
                <w:sz w:val="28"/>
                <w:szCs w:val="28"/>
                <w:lang w:val="en-AU"/>
              </w:rPr>
              <m:t>x</m:t>
            </m:r>
          </m:e>
          <m:sup>
            <m:r>
              <m:rPr>
                <m:sty m:val="bi"/>
              </m:rPr>
              <w:rPr>
                <w:rFonts w:ascii="Cambria Math" w:hAnsi="Cambria Math"/>
                <w:sz w:val="28"/>
                <w:szCs w:val="28"/>
                <w:lang w:val="en-AU"/>
              </w:rPr>
              <m:t>k+1</m:t>
            </m:r>
          </m:sup>
        </m:sSup>
        <m:r>
          <m:rPr>
            <m:sty m:val="bi"/>
          </m:rPr>
          <w:rPr>
            <w:rFonts w:ascii="Cambria Math" w:hAnsi="Cambria Math"/>
            <w:sz w:val="28"/>
            <w:szCs w:val="28"/>
            <w:lang w:val="en-AU"/>
          </w:rPr>
          <m:t>=T</m:t>
        </m:r>
        <m:sSup>
          <m:sSupPr>
            <m:ctrlPr>
              <w:rPr>
                <w:rFonts w:ascii="Cambria Math" w:hAnsi="Cambria Math"/>
                <w:b/>
                <w:i/>
                <w:iCs/>
                <w:sz w:val="28"/>
                <w:szCs w:val="28"/>
                <w:lang w:val="en-AU"/>
              </w:rPr>
            </m:ctrlPr>
          </m:sSupPr>
          <m:e>
            <m:r>
              <m:rPr>
                <m:sty m:val="bi"/>
              </m:rPr>
              <w:rPr>
                <w:rFonts w:ascii="Cambria Math" w:hAnsi="Cambria Math"/>
                <w:sz w:val="28"/>
                <w:szCs w:val="28"/>
                <w:lang w:val="en-AU"/>
              </w:rPr>
              <m:t>x</m:t>
            </m:r>
          </m:e>
          <m:sup>
            <m:r>
              <m:rPr>
                <m:sty m:val="bi"/>
              </m:rPr>
              <w:rPr>
                <w:rFonts w:ascii="Cambria Math" w:hAnsi="Cambria Math"/>
                <w:sz w:val="28"/>
                <w:szCs w:val="28"/>
                <w:lang w:val="en-AU"/>
              </w:rPr>
              <m:t>k</m:t>
            </m:r>
          </m:sup>
        </m:sSup>
        <m:r>
          <m:rPr>
            <m:sty m:val="bi"/>
          </m:rPr>
          <w:rPr>
            <w:rFonts w:ascii="Cambria Math" w:hAnsi="Cambria Math"/>
            <w:sz w:val="28"/>
            <w:szCs w:val="28"/>
            <w:lang w:val="en-AU"/>
          </w:rPr>
          <m:t>+c</m:t>
        </m:r>
      </m:oMath>
      <w:r>
        <w:rPr>
          <w:b/>
          <w:iCs/>
          <w:sz w:val="28"/>
          <w:szCs w:val="28"/>
          <w:lang w:val="en-AU"/>
        </w:rPr>
        <w:t xml:space="preserve"> ,</w:t>
      </w:r>
      <w:r>
        <w:rPr>
          <w:b/>
          <w:iCs/>
          <w:sz w:val="28"/>
          <w:szCs w:val="28"/>
          <w:lang w:val="en-AU"/>
        </w:rPr>
        <w:tab/>
        <w:t xml:space="preserve"> </w:t>
      </w:r>
      <m:oMath>
        <m:r>
          <m:rPr>
            <m:sty m:val="bi"/>
          </m:rPr>
          <w:rPr>
            <w:rFonts w:ascii="Cambria Math" w:hAnsi="Cambria Math"/>
            <w:sz w:val="28"/>
            <w:szCs w:val="28"/>
            <w:lang w:val="en-AU"/>
          </w:rPr>
          <m:t>T =</m:t>
        </m:r>
        <m:sSup>
          <m:sSupPr>
            <m:ctrlPr>
              <w:rPr>
                <w:rFonts w:ascii="Cambria Math" w:hAnsi="Cambria Math"/>
                <w:b/>
                <w:i/>
                <w:iCs/>
                <w:sz w:val="28"/>
                <w:szCs w:val="28"/>
                <w:lang w:val="en-AU"/>
              </w:rPr>
            </m:ctrlPr>
          </m:sSupPr>
          <m:e>
            <m:r>
              <m:rPr>
                <m:sty m:val="bi"/>
              </m:rPr>
              <w:rPr>
                <w:rFonts w:ascii="Cambria Math" w:hAnsi="Cambria Math"/>
                <w:sz w:val="28"/>
                <w:szCs w:val="28"/>
                <w:lang w:val="en-AU"/>
              </w:rPr>
              <m:t>M</m:t>
            </m:r>
          </m:e>
          <m:sup>
            <m:r>
              <m:rPr>
                <m:sty m:val="bi"/>
              </m:rPr>
              <w:rPr>
                <w:rFonts w:ascii="Cambria Math" w:hAnsi="Cambria Math"/>
                <w:sz w:val="28"/>
                <w:szCs w:val="28"/>
                <w:lang w:val="en-AU"/>
              </w:rPr>
              <m:t>-1</m:t>
            </m:r>
          </m:sup>
        </m:sSup>
        <m:r>
          <m:rPr>
            <m:sty m:val="bi"/>
          </m:rPr>
          <w:rPr>
            <w:rFonts w:ascii="Cambria Math" w:hAnsi="Cambria Math"/>
            <w:sz w:val="28"/>
            <w:szCs w:val="28"/>
            <w:lang w:val="en-AU"/>
          </w:rPr>
          <m:t>N</m:t>
        </m:r>
      </m:oMath>
      <w:r>
        <w:rPr>
          <w:b/>
          <w:iCs/>
          <w:sz w:val="28"/>
          <w:szCs w:val="28"/>
          <w:lang w:val="en-AU"/>
        </w:rPr>
        <w:t xml:space="preserve"> , </w:t>
      </w:r>
      <m:oMath>
        <m:r>
          <m:rPr>
            <m:sty m:val="bi"/>
          </m:rPr>
          <w:rPr>
            <w:rFonts w:ascii="Cambria Math" w:hAnsi="Cambria Math"/>
            <w:sz w:val="28"/>
            <w:szCs w:val="28"/>
            <w:lang w:val="en-AU"/>
          </w:rPr>
          <m:t>c=</m:t>
        </m:r>
        <m:sSup>
          <m:sSupPr>
            <m:ctrlPr>
              <w:rPr>
                <w:rFonts w:ascii="Cambria Math" w:hAnsi="Cambria Math"/>
                <w:b/>
                <w:i/>
                <w:iCs/>
                <w:sz w:val="28"/>
                <w:szCs w:val="28"/>
                <w:lang w:val="en-AU"/>
              </w:rPr>
            </m:ctrlPr>
          </m:sSupPr>
          <m:e>
            <m:r>
              <m:rPr>
                <m:sty m:val="bi"/>
              </m:rPr>
              <w:rPr>
                <w:rFonts w:ascii="Cambria Math" w:hAnsi="Cambria Math"/>
                <w:sz w:val="28"/>
                <w:szCs w:val="28"/>
                <w:lang w:val="en-AU"/>
              </w:rPr>
              <m:t>M</m:t>
            </m:r>
          </m:e>
          <m:sup>
            <m:r>
              <m:rPr>
                <m:sty m:val="bi"/>
              </m:rPr>
              <w:rPr>
                <w:rFonts w:ascii="Cambria Math" w:hAnsi="Cambria Math"/>
                <w:sz w:val="28"/>
                <w:szCs w:val="28"/>
                <w:lang w:val="en-AU"/>
              </w:rPr>
              <m:t>-1</m:t>
            </m:r>
          </m:sup>
        </m:sSup>
        <m:r>
          <m:rPr>
            <m:sty m:val="bi"/>
          </m:rPr>
          <w:rPr>
            <w:rFonts w:ascii="Cambria Math" w:hAnsi="Cambria Math"/>
            <w:sz w:val="28"/>
            <w:szCs w:val="28"/>
            <w:lang w:val="en-AU"/>
          </w:rPr>
          <m:t>b</m:t>
        </m:r>
      </m:oMath>
    </w:p>
    <w:p w14:paraId="6E2A05BE" w14:textId="77777777" w:rsidR="00366C95" w:rsidRDefault="00366C95" w:rsidP="00366C95">
      <w:pPr>
        <w:pStyle w:val="Text"/>
        <w:ind w:left="709"/>
        <w:rPr>
          <w:bCs/>
          <w:iCs/>
          <w:szCs w:val="28"/>
          <w:lang w:val="en-AU"/>
        </w:rPr>
      </w:pPr>
      <w:r>
        <w:rPr>
          <w:bCs/>
          <w:iCs/>
          <w:szCs w:val="28"/>
          <w:lang w:val="en-AU"/>
        </w:rPr>
        <w:t xml:space="preserve">The stationary iterative methods that were used in for this project are based on the splitting </w:t>
      </w:r>
    </w:p>
    <w:p w14:paraId="5D2B2C67" w14:textId="77777777" w:rsidR="00366C95" w:rsidRPr="006B7E79" w:rsidRDefault="00366C95" w:rsidP="00366C95">
      <w:pPr>
        <w:pStyle w:val="Text"/>
        <w:jc w:val="center"/>
        <w:rPr>
          <w:bCs/>
          <w:iCs/>
          <w:sz w:val="28"/>
          <w:szCs w:val="28"/>
          <w:lang w:val="en-AU"/>
        </w:rPr>
      </w:pPr>
      <m:oMathPara>
        <m:oMath>
          <m:r>
            <m:rPr>
              <m:sty m:val="bi"/>
            </m:rPr>
            <w:rPr>
              <w:rFonts w:ascii="Cambria Math" w:hAnsi="Cambria Math"/>
              <w:sz w:val="28"/>
              <w:szCs w:val="28"/>
              <w:lang w:val="en-AU"/>
            </w:rPr>
            <m:t>A</m:t>
          </m:r>
          <m:r>
            <w:rPr>
              <w:rFonts w:ascii="Cambria Math" w:hAnsi="Cambria Math"/>
              <w:sz w:val="28"/>
              <w:szCs w:val="28"/>
              <w:lang w:val="en-AU"/>
            </w:rPr>
            <m:t xml:space="preserve"> = </m:t>
          </m:r>
          <m:r>
            <m:rPr>
              <m:sty m:val="bi"/>
            </m:rPr>
            <w:rPr>
              <w:rFonts w:ascii="Cambria Math" w:hAnsi="Cambria Math"/>
              <w:sz w:val="28"/>
              <w:szCs w:val="28"/>
              <w:lang w:val="en-AU"/>
            </w:rPr>
            <m:t>D</m:t>
          </m:r>
          <m:r>
            <w:rPr>
              <w:rFonts w:ascii="Cambria Math" w:hAnsi="Cambria Math"/>
              <w:sz w:val="28"/>
              <w:szCs w:val="28"/>
              <w:lang w:val="en-AU"/>
            </w:rPr>
            <m:t xml:space="preserve"> + </m:t>
          </m:r>
          <m:r>
            <m:rPr>
              <m:sty m:val="bi"/>
            </m:rPr>
            <w:rPr>
              <w:rFonts w:ascii="Cambria Math" w:hAnsi="Cambria Math"/>
              <w:sz w:val="28"/>
              <w:szCs w:val="28"/>
              <w:lang w:val="en-AU"/>
            </w:rPr>
            <m:t>L</m:t>
          </m:r>
          <m:r>
            <w:rPr>
              <w:rFonts w:ascii="Cambria Math" w:hAnsi="Cambria Math"/>
              <w:sz w:val="28"/>
              <w:szCs w:val="28"/>
              <w:lang w:val="en-AU"/>
            </w:rPr>
            <m:t xml:space="preserve"> + </m:t>
          </m:r>
          <m:r>
            <m:rPr>
              <m:sty m:val="bi"/>
            </m:rPr>
            <w:rPr>
              <w:rFonts w:ascii="Cambria Math" w:hAnsi="Cambria Math"/>
              <w:sz w:val="28"/>
              <w:szCs w:val="28"/>
              <w:lang w:val="en-AU"/>
            </w:rPr>
            <m:t>U</m:t>
          </m:r>
        </m:oMath>
      </m:oMathPara>
    </w:p>
    <w:p w14:paraId="3AF948EC" w14:textId="0C53E0B7" w:rsidR="00366C95" w:rsidRPr="00366C95" w:rsidRDefault="00366C95" w:rsidP="00366C95">
      <w:pPr>
        <w:pStyle w:val="Text"/>
        <w:ind w:left="709"/>
        <w:rPr>
          <w:bCs/>
          <w:iCs/>
          <w:szCs w:val="28"/>
          <w:lang w:val="en-AU"/>
        </w:rPr>
      </w:pPr>
      <w:r>
        <w:rPr>
          <w:bCs/>
          <w:iCs/>
          <w:szCs w:val="28"/>
          <w:lang w:val="en-AU"/>
        </w:rPr>
        <w:t xml:space="preserve">Where </w:t>
      </w:r>
      <m:oMath>
        <m:r>
          <m:rPr>
            <m:sty m:val="bi"/>
          </m:rPr>
          <w:rPr>
            <w:rFonts w:ascii="Cambria Math" w:hAnsi="Cambria Math"/>
            <w:sz w:val="28"/>
            <w:szCs w:val="28"/>
            <w:lang w:val="en-AU"/>
          </w:rPr>
          <m:t>D</m:t>
        </m:r>
      </m:oMath>
      <w:r>
        <w:rPr>
          <w:bCs/>
          <w:iCs/>
          <w:sz w:val="28"/>
          <w:szCs w:val="28"/>
          <w:lang w:val="en-AU"/>
        </w:rPr>
        <w:t xml:space="preserve"> </w:t>
      </w:r>
      <w:r>
        <w:rPr>
          <w:bCs/>
          <w:iCs/>
          <w:szCs w:val="28"/>
          <w:lang w:val="en-AU"/>
        </w:rPr>
        <w:t xml:space="preserve">is diagonal portion of </w:t>
      </w:r>
      <m:oMath>
        <m:r>
          <m:rPr>
            <m:sty m:val="bi"/>
          </m:rPr>
          <w:rPr>
            <w:rFonts w:ascii="Cambria Math" w:hAnsi="Cambria Math"/>
            <w:sz w:val="28"/>
            <w:szCs w:val="28"/>
            <w:lang w:val="en-AU"/>
          </w:rPr>
          <m:t>A</m:t>
        </m:r>
      </m:oMath>
      <w:r>
        <w:rPr>
          <w:b/>
          <w:iCs/>
          <w:szCs w:val="28"/>
          <w:lang w:val="en-AU"/>
        </w:rPr>
        <w:t xml:space="preserve">, </w:t>
      </w:r>
      <m:oMath>
        <m:r>
          <m:rPr>
            <m:sty m:val="bi"/>
          </m:rPr>
          <w:rPr>
            <w:rFonts w:ascii="Cambria Math" w:hAnsi="Cambria Math"/>
            <w:sz w:val="28"/>
            <w:szCs w:val="28"/>
            <w:lang w:val="en-AU"/>
          </w:rPr>
          <m:t>L</m:t>
        </m:r>
      </m:oMath>
      <w:r>
        <w:rPr>
          <w:b/>
          <w:iCs/>
          <w:sz w:val="28"/>
          <w:szCs w:val="28"/>
          <w:lang w:val="en-AU"/>
        </w:rPr>
        <w:t xml:space="preserve"> </w:t>
      </w:r>
      <w:r>
        <w:rPr>
          <w:bCs/>
          <w:iCs/>
          <w:szCs w:val="28"/>
          <w:lang w:val="en-AU"/>
        </w:rPr>
        <w:t xml:space="preserve">is strictly the lower triangular portion and </w:t>
      </w:r>
      <m:oMath>
        <m:r>
          <w:rPr>
            <w:rFonts w:ascii="Cambria Math" w:hAnsi="Cambria Math"/>
            <w:sz w:val="28"/>
            <w:szCs w:val="28"/>
            <w:lang w:val="en-AU"/>
          </w:rPr>
          <m:t>U</m:t>
        </m:r>
      </m:oMath>
      <w:r>
        <w:rPr>
          <w:bCs/>
          <w:iCs/>
          <w:sz w:val="28"/>
          <w:szCs w:val="28"/>
          <w:lang w:val="en-AU"/>
        </w:rPr>
        <w:t xml:space="preserve"> </w:t>
      </w:r>
      <w:r>
        <w:rPr>
          <w:bCs/>
          <w:iCs/>
          <w:szCs w:val="28"/>
          <w:lang w:val="en-AU"/>
        </w:rPr>
        <w:t xml:space="preserve">is strictly the upper triangular portion of the matrix </w:t>
      </w:r>
      <m:oMath>
        <m:r>
          <m:rPr>
            <m:sty m:val="bi"/>
          </m:rPr>
          <w:rPr>
            <w:rFonts w:ascii="Cambria Math" w:hAnsi="Cambria Math"/>
            <w:sz w:val="28"/>
            <w:szCs w:val="28"/>
            <w:lang w:val="en-AU"/>
          </w:rPr>
          <m:t>A</m:t>
        </m:r>
      </m:oMath>
      <w:r>
        <w:rPr>
          <w:bCs/>
          <w:iCs/>
          <w:szCs w:val="28"/>
          <w:lang w:val="en-AU"/>
        </w:rPr>
        <w:t>.</w:t>
      </w:r>
    </w:p>
    <w:p w14:paraId="569FF2DB" w14:textId="08E0838E" w:rsidR="003E0B28" w:rsidRDefault="003E0B28" w:rsidP="003E0B28">
      <w:pPr>
        <w:pStyle w:val="Heading3"/>
        <w:spacing w:before="0" w:after="0"/>
        <w:ind w:left="1440"/>
        <w:rPr>
          <w:color w:val="000000" w:themeColor="text1"/>
          <w:sz w:val="24"/>
          <w:szCs w:val="24"/>
          <w:lang w:val="en-AU"/>
        </w:rPr>
      </w:pPr>
      <w:r w:rsidRPr="005A1D7C">
        <w:rPr>
          <w:color w:val="000000" w:themeColor="text1"/>
          <w:sz w:val="24"/>
          <w:szCs w:val="24"/>
          <w:lang w:val="en-AU"/>
        </w:rPr>
        <w:t xml:space="preserve">3.3.1 Jacobi Method </w:t>
      </w:r>
    </w:p>
    <w:p w14:paraId="42B18836" w14:textId="77777777" w:rsidR="00366C95" w:rsidRPr="00542CFB" w:rsidRDefault="00366C95" w:rsidP="00366C95">
      <w:pPr>
        <w:pStyle w:val="Text"/>
        <w:ind w:left="1418"/>
        <w:rPr>
          <w:szCs w:val="28"/>
          <w:lang w:val="en-AU"/>
        </w:rPr>
      </w:pPr>
      <w:r>
        <w:t xml:space="preserve">The simplest of the iterative methods that were used is the Jacobi method. The iterative method is name after the German mathematician </w:t>
      </w:r>
      <w:r w:rsidRPr="00C77458">
        <w:t>Carl Gustav Jacob Jacobi</w:t>
      </w:r>
      <w:r>
        <w:t xml:space="preserve">. Given that the linear system </w:t>
      </w:r>
      <m:oMath>
        <m:r>
          <m:rPr>
            <m:sty m:val="bi"/>
          </m:rPr>
          <w:rPr>
            <w:rFonts w:ascii="Cambria Math" w:hAnsi="Cambria Math"/>
            <w:sz w:val="28"/>
            <w:szCs w:val="28"/>
            <w:lang w:val="en-AU"/>
          </w:rPr>
          <m:t>Ax</m:t>
        </m:r>
        <m:r>
          <w:rPr>
            <w:rFonts w:ascii="Cambria Math" w:hAnsi="Cambria Math"/>
            <w:sz w:val="28"/>
            <w:szCs w:val="28"/>
            <w:lang w:val="en-AU"/>
          </w:rPr>
          <m:t>=</m:t>
        </m:r>
        <m:r>
          <m:rPr>
            <m:sty m:val="bi"/>
          </m:rPr>
          <w:rPr>
            <w:rFonts w:ascii="Cambria Math" w:hAnsi="Cambria Math"/>
            <w:sz w:val="28"/>
            <w:szCs w:val="28"/>
            <w:lang w:val="en-AU"/>
          </w:rPr>
          <m:t>b</m:t>
        </m:r>
      </m:oMath>
      <w:r>
        <w:rPr>
          <w:b/>
          <w:bCs/>
          <w:sz w:val="28"/>
          <w:szCs w:val="28"/>
          <w:lang w:val="en-AU"/>
        </w:rPr>
        <w:t xml:space="preserve"> </w:t>
      </w:r>
      <w:r>
        <w:rPr>
          <w:b/>
          <w:bCs/>
          <w:szCs w:val="28"/>
          <w:lang w:val="en-AU"/>
        </w:rPr>
        <w:t xml:space="preserve"> </w:t>
      </w:r>
      <w:r>
        <w:rPr>
          <w:szCs w:val="28"/>
          <w:lang w:val="en-AU"/>
        </w:rPr>
        <w:t xml:space="preserve">has a coefficient matrix that is square and diagonally dominant, the iterative method solves for each diagonal element and returns a new approximation of </w:t>
      </w:r>
      <m:oMath>
        <m:r>
          <w:rPr>
            <w:rFonts w:ascii="Cambria Math" w:hAnsi="Cambria Math"/>
            <w:sz w:val="28"/>
            <w:szCs w:val="28"/>
            <w:lang w:val="en-AU"/>
          </w:rPr>
          <m:t>x</m:t>
        </m:r>
      </m:oMath>
      <w:r>
        <w:rPr>
          <w:szCs w:val="28"/>
          <w:lang w:val="en-AU"/>
        </w:rPr>
        <w:t xml:space="preserve">. </w:t>
      </w:r>
    </w:p>
    <w:p w14:paraId="2FC3454D" w14:textId="77777777" w:rsidR="00366C95" w:rsidRPr="000B0EDF" w:rsidRDefault="00366C95" w:rsidP="00366C95">
      <w:pPr>
        <w:pStyle w:val="Text"/>
        <w:jc w:val="center"/>
        <w:rPr>
          <w:sz w:val="28"/>
        </w:rPr>
      </w:pPr>
      <m:oMathPara>
        <m:oMath>
          <m:sSup>
            <m:sSupPr>
              <m:ctrlPr>
                <w:rPr>
                  <w:rFonts w:ascii="Cambria Math" w:hAnsi="Cambria Math"/>
                  <w:i/>
                  <w:sz w:val="28"/>
                </w:rPr>
              </m:ctrlPr>
            </m:sSupPr>
            <m:e>
              <m:r>
                <w:rPr>
                  <w:rFonts w:ascii="Cambria Math" w:hAnsi="Cambria Math"/>
                  <w:sz w:val="28"/>
                </w:rPr>
                <m:t>x</m:t>
              </m:r>
            </m:e>
            <m:sup>
              <m:r>
                <w:rPr>
                  <w:rFonts w:ascii="Cambria Math" w:hAnsi="Cambria Math"/>
                  <w:sz w:val="28"/>
                </w:rPr>
                <m:t>k+1</m:t>
              </m:r>
            </m:sup>
          </m:sSup>
          <m:r>
            <w:rPr>
              <w:rFonts w:ascii="Cambria Math" w:hAnsi="Cambria Math"/>
              <w:sz w:val="28"/>
            </w:rPr>
            <m:t>=-</m:t>
          </m:r>
          <m:sSup>
            <m:sSupPr>
              <m:ctrlPr>
                <w:rPr>
                  <w:rFonts w:ascii="Cambria Math" w:hAnsi="Cambria Math"/>
                  <w:i/>
                  <w:sz w:val="28"/>
                </w:rPr>
              </m:ctrlPr>
            </m:sSupPr>
            <m:e>
              <m:r>
                <w:rPr>
                  <w:rFonts w:ascii="Cambria Math" w:hAnsi="Cambria Math"/>
                  <w:sz w:val="28"/>
                </w:rPr>
                <m:t>D</m:t>
              </m:r>
            </m:e>
            <m:sup>
              <m:r>
                <w:rPr>
                  <w:rFonts w:ascii="Cambria Math" w:hAnsi="Cambria Math"/>
                  <w:sz w:val="28"/>
                </w:rPr>
                <m:t>-1</m:t>
              </m:r>
            </m:sup>
          </m:sSup>
          <m:d>
            <m:dPr>
              <m:ctrlPr>
                <w:rPr>
                  <w:rFonts w:ascii="Cambria Math" w:hAnsi="Cambria Math"/>
                  <w:i/>
                  <w:sz w:val="28"/>
                </w:rPr>
              </m:ctrlPr>
            </m:dPr>
            <m:e>
              <m:r>
                <w:rPr>
                  <w:rFonts w:ascii="Cambria Math" w:hAnsi="Cambria Math"/>
                  <w:sz w:val="28"/>
                </w:rPr>
                <m:t>L+U</m:t>
              </m:r>
            </m:e>
          </m:d>
          <m:sSup>
            <m:sSupPr>
              <m:ctrlPr>
                <w:rPr>
                  <w:rFonts w:ascii="Cambria Math" w:hAnsi="Cambria Math"/>
                  <w:i/>
                  <w:sz w:val="28"/>
                </w:rPr>
              </m:ctrlPr>
            </m:sSupPr>
            <m:e>
              <m:r>
                <w:rPr>
                  <w:rFonts w:ascii="Cambria Math" w:hAnsi="Cambria Math"/>
                  <w:sz w:val="28"/>
                </w:rPr>
                <m:t>x</m:t>
              </m:r>
            </m:e>
            <m:sup>
              <m:r>
                <w:rPr>
                  <w:rFonts w:ascii="Cambria Math" w:hAnsi="Cambria Math"/>
                  <w:sz w:val="28"/>
                </w:rPr>
                <m:t>k</m:t>
              </m:r>
            </m:sup>
          </m:sSup>
          <m:r>
            <w:rPr>
              <w:rFonts w:ascii="Cambria Math" w:hAnsi="Cambria Math"/>
              <w:sz w:val="28"/>
            </w:rPr>
            <m:t>+</m:t>
          </m:r>
          <m:sSup>
            <m:sSupPr>
              <m:ctrlPr>
                <w:rPr>
                  <w:rFonts w:ascii="Cambria Math" w:hAnsi="Cambria Math"/>
                  <w:i/>
                  <w:sz w:val="28"/>
                </w:rPr>
              </m:ctrlPr>
            </m:sSupPr>
            <m:e>
              <m:r>
                <w:rPr>
                  <w:rFonts w:ascii="Cambria Math" w:hAnsi="Cambria Math"/>
                  <w:sz w:val="28"/>
                </w:rPr>
                <m:t>D</m:t>
              </m:r>
            </m:e>
            <m:sup>
              <m:r>
                <w:rPr>
                  <w:rFonts w:ascii="Cambria Math" w:hAnsi="Cambria Math"/>
                  <w:sz w:val="28"/>
                </w:rPr>
                <m:t>-1</m:t>
              </m:r>
            </m:sup>
          </m:sSup>
          <m:r>
            <w:rPr>
              <w:rFonts w:ascii="Cambria Math" w:hAnsi="Cambria Math"/>
              <w:sz w:val="28"/>
            </w:rPr>
            <m:t>b</m:t>
          </m:r>
        </m:oMath>
      </m:oMathPara>
    </w:p>
    <w:p w14:paraId="714671F6" w14:textId="77777777" w:rsidR="00366C95" w:rsidRDefault="00366C95" w:rsidP="00366C95">
      <w:pPr>
        <w:pStyle w:val="Text"/>
        <w:ind w:left="1418"/>
        <w:rPr>
          <w:bCs/>
          <w:iCs/>
          <w:szCs w:val="28"/>
          <w:lang w:val="en-AU"/>
        </w:rPr>
      </w:pPr>
      <w:r>
        <w:t xml:space="preserve">Which does conform to the formal definition of an iterative method, with </w:t>
      </w:r>
      <m:oMath>
        <m:r>
          <w:rPr>
            <w:rFonts w:ascii="Cambria Math" w:hAnsi="Cambria Math"/>
            <w:sz w:val="28"/>
          </w:rPr>
          <m:t>T=-</m:t>
        </m:r>
        <m:sSup>
          <m:sSupPr>
            <m:ctrlPr>
              <w:rPr>
                <w:rFonts w:ascii="Cambria Math" w:hAnsi="Cambria Math"/>
                <w:i/>
                <w:sz w:val="28"/>
              </w:rPr>
            </m:ctrlPr>
          </m:sSupPr>
          <m:e>
            <m:r>
              <w:rPr>
                <w:rFonts w:ascii="Cambria Math" w:hAnsi="Cambria Math"/>
                <w:sz w:val="28"/>
              </w:rPr>
              <m:t>D</m:t>
            </m:r>
          </m:e>
          <m:sup>
            <m:r>
              <w:rPr>
                <w:rFonts w:ascii="Cambria Math" w:hAnsi="Cambria Math"/>
                <w:sz w:val="28"/>
              </w:rPr>
              <m:t>-1</m:t>
            </m:r>
          </m:sup>
        </m:sSup>
        <m:d>
          <m:dPr>
            <m:ctrlPr>
              <w:rPr>
                <w:rFonts w:ascii="Cambria Math" w:hAnsi="Cambria Math"/>
                <w:i/>
                <w:sz w:val="28"/>
              </w:rPr>
            </m:ctrlPr>
          </m:dPr>
          <m:e>
            <m:r>
              <w:rPr>
                <w:rFonts w:ascii="Cambria Math" w:hAnsi="Cambria Math"/>
                <w:sz w:val="28"/>
              </w:rPr>
              <m:t>L+U</m:t>
            </m:r>
          </m:e>
        </m:d>
      </m:oMath>
      <w:r>
        <w:t xml:space="preserve"> and </w:t>
      </w:r>
      <m:oMath>
        <m:r>
          <w:rPr>
            <w:rFonts w:ascii="Cambria Math" w:hAnsi="Cambria Math"/>
            <w:sz w:val="28"/>
          </w:rPr>
          <m:t>c=</m:t>
        </m:r>
        <m:sSup>
          <m:sSupPr>
            <m:ctrlPr>
              <w:rPr>
                <w:rFonts w:ascii="Cambria Math" w:hAnsi="Cambria Math"/>
                <w:i/>
                <w:sz w:val="28"/>
              </w:rPr>
            </m:ctrlPr>
          </m:sSupPr>
          <m:e>
            <m:r>
              <w:rPr>
                <w:rFonts w:ascii="Cambria Math" w:hAnsi="Cambria Math"/>
                <w:sz w:val="28"/>
              </w:rPr>
              <m:t>D</m:t>
            </m:r>
          </m:e>
          <m:sup>
            <m:r>
              <w:rPr>
                <w:rFonts w:ascii="Cambria Math" w:hAnsi="Cambria Math"/>
                <w:sz w:val="28"/>
              </w:rPr>
              <m:t>-1</m:t>
            </m:r>
          </m:sup>
        </m:sSup>
        <m:r>
          <w:rPr>
            <w:rFonts w:ascii="Cambria Math" w:hAnsi="Cambria Math"/>
            <w:sz w:val="28"/>
          </w:rPr>
          <m:t>b</m:t>
        </m:r>
      </m:oMath>
      <w:r>
        <w:t xml:space="preserve">. Since this is an iterative method, it follows that the method will converge if </w:t>
      </w:r>
      <m:oMath>
        <m:r>
          <w:rPr>
            <w:rFonts w:ascii="Cambria Math" w:hAnsi="Cambria Math"/>
            <w:sz w:val="28"/>
            <w:szCs w:val="28"/>
            <w:lang w:val="en-AU"/>
          </w:rPr>
          <m:t>ρ</m:t>
        </m:r>
        <m:d>
          <m:dPr>
            <m:ctrlPr>
              <w:rPr>
                <w:rFonts w:ascii="Cambria Math" w:hAnsi="Cambria Math"/>
                <w:bCs/>
                <w:i/>
                <w:iCs/>
                <w:sz w:val="28"/>
                <w:szCs w:val="28"/>
                <w:lang w:val="en-AU"/>
              </w:rPr>
            </m:ctrlPr>
          </m:dPr>
          <m:e>
            <m:r>
              <m:rPr>
                <m:sty m:val="bi"/>
              </m:rPr>
              <w:rPr>
                <w:rFonts w:ascii="Cambria Math" w:hAnsi="Cambria Math"/>
                <w:sz w:val="28"/>
                <w:szCs w:val="28"/>
                <w:lang w:val="en-AU"/>
              </w:rPr>
              <m:t>T</m:t>
            </m:r>
          </m:e>
        </m:d>
        <m:r>
          <w:rPr>
            <w:rFonts w:ascii="Cambria Math" w:hAnsi="Cambria Math"/>
            <w:sz w:val="28"/>
            <w:szCs w:val="28"/>
            <w:lang w:val="en-AU"/>
          </w:rPr>
          <m:t>&lt;1</m:t>
        </m:r>
      </m:oMath>
      <w:r>
        <w:rPr>
          <w:bCs/>
          <w:iCs/>
          <w:szCs w:val="28"/>
          <w:lang w:val="en-AU"/>
        </w:rPr>
        <w:t>, and while the error is still given by the same equation defined in the previous section, however, by looking at the following equation</w:t>
      </w:r>
    </w:p>
    <w:p w14:paraId="368EE626" w14:textId="77777777" w:rsidR="00366C95" w:rsidRDefault="00366C95" w:rsidP="00366C95">
      <w:pPr>
        <w:pStyle w:val="Text"/>
        <w:jc w:val="center"/>
        <w:rPr>
          <w:bCs/>
          <w:iCs/>
          <w:sz w:val="28"/>
          <w:szCs w:val="28"/>
          <w:lang w:val="en-AU"/>
        </w:rPr>
      </w:pPr>
      <m:oMathPara>
        <m:oMath>
          <m:sSup>
            <m:sSupPr>
              <m:ctrlPr>
                <w:rPr>
                  <w:rFonts w:ascii="Cambria Math" w:hAnsi="Cambria Math"/>
                  <w:bCs/>
                  <w:i/>
                  <w:iCs/>
                  <w:sz w:val="28"/>
                  <w:szCs w:val="28"/>
                  <w:lang w:val="en-AU"/>
                </w:rPr>
              </m:ctrlPr>
            </m:sSupPr>
            <m:e>
              <m:bar>
                <m:barPr>
                  <m:ctrlPr>
                    <w:rPr>
                      <w:rFonts w:ascii="Cambria Math" w:hAnsi="Cambria Math"/>
                      <w:bCs/>
                      <w:iCs/>
                      <w:sz w:val="28"/>
                      <w:szCs w:val="28"/>
                      <w:lang w:val="en-AU"/>
                    </w:rPr>
                  </m:ctrlPr>
                </m:barPr>
                <m:e>
                  <m:r>
                    <m:rPr>
                      <m:sty m:val="p"/>
                    </m:rPr>
                    <w:rPr>
                      <w:rFonts w:ascii="Cambria Math" w:hAnsi="Cambria Math"/>
                      <w:sz w:val="28"/>
                      <w:szCs w:val="28"/>
                      <w:lang w:val="en-AU"/>
                    </w:rPr>
                    <m:t>ε</m:t>
                  </m:r>
                </m:e>
              </m:bar>
            </m:e>
            <m:sup>
              <m:r>
                <w:rPr>
                  <w:rFonts w:ascii="Cambria Math" w:hAnsi="Cambria Math"/>
                  <w:sz w:val="28"/>
                  <w:szCs w:val="28"/>
                  <w:lang w:val="en-AU"/>
                </w:rPr>
                <m:t>k</m:t>
              </m:r>
            </m:sup>
          </m:sSup>
          <m:r>
            <w:rPr>
              <w:rFonts w:ascii="Cambria Math" w:hAnsi="Cambria Math"/>
              <w:sz w:val="28"/>
              <w:szCs w:val="28"/>
              <w:lang w:val="en-AU"/>
            </w:rPr>
            <m:t>=</m:t>
          </m:r>
          <m:sSup>
            <m:sSupPr>
              <m:ctrlPr>
                <w:rPr>
                  <w:rFonts w:ascii="Cambria Math" w:hAnsi="Cambria Math"/>
                  <w:bCs/>
                  <w:i/>
                  <w:iCs/>
                  <w:sz w:val="28"/>
                  <w:szCs w:val="28"/>
                  <w:lang w:val="en-AU"/>
                </w:rPr>
              </m:ctrlPr>
            </m:sSupPr>
            <m:e>
              <m:r>
                <w:rPr>
                  <w:rFonts w:ascii="Cambria Math" w:hAnsi="Cambria Math"/>
                  <w:sz w:val="28"/>
                  <w:szCs w:val="28"/>
                  <w:lang w:val="en-AU"/>
                </w:rPr>
                <m:t>T</m:t>
              </m:r>
            </m:e>
            <m:sup>
              <m:r>
                <w:rPr>
                  <w:rFonts w:ascii="Cambria Math" w:hAnsi="Cambria Math"/>
                  <w:sz w:val="28"/>
                  <w:szCs w:val="28"/>
                  <w:lang w:val="en-AU"/>
                </w:rPr>
                <m:t>k</m:t>
              </m:r>
            </m:sup>
          </m:sSup>
          <m:sSup>
            <m:sSupPr>
              <m:ctrlPr>
                <w:rPr>
                  <w:rFonts w:ascii="Cambria Math" w:hAnsi="Cambria Math"/>
                  <w:bCs/>
                  <w:i/>
                  <w:iCs/>
                  <w:sz w:val="28"/>
                  <w:szCs w:val="28"/>
                  <w:lang w:val="en-AU"/>
                </w:rPr>
              </m:ctrlPr>
            </m:sSupPr>
            <m:e>
              <m:bar>
                <m:barPr>
                  <m:ctrlPr>
                    <w:rPr>
                      <w:rFonts w:ascii="Cambria Math" w:hAnsi="Cambria Math"/>
                      <w:bCs/>
                      <w:iCs/>
                      <w:sz w:val="28"/>
                      <w:szCs w:val="28"/>
                      <w:lang w:val="en-AU"/>
                    </w:rPr>
                  </m:ctrlPr>
                </m:barPr>
                <m:e>
                  <m:r>
                    <m:rPr>
                      <m:sty m:val="p"/>
                    </m:rPr>
                    <w:rPr>
                      <w:rFonts w:ascii="Cambria Math" w:hAnsi="Cambria Math"/>
                      <w:sz w:val="28"/>
                      <w:szCs w:val="28"/>
                      <w:lang w:val="en-AU"/>
                    </w:rPr>
                    <m:t>ε</m:t>
                  </m:r>
                </m:e>
              </m:bar>
            </m:e>
            <m:sup>
              <m:d>
                <m:dPr>
                  <m:ctrlPr>
                    <w:rPr>
                      <w:rFonts w:ascii="Cambria Math" w:hAnsi="Cambria Math"/>
                      <w:bCs/>
                      <w:i/>
                      <w:iCs/>
                      <w:sz w:val="28"/>
                      <w:szCs w:val="28"/>
                      <w:lang w:val="en-AU"/>
                    </w:rPr>
                  </m:ctrlPr>
                </m:dPr>
                <m:e>
                  <m:r>
                    <w:rPr>
                      <w:rFonts w:ascii="Cambria Math" w:hAnsi="Cambria Math"/>
                      <w:sz w:val="28"/>
                      <w:szCs w:val="28"/>
                      <w:lang w:val="en-AU"/>
                    </w:rPr>
                    <m:t>0</m:t>
                  </m:r>
                </m:e>
              </m:d>
            </m:sup>
          </m:sSup>
        </m:oMath>
      </m:oMathPara>
    </w:p>
    <w:p w14:paraId="23201C58" w14:textId="77777777" w:rsidR="00366C95" w:rsidRPr="00D21D35" w:rsidRDefault="00366C95" w:rsidP="00366C95">
      <w:pPr>
        <w:pStyle w:val="Text"/>
        <w:ind w:left="1418"/>
        <w:rPr>
          <w:bCs/>
          <w:iCs/>
          <w:sz w:val="28"/>
          <w:szCs w:val="28"/>
          <w:lang w:val="en-AU"/>
        </w:rPr>
      </w:pPr>
      <w:r>
        <w:rPr>
          <w:bCs/>
          <w:iCs/>
          <w:szCs w:val="28"/>
          <w:lang w:val="en-AU"/>
        </w:rPr>
        <w:t>And upon taking the norms of the equation</w:t>
      </w:r>
    </w:p>
    <w:p w14:paraId="21EC1BF6" w14:textId="77777777" w:rsidR="00366C95" w:rsidRPr="00310187" w:rsidRDefault="00366C95" w:rsidP="00366C95">
      <w:pPr>
        <w:pStyle w:val="Text"/>
        <w:jc w:val="center"/>
        <w:rPr>
          <w:bCs/>
          <w:sz w:val="28"/>
          <w:szCs w:val="28"/>
          <w:lang w:val="en-AU"/>
        </w:rPr>
      </w:pPr>
      <m:oMathPara>
        <m:oMath>
          <m:r>
            <m:rPr>
              <m:sty m:val="p"/>
            </m:rPr>
            <w:rPr>
              <w:rFonts w:ascii="Cambria Math" w:hAnsi="Cambria Math"/>
              <w:sz w:val="28"/>
              <w:szCs w:val="28"/>
              <w:lang w:val="en-AU"/>
            </w:rPr>
            <m:t>‖</m:t>
          </m:r>
          <m:sSup>
            <m:sSupPr>
              <m:ctrlPr>
                <w:rPr>
                  <w:rFonts w:ascii="Cambria Math" w:hAnsi="Cambria Math"/>
                  <w:bCs/>
                  <w:i/>
                  <w:sz w:val="28"/>
                  <w:szCs w:val="28"/>
                  <w:lang w:val="en-AU"/>
                </w:rPr>
              </m:ctrlPr>
            </m:sSupPr>
            <m:e>
              <m:bar>
                <m:barPr>
                  <m:ctrlPr>
                    <w:rPr>
                      <w:rFonts w:ascii="Cambria Math" w:hAnsi="Cambria Math"/>
                      <w:bCs/>
                      <w:sz w:val="28"/>
                      <w:szCs w:val="28"/>
                      <w:lang w:val="en-AU"/>
                    </w:rPr>
                  </m:ctrlPr>
                </m:barPr>
                <m:e>
                  <m:r>
                    <m:rPr>
                      <m:sty m:val="p"/>
                    </m:rPr>
                    <w:rPr>
                      <w:rFonts w:ascii="Cambria Math" w:hAnsi="Cambria Math"/>
                      <w:sz w:val="28"/>
                      <w:szCs w:val="28"/>
                      <w:lang w:val="en-AU"/>
                    </w:rPr>
                    <m:t>ε</m:t>
                  </m:r>
                </m:e>
              </m:bar>
              <m:ctrlPr>
                <w:rPr>
                  <w:rFonts w:ascii="Cambria Math" w:hAnsi="Cambria Math"/>
                  <w:bCs/>
                  <w:sz w:val="28"/>
                  <w:szCs w:val="28"/>
                  <w:lang w:val="en-AU"/>
                </w:rPr>
              </m:ctrlPr>
            </m:e>
            <m:sup>
              <m:r>
                <w:rPr>
                  <w:rFonts w:ascii="Cambria Math" w:hAnsi="Cambria Math"/>
                  <w:sz w:val="28"/>
                  <w:szCs w:val="28"/>
                  <w:lang w:val="en-AU"/>
                </w:rPr>
                <m:t>k</m:t>
              </m:r>
            </m:sup>
          </m:sSup>
          <m:sSub>
            <m:sSubPr>
              <m:ctrlPr>
                <w:rPr>
                  <w:rFonts w:ascii="Cambria Math" w:hAnsi="Cambria Math"/>
                  <w:i/>
                  <w:sz w:val="28"/>
                  <w:szCs w:val="28"/>
                  <w:lang w:val="en-AU"/>
                </w:rPr>
              </m:ctrlPr>
            </m:sSubPr>
            <m:e>
              <m:d>
                <m:dPr>
                  <m:begChr m:val=""/>
                  <m:endChr m:val="‖"/>
                  <m:ctrlPr>
                    <w:rPr>
                      <w:rFonts w:ascii="Cambria Math" w:hAnsi="Cambria Math"/>
                      <w:sz w:val="28"/>
                      <w:szCs w:val="28"/>
                      <w:lang w:val="en-AU"/>
                    </w:rPr>
                  </m:ctrlPr>
                </m:dPr>
                <m:e>
                  <m:r>
                    <w:rPr>
                      <w:rFonts w:ascii="Cambria Math" w:hAnsi="Cambria Math"/>
                      <w:sz w:val="28"/>
                      <w:szCs w:val="28"/>
                      <w:lang w:val="en-AU"/>
                    </w:rPr>
                    <m:t>​</m:t>
                  </m:r>
                </m:e>
              </m:d>
            </m:e>
            <m:sub>
              <m:r>
                <w:rPr>
                  <w:rFonts w:ascii="Cambria Math" w:hAnsi="Cambria Math"/>
                  <w:sz w:val="28"/>
                  <w:szCs w:val="28"/>
                  <w:lang w:val="en-AU"/>
                </w:rPr>
                <m:t>p</m:t>
              </m:r>
            </m:sub>
          </m:sSub>
          <m:r>
            <m:rPr>
              <m:sty m:val="p"/>
            </m:rPr>
            <w:rPr>
              <w:rFonts w:ascii="Cambria Math" w:hAnsi="Cambria Math"/>
              <w:sz w:val="28"/>
              <w:szCs w:val="28"/>
              <w:lang w:val="en-AU"/>
            </w:rPr>
            <m:t>≤‖</m:t>
          </m:r>
          <m:r>
            <m:rPr>
              <m:sty m:val="bi"/>
            </m:rPr>
            <w:rPr>
              <w:rFonts w:ascii="Cambria Math" w:hAnsi="Cambria Math"/>
              <w:sz w:val="28"/>
              <w:szCs w:val="28"/>
              <w:lang w:val="en-AU"/>
            </w:rPr>
            <m:t>T</m:t>
          </m:r>
          <m:sSub>
            <m:sSubPr>
              <m:ctrlPr>
                <w:rPr>
                  <w:rFonts w:ascii="Cambria Math" w:hAnsi="Cambria Math"/>
                  <w:b/>
                  <w:bCs/>
                  <w:i/>
                  <w:sz w:val="28"/>
                  <w:szCs w:val="28"/>
                  <w:lang w:val="en-AU"/>
                </w:rPr>
              </m:ctrlPr>
            </m:sSubPr>
            <m:e>
              <m:d>
                <m:dPr>
                  <m:begChr m:val=""/>
                  <m:endChr m:val="‖"/>
                  <m:ctrlPr>
                    <w:rPr>
                      <w:rFonts w:ascii="Cambria Math" w:hAnsi="Cambria Math"/>
                      <w:b/>
                      <w:bCs/>
                      <w:sz w:val="28"/>
                      <w:szCs w:val="28"/>
                      <w:lang w:val="en-AU"/>
                    </w:rPr>
                  </m:ctrlPr>
                </m:dPr>
                <m:e>
                  <m:sSup>
                    <m:sSupPr>
                      <m:ctrlPr>
                        <w:rPr>
                          <w:rFonts w:ascii="Cambria Math" w:hAnsi="Cambria Math"/>
                          <w:bCs/>
                          <w:i/>
                          <w:sz w:val="28"/>
                          <w:szCs w:val="28"/>
                          <w:lang w:val="en-AU"/>
                        </w:rPr>
                      </m:ctrlPr>
                    </m:sSupPr>
                    <m:e>
                      <m:r>
                        <w:rPr>
                          <w:rFonts w:ascii="Cambria Math" w:hAnsi="Cambria Math"/>
                          <w:sz w:val="28"/>
                          <w:szCs w:val="28"/>
                          <w:lang w:val="en-AU"/>
                        </w:rPr>
                        <m:t>​</m:t>
                      </m:r>
                    </m:e>
                    <m:sup>
                      <m:r>
                        <w:rPr>
                          <w:rFonts w:ascii="Cambria Math" w:hAnsi="Cambria Math"/>
                          <w:sz w:val="28"/>
                          <w:szCs w:val="28"/>
                          <w:lang w:val="en-AU"/>
                        </w:rPr>
                        <m:t>k</m:t>
                      </m:r>
                    </m:sup>
                  </m:sSup>
                </m:e>
              </m:d>
            </m:e>
            <m:sub>
              <m:r>
                <m:rPr>
                  <m:sty m:val="bi"/>
                </m:rPr>
                <w:rPr>
                  <w:rFonts w:ascii="Cambria Math" w:hAnsi="Cambria Math"/>
                  <w:sz w:val="28"/>
                  <w:szCs w:val="28"/>
                  <w:lang w:val="en-AU"/>
                </w:rPr>
                <m:t>p</m:t>
              </m:r>
            </m:sub>
          </m:sSub>
          <m:r>
            <m:rPr>
              <m:sty m:val="bi"/>
            </m:rPr>
            <w:rPr>
              <w:rFonts w:ascii="Cambria Math" w:hAnsi="Cambria Math"/>
              <w:sz w:val="28"/>
              <w:szCs w:val="28"/>
              <w:lang w:val="en-AU"/>
            </w:rPr>
            <m:t xml:space="preserve"> </m:t>
          </m:r>
          <m:r>
            <m:rPr>
              <m:sty m:val="b"/>
            </m:rPr>
            <w:rPr>
              <w:rFonts w:ascii="Cambria Math" w:hAnsi="Cambria Math"/>
              <w:sz w:val="28"/>
              <w:szCs w:val="28"/>
              <w:lang w:val="en-AU"/>
            </w:rPr>
            <m:t>‖</m:t>
          </m:r>
          <m:sSup>
            <m:sSupPr>
              <m:ctrlPr>
                <w:rPr>
                  <w:rFonts w:ascii="Cambria Math" w:hAnsi="Cambria Math"/>
                  <w:bCs/>
                  <w:i/>
                  <w:sz w:val="28"/>
                  <w:szCs w:val="28"/>
                  <w:lang w:val="en-AU"/>
                </w:rPr>
              </m:ctrlPr>
            </m:sSupPr>
            <m:e>
              <m:r>
                <w:rPr>
                  <w:rFonts w:ascii="Cambria Math" w:hAnsi="Cambria Math"/>
                  <w:sz w:val="28"/>
                  <w:szCs w:val="28"/>
                  <w:lang w:val="en-AU"/>
                </w:rPr>
                <m:t xml:space="preserve"> </m:t>
              </m:r>
              <m:bar>
                <m:barPr>
                  <m:ctrlPr>
                    <w:rPr>
                      <w:rFonts w:ascii="Cambria Math" w:hAnsi="Cambria Math"/>
                      <w:bCs/>
                      <w:sz w:val="28"/>
                      <w:szCs w:val="28"/>
                      <w:lang w:val="en-AU"/>
                    </w:rPr>
                  </m:ctrlPr>
                </m:barPr>
                <m:e>
                  <m:r>
                    <m:rPr>
                      <m:sty m:val="p"/>
                    </m:rPr>
                    <w:rPr>
                      <w:rFonts w:ascii="Cambria Math" w:hAnsi="Cambria Math"/>
                      <w:sz w:val="28"/>
                      <w:szCs w:val="28"/>
                      <w:lang w:val="en-AU"/>
                    </w:rPr>
                    <m:t>ε</m:t>
                  </m:r>
                </m:e>
              </m:bar>
            </m:e>
            <m:sup>
              <m:d>
                <m:dPr>
                  <m:ctrlPr>
                    <w:rPr>
                      <w:rFonts w:ascii="Cambria Math" w:hAnsi="Cambria Math"/>
                      <w:i/>
                      <w:sz w:val="28"/>
                      <w:szCs w:val="28"/>
                      <w:lang w:val="en-AU"/>
                    </w:rPr>
                  </m:ctrlPr>
                </m:dPr>
                <m:e>
                  <m:r>
                    <w:rPr>
                      <w:rFonts w:ascii="Cambria Math" w:hAnsi="Cambria Math"/>
                      <w:sz w:val="28"/>
                      <w:szCs w:val="28"/>
                      <w:lang w:val="en-AU"/>
                    </w:rPr>
                    <m:t>0</m:t>
                  </m:r>
                </m:e>
              </m:d>
            </m:sup>
          </m:sSup>
          <m:sSub>
            <m:sSubPr>
              <m:ctrlPr>
                <w:rPr>
                  <w:rFonts w:ascii="Cambria Math" w:hAnsi="Cambria Math"/>
                  <w:bCs/>
                  <w:i/>
                  <w:sz w:val="28"/>
                  <w:szCs w:val="28"/>
                  <w:lang w:val="en-AU"/>
                </w:rPr>
              </m:ctrlPr>
            </m:sSubPr>
            <m:e>
              <m:d>
                <m:dPr>
                  <m:begChr m:val=""/>
                  <m:endChr m:val="‖"/>
                  <m:ctrlPr>
                    <w:rPr>
                      <w:rFonts w:ascii="Cambria Math" w:hAnsi="Cambria Math"/>
                      <w:bCs/>
                      <w:sz w:val="28"/>
                      <w:szCs w:val="28"/>
                      <w:lang w:val="en-AU"/>
                    </w:rPr>
                  </m:ctrlPr>
                </m:dPr>
                <m:e>
                  <m:r>
                    <w:rPr>
                      <w:rFonts w:ascii="Cambria Math" w:hAnsi="Cambria Math"/>
                      <w:sz w:val="28"/>
                      <w:szCs w:val="28"/>
                      <w:lang w:val="en-AU"/>
                    </w:rPr>
                    <m:t>​</m:t>
                  </m:r>
                </m:e>
              </m:d>
            </m:e>
            <m:sub>
              <m:r>
                <w:rPr>
                  <w:rFonts w:ascii="Cambria Math" w:hAnsi="Cambria Math"/>
                  <w:sz w:val="28"/>
                  <w:szCs w:val="28"/>
                  <w:lang w:val="en-AU"/>
                </w:rPr>
                <m:t>p</m:t>
              </m:r>
            </m:sub>
          </m:sSub>
        </m:oMath>
      </m:oMathPara>
    </w:p>
    <w:p w14:paraId="79F9647C" w14:textId="77777777" w:rsidR="00366C95" w:rsidRPr="00310187" w:rsidRDefault="00366C95" w:rsidP="00366C95">
      <w:pPr>
        <w:pStyle w:val="Text"/>
        <w:ind w:left="1418"/>
        <w:rPr>
          <w:bCs/>
          <w:szCs w:val="21"/>
          <w:lang w:val="en-AU"/>
        </w:rPr>
      </w:pPr>
      <w:proofErr w:type="gramStart"/>
      <w:r>
        <w:rPr>
          <w:bCs/>
          <w:szCs w:val="28"/>
          <w:lang w:val="en-AU"/>
        </w:rPr>
        <w:t>It can be seen that the</w:t>
      </w:r>
      <w:proofErr w:type="gramEnd"/>
      <w:r>
        <w:rPr>
          <w:bCs/>
          <w:szCs w:val="28"/>
          <w:lang w:val="en-AU"/>
        </w:rPr>
        <w:t xml:space="preserve"> smaller </w:t>
      </w:r>
      <m:oMath>
        <m:r>
          <m:rPr>
            <m:sty m:val="p"/>
          </m:rPr>
          <w:rPr>
            <w:rFonts w:ascii="Cambria Math" w:hAnsi="Cambria Math"/>
            <w:sz w:val="28"/>
            <w:szCs w:val="28"/>
            <w:lang w:val="en-AU"/>
          </w:rPr>
          <m:t>ρ</m:t>
        </m:r>
        <m:d>
          <m:dPr>
            <m:ctrlPr>
              <w:rPr>
                <w:rFonts w:ascii="Cambria Math" w:hAnsi="Cambria Math"/>
                <w:bCs/>
                <w:i/>
                <w:sz w:val="28"/>
                <w:szCs w:val="28"/>
                <w:lang w:val="en-AU"/>
              </w:rPr>
            </m:ctrlPr>
          </m:dPr>
          <m:e>
            <m:r>
              <w:rPr>
                <w:rFonts w:ascii="Cambria Math" w:hAnsi="Cambria Math"/>
                <w:sz w:val="28"/>
                <w:szCs w:val="28"/>
                <w:lang w:val="en-AU"/>
              </w:rPr>
              <m:t>T</m:t>
            </m:r>
          </m:e>
        </m:d>
      </m:oMath>
      <w:r>
        <w:rPr>
          <w:bCs/>
          <w:sz w:val="28"/>
          <w:szCs w:val="28"/>
          <w:lang w:val="en-AU"/>
        </w:rPr>
        <w:t xml:space="preserve"> </w:t>
      </w:r>
      <w:r>
        <w:rPr>
          <w:bCs/>
          <w:szCs w:val="21"/>
          <w:lang w:val="en-AU"/>
        </w:rPr>
        <w:t>is the faster the Jacobi method will converge.</w:t>
      </w:r>
    </w:p>
    <w:p w14:paraId="6F90EB1F" w14:textId="77777777" w:rsidR="00366C95" w:rsidRDefault="00366C95" w:rsidP="00366C95">
      <w:pPr>
        <w:pStyle w:val="Text"/>
        <w:ind w:left="1418"/>
      </w:pPr>
      <w:r>
        <w:t>The matrix equation that defines the Jacobi method can also be represented as the following component-wise formula:</w:t>
      </w:r>
    </w:p>
    <w:p w14:paraId="2598EAB1" w14:textId="77777777" w:rsidR="00366C95" w:rsidRPr="00E30A76" w:rsidRDefault="00366C95" w:rsidP="00366C95">
      <w:pPr>
        <w:pStyle w:val="Text"/>
        <w:jc w:val="center"/>
        <w:rPr>
          <w:sz w:val="28"/>
        </w:rPr>
      </w:pPr>
      <m:oMathPara>
        <m:oMath>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i</m:t>
              </m:r>
            </m:sub>
            <m:sup>
              <m:d>
                <m:dPr>
                  <m:ctrlPr>
                    <w:rPr>
                      <w:rFonts w:ascii="Cambria Math" w:hAnsi="Cambria Math"/>
                      <w:i/>
                      <w:sz w:val="28"/>
                    </w:rPr>
                  </m:ctrlPr>
                </m:dPr>
                <m:e>
                  <m:r>
                    <w:rPr>
                      <w:rFonts w:ascii="Cambria Math" w:hAnsi="Cambria Math"/>
                      <w:sz w:val="28"/>
                    </w:rPr>
                    <m:t>k+1</m:t>
                  </m:r>
                </m:e>
              </m:d>
            </m:sup>
          </m:sSubSup>
          <m:r>
            <w:rPr>
              <w:rFonts w:ascii="Cambria Math" w:hAnsi="Cambria Math"/>
              <w:sz w:val="28"/>
            </w:rPr>
            <m:t>=</m:t>
          </m:r>
          <m:f>
            <m:fPr>
              <m:ctrlPr>
                <w:rPr>
                  <w:rFonts w:ascii="Cambria Math" w:hAnsi="Cambria Math"/>
                  <w:sz w:val="28"/>
                </w:rPr>
              </m:ctrlPr>
            </m:fPr>
            <m:num>
              <m:r>
                <w:rPr>
                  <w:rFonts w:ascii="Cambria Math" w:hAnsi="Cambria Math"/>
                  <w:sz w:val="28"/>
                </w:rPr>
                <m:t>1</m:t>
              </m:r>
              <m:ctrlPr>
                <w:rPr>
                  <w:rFonts w:ascii="Cambria Math" w:hAnsi="Cambria Math"/>
                  <w:i/>
                  <w:sz w:val="28"/>
                </w:rPr>
              </m:ctrlPr>
            </m:num>
            <m:den>
              <m:sSub>
                <m:sSubPr>
                  <m:ctrlPr>
                    <w:rPr>
                      <w:rFonts w:ascii="Cambria Math" w:hAnsi="Cambria Math"/>
                      <w:i/>
                      <w:sz w:val="28"/>
                    </w:rPr>
                  </m:ctrlPr>
                </m:sSubPr>
                <m:e>
                  <m:r>
                    <w:rPr>
                      <w:rFonts w:ascii="Cambria Math" w:hAnsi="Cambria Math"/>
                      <w:sz w:val="28"/>
                    </w:rPr>
                    <m:t>a</m:t>
                  </m:r>
                </m:e>
                <m:sub>
                  <m:r>
                    <w:rPr>
                      <w:rFonts w:ascii="Cambria Math" w:hAnsi="Cambria Math"/>
                      <w:sz w:val="28"/>
                    </w:rPr>
                    <m:t>ii</m:t>
                  </m:r>
                </m:sub>
              </m:sSub>
              <m:ctrlPr>
                <w:rPr>
                  <w:rFonts w:ascii="Cambria Math" w:hAnsi="Cambria Math"/>
                  <w:i/>
                  <w:sz w:val="28"/>
                </w:rPr>
              </m:ctrlPr>
            </m:den>
          </m:f>
          <m:d>
            <m:dPr>
              <m:ctrlPr>
                <w:rPr>
                  <w:rFonts w:ascii="Cambria Math" w:hAnsi="Cambria Math"/>
                  <w:sz w:val="28"/>
                </w:rPr>
              </m:ctrlPr>
            </m:dPr>
            <m:e>
              <m:sSub>
                <m:sSubPr>
                  <m:ctrlPr>
                    <w:rPr>
                      <w:rFonts w:ascii="Cambria Math" w:hAnsi="Cambria Math"/>
                      <w:i/>
                      <w:sz w:val="28"/>
                    </w:rPr>
                  </m:ctrlPr>
                </m:sSubPr>
                <m:e>
                  <m:r>
                    <w:rPr>
                      <w:rFonts w:ascii="Cambria Math" w:hAnsi="Cambria Math"/>
                      <w:sz w:val="28"/>
                    </w:rPr>
                    <m:t>b</m:t>
                  </m:r>
                </m:e>
                <m:sub>
                  <m:r>
                    <w:rPr>
                      <w:rFonts w:ascii="Cambria Math" w:hAnsi="Cambria Math"/>
                      <w:sz w:val="28"/>
                    </w:rPr>
                    <m:t>i</m:t>
                  </m:r>
                </m:sub>
              </m:sSub>
              <m:r>
                <w:rPr>
                  <w:rFonts w:ascii="Cambria Math" w:hAnsi="Cambria Math"/>
                  <w:sz w:val="28"/>
                </w:rPr>
                <m:t>-</m:t>
              </m:r>
              <m:nary>
                <m:naryPr>
                  <m:chr m:val="∑"/>
                  <m:ctrlPr>
                    <w:rPr>
                      <w:rFonts w:ascii="Cambria Math" w:hAnsi="Cambria Math"/>
                      <w:sz w:val="28"/>
                    </w:rPr>
                  </m:ctrlPr>
                </m:naryPr>
                <m:sub>
                  <m:r>
                    <w:rPr>
                      <w:rFonts w:ascii="Cambria Math" w:hAnsi="Cambria Math"/>
                      <w:sz w:val="28"/>
                    </w:rPr>
                    <m:t>j=1 j</m:t>
                  </m:r>
                  <m:r>
                    <m:rPr>
                      <m:sty m:val="p"/>
                    </m:rPr>
                    <w:rPr>
                      <w:rFonts w:ascii="Cambria Math" w:hAnsi="Cambria Math"/>
                      <w:sz w:val="28"/>
                    </w:rPr>
                    <m:t>≠</m:t>
                  </m:r>
                  <m:r>
                    <w:rPr>
                      <w:rFonts w:ascii="Cambria Math" w:hAnsi="Cambria Math"/>
                      <w:sz w:val="28"/>
                    </w:rPr>
                    <m:t>i</m:t>
                  </m:r>
                  <m:ctrlPr>
                    <w:rPr>
                      <w:rFonts w:ascii="Cambria Math" w:hAnsi="Cambria Math"/>
                      <w:i/>
                      <w:sz w:val="28"/>
                    </w:rPr>
                  </m:ctrlPr>
                </m:sub>
                <m:sup>
                  <m:r>
                    <w:rPr>
                      <w:rFonts w:ascii="Cambria Math" w:hAnsi="Cambria Math"/>
                      <w:sz w:val="28"/>
                    </w:rPr>
                    <m:t>n</m:t>
                  </m:r>
                  <m:ctrlPr>
                    <w:rPr>
                      <w:rFonts w:ascii="Cambria Math" w:hAnsi="Cambria Math"/>
                      <w:i/>
                      <w:sz w:val="28"/>
                    </w:rPr>
                  </m:ctrlPr>
                </m:sup>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j</m:t>
                      </m:r>
                    </m:sub>
                    <m:sup>
                      <m:d>
                        <m:dPr>
                          <m:ctrlPr>
                            <w:rPr>
                              <w:rFonts w:ascii="Cambria Math" w:hAnsi="Cambria Math"/>
                              <w:i/>
                              <w:sz w:val="28"/>
                            </w:rPr>
                          </m:ctrlPr>
                        </m:dPr>
                        <m:e>
                          <m:r>
                            <w:rPr>
                              <w:rFonts w:ascii="Cambria Math" w:hAnsi="Cambria Math"/>
                              <w:sz w:val="28"/>
                            </w:rPr>
                            <m:t>k</m:t>
                          </m:r>
                        </m:e>
                      </m:d>
                    </m:sup>
                  </m:sSubSup>
                  <m:ctrlPr>
                    <w:rPr>
                      <w:rFonts w:ascii="Cambria Math" w:hAnsi="Cambria Math"/>
                      <w:i/>
                      <w:sz w:val="28"/>
                    </w:rPr>
                  </m:ctrlPr>
                </m:e>
              </m:nary>
              <m:ctrlPr>
                <w:rPr>
                  <w:rFonts w:ascii="Cambria Math" w:hAnsi="Cambria Math"/>
                  <w:i/>
                  <w:sz w:val="28"/>
                </w:rPr>
              </m:ctrlPr>
            </m:e>
          </m:d>
          <m:r>
            <w:rPr>
              <w:rFonts w:ascii="Cambria Math" w:hAnsi="Cambria Math"/>
              <w:sz w:val="28"/>
            </w:rPr>
            <m:t>,  i=1,2,3,</m:t>
          </m:r>
          <m:r>
            <m:rPr>
              <m:sty m:val="p"/>
            </m:rPr>
            <w:rPr>
              <w:rFonts w:ascii="Cambria Math" w:hAnsi="Cambria Math"/>
              <w:sz w:val="28"/>
            </w:rPr>
            <m:t>…</m:t>
          </m:r>
          <m:r>
            <w:rPr>
              <w:rFonts w:ascii="Cambria Math" w:hAnsi="Cambria Math"/>
              <w:sz w:val="28"/>
            </w:rPr>
            <m:t>,n</m:t>
          </m:r>
        </m:oMath>
      </m:oMathPara>
    </w:p>
    <w:p w14:paraId="76704776" w14:textId="77777777" w:rsidR="00366C95" w:rsidRDefault="00366C95" w:rsidP="00366C95">
      <w:pPr>
        <w:pStyle w:val="Text"/>
        <w:ind w:left="1418"/>
        <w:rPr>
          <w:sz w:val="20"/>
        </w:rPr>
      </w:pPr>
      <w:r>
        <w:rPr>
          <w:sz w:val="20"/>
        </w:rPr>
        <w:t>Using the component-wise formula a basic algorithm can be formed.</w:t>
      </w:r>
    </w:p>
    <w:tbl>
      <w:tblPr>
        <w:tblStyle w:val="TableGrid"/>
        <w:tblpPr w:leftFromText="180" w:rightFromText="180" w:vertAnchor="text" w:horzAnchor="margin" w:tblpY="247"/>
        <w:tblW w:w="10280" w:type="dxa"/>
        <w:tblLook w:val="04A0" w:firstRow="1" w:lastRow="0" w:firstColumn="1" w:lastColumn="0" w:noHBand="0" w:noVBand="1"/>
      </w:tblPr>
      <w:tblGrid>
        <w:gridCol w:w="10280"/>
      </w:tblGrid>
      <w:tr w:rsidR="00366C95" w14:paraId="5F76EE36" w14:textId="77777777" w:rsidTr="009929C5">
        <w:trPr>
          <w:trHeight w:val="155"/>
        </w:trPr>
        <w:tc>
          <w:tcPr>
            <w:tcW w:w="10280" w:type="dxa"/>
            <w:tcBorders>
              <w:bottom w:val="thinThickMediumGap" w:sz="24" w:space="0" w:color="auto"/>
            </w:tcBorders>
            <w:shd w:val="clear" w:color="auto" w:fill="E7E6E6" w:themeFill="background2"/>
            <w:vAlign w:val="bottom"/>
          </w:tcPr>
          <w:p w14:paraId="4C727ECA" w14:textId="77777777" w:rsidR="00366C95" w:rsidRPr="00E30A76" w:rsidRDefault="00366C95" w:rsidP="009929C5">
            <w:pPr>
              <w:pStyle w:val="Text"/>
              <w:rPr>
                <w:b/>
                <w:bCs/>
              </w:rPr>
            </w:pPr>
            <w:r>
              <w:rPr>
                <w:b/>
                <w:bCs/>
              </w:rPr>
              <w:lastRenderedPageBreak/>
              <w:t>Algorithm: Jacobi Method.</w:t>
            </w:r>
          </w:p>
        </w:tc>
      </w:tr>
      <w:tr w:rsidR="00366C95" w14:paraId="13DD698A" w14:textId="77777777" w:rsidTr="009929C5">
        <w:trPr>
          <w:trHeight w:val="155"/>
        </w:trPr>
        <w:tc>
          <w:tcPr>
            <w:tcW w:w="10280" w:type="dxa"/>
            <w:tcBorders>
              <w:top w:val="thinThickMediumGap" w:sz="24" w:space="0" w:color="auto"/>
              <w:left w:val="nil"/>
              <w:bottom w:val="thinThickMediumGap" w:sz="24" w:space="0" w:color="auto"/>
              <w:right w:val="nil"/>
            </w:tcBorders>
            <w:shd w:val="clear" w:color="auto" w:fill="E7E6E6" w:themeFill="background2"/>
            <w:vAlign w:val="bottom"/>
          </w:tcPr>
          <w:p w14:paraId="709D7DDB" w14:textId="77777777" w:rsidR="00366C95" w:rsidRDefault="00366C95" w:rsidP="009929C5">
            <w:pPr>
              <w:pStyle w:val="Text"/>
              <w:spacing w:line="160" w:lineRule="atLeast"/>
              <w:rPr>
                <w:rFonts w:ascii="Cambria Math" w:hAnsi="Cambria Math"/>
                <w:b/>
                <w:bCs/>
              </w:rPr>
            </w:pPr>
            <w:r>
              <w:rPr>
                <w:rFonts w:ascii="Cambria Math" w:hAnsi="Cambria Math"/>
                <w:b/>
                <w:bCs/>
              </w:rPr>
              <w:t xml:space="preserve">Input: </w:t>
            </w:r>
            <m:oMath>
              <m:r>
                <m:rPr>
                  <m:sty m:val="bi"/>
                </m:rPr>
                <w:rPr>
                  <w:rFonts w:ascii="Cambria Math" w:hAnsi="Cambria Math"/>
                </w:rPr>
                <m:t>A</m:t>
              </m:r>
              <m:d>
                <m:dPr>
                  <m:begChr m:val="["/>
                  <m:endChr m:val="]"/>
                  <m:ctrlPr>
                    <w:rPr>
                      <w:rFonts w:ascii="Cambria Math" w:hAnsi="Cambria Math"/>
                      <w:b/>
                      <w:bCs/>
                      <w:i/>
                    </w:rPr>
                  </m:ctrlPr>
                </m:dPr>
                <m:e>
                  <m:r>
                    <m:rPr>
                      <m:sty m:val="bi"/>
                    </m:rPr>
                    <w:rPr>
                      <w:rFonts w:ascii="Cambria Math" w:hAnsi="Cambria Math"/>
                    </w:rPr>
                    <m:t>n</m:t>
                  </m:r>
                </m:e>
              </m:d>
              <m:r>
                <m:rPr>
                  <m:sty m:val="bi"/>
                </m:rPr>
                <w:rPr>
                  <w:rFonts w:ascii="Cambria Math" w:hAnsi="Cambria Math"/>
                </w:rPr>
                <m:t>,b,</m:t>
              </m:r>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0</m:t>
                      </m:r>
                    </m:e>
                  </m:d>
                </m:sup>
              </m:sSup>
              <m:r>
                <m:rPr>
                  <m:sty m:val="bi"/>
                </m:rPr>
                <w:rPr>
                  <w:rFonts w:ascii="Cambria Math" w:hAnsi="Cambria Math"/>
                </w:rPr>
                <m:t>,</m:t>
              </m:r>
            </m:oMath>
            <w:r>
              <w:rPr>
                <w:rFonts w:ascii="Cambria Math" w:hAnsi="Cambria Math"/>
                <w:b/>
                <w:bCs/>
              </w:rPr>
              <w:t xml:space="preserve"> TOL (tolerance), Maximum of iterations M</w:t>
            </w:r>
          </w:p>
          <w:p w14:paraId="64F23E81" w14:textId="77777777" w:rsidR="00366C95" w:rsidRPr="00F7104E" w:rsidRDefault="00366C95" w:rsidP="009929C5">
            <w:pPr>
              <w:pStyle w:val="Text"/>
              <w:spacing w:line="160" w:lineRule="atLeast"/>
              <w:rPr>
                <w:rFonts w:ascii="Cambria Math" w:hAnsi="Cambria Math"/>
              </w:rPr>
            </w:pPr>
            <w:r>
              <w:rPr>
                <w:rFonts w:ascii="Cambria Math" w:hAnsi="Cambria Math"/>
                <w:b/>
                <w:bCs/>
              </w:rPr>
              <w:t xml:space="preserve">Output: </w:t>
            </w:r>
            <w:r>
              <w:rPr>
                <w:rFonts w:ascii="Cambria Math" w:hAnsi="Cambria Math"/>
              </w:rPr>
              <w:t xml:space="preserve">approximation of the vector </w:t>
            </w:r>
            <w:r>
              <w:rPr>
                <w:rFonts w:ascii="Cambria Math" w:hAnsi="Cambria Math"/>
                <w:b/>
                <w:bCs/>
              </w:rPr>
              <w:t xml:space="preserve">x </w:t>
            </w:r>
            <w:r>
              <w:rPr>
                <w:rFonts w:ascii="Cambria Math" w:hAnsi="Cambria Math"/>
              </w:rPr>
              <w:t xml:space="preserve">and if the method has converged or not </w:t>
            </w:r>
            <m:oMath>
              <m:d>
                <m:dPr>
                  <m:ctrlPr>
                    <w:rPr>
                      <w:rFonts w:ascii="Cambria Math" w:hAnsi="Cambria Math"/>
                      <w:i/>
                    </w:rPr>
                  </m:ctrlPr>
                </m:dPr>
                <m:e>
                  <m:r>
                    <w:rPr>
                      <w:rFonts w:ascii="Cambria Math" w:hAnsi="Cambria Math"/>
                    </w:rPr>
                    <m:t>r</m:t>
                  </m:r>
                  <m:r>
                    <m:rPr>
                      <m:sty m:val="p"/>
                    </m:rPr>
                    <w:rPr>
                      <w:rFonts w:ascii="Cambria Math" w:hAnsi="Cambria Math"/>
                    </w:rPr>
                    <m:t>≤</m:t>
                  </m:r>
                  <m:r>
                    <w:rPr>
                      <w:rFonts w:ascii="Cambria Math" w:hAnsi="Cambria Math"/>
                    </w:rPr>
                    <m:t>TOL</m:t>
                  </m:r>
                </m:e>
              </m:d>
            </m:oMath>
          </w:p>
          <w:p w14:paraId="3C54D61F" w14:textId="77777777" w:rsidR="00366C95" w:rsidRPr="00466230" w:rsidRDefault="00366C95" w:rsidP="009929C5">
            <w:pPr>
              <w:pStyle w:val="Text"/>
              <w:spacing w:line="160" w:lineRule="atLeast"/>
              <w:ind w:left="720"/>
              <w:rPr>
                <w:rFonts w:ascii="Cambria Math" w:hAnsi="Cambria Math"/>
                <w:szCs w:val="21"/>
              </w:rPr>
            </w:pPr>
            <m:oMathPara>
              <m:oMathParaPr>
                <m:jc m:val="left"/>
              </m:oMathParaPr>
              <m:oMath>
                <m:r>
                  <w:rPr>
                    <w:rFonts w:ascii="Cambria Math" w:hAnsi="Cambria Math"/>
                    <w:szCs w:val="21"/>
                  </w:rPr>
                  <m:t xml:space="preserve">k </m:t>
                </m:r>
                <m:r>
                  <m:rPr>
                    <m:sty m:val="p"/>
                  </m:rPr>
                  <w:rPr>
                    <w:rFonts w:ascii="Cambria Math" w:hAnsi="Cambria Math"/>
                    <w:szCs w:val="21"/>
                  </w:rPr>
                  <m:t>←</m:t>
                </m:r>
                <m:r>
                  <w:rPr>
                    <w:rFonts w:ascii="Cambria Math" w:hAnsi="Cambria Math"/>
                    <w:szCs w:val="21"/>
                  </w:rPr>
                  <m:t>0</m:t>
                </m:r>
              </m:oMath>
            </m:oMathPara>
          </w:p>
          <w:p w14:paraId="1DA73563" w14:textId="77777777" w:rsidR="00366C95" w:rsidRPr="00466230" w:rsidRDefault="00366C95" w:rsidP="009929C5">
            <w:pPr>
              <w:pStyle w:val="Text"/>
              <w:spacing w:line="160" w:lineRule="atLeast"/>
              <w:ind w:left="720" w:firstLine="720"/>
              <w:rPr>
                <w:rFonts w:ascii="Cambria Math" w:hAnsi="Cambria Math"/>
                <w:b/>
                <w:bCs/>
              </w:rPr>
            </w:pPr>
            <m:oMathPara>
              <m:oMathParaPr>
                <m:jc m:val="left"/>
              </m:oMathParaPr>
              <m:oMath>
                <m:r>
                  <m:rPr>
                    <m:sty m:val="bi"/>
                  </m:rPr>
                  <w:rPr>
                    <w:rFonts w:ascii="Cambria Math" w:hAnsi="Cambria Math"/>
                  </w:rPr>
                  <m:t>x</m:t>
                </m:r>
                <m:r>
                  <m:rPr>
                    <m:sty m:val="b"/>
                  </m:rPr>
                  <w:rPr>
                    <w:rFonts w:ascii="Cambria Math" w:hAnsi="Cambria Math"/>
                  </w:rPr>
                  <m:t>←</m:t>
                </m:r>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0</m:t>
                        </m:r>
                      </m:e>
                    </m:d>
                  </m:sup>
                </m:sSup>
              </m:oMath>
            </m:oMathPara>
          </w:p>
          <w:p w14:paraId="32B7CD70" w14:textId="77777777" w:rsidR="00366C95" w:rsidRPr="00920653" w:rsidRDefault="00366C95" w:rsidP="009929C5">
            <w:pPr>
              <w:pStyle w:val="Text"/>
              <w:spacing w:line="160" w:lineRule="atLeast"/>
              <w:ind w:left="720" w:firstLine="720"/>
              <w:rPr>
                <w:rFonts w:ascii="Cambria Math" w:hAnsi="Cambria Math"/>
                <w:b/>
                <w:bCs/>
              </w:rPr>
            </w:pPr>
            <m:oMathPara>
              <m:oMathParaPr>
                <m:jc m:val="left"/>
              </m:oMathParaPr>
              <m:oMath>
                <m:r>
                  <m:rPr>
                    <m:sty m:val="bi"/>
                  </m:rPr>
                  <w:rPr>
                    <w:rFonts w:ascii="Cambria Math" w:hAnsi="Cambria Math"/>
                  </w:rPr>
                  <m:t>r</m:t>
                </m:r>
                <m:r>
                  <m:rPr>
                    <m:sty m:val="b"/>
                  </m:rPr>
                  <w:rPr>
                    <w:rFonts w:ascii="Cambria Math" w:hAnsi="Cambria Math"/>
                  </w:rPr>
                  <m:t>←</m:t>
                </m:r>
                <m:f>
                  <m:fPr>
                    <m:ctrlPr>
                      <w:rPr>
                        <w:rFonts w:ascii="Cambria Math" w:hAnsi="Cambria Math"/>
                        <w:b/>
                        <w:bCs/>
                      </w:rPr>
                    </m:ctrlPr>
                  </m:fPr>
                  <m:num>
                    <m:d>
                      <m:dPr>
                        <m:begChr m:val="‖"/>
                        <m:endChr m:val="‖"/>
                        <m:ctrlPr>
                          <w:rPr>
                            <w:rFonts w:ascii="Cambria Math" w:hAnsi="Cambria Math"/>
                            <w:b/>
                            <w:bCs/>
                          </w:rPr>
                        </m:ctrlPr>
                      </m:dPr>
                      <m:e>
                        <m:r>
                          <m:rPr>
                            <m:sty m:val="bi"/>
                          </m:rPr>
                          <w:rPr>
                            <w:rFonts w:ascii="Cambria Math" w:hAnsi="Cambria Math"/>
                          </w:rPr>
                          <m:t>b-Ax</m:t>
                        </m:r>
                      </m:e>
                    </m:d>
                    <m:ctrlPr>
                      <w:rPr>
                        <w:rFonts w:ascii="Cambria Math" w:hAnsi="Cambria Math"/>
                        <w:b/>
                        <w:bCs/>
                        <w:i/>
                      </w:rPr>
                    </m:ctrlPr>
                  </m:num>
                  <m:den>
                    <m:d>
                      <m:dPr>
                        <m:begChr m:val="‖"/>
                        <m:endChr m:val="‖"/>
                        <m:ctrlPr>
                          <w:rPr>
                            <w:rFonts w:ascii="Cambria Math" w:hAnsi="Cambria Math"/>
                            <w:b/>
                            <w:bCs/>
                          </w:rPr>
                        </m:ctrlPr>
                      </m:dPr>
                      <m:e>
                        <m:r>
                          <m:rPr>
                            <m:sty m:val="bi"/>
                          </m:rPr>
                          <w:rPr>
                            <w:rFonts w:ascii="Cambria Math" w:hAnsi="Cambria Math"/>
                          </w:rPr>
                          <m:t>b</m:t>
                        </m:r>
                      </m:e>
                    </m:d>
                    <m:ctrlPr>
                      <w:rPr>
                        <w:rFonts w:ascii="Cambria Math" w:hAnsi="Cambria Math"/>
                        <w:b/>
                        <w:bCs/>
                        <w:i/>
                      </w:rPr>
                    </m:ctrlPr>
                  </m:den>
                </m:f>
              </m:oMath>
            </m:oMathPara>
          </w:p>
          <w:p w14:paraId="50511D8D" w14:textId="77777777" w:rsidR="00366C95" w:rsidRPr="000B1CAA" w:rsidRDefault="00366C95" w:rsidP="009929C5">
            <w:pPr>
              <w:pStyle w:val="Text"/>
              <w:spacing w:line="160" w:lineRule="atLeast"/>
              <w:rPr>
                <w:rFonts w:ascii="Cambria Math" w:hAnsi="Cambria Math"/>
                <w:b/>
                <w:bCs/>
              </w:rPr>
            </w:pPr>
            <w:r>
              <w:rPr>
                <w:rFonts w:ascii="Cambria Math" w:hAnsi="Cambria Math"/>
                <w:b/>
                <w:bCs/>
              </w:rPr>
              <w:t xml:space="preserve">While </w:t>
            </w:r>
            <m:oMath>
              <m:d>
                <m:dPr>
                  <m:ctrlPr>
                    <w:rPr>
                      <w:rFonts w:ascii="Cambria Math" w:hAnsi="Cambria Math"/>
                      <w:b/>
                      <w:bCs/>
                      <w:i/>
                    </w:rPr>
                  </m:ctrlPr>
                </m:dPr>
                <m:e>
                  <m:r>
                    <m:rPr>
                      <m:sty m:val="bi"/>
                    </m:rPr>
                    <w:rPr>
                      <w:rFonts w:ascii="Cambria Math" w:hAnsi="Cambria Math"/>
                    </w:rPr>
                    <m:t>k&lt;M</m:t>
                  </m:r>
                </m:e>
              </m:d>
              <m:r>
                <m:rPr>
                  <m:sty m:val="b"/>
                </m:rPr>
                <w:rPr>
                  <w:rFonts w:ascii="Cambria Math" w:hAnsi="Cambria Math"/>
                </w:rPr>
                <m:t>∧</m:t>
              </m:r>
              <m:d>
                <m:dPr>
                  <m:ctrlPr>
                    <w:rPr>
                      <w:rFonts w:ascii="Cambria Math" w:hAnsi="Cambria Math"/>
                      <w:b/>
                      <w:bCs/>
                      <w:i/>
                    </w:rPr>
                  </m:ctrlPr>
                </m:dPr>
                <m:e>
                  <m:r>
                    <m:rPr>
                      <m:sty m:val="bi"/>
                    </m:rPr>
                    <w:rPr>
                      <w:rFonts w:ascii="Cambria Math" w:hAnsi="Cambria Math"/>
                    </w:rPr>
                    <m:t>r&gt;TOL</m:t>
                  </m:r>
                </m:e>
              </m:d>
            </m:oMath>
          </w:p>
          <w:p w14:paraId="52E77839" w14:textId="77777777" w:rsidR="00366C95" w:rsidRDefault="00366C95" w:rsidP="009929C5">
            <w:pPr>
              <w:pStyle w:val="Text"/>
              <w:spacing w:line="160" w:lineRule="atLeast"/>
              <w:rPr>
                <w:rFonts w:ascii="Cambria Math" w:hAnsi="Cambria Math"/>
              </w:rPr>
            </w:pPr>
            <w:r>
              <w:rPr>
                <w:rFonts w:ascii="Cambria Math" w:hAnsi="Cambria Math"/>
              </w:rPr>
              <w:tab/>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old</m:t>
                  </m:r>
                </m:sub>
              </m:sSub>
              <m:r>
                <m:rPr>
                  <m:sty m:val="p"/>
                </m:rPr>
                <w:rPr>
                  <w:rFonts w:ascii="Cambria Math" w:hAnsi="Cambria Math"/>
                </w:rPr>
                <m:t>←</m:t>
              </m:r>
              <m:r>
                <m:rPr>
                  <m:sty m:val="bi"/>
                </m:rPr>
                <w:rPr>
                  <w:rFonts w:ascii="Cambria Math" w:hAnsi="Cambria Math"/>
                </w:rPr>
                <m:t>x</m:t>
              </m:r>
            </m:oMath>
          </w:p>
          <w:p w14:paraId="14FBFFEC" w14:textId="77777777" w:rsidR="00366C95" w:rsidRDefault="00366C95" w:rsidP="009929C5">
            <w:pPr>
              <w:pStyle w:val="Text"/>
              <w:spacing w:line="160" w:lineRule="atLeast"/>
              <w:rPr>
                <w:rFonts w:ascii="Cambria Math" w:hAnsi="Cambria Math"/>
                <w:b/>
                <w:bCs/>
              </w:rPr>
            </w:pPr>
            <w:r>
              <w:rPr>
                <w:rFonts w:ascii="Cambria Math" w:hAnsi="Cambria Math"/>
              </w:rPr>
              <w:tab/>
            </w:r>
            <w:r>
              <w:rPr>
                <w:rFonts w:ascii="Cambria Math" w:hAnsi="Cambria Math"/>
                <w:b/>
                <w:bCs/>
              </w:rPr>
              <w:t xml:space="preserve">For </w:t>
            </w:r>
            <m:oMath>
              <m:r>
                <m:rPr>
                  <m:sty m:val="bi"/>
                </m:rPr>
                <w:rPr>
                  <w:rFonts w:ascii="Cambria Math" w:hAnsi="Cambria Math"/>
                </w:rPr>
                <m:t>i=1</m:t>
              </m:r>
            </m:oMath>
            <w:r>
              <w:rPr>
                <w:rFonts w:ascii="Cambria Math" w:hAnsi="Cambria Math"/>
                <w:b/>
                <w:bCs/>
              </w:rPr>
              <w:t xml:space="preserve"> </w:t>
            </w:r>
            <w:r w:rsidRPr="000B1CAA">
              <w:rPr>
                <w:rFonts w:ascii="Cambria Math" w:hAnsi="Cambria Math"/>
              </w:rPr>
              <w:t>to</w:t>
            </w:r>
            <w:r>
              <w:rPr>
                <w:rFonts w:ascii="Cambria Math" w:hAnsi="Cambria Math"/>
                <w:b/>
                <w:bCs/>
              </w:rPr>
              <w:t xml:space="preserve"> </w:t>
            </w:r>
            <m:oMath>
              <m:r>
                <m:rPr>
                  <m:sty m:val="bi"/>
                </m:rPr>
                <w:rPr>
                  <w:rFonts w:ascii="Cambria Math" w:hAnsi="Cambria Math"/>
                </w:rPr>
                <m:t>n</m:t>
              </m:r>
            </m:oMath>
            <w:r>
              <w:rPr>
                <w:rFonts w:ascii="Cambria Math" w:hAnsi="Cambria Math"/>
                <w:b/>
                <w:bCs/>
              </w:rPr>
              <w:t xml:space="preserve"> do</w:t>
            </w:r>
          </w:p>
          <w:p w14:paraId="2295B2B7" w14:textId="77777777" w:rsidR="00366C95" w:rsidRDefault="00366C95" w:rsidP="009929C5">
            <w:pPr>
              <w:pStyle w:val="Text"/>
              <w:spacing w:line="160" w:lineRule="atLeast"/>
              <w:rPr>
                <w:rFonts w:ascii="Cambria Math" w:hAnsi="Cambria Math"/>
                <w:b/>
                <w:bCs/>
              </w:rPr>
            </w:pPr>
            <w:r>
              <w:rPr>
                <w:rFonts w:ascii="Cambria Math" w:hAnsi="Cambria Math"/>
                <w:b/>
                <w:bCs/>
              </w:rPr>
              <w:tab/>
            </w:r>
            <w:r>
              <w:rPr>
                <w:rFonts w:ascii="Cambria Math" w:hAnsi="Cambria Math"/>
                <w:b/>
                <w:bCs/>
              </w:rPr>
              <w:tab/>
            </w:r>
            <m:oMath>
              <m:r>
                <m:rPr>
                  <m:sty m:val="bi"/>
                </m:rPr>
                <w:rPr>
                  <w:rFonts w:ascii="Cambria Math" w:hAnsi="Cambria Math"/>
                </w:rPr>
                <m:t>x</m:t>
              </m:r>
              <m:d>
                <m:dPr>
                  <m:ctrlPr>
                    <w:rPr>
                      <w:rFonts w:ascii="Cambria Math" w:hAnsi="Cambria Math"/>
                      <w:b/>
                      <w:bCs/>
                      <w:i/>
                    </w:rPr>
                  </m:ctrlPr>
                </m:dPr>
                <m:e>
                  <m:r>
                    <m:rPr>
                      <m:sty m:val="bi"/>
                    </m:rPr>
                    <w:rPr>
                      <w:rFonts w:ascii="Cambria Math" w:hAnsi="Cambria Math"/>
                    </w:rPr>
                    <m:t>i</m:t>
                  </m:r>
                </m:e>
              </m:d>
              <m:r>
                <m:rPr>
                  <m:sty m:val="b"/>
                </m:rPr>
                <w:rPr>
                  <w:rFonts w:ascii="Cambria Math" w:hAnsi="Cambria Math"/>
                </w:rPr>
                <m:t>←</m:t>
              </m:r>
              <m:r>
                <m:rPr>
                  <m:sty m:val="bi"/>
                </m:rPr>
                <w:rPr>
                  <w:rFonts w:ascii="Cambria Math" w:hAnsi="Cambria Math"/>
                </w:rPr>
                <m:t>b</m:t>
              </m:r>
              <m:d>
                <m:dPr>
                  <m:ctrlPr>
                    <w:rPr>
                      <w:rFonts w:ascii="Cambria Math" w:hAnsi="Cambria Math"/>
                      <w:b/>
                      <w:bCs/>
                      <w:i/>
                    </w:rPr>
                  </m:ctrlPr>
                </m:dPr>
                <m:e>
                  <m:r>
                    <m:rPr>
                      <m:sty m:val="bi"/>
                    </m:rPr>
                    <w:rPr>
                      <w:rFonts w:ascii="Cambria Math" w:hAnsi="Cambria Math"/>
                    </w:rPr>
                    <m:t>i</m:t>
                  </m:r>
                </m:e>
              </m:d>
            </m:oMath>
          </w:p>
          <w:p w14:paraId="63F5CFE0" w14:textId="77777777" w:rsidR="00366C95" w:rsidRDefault="00366C95" w:rsidP="009929C5">
            <w:pPr>
              <w:pStyle w:val="Text"/>
              <w:spacing w:line="160" w:lineRule="atLeast"/>
              <w:rPr>
                <w:rFonts w:ascii="Cambria Math" w:hAnsi="Cambria Math"/>
                <w:b/>
                <w:bCs/>
              </w:rPr>
            </w:pPr>
            <w:r>
              <w:rPr>
                <w:rFonts w:ascii="Cambria Math" w:hAnsi="Cambria Math"/>
                <w:b/>
                <w:bCs/>
              </w:rPr>
              <w:tab/>
            </w:r>
            <w:r>
              <w:rPr>
                <w:rFonts w:ascii="Cambria Math" w:hAnsi="Cambria Math"/>
                <w:b/>
                <w:bCs/>
              </w:rPr>
              <w:tab/>
              <w:t xml:space="preserve">For </w:t>
            </w:r>
            <m:oMath>
              <m:r>
                <m:rPr>
                  <m:sty m:val="bi"/>
                </m:rPr>
                <w:rPr>
                  <w:rFonts w:ascii="Cambria Math" w:hAnsi="Cambria Math"/>
                </w:rPr>
                <m:t xml:space="preserve">j=1 </m:t>
              </m:r>
              <m:r>
                <m:rPr>
                  <m:sty m:val="b"/>
                </m:rPr>
                <w:rPr>
                  <w:rFonts w:ascii="Cambria Math" w:hAnsi="Cambria Math"/>
                </w:rPr>
                <m:t>∧</m:t>
              </m:r>
              <m:r>
                <m:rPr>
                  <m:sty m:val="bi"/>
                </m:rPr>
                <w:rPr>
                  <w:rFonts w:ascii="Cambria Math" w:hAnsi="Cambria Math"/>
                </w:rPr>
                <m:t xml:space="preserve">j </m:t>
              </m:r>
              <m:r>
                <m:rPr>
                  <m:sty m:val="b"/>
                </m:rPr>
                <w:rPr>
                  <w:rFonts w:ascii="Cambria Math" w:hAnsi="Cambria Math"/>
                </w:rPr>
                <m:t>≠</m:t>
              </m:r>
              <m:r>
                <m:rPr>
                  <m:sty m:val="bi"/>
                </m:rPr>
                <w:rPr>
                  <w:rFonts w:ascii="Cambria Math" w:hAnsi="Cambria Math"/>
                </w:rPr>
                <m:t>i</m:t>
              </m:r>
            </m:oMath>
            <w:r>
              <w:rPr>
                <w:rFonts w:ascii="Cambria Math" w:hAnsi="Cambria Math"/>
                <w:b/>
                <w:bCs/>
              </w:rPr>
              <w:t xml:space="preserve"> </w:t>
            </w:r>
            <w:r>
              <w:rPr>
                <w:rFonts w:ascii="Cambria Math" w:hAnsi="Cambria Math"/>
              </w:rPr>
              <w:t xml:space="preserve">to </w:t>
            </w:r>
            <m:oMath>
              <m:r>
                <w:rPr>
                  <w:rFonts w:ascii="Cambria Math" w:hAnsi="Cambria Math"/>
                </w:rPr>
                <m:t>n</m:t>
              </m:r>
            </m:oMath>
            <w:r>
              <w:rPr>
                <w:rFonts w:ascii="Cambria Math" w:hAnsi="Cambria Math"/>
              </w:rPr>
              <w:t xml:space="preserve"> </w:t>
            </w:r>
            <w:r>
              <w:rPr>
                <w:rFonts w:ascii="Cambria Math" w:hAnsi="Cambria Math"/>
                <w:b/>
                <w:bCs/>
              </w:rPr>
              <w:t>do</w:t>
            </w:r>
          </w:p>
          <w:p w14:paraId="6834A375" w14:textId="77777777" w:rsidR="00366C95" w:rsidRPr="0027768D" w:rsidRDefault="00366C95" w:rsidP="009929C5">
            <w:pPr>
              <w:pStyle w:val="Text"/>
              <w:spacing w:line="160" w:lineRule="atLeast"/>
              <w:rPr>
                <w:rFonts w:ascii="Cambria Math" w:hAnsi="Cambria Math"/>
                <w:b/>
                <w:bCs/>
              </w:rPr>
            </w:pPr>
            <w:r>
              <w:rPr>
                <w:rFonts w:ascii="Cambria Math" w:hAnsi="Cambria Math"/>
                <w:b/>
                <w:bCs/>
              </w:rPr>
              <w:tab/>
            </w:r>
            <w:r>
              <w:rPr>
                <w:rFonts w:ascii="Cambria Math" w:hAnsi="Cambria Math"/>
                <w:b/>
                <w:bCs/>
              </w:rPr>
              <w:tab/>
            </w:r>
            <w:r>
              <w:rPr>
                <w:rFonts w:ascii="Cambria Math" w:hAnsi="Cambria Math"/>
                <w:b/>
                <w:bCs/>
              </w:rPr>
              <w:tab/>
            </w:r>
            <m:oMath>
              <m:r>
                <m:rPr>
                  <m:sty m:val="bi"/>
                </m:rPr>
                <w:rPr>
                  <w:rFonts w:ascii="Cambria Math" w:hAnsi="Cambria Math"/>
                </w:rPr>
                <m:t>x</m:t>
              </m:r>
              <m:d>
                <m:dPr>
                  <m:ctrlPr>
                    <w:rPr>
                      <w:rFonts w:ascii="Cambria Math" w:hAnsi="Cambria Math"/>
                      <w:b/>
                      <w:bCs/>
                      <w:i/>
                    </w:rPr>
                  </m:ctrlPr>
                </m:dPr>
                <m:e>
                  <m:r>
                    <m:rPr>
                      <m:sty m:val="bi"/>
                    </m:rPr>
                    <w:rPr>
                      <w:rFonts w:ascii="Cambria Math" w:hAnsi="Cambria Math"/>
                    </w:rPr>
                    <m:t>i</m:t>
                  </m:r>
                </m:e>
              </m:d>
              <m:r>
                <m:rPr>
                  <m:sty m:val="b"/>
                </m:rPr>
                <w:rPr>
                  <w:rFonts w:ascii="Cambria Math" w:hAnsi="Cambria Math"/>
                </w:rPr>
                <m:t>←</m:t>
              </m:r>
              <m:r>
                <m:rPr>
                  <m:sty m:val="bi"/>
                </m:rPr>
                <w:rPr>
                  <w:rFonts w:ascii="Cambria Math" w:hAnsi="Cambria Math"/>
                </w:rPr>
                <m:t>x</m:t>
              </m:r>
              <m:d>
                <m:dPr>
                  <m:ctrlPr>
                    <w:rPr>
                      <w:rFonts w:ascii="Cambria Math" w:hAnsi="Cambria Math"/>
                      <w:b/>
                      <w:bCs/>
                      <w:i/>
                    </w:rPr>
                  </m:ctrlPr>
                </m:dPr>
                <m:e>
                  <m:r>
                    <m:rPr>
                      <m:sty m:val="bi"/>
                    </m:rPr>
                    <w:rPr>
                      <w:rFonts w:ascii="Cambria Math" w:hAnsi="Cambria Math"/>
                    </w:rPr>
                    <m:t>i</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ij</m:t>
                  </m:r>
                </m:sub>
              </m:s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old</m:t>
                  </m:r>
                </m:sub>
              </m:sSub>
              <m:d>
                <m:dPr>
                  <m:ctrlPr>
                    <w:rPr>
                      <w:rFonts w:ascii="Cambria Math" w:hAnsi="Cambria Math"/>
                      <w:b/>
                      <w:bCs/>
                      <w:i/>
                    </w:rPr>
                  </m:ctrlPr>
                </m:dPr>
                <m:e>
                  <m:r>
                    <m:rPr>
                      <m:sty m:val="bi"/>
                    </m:rPr>
                    <w:rPr>
                      <w:rFonts w:ascii="Cambria Math" w:hAnsi="Cambria Math"/>
                    </w:rPr>
                    <m:t xml:space="preserve"> j </m:t>
                  </m:r>
                </m:e>
              </m:d>
            </m:oMath>
          </w:p>
          <w:p w14:paraId="466FAC99" w14:textId="77777777" w:rsidR="00366C95" w:rsidRDefault="00366C95" w:rsidP="009929C5">
            <w:pPr>
              <w:pStyle w:val="Text"/>
              <w:spacing w:line="160" w:lineRule="atLeast"/>
              <w:rPr>
                <w:rFonts w:ascii="Cambria Math" w:hAnsi="Cambria Math"/>
                <w:b/>
                <w:bCs/>
              </w:rPr>
            </w:pPr>
            <w:r>
              <w:rPr>
                <w:rFonts w:ascii="Cambria Math" w:hAnsi="Cambria Math"/>
                <w:b/>
                <w:bCs/>
              </w:rPr>
              <w:tab/>
            </w:r>
            <w:r>
              <w:rPr>
                <w:rFonts w:ascii="Cambria Math" w:hAnsi="Cambria Math"/>
                <w:b/>
                <w:bCs/>
              </w:rPr>
              <w:tab/>
              <w:t>End</w:t>
            </w:r>
          </w:p>
          <w:p w14:paraId="453D5567" w14:textId="77777777" w:rsidR="00366C95" w:rsidRPr="00B81DD1" w:rsidRDefault="00366C95" w:rsidP="009929C5">
            <w:pPr>
              <w:pStyle w:val="Text"/>
              <w:spacing w:line="160" w:lineRule="atLeast"/>
              <w:rPr>
                <w:rFonts w:ascii="Cambria Math" w:hAnsi="Cambria Math"/>
                <w:b/>
                <w:bCs/>
                <w:i/>
              </w:rPr>
            </w:pPr>
            <w:r>
              <w:rPr>
                <w:rFonts w:ascii="Cambria Math" w:hAnsi="Cambria Math"/>
                <w:b/>
                <w:bCs/>
              </w:rPr>
              <w:t xml:space="preserve">                               </w:t>
            </w:r>
            <w:r>
              <w:rPr>
                <w:rFonts w:ascii="Cambria Math" w:hAnsi="Cambria Math"/>
                <w:b/>
                <w:bCs/>
                <w:i/>
              </w:rPr>
              <w:t xml:space="preserve"> </w:t>
            </w:r>
            <m:oMath>
              <m:r>
                <m:rPr>
                  <m:sty m:val="bi"/>
                </m:rPr>
                <w:rPr>
                  <w:rFonts w:ascii="Cambria Math" w:hAnsi="Cambria Math"/>
                </w:rPr>
                <m:t>x</m:t>
              </m:r>
              <m:d>
                <m:dPr>
                  <m:ctrlPr>
                    <w:rPr>
                      <w:rFonts w:ascii="Cambria Math" w:hAnsi="Cambria Math"/>
                      <w:b/>
                      <w:bCs/>
                      <w:i/>
                    </w:rPr>
                  </m:ctrlPr>
                </m:dPr>
                <m:e>
                  <m:r>
                    <m:rPr>
                      <m:sty m:val="bi"/>
                    </m:rPr>
                    <w:rPr>
                      <w:rFonts w:ascii="Cambria Math" w:hAnsi="Cambria Math"/>
                    </w:rPr>
                    <m:t>i</m:t>
                  </m:r>
                </m:e>
              </m:d>
              <m:r>
                <m:rPr>
                  <m:sty m:val="b"/>
                </m:rPr>
                <w:rPr>
                  <w:rFonts w:ascii="Cambria Math" w:hAnsi="Cambria Math"/>
                </w:rPr>
                <m:t>←</m:t>
              </m:r>
              <m:f>
                <m:fPr>
                  <m:ctrlPr>
                    <w:rPr>
                      <w:rFonts w:ascii="Cambria Math" w:hAnsi="Cambria Math"/>
                      <w:b/>
                      <w:bCs/>
                    </w:rPr>
                  </m:ctrlPr>
                </m:fPr>
                <m:num>
                  <m:r>
                    <m:rPr>
                      <m:sty m:val="bi"/>
                    </m:rPr>
                    <w:rPr>
                      <w:rFonts w:ascii="Cambria Math" w:hAnsi="Cambria Math"/>
                    </w:rPr>
                    <m:t>1</m:t>
                  </m:r>
                  <m:ctrlPr>
                    <w:rPr>
                      <w:rFonts w:ascii="Cambria Math" w:hAnsi="Cambria Math"/>
                      <w:b/>
                      <w:bCs/>
                      <w:i/>
                    </w:rPr>
                  </m:ctrlPr>
                </m:num>
                <m:den>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ii</m:t>
                      </m:r>
                    </m:sub>
                  </m:sSub>
                  <m:ctrlPr>
                    <w:rPr>
                      <w:rFonts w:ascii="Cambria Math" w:hAnsi="Cambria Math"/>
                      <w:b/>
                      <w:bCs/>
                      <w:i/>
                    </w:rPr>
                  </m:ctrlPr>
                </m:den>
              </m:f>
              <m:r>
                <m:rPr>
                  <m:sty m:val="bi"/>
                </m:rPr>
                <w:rPr>
                  <w:rFonts w:ascii="Cambria Math" w:hAnsi="Cambria Math"/>
                </w:rPr>
                <m:t>x</m:t>
              </m:r>
              <m:d>
                <m:dPr>
                  <m:ctrlPr>
                    <w:rPr>
                      <w:rFonts w:ascii="Cambria Math" w:hAnsi="Cambria Math"/>
                      <w:b/>
                      <w:bCs/>
                      <w:i/>
                    </w:rPr>
                  </m:ctrlPr>
                </m:dPr>
                <m:e>
                  <m:r>
                    <m:rPr>
                      <m:sty m:val="bi"/>
                    </m:rPr>
                    <w:rPr>
                      <w:rFonts w:ascii="Cambria Math" w:hAnsi="Cambria Math"/>
                    </w:rPr>
                    <m:t>i</m:t>
                  </m:r>
                </m:e>
              </m:d>
            </m:oMath>
          </w:p>
          <w:p w14:paraId="5D0238DE" w14:textId="77777777" w:rsidR="00366C95" w:rsidRDefault="00366C95" w:rsidP="009929C5">
            <w:pPr>
              <w:pStyle w:val="Text"/>
              <w:spacing w:line="160" w:lineRule="atLeast"/>
              <w:rPr>
                <w:rFonts w:ascii="Cambria Math" w:hAnsi="Cambria Math"/>
                <w:b/>
                <w:bCs/>
              </w:rPr>
            </w:pPr>
            <w:r>
              <w:rPr>
                <w:rFonts w:ascii="Cambria Math" w:hAnsi="Cambria Math"/>
                <w:b/>
                <w:bCs/>
              </w:rPr>
              <w:tab/>
              <w:t>End</w:t>
            </w:r>
          </w:p>
          <w:p w14:paraId="394C7E6E" w14:textId="77777777" w:rsidR="00366C95" w:rsidRPr="00BB02F9" w:rsidRDefault="00366C95" w:rsidP="009929C5">
            <w:pPr>
              <w:pStyle w:val="Text"/>
              <w:spacing w:line="160" w:lineRule="atLeast"/>
              <w:rPr>
                <w:rFonts w:ascii="Cambria Math" w:hAnsi="Cambria Math"/>
                <w:b/>
                <w:bCs/>
              </w:rPr>
            </w:pPr>
            <w:r>
              <w:rPr>
                <w:rFonts w:ascii="Cambria Math" w:hAnsi="Cambria Math"/>
                <w:b/>
                <w:bCs/>
              </w:rPr>
              <w:tab/>
            </w:r>
            <m:oMath>
              <m:r>
                <m:rPr>
                  <m:sty m:val="bi"/>
                </m:rPr>
                <w:rPr>
                  <w:rFonts w:ascii="Cambria Math" w:hAnsi="Cambria Math"/>
                </w:rPr>
                <m:t xml:space="preserve">k </m:t>
              </m:r>
              <m:r>
                <m:rPr>
                  <m:sty m:val="b"/>
                </m:rPr>
                <w:rPr>
                  <w:rFonts w:ascii="Cambria Math" w:hAnsi="Cambria Math"/>
                </w:rPr>
                <m:t>←</m:t>
              </m:r>
              <m:r>
                <m:rPr>
                  <m:sty m:val="bi"/>
                </m:rPr>
                <w:rPr>
                  <w:rFonts w:ascii="Cambria Math" w:hAnsi="Cambria Math"/>
                </w:rPr>
                <m:t>k + 1</m:t>
              </m:r>
            </m:oMath>
          </w:p>
          <w:p w14:paraId="469B1D60" w14:textId="77777777" w:rsidR="00366C95" w:rsidRPr="00920653" w:rsidRDefault="00366C95" w:rsidP="009929C5">
            <w:pPr>
              <w:pStyle w:val="Text"/>
              <w:spacing w:line="160" w:lineRule="atLeast"/>
              <w:ind w:left="720" w:firstLine="720"/>
              <w:rPr>
                <w:rFonts w:ascii="Cambria Math" w:hAnsi="Cambria Math"/>
                <w:b/>
                <w:bCs/>
              </w:rPr>
            </w:pPr>
            <w:r>
              <w:rPr>
                <w:rFonts w:ascii="Cambria Math" w:hAnsi="Cambria Math"/>
                <w:b/>
                <w:bCs/>
              </w:rPr>
              <w:tab/>
            </w:r>
            <w:r w:rsidRPr="00BB02F9">
              <w:rPr>
                <w:rFonts w:ascii="Cambria Math" w:hAnsi="Cambria Math"/>
                <w:b/>
                <w:bCs/>
                <w:i/>
              </w:rPr>
              <w:br/>
            </w:r>
            <m:oMathPara>
              <m:oMathParaPr>
                <m:jc m:val="left"/>
              </m:oMathParaPr>
              <m:oMath>
                <m:r>
                  <m:rPr>
                    <m:sty m:val="bi"/>
                  </m:rPr>
                  <w:rPr>
                    <w:rFonts w:ascii="Cambria Math" w:hAnsi="Cambria Math"/>
                  </w:rPr>
                  <m:t>r</m:t>
                </m:r>
                <m:r>
                  <m:rPr>
                    <m:sty m:val="b"/>
                  </m:rPr>
                  <w:rPr>
                    <w:rFonts w:ascii="Cambria Math" w:hAnsi="Cambria Math"/>
                  </w:rPr>
                  <m:t>←</m:t>
                </m:r>
                <m:f>
                  <m:fPr>
                    <m:ctrlPr>
                      <w:rPr>
                        <w:rFonts w:ascii="Cambria Math" w:hAnsi="Cambria Math"/>
                        <w:b/>
                        <w:bCs/>
                      </w:rPr>
                    </m:ctrlPr>
                  </m:fPr>
                  <m:num>
                    <m:d>
                      <m:dPr>
                        <m:begChr m:val="‖"/>
                        <m:endChr m:val="‖"/>
                        <m:ctrlPr>
                          <w:rPr>
                            <w:rFonts w:ascii="Cambria Math" w:hAnsi="Cambria Math"/>
                            <w:b/>
                            <w:bCs/>
                          </w:rPr>
                        </m:ctrlPr>
                      </m:dPr>
                      <m:e>
                        <m:r>
                          <m:rPr>
                            <m:sty m:val="bi"/>
                          </m:rPr>
                          <w:rPr>
                            <w:rFonts w:ascii="Cambria Math" w:hAnsi="Cambria Math"/>
                          </w:rPr>
                          <m:t>b-Ax</m:t>
                        </m:r>
                      </m:e>
                    </m:d>
                    <m:ctrlPr>
                      <w:rPr>
                        <w:rFonts w:ascii="Cambria Math" w:hAnsi="Cambria Math"/>
                        <w:b/>
                        <w:bCs/>
                        <w:i/>
                      </w:rPr>
                    </m:ctrlPr>
                  </m:num>
                  <m:den>
                    <m:d>
                      <m:dPr>
                        <m:begChr m:val="‖"/>
                        <m:endChr m:val="‖"/>
                        <m:ctrlPr>
                          <w:rPr>
                            <w:rFonts w:ascii="Cambria Math" w:hAnsi="Cambria Math"/>
                            <w:b/>
                            <w:bCs/>
                          </w:rPr>
                        </m:ctrlPr>
                      </m:dPr>
                      <m:e>
                        <m:r>
                          <m:rPr>
                            <m:sty m:val="bi"/>
                          </m:rPr>
                          <w:rPr>
                            <w:rFonts w:ascii="Cambria Math" w:hAnsi="Cambria Math"/>
                          </w:rPr>
                          <m:t>b</m:t>
                        </m:r>
                      </m:e>
                    </m:d>
                    <m:ctrlPr>
                      <w:rPr>
                        <w:rFonts w:ascii="Cambria Math" w:hAnsi="Cambria Math"/>
                        <w:b/>
                        <w:bCs/>
                        <w:i/>
                      </w:rPr>
                    </m:ctrlPr>
                  </m:den>
                </m:f>
              </m:oMath>
            </m:oMathPara>
          </w:p>
          <w:p w14:paraId="47C2B66E" w14:textId="77777777" w:rsidR="00366C95" w:rsidRPr="00F7104E" w:rsidRDefault="00366C95" w:rsidP="009929C5">
            <w:pPr>
              <w:pStyle w:val="Text"/>
              <w:spacing w:line="160" w:lineRule="atLeast"/>
              <w:rPr>
                <w:rFonts w:ascii="Cambria Math" w:hAnsi="Cambria Math"/>
                <w:b/>
                <w:bCs/>
              </w:rPr>
            </w:pPr>
            <w:r>
              <w:rPr>
                <w:rFonts w:ascii="Cambria Math" w:hAnsi="Cambria Math"/>
                <w:b/>
                <w:bCs/>
              </w:rPr>
              <w:t>End</w:t>
            </w:r>
          </w:p>
        </w:tc>
      </w:tr>
    </w:tbl>
    <w:p w14:paraId="302682DD" w14:textId="77777777" w:rsidR="00366C95" w:rsidRPr="001866BB" w:rsidRDefault="00366C95" w:rsidP="00366C95"/>
    <w:p w14:paraId="507726CF" w14:textId="77777777" w:rsidR="00366C95" w:rsidRDefault="00366C95" w:rsidP="00366C95">
      <w:pPr>
        <w:pStyle w:val="Text"/>
        <w:ind w:left="1418"/>
        <w:rPr>
          <w:rFonts w:cs="Helvetica"/>
        </w:rPr>
      </w:pPr>
      <w:r>
        <w:rPr>
          <w:rFonts w:cs="Helvetica"/>
        </w:rPr>
        <w:t xml:space="preserve">By looking at the algorithm above </w:t>
      </w:r>
      <w:proofErr w:type="gramStart"/>
      <w:r>
        <w:rPr>
          <w:rFonts w:cs="Helvetica"/>
        </w:rPr>
        <w:t>it can be seen that the</w:t>
      </w:r>
      <w:proofErr w:type="gramEnd"/>
      <w:r>
        <w:rPr>
          <w:rFonts w:cs="Helvetica"/>
        </w:rPr>
        <w:t xml:space="preserve"> inner two loops dictate the overall efficiency of the algorithm as they depend on the dimensions of the matrix </w:t>
      </w:r>
      <m:oMath>
        <m:r>
          <w:rPr>
            <w:rFonts w:ascii="Cambria Math" w:hAnsi="Cambria Math" w:cs="Helvetica"/>
            <w:sz w:val="28"/>
          </w:rPr>
          <m:t>A</m:t>
        </m:r>
      </m:oMath>
      <w:r>
        <w:rPr>
          <w:rFonts w:cs="Helvetica"/>
        </w:rPr>
        <w:t xml:space="preserve"> which can be much larger than the number of maximum iterations. The algorithm might also converge before the maximum iterations. On line 9 there are two floating point operations (FLOPS), there is also one FLOP in line 11. This leads to:</w:t>
      </w:r>
    </w:p>
    <w:p w14:paraId="0618BAD4" w14:textId="77777777" w:rsidR="00366C95" w:rsidRPr="00B55305" w:rsidRDefault="00366C95" w:rsidP="00366C95">
      <w:pPr>
        <w:pStyle w:val="Text"/>
        <w:rPr>
          <w:rFonts w:cs="Helvetica"/>
          <w:sz w:val="28"/>
        </w:rPr>
      </w:pPr>
      <m:oMathPara>
        <m:oMath>
          <m:nary>
            <m:naryPr>
              <m:chr m:val="∑"/>
              <m:ctrlPr>
                <w:rPr>
                  <w:rFonts w:ascii="Cambria Math" w:hAnsi="Cambria Math" w:cs="Helvetica"/>
                  <w:sz w:val="28"/>
                </w:rPr>
              </m:ctrlPr>
            </m:naryPr>
            <m:sub>
              <m:r>
                <w:rPr>
                  <w:rFonts w:ascii="Cambria Math" w:hAnsi="Cambria Math" w:cs="Helvetica"/>
                  <w:sz w:val="28"/>
                </w:rPr>
                <m:t>i=1</m:t>
              </m:r>
              <m:ctrlPr>
                <w:rPr>
                  <w:rFonts w:ascii="Cambria Math" w:hAnsi="Cambria Math" w:cs="Helvetica"/>
                  <w:i/>
                  <w:sz w:val="28"/>
                </w:rPr>
              </m:ctrlPr>
            </m:sub>
            <m:sup>
              <m:r>
                <w:rPr>
                  <w:rFonts w:ascii="Cambria Math" w:hAnsi="Cambria Math" w:cs="Helvetica"/>
                  <w:sz w:val="28"/>
                </w:rPr>
                <m:t>n</m:t>
              </m:r>
              <m:ctrlPr>
                <w:rPr>
                  <w:rFonts w:ascii="Cambria Math" w:hAnsi="Cambria Math" w:cs="Helvetica"/>
                  <w:i/>
                  <w:sz w:val="28"/>
                </w:rPr>
              </m:ctrlPr>
            </m:sup>
            <m:e>
              <m:nary>
                <m:naryPr>
                  <m:chr m:val="∑"/>
                  <m:ctrlPr>
                    <w:rPr>
                      <w:rFonts w:ascii="Cambria Math" w:hAnsi="Cambria Math" w:cs="Helvetica"/>
                      <w:sz w:val="28"/>
                    </w:rPr>
                  </m:ctrlPr>
                </m:naryPr>
                <m:sub>
                  <m:r>
                    <w:rPr>
                      <w:rFonts w:ascii="Cambria Math" w:hAnsi="Cambria Math" w:cs="Helvetica"/>
                      <w:sz w:val="28"/>
                    </w:rPr>
                    <m:t>j=1</m:t>
                  </m:r>
                  <m:ctrlPr>
                    <w:rPr>
                      <w:rFonts w:ascii="Cambria Math" w:hAnsi="Cambria Math" w:cs="Helvetica"/>
                      <w:i/>
                      <w:sz w:val="28"/>
                    </w:rPr>
                  </m:ctrlPr>
                </m:sub>
                <m:sup>
                  <m:r>
                    <w:rPr>
                      <w:rFonts w:ascii="Cambria Math" w:hAnsi="Cambria Math" w:cs="Helvetica"/>
                      <w:sz w:val="28"/>
                    </w:rPr>
                    <m:t>n-1</m:t>
                  </m:r>
                  <m:ctrlPr>
                    <w:rPr>
                      <w:rFonts w:ascii="Cambria Math" w:hAnsi="Cambria Math" w:cs="Helvetica"/>
                      <w:i/>
                      <w:sz w:val="28"/>
                    </w:rPr>
                  </m:ctrlPr>
                </m:sup>
                <m:e>
                  <m:r>
                    <w:rPr>
                      <w:rFonts w:ascii="Cambria Math" w:hAnsi="Cambria Math" w:cs="Helvetica"/>
                      <w:sz w:val="28"/>
                    </w:rPr>
                    <m:t>2</m:t>
                  </m:r>
                  <m:ctrlPr>
                    <w:rPr>
                      <w:rFonts w:ascii="Cambria Math" w:hAnsi="Cambria Math" w:cs="Helvetica"/>
                      <w:i/>
                      <w:sz w:val="28"/>
                    </w:rPr>
                  </m:ctrlPr>
                </m:e>
              </m:nary>
              <m:ctrlPr>
                <w:rPr>
                  <w:rFonts w:ascii="Cambria Math" w:hAnsi="Cambria Math" w:cs="Helvetica"/>
                  <w:i/>
                  <w:sz w:val="28"/>
                </w:rPr>
              </m:ctrlPr>
            </m:e>
          </m:nary>
          <m:r>
            <w:rPr>
              <w:rFonts w:ascii="Cambria Math" w:hAnsi="Cambria Math" w:cs="Helvetica"/>
              <w:sz w:val="28"/>
            </w:rPr>
            <m:t>=2</m:t>
          </m:r>
          <m:sSup>
            <m:sSupPr>
              <m:ctrlPr>
                <w:rPr>
                  <w:rFonts w:ascii="Cambria Math" w:hAnsi="Cambria Math" w:cs="Helvetica"/>
                  <w:i/>
                  <w:sz w:val="28"/>
                </w:rPr>
              </m:ctrlPr>
            </m:sSupPr>
            <m:e>
              <m:r>
                <w:rPr>
                  <w:rFonts w:ascii="Cambria Math" w:hAnsi="Cambria Math" w:cs="Helvetica"/>
                  <w:sz w:val="28"/>
                </w:rPr>
                <m:t>n</m:t>
              </m:r>
            </m:e>
            <m:sup>
              <m:r>
                <w:rPr>
                  <w:rFonts w:ascii="Cambria Math" w:hAnsi="Cambria Math" w:cs="Helvetica"/>
                  <w:sz w:val="28"/>
                </w:rPr>
                <m:t>2</m:t>
              </m:r>
            </m:sup>
          </m:sSup>
          <m:r>
            <w:rPr>
              <w:rFonts w:ascii="Cambria Math" w:hAnsi="Cambria Math" w:cs="Helvetica"/>
              <w:sz w:val="28"/>
            </w:rPr>
            <m:t>-2n</m:t>
          </m:r>
        </m:oMath>
      </m:oMathPara>
    </w:p>
    <w:p w14:paraId="2823A578" w14:textId="799F285B" w:rsidR="00366C95" w:rsidRPr="00366C95" w:rsidRDefault="00366C95" w:rsidP="00366C95">
      <w:pPr>
        <w:pStyle w:val="Heading3"/>
        <w:spacing w:before="0" w:after="0"/>
        <w:ind w:left="1440"/>
        <w:rPr>
          <w:b w:val="0"/>
          <w:bCs/>
          <w:color w:val="000000" w:themeColor="text1"/>
          <w:sz w:val="21"/>
          <w:szCs w:val="21"/>
          <w:lang w:val="en-AU"/>
        </w:rPr>
      </w:pPr>
      <w:r w:rsidRPr="00366C95">
        <w:rPr>
          <w:rFonts w:cs="Helvetica"/>
          <w:b w:val="0"/>
          <w:bCs/>
          <w:sz w:val="21"/>
          <w:szCs w:val="21"/>
        </w:rPr>
        <w:t xml:space="preserve">This how many floating-point operations are done for each iteration of the two </w:t>
      </w:r>
      <w:proofErr w:type="gramStart"/>
      <w:r w:rsidRPr="00366C95">
        <w:rPr>
          <w:rFonts w:cs="Helvetica"/>
          <w:b w:val="0"/>
          <w:bCs/>
          <w:sz w:val="21"/>
          <w:szCs w:val="21"/>
        </w:rPr>
        <w:t>inner</w:t>
      </w:r>
      <w:proofErr w:type="gramEnd"/>
      <w:r w:rsidRPr="00366C95">
        <w:rPr>
          <w:rFonts w:cs="Helvetica"/>
          <w:b w:val="0"/>
          <w:bCs/>
          <w:sz w:val="21"/>
          <w:szCs w:val="21"/>
        </w:rPr>
        <w:t xml:space="preserve"> for loops. From this summation it is easy to see that the Jacobi method has a scalability and time complexity of </w:t>
      </w:r>
      <m:oMath>
        <m:r>
          <m:rPr>
            <m:scr m:val="script"/>
          </m:rPr>
          <w:rPr>
            <w:rFonts w:ascii="Cambria Math" w:hAnsi="Cambria Math" w:cs="Helvetica"/>
            <w:sz w:val="21"/>
            <w:szCs w:val="21"/>
          </w:rPr>
          <m:t>O</m:t>
        </m:r>
        <m:d>
          <m:dPr>
            <m:ctrlPr>
              <w:rPr>
                <w:rFonts w:ascii="Cambria Math" w:hAnsi="Cambria Math" w:cs="Helvetica"/>
                <w:b w:val="0"/>
                <w:bCs/>
                <w:i/>
                <w:sz w:val="21"/>
                <w:szCs w:val="21"/>
              </w:rPr>
            </m:ctrlPr>
          </m:dPr>
          <m:e>
            <m:sSup>
              <m:sSupPr>
                <m:ctrlPr>
                  <w:rPr>
                    <w:rFonts w:ascii="Cambria Math" w:hAnsi="Cambria Math" w:cs="Helvetica"/>
                    <w:b w:val="0"/>
                    <w:bCs/>
                    <w:i/>
                    <w:sz w:val="21"/>
                    <w:szCs w:val="21"/>
                  </w:rPr>
                </m:ctrlPr>
              </m:sSupPr>
              <m:e>
                <m:r>
                  <w:rPr>
                    <w:rFonts w:ascii="Cambria Math" w:hAnsi="Cambria Math" w:cs="Helvetica"/>
                    <w:sz w:val="21"/>
                    <w:szCs w:val="21"/>
                  </w:rPr>
                  <m:t>n</m:t>
                </m:r>
              </m:e>
              <m:sup>
                <m:r>
                  <w:rPr>
                    <w:rFonts w:ascii="Cambria Math" w:hAnsi="Cambria Math" w:cs="Helvetica"/>
                    <w:sz w:val="21"/>
                    <w:szCs w:val="21"/>
                  </w:rPr>
                  <m:t>2</m:t>
                </m:r>
              </m:sup>
            </m:sSup>
          </m:e>
        </m:d>
      </m:oMath>
      <w:r w:rsidRPr="00366C95">
        <w:rPr>
          <w:rFonts w:cs="Helvetica"/>
          <w:b w:val="0"/>
          <w:bCs/>
          <w:sz w:val="21"/>
          <w:szCs w:val="21"/>
        </w:rPr>
        <w:t xml:space="preserve"> and since iterative methods don’t need to factorise or modify the coefficient matrix the Jacobi method also has a storage scalability </w:t>
      </w:r>
      <m:oMath>
        <m:r>
          <m:rPr>
            <m:scr m:val="script"/>
          </m:rPr>
          <w:rPr>
            <w:rFonts w:ascii="Cambria Math" w:hAnsi="Cambria Math" w:cs="Helvetica"/>
            <w:sz w:val="21"/>
            <w:szCs w:val="21"/>
          </w:rPr>
          <m:t>O</m:t>
        </m:r>
        <m:d>
          <m:dPr>
            <m:ctrlPr>
              <w:rPr>
                <w:rFonts w:ascii="Cambria Math" w:hAnsi="Cambria Math" w:cs="Helvetica"/>
                <w:b w:val="0"/>
                <w:bCs/>
                <w:i/>
                <w:sz w:val="21"/>
                <w:szCs w:val="21"/>
              </w:rPr>
            </m:ctrlPr>
          </m:dPr>
          <m:e>
            <m:sSup>
              <m:sSupPr>
                <m:ctrlPr>
                  <w:rPr>
                    <w:rFonts w:ascii="Cambria Math" w:hAnsi="Cambria Math" w:cs="Helvetica"/>
                    <w:b w:val="0"/>
                    <w:bCs/>
                    <w:i/>
                    <w:sz w:val="21"/>
                    <w:szCs w:val="21"/>
                  </w:rPr>
                </m:ctrlPr>
              </m:sSupPr>
              <m:e>
                <m:r>
                  <w:rPr>
                    <w:rFonts w:ascii="Cambria Math" w:hAnsi="Cambria Math" w:cs="Helvetica"/>
                    <w:sz w:val="21"/>
                    <w:szCs w:val="21"/>
                  </w:rPr>
                  <m:t>n</m:t>
                </m:r>
              </m:e>
              <m:sup>
                <m:r>
                  <w:rPr>
                    <w:rFonts w:ascii="Cambria Math" w:hAnsi="Cambria Math" w:cs="Helvetica"/>
                    <w:sz w:val="21"/>
                    <w:szCs w:val="21"/>
                  </w:rPr>
                  <m:t>2</m:t>
                </m:r>
              </m:sup>
            </m:sSup>
          </m:e>
        </m:d>
      </m:oMath>
      <w:r w:rsidRPr="00366C95">
        <w:rPr>
          <w:rFonts w:cs="Helvetica"/>
          <w:b w:val="0"/>
          <w:bCs/>
          <w:sz w:val="21"/>
          <w:szCs w:val="21"/>
        </w:rPr>
        <w:t xml:space="preserve"> as  </w:t>
      </w:r>
      <m:oMath>
        <m:r>
          <w:rPr>
            <w:rFonts w:ascii="Cambria Math" w:hAnsi="Cambria Math" w:cs="Helvetica"/>
            <w:sz w:val="21"/>
            <w:szCs w:val="21"/>
          </w:rPr>
          <m:t xml:space="preserve">A </m:t>
        </m:r>
        <m:r>
          <m:rPr>
            <m:sty m:val="p"/>
          </m:rPr>
          <w:rPr>
            <w:rFonts w:ascii="Cambria Math" w:hAnsi="Cambria Math" w:cs="Helvetica"/>
            <w:sz w:val="21"/>
            <w:szCs w:val="21"/>
          </w:rPr>
          <m:t>ϵ</m:t>
        </m:r>
        <m:r>
          <w:rPr>
            <w:rFonts w:ascii="Cambria Math" w:hAnsi="Cambria Math" w:cs="Helvetica"/>
            <w:sz w:val="21"/>
            <w:szCs w:val="21"/>
          </w:rPr>
          <m:t xml:space="preserve"> </m:t>
        </m:r>
        <m:sSup>
          <m:sSupPr>
            <m:ctrlPr>
              <w:rPr>
                <w:rFonts w:ascii="Cambria Math" w:hAnsi="Cambria Math" w:cs="Helvetica"/>
                <w:b w:val="0"/>
                <w:bCs/>
                <w:i/>
                <w:sz w:val="21"/>
                <w:szCs w:val="21"/>
              </w:rPr>
            </m:ctrlPr>
          </m:sSupPr>
          <m:e>
            <m:r>
              <m:rPr>
                <m:scr m:val="double-struck"/>
              </m:rPr>
              <w:rPr>
                <w:rFonts w:ascii="Cambria Math" w:hAnsi="Cambria Math" w:cs="Helvetica"/>
                <w:sz w:val="21"/>
                <w:szCs w:val="21"/>
              </w:rPr>
              <m:t>R</m:t>
            </m:r>
          </m:e>
          <m:sup>
            <m:r>
              <w:rPr>
                <w:rFonts w:ascii="Cambria Math" w:hAnsi="Cambria Math" w:cs="Helvetica"/>
                <w:sz w:val="21"/>
                <w:szCs w:val="21"/>
              </w:rPr>
              <m:t>n</m:t>
            </m:r>
            <m:r>
              <m:rPr>
                <m:sty m:val="p"/>
              </m:rPr>
              <w:rPr>
                <w:rFonts w:ascii="Cambria Math" w:hAnsi="Cambria Math" w:cs="Helvetica"/>
                <w:sz w:val="21"/>
                <w:szCs w:val="21"/>
              </w:rPr>
              <m:t>×</m:t>
            </m:r>
            <m:r>
              <w:rPr>
                <w:rFonts w:ascii="Cambria Math" w:hAnsi="Cambria Math" w:cs="Helvetica"/>
                <w:sz w:val="21"/>
                <w:szCs w:val="21"/>
              </w:rPr>
              <m:t>n</m:t>
            </m:r>
          </m:sup>
        </m:sSup>
      </m:oMath>
      <w:r w:rsidRPr="00366C95">
        <w:rPr>
          <w:rFonts w:cs="Helvetica"/>
          <w:b w:val="0"/>
          <w:bCs/>
          <w:sz w:val="21"/>
          <w:szCs w:val="21"/>
        </w:rPr>
        <w:t>.</w:t>
      </w:r>
    </w:p>
    <w:p w14:paraId="51349EEA" w14:textId="77777777" w:rsidR="003E0B28" w:rsidRPr="00224ABD" w:rsidRDefault="003E0B28" w:rsidP="003E0B28">
      <w:pPr>
        <w:pStyle w:val="Heading3"/>
        <w:spacing w:before="0" w:after="0"/>
        <w:ind w:left="1440"/>
        <w:rPr>
          <w:color w:val="FF0000"/>
          <w:sz w:val="24"/>
          <w:szCs w:val="24"/>
          <w:lang w:val="en-AU"/>
        </w:rPr>
      </w:pPr>
      <w:r w:rsidRPr="00224ABD">
        <w:rPr>
          <w:color w:val="FF0000"/>
          <w:sz w:val="24"/>
          <w:szCs w:val="24"/>
          <w:lang w:val="en-AU"/>
        </w:rPr>
        <w:t>3.3.2 Gauss-</w:t>
      </w:r>
      <w:proofErr w:type="spellStart"/>
      <w:r w:rsidRPr="00224ABD">
        <w:rPr>
          <w:color w:val="FF0000"/>
          <w:sz w:val="24"/>
          <w:szCs w:val="24"/>
          <w:lang w:val="en-AU"/>
        </w:rPr>
        <w:t>Siedel</w:t>
      </w:r>
      <w:proofErr w:type="spellEnd"/>
      <w:r w:rsidRPr="00224ABD">
        <w:rPr>
          <w:color w:val="FF0000"/>
          <w:sz w:val="24"/>
          <w:szCs w:val="24"/>
          <w:lang w:val="en-AU"/>
        </w:rPr>
        <w:t xml:space="preserve"> Method </w:t>
      </w:r>
    </w:p>
    <w:p w14:paraId="6AC14B4D" w14:textId="77777777" w:rsidR="003E0B28" w:rsidRPr="00224ABD" w:rsidRDefault="003E0B28" w:rsidP="003E0B28">
      <w:pPr>
        <w:pStyle w:val="Heading3"/>
        <w:spacing w:before="0" w:after="0"/>
        <w:ind w:left="1440"/>
        <w:rPr>
          <w:color w:val="FF0000"/>
          <w:sz w:val="24"/>
          <w:szCs w:val="24"/>
          <w:lang w:val="en-AU"/>
        </w:rPr>
      </w:pPr>
      <w:r w:rsidRPr="00224ABD">
        <w:rPr>
          <w:color w:val="FF0000"/>
          <w:sz w:val="24"/>
          <w:szCs w:val="24"/>
          <w:lang w:val="en-AU"/>
        </w:rPr>
        <w:t xml:space="preserve">3.3.3 Successive Over-Relaxation Method </w:t>
      </w:r>
    </w:p>
    <w:p w14:paraId="1472B014" w14:textId="77777777" w:rsidR="003E0B28" w:rsidRPr="00224ABD" w:rsidRDefault="003E0B28" w:rsidP="003E0B28">
      <w:pPr>
        <w:pStyle w:val="Heading3"/>
        <w:spacing w:before="0" w:after="0"/>
        <w:ind w:left="1440"/>
        <w:rPr>
          <w:color w:val="FF0000"/>
          <w:sz w:val="24"/>
          <w:szCs w:val="24"/>
          <w:lang w:val="en-AU"/>
        </w:rPr>
      </w:pPr>
      <w:r w:rsidRPr="00224ABD">
        <w:rPr>
          <w:color w:val="FF0000"/>
          <w:sz w:val="24"/>
          <w:szCs w:val="24"/>
          <w:lang w:val="en-AU"/>
        </w:rPr>
        <w:t>3.3.4 Conjugate Gradient Method</w:t>
      </w:r>
    </w:p>
    <w:p w14:paraId="0ED9A059" w14:textId="77777777" w:rsidR="003E0B28" w:rsidRPr="00224ABD" w:rsidRDefault="003E0B28" w:rsidP="003E0B28">
      <w:pPr>
        <w:pStyle w:val="Heading3"/>
        <w:spacing w:before="0" w:after="0"/>
        <w:ind w:left="1440"/>
        <w:rPr>
          <w:color w:val="FF0000"/>
          <w:sz w:val="24"/>
          <w:szCs w:val="24"/>
          <w:lang w:val="en-AU"/>
        </w:rPr>
      </w:pPr>
      <w:r w:rsidRPr="00224ABD">
        <w:rPr>
          <w:color w:val="FF0000"/>
          <w:sz w:val="24"/>
          <w:szCs w:val="24"/>
          <w:lang w:val="en-AU"/>
        </w:rPr>
        <w:t>3.3.5 Compressed Sparse Row Storage</w:t>
      </w:r>
    </w:p>
    <w:p w14:paraId="4DE928D5" w14:textId="40F2F1C2" w:rsidR="003E0B28" w:rsidRPr="00224ABD" w:rsidRDefault="003E0B28" w:rsidP="003E0B28">
      <w:pPr>
        <w:pStyle w:val="Text"/>
        <w:spacing w:before="0" w:after="0"/>
        <w:ind w:firstLine="720"/>
        <w:rPr>
          <w:b/>
          <w:color w:val="FF0000"/>
          <w:sz w:val="26"/>
          <w:szCs w:val="26"/>
          <w:lang w:val="en-AU"/>
        </w:rPr>
      </w:pPr>
      <w:r w:rsidRPr="00224ABD">
        <w:rPr>
          <w:b/>
          <w:color w:val="FF0000"/>
          <w:sz w:val="26"/>
          <w:szCs w:val="26"/>
          <w:lang w:val="en-AU"/>
        </w:rPr>
        <w:t xml:space="preserve">3.4 Node Re-orderings </w:t>
      </w:r>
    </w:p>
    <w:p w14:paraId="4331889A" w14:textId="77777777" w:rsidR="008F36A6" w:rsidRPr="003E0B28" w:rsidRDefault="008F36A6" w:rsidP="003E0B28">
      <w:pPr>
        <w:pStyle w:val="Text"/>
        <w:spacing w:before="0" w:after="0"/>
        <w:ind w:firstLine="720"/>
        <w:rPr>
          <w:b/>
          <w:color w:val="000000" w:themeColor="text1"/>
          <w:sz w:val="26"/>
          <w:szCs w:val="26"/>
          <w:lang w:val="en-AU"/>
        </w:rPr>
      </w:pPr>
    </w:p>
    <w:p w14:paraId="260DA275" w14:textId="77777777" w:rsidR="003E0B28" w:rsidRPr="003E0B28" w:rsidRDefault="003E0B28" w:rsidP="003E0B28">
      <w:pPr>
        <w:pStyle w:val="Heading1"/>
        <w:spacing w:before="0" w:after="0"/>
        <w:rPr>
          <w:color w:val="000000" w:themeColor="text1"/>
          <w:lang w:val="en-AU"/>
        </w:rPr>
      </w:pPr>
      <w:r w:rsidRPr="003E0B28">
        <w:rPr>
          <w:color w:val="000000" w:themeColor="text1"/>
          <w:lang w:val="en-AU"/>
        </w:rPr>
        <w:t>4. Results</w:t>
      </w:r>
    </w:p>
    <w:p w14:paraId="741E2CAE" w14:textId="21D01BEB" w:rsidR="003E0B28" w:rsidRDefault="003E0B28" w:rsidP="003E0B28">
      <w:pPr>
        <w:pStyle w:val="Heading2"/>
        <w:spacing w:before="0" w:after="0"/>
        <w:rPr>
          <w:color w:val="000000" w:themeColor="text1"/>
          <w:lang w:val="en-AU"/>
        </w:rPr>
      </w:pPr>
      <w:r w:rsidRPr="003E0B28">
        <w:rPr>
          <w:color w:val="000000" w:themeColor="text1"/>
          <w:lang w:val="en-AU"/>
        </w:rPr>
        <w:t xml:space="preserve">    </w:t>
      </w:r>
      <w:r w:rsidRPr="003E0B28">
        <w:rPr>
          <w:color w:val="000000" w:themeColor="text1"/>
          <w:lang w:val="en-AU"/>
        </w:rPr>
        <w:tab/>
        <w:t xml:space="preserve">4.1 Heat Distribution </w:t>
      </w:r>
    </w:p>
    <w:p w14:paraId="47CBD3B2" w14:textId="7A6CA72B" w:rsidR="003720FC" w:rsidRDefault="00DC1281" w:rsidP="00DC1281">
      <w:pPr>
        <w:pStyle w:val="Heading2"/>
        <w:spacing w:before="0" w:after="0"/>
        <w:jc w:val="center"/>
        <w:rPr>
          <w:color w:val="000000" w:themeColor="text1"/>
          <w:lang w:val="en-AU"/>
        </w:rPr>
      </w:pPr>
      <w:r>
        <w:rPr>
          <w:noProof/>
          <w:color w:val="000000" w:themeColor="text1"/>
          <w:lang w:val="en-AU"/>
        </w:rPr>
        <w:drawing>
          <wp:inline distT="0" distB="0" distL="0" distR="0" wp14:anchorId="27E8582B" wp14:editId="4F70DA31">
            <wp:extent cx="4687573" cy="43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7" cstate="print">
                      <a:extLst>
                        <a:ext uri="{28A0092B-C50C-407E-A947-70E740481C1C}">
                          <a14:useLocalDpi xmlns:a14="http://schemas.microsoft.com/office/drawing/2010/main" val="0"/>
                        </a:ext>
                      </a:extLst>
                    </a:blip>
                    <a:srcRect l="1099" t="3563" r="4688" b="2606"/>
                    <a:stretch/>
                  </pic:blipFill>
                  <pic:spPr bwMode="auto">
                    <a:xfrm>
                      <a:off x="0" y="0"/>
                      <a:ext cx="4687573" cy="4320000"/>
                    </a:xfrm>
                    <a:prstGeom prst="rect">
                      <a:avLst/>
                    </a:prstGeom>
                    <a:ln>
                      <a:noFill/>
                    </a:ln>
                    <a:extLst>
                      <a:ext uri="{53640926-AAD7-44D8-BBD7-CCE9431645EC}">
                        <a14:shadowObscured xmlns:a14="http://schemas.microsoft.com/office/drawing/2010/main"/>
                      </a:ext>
                    </a:extLst>
                  </pic:spPr>
                </pic:pic>
              </a:graphicData>
            </a:graphic>
          </wp:inline>
        </w:drawing>
      </w:r>
    </w:p>
    <w:p w14:paraId="384342A1" w14:textId="6E3904C2" w:rsidR="001C1C40" w:rsidRPr="003A2BF4" w:rsidRDefault="006156CA" w:rsidP="001C1C40">
      <w:pPr>
        <w:pStyle w:val="Heading1"/>
        <w:ind w:left="709"/>
        <w:rPr>
          <w:b w:val="0"/>
          <w:bCs/>
          <w:color w:val="000000" w:themeColor="text1"/>
          <w:sz w:val="22"/>
          <w:szCs w:val="22"/>
          <w:lang w:val="en-AU"/>
        </w:rPr>
      </w:pPr>
      <w:r w:rsidRPr="003A2BF4">
        <w:rPr>
          <w:bCs/>
          <w:noProof/>
          <w:color w:val="000000" w:themeColor="text1"/>
          <w:lang w:val="en-AU"/>
        </w:rPr>
        <mc:AlternateContent>
          <mc:Choice Requires="wps">
            <w:drawing>
              <wp:inline distT="0" distB="0" distL="0" distR="0" wp14:anchorId="67691BE4" wp14:editId="465FF490">
                <wp:extent cx="5940000" cy="234000"/>
                <wp:effectExtent l="0" t="0" r="0" b="0"/>
                <wp:docPr id="13" name="Text Box 13"/>
                <wp:cNvGraphicFramePr/>
                <a:graphic xmlns:a="http://schemas.openxmlformats.org/drawingml/2006/main">
                  <a:graphicData uri="http://schemas.microsoft.com/office/word/2010/wordprocessingShape">
                    <wps:wsp>
                      <wps:cNvSpPr txBox="1"/>
                      <wps:spPr>
                        <a:xfrm>
                          <a:off x="0" y="0"/>
                          <a:ext cx="5940000" cy="234000"/>
                        </a:xfrm>
                        <a:prstGeom prst="rect">
                          <a:avLst/>
                        </a:prstGeom>
                        <a:noFill/>
                        <a:ln w="6350">
                          <a:noFill/>
                        </a:ln>
                      </wps:spPr>
                      <wps:txbx>
                        <w:txbxContent>
                          <w:p w14:paraId="41B6D255" w14:textId="68E3B8D6" w:rsidR="006156CA" w:rsidRPr="005C0C92" w:rsidRDefault="006156CA" w:rsidP="006156CA">
                            <w:pPr>
                              <w:jc w:val="center"/>
                              <w:rPr>
                                <w:i/>
                                <w:iCs/>
                                <w:sz w:val="16"/>
                                <w:szCs w:val="16"/>
                              </w:rPr>
                            </w:pPr>
                            <w:r w:rsidRPr="005C0C92">
                              <w:rPr>
                                <w:i/>
                                <w:iCs/>
                                <w:sz w:val="16"/>
                                <w:szCs w:val="16"/>
                              </w:rPr>
                              <w:t xml:space="preserve">Figure X: </w:t>
                            </w:r>
                            <w:r>
                              <w:rPr>
                                <w:i/>
                                <w:iCs/>
                                <w:sz w:val="16"/>
                                <w:szCs w:val="16"/>
                              </w:rPr>
                              <w:t>Steady-state heat distribution in custom electronic component</w:t>
                            </w:r>
                          </w:p>
                          <w:p w14:paraId="1DAFCDC3" w14:textId="77777777" w:rsidR="006156CA" w:rsidRPr="005C0C92" w:rsidRDefault="006156CA" w:rsidP="006156CA">
                            <w:pPr>
                              <w:jc w:val="center"/>
                              <w:rPr>
                                <w:i/>
                                <w:i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7691BE4" id="_x0000_t202" coordsize="21600,21600" o:spt="202" path="m,l,21600r21600,l21600,xe">
                <v:stroke joinstyle="miter"/>
                <v:path gradientshapeok="t" o:connecttype="rect"/>
              </v:shapetype>
              <v:shape id="Text Box 13" o:spid="_x0000_s1043" type="#_x0000_t202" style="width:467.7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" filled="f" stroked="f" strokeweight=".5pt">
                <v:textbox>
                  <w:txbxContent>
                    <w:p w14:paraId="41B6D255" w14:textId="68E3B8D6" w:rsidR="006156CA" w:rsidRPr="005C0C92" w:rsidRDefault="006156CA" w:rsidP="006156CA">
                      <w:pPr>
                        <w:jc w:val="center"/>
                        <w:rPr>
                          <w:i/>
                          <w:iCs/>
                          <w:sz w:val="16"/>
                          <w:szCs w:val="16"/>
                        </w:rPr>
                      </w:pPr>
                      <w:r w:rsidRPr="005C0C92">
                        <w:rPr>
                          <w:i/>
                          <w:iCs/>
                          <w:sz w:val="16"/>
                          <w:szCs w:val="16"/>
                        </w:rPr>
                        <w:t xml:space="preserve">Figure X: </w:t>
                      </w:r>
                      <w:r>
                        <w:rPr>
                          <w:i/>
                          <w:iCs/>
                          <w:sz w:val="16"/>
                          <w:szCs w:val="16"/>
                        </w:rPr>
                        <w:t>Steady-state heat distribution in custom electronic component</w:t>
                      </w:r>
                    </w:p>
                    <w:p w14:paraId="1DAFCDC3" w14:textId="77777777" w:rsidR="006156CA" w:rsidRPr="005C0C92" w:rsidRDefault="006156CA" w:rsidP="006156CA">
                      <w:pPr>
                        <w:jc w:val="center"/>
                        <w:rPr>
                          <w:i/>
                          <w:iCs/>
                          <w:sz w:val="16"/>
                          <w:szCs w:val="16"/>
                        </w:rPr>
                      </w:pPr>
                    </w:p>
                  </w:txbxContent>
                </v:textbox>
                <w10:anchorlock/>
              </v:shape>
            </w:pict>
          </mc:Fallback>
        </mc:AlternateContent>
      </w:r>
      <w:r w:rsidR="00224ABD">
        <w:rPr>
          <w:b w:val="0"/>
          <w:bCs/>
          <w:color w:val="000000" w:themeColor="text1"/>
          <w:sz w:val="22"/>
          <w:szCs w:val="22"/>
          <w:lang w:val="en-AU"/>
        </w:rPr>
        <w:t xml:space="preserve">The steady-state heat distribution in the custom electronic component is shown in Figure X. The </w:t>
      </w:r>
      <w:r w:rsidR="001C1C40">
        <w:rPr>
          <w:b w:val="0"/>
          <w:bCs/>
          <w:color w:val="000000" w:themeColor="text1"/>
          <w:sz w:val="22"/>
          <w:szCs w:val="22"/>
          <w:lang w:val="en-AU"/>
        </w:rPr>
        <w:t xml:space="preserve">boundary of the </w:t>
      </w:r>
      <w:r w:rsidR="00224ABD">
        <w:rPr>
          <w:b w:val="0"/>
          <w:bCs/>
          <w:color w:val="000000" w:themeColor="text1"/>
          <w:sz w:val="22"/>
          <w:szCs w:val="22"/>
          <w:lang w:val="en-AU"/>
        </w:rPr>
        <w:t xml:space="preserve">component experiences </w:t>
      </w:r>
      <w:r w:rsidR="001C1C40">
        <w:rPr>
          <w:b w:val="0"/>
          <w:bCs/>
          <w:color w:val="000000" w:themeColor="text1"/>
          <w:sz w:val="22"/>
          <w:szCs w:val="22"/>
          <w:lang w:val="en-AU"/>
        </w:rPr>
        <w:t>a minimum temperature of 40</w:t>
      </w:r>
      <w:r w:rsidR="001C1C40" w:rsidRPr="001C1C40">
        <w:rPr>
          <w:b w:val="0"/>
          <w:color w:val="000000" w:themeColor="text1"/>
          <w:sz w:val="22"/>
          <w:szCs w:val="22"/>
          <w:lang w:val="en-AU"/>
        </w:rPr>
        <w:sym w:font="Symbol" w:char="F0B0"/>
      </w:r>
      <w:r w:rsidR="001C1C40" w:rsidRPr="001C1C40">
        <w:rPr>
          <w:b w:val="0"/>
          <w:color w:val="000000" w:themeColor="text1"/>
          <w:sz w:val="22"/>
          <w:szCs w:val="22"/>
          <w:lang w:val="en-AU"/>
        </w:rPr>
        <w:t>C</w:t>
      </w:r>
      <w:r w:rsidR="001C1C40">
        <w:rPr>
          <w:b w:val="0"/>
          <w:color w:val="000000" w:themeColor="text1"/>
          <w:sz w:val="22"/>
          <w:szCs w:val="22"/>
          <w:lang w:val="en-AU"/>
        </w:rPr>
        <w:t xml:space="preserve"> and a </w:t>
      </w:r>
      <w:r w:rsidR="001C1C40">
        <w:rPr>
          <w:b w:val="0"/>
          <w:color w:val="000000" w:themeColor="text1"/>
          <w:sz w:val="22"/>
          <w:szCs w:val="22"/>
          <w:lang w:val="en-AU"/>
        </w:rPr>
        <w:lastRenderedPageBreak/>
        <w:t xml:space="preserve">maximum temperature of </w:t>
      </w:r>
      <w:r w:rsidR="001C1C40" w:rsidRPr="001C1C40">
        <w:rPr>
          <w:b w:val="0"/>
          <w:color w:val="000000" w:themeColor="text1"/>
          <w:sz w:val="22"/>
          <w:szCs w:val="22"/>
          <w:lang w:val="en-AU"/>
        </w:rPr>
        <w:t>70</w:t>
      </w:r>
      <w:r w:rsidR="001C1C40" w:rsidRPr="001C1C40">
        <w:rPr>
          <w:b w:val="0"/>
          <w:color w:val="000000" w:themeColor="text1"/>
          <w:sz w:val="22"/>
          <w:szCs w:val="22"/>
          <w:lang w:val="en-AU"/>
        </w:rPr>
        <w:sym w:font="Symbol" w:char="F0B0"/>
      </w:r>
      <w:r w:rsidR="001C1C40" w:rsidRPr="001C1C40">
        <w:rPr>
          <w:b w:val="0"/>
          <w:color w:val="000000" w:themeColor="text1"/>
          <w:sz w:val="22"/>
          <w:szCs w:val="22"/>
          <w:lang w:val="en-AU"/>
        </w:rPr>
        <w:t>C</w:t>
      </w:r>
      <w:r w:rsidR="001C1C40">
        <w:rPr>
          <w:b w:val="0"/>
          <w:color w:val="000000" w:themeColor="text1"/>
          <w:sz w:val="22"/>
          <w:szCs w:val="22"/>
          <w:lang w:val="en-AU"/>
        </w:rPr>
        <w:t>. When the ambient temperature is 20</w:t>
      </w:r>
      <w:r w:rsidR="001C1C40" w:rsidRPr="001C1C40">
        <w:rPr>
          <w:b w:val="0"/>
          <w:color w:val="000000" w:themeColor="text1"/>
          <w:sz w:val="22"/>
          <w:szCs w:val="22"/>
          <w:lang w:val="en-AU"/>
        </w:rPr>
        <w:sym w:font="Symbol" w:char="F0B0"/>
      </w:r>
      <w:r w:rsidR="001C1C40" w:rsidRPr="001C1C40">
        <w:rPr>
          <w:b w:val="0"/>
          <w:color w:val="000000" w:themeColor="text1"/>
          <w:sz w:val="22"/>
          <w:szCs w:val="22"/>
          <w:lang w:val="en-AU"/>
        </w:rPr>
        <w:t>C</w:t>
      </w:r>
      <w:r w:rsidR="001C1C40">
        <w:rPr>
          <w:b w:val="0"/>
          <w:color w:val="000000" w:themeColor="text1"/>
          <w:sz w:val="22"/>
          <w:szCs w:val="22"/>
          <w:lang w:val="en-AU"/>
        </w:rPr>
        <w:t xml:space="preserve">, the interior of the component experiences a minimum temperature of </w:t>
      </w:r>
      <w:r w:rsidR="001C1C40">
        <w:rPr>
          <w:b w:val="0"/>
          <w:bCs/>
          <w:color w:val="000000" w:themeColor="text1"/>
          <w:sz w:val="22"/>
          <w:szCs w:val="22"/>
          <w:lang w:val="en-AU"/>
        </w:rPr>
        <w:t>43.3</w:t>
      </w:r>
      <w:r w:rsidR="001C1C40" w:rsidRPr="003A2BF4">
        <w:rPr>
          <w:b w:val="0"/>
          <w:bCs/>
          <w:color w:val="000000" w:themeColor="text1"/>
          <w:sz w:val="22"/>
          <w:szCs w:val="22"/>
          <w:lang w:val="en-AU"/>
        </w:rPr>
        <w:sym w:font="Symbol" w:char="F0B0"/>
      </w:r>
      <w:r w:rsidR="001C1C40" w:rsidRPr="003A2BF4">
        <w:rPr>
          <w:b w:val="0"/>
          <w:bCs/>
          <w:color w:val="000000" w:themeColor="text1"/>
          <w:sz w:val="22"/>
          <w:szCs w:val="22"/>
          <w:lang w:val="en-AU"/>
        </w:rPr>
        <w:t>C</w:t>
      </w:r>
      <w:r w:rsidR="001C1C40">
        <w:rPr>
          <w:b w:val="0"/>
          <w:bCs/>
          <w:color w:val="000000" w:themeColor="text1"/>
          <w:sz w:val="22"/>
          <w:szCs w:val="22"/>
          <w:lang w:val="en-AU"/>
        </w:rPr>
        <w:t xml:space="preserve"> </w:t>
      </w:r>
      <w:r w:rsidR="001C1C40">
        <w:rPr>
          <w:b w:val="0"/>
          <w:bCs/>
          <w:color w:val="000000" w:themeColor="text1"/>
          <w:sz w:val="22"/>
          <w:szCs w:val="22"/>
          <w:lang w:val="en-AU"/>
        </w:rPr>
        <w:t>and a minimum temperature of 65.5</w:t>
      </w:r>
      <w:r w:rsidR="001C1C40" w:rsidRPr="003A2BF4">
        <w:rPr>
          <w:b w:val="0"/>
          <w:bCs/>
          <w:color w:val="000000" w:themeColor="text1"/>
          <w:sz w:val="22"/>
          <w:szCs w:val="22"/>
          <w:lang w:val="en-AU"/>
        </w:rPr>
        <w:sym w:font="Symbol" w:char="F0B0"/>
      </w:r>
      <w:r w:rsidR="001C1C40" w:rsidRPr="003A2BF4">
        <w:rPr>
          <w:b w:val="0"/>
          <w:bCs/>
          <w:color w:val="000000" w:themeColor="text1"/>
          <w:sz w:val="22"/>
          <w:szCs w:val="22"/>
          <w:lang w:val="en-AU"/>
        </w:rPr>
        <w:t>C</w:t>
      </w:r>
      <w:r w:rsidR="001C1C40">
        <w:rPr>
          <w:b w:val="0"/>
          <w:bCs/>
          <w:color w:val="000000" w:themeColor="text1"/>
          <w:sz w:val="22"/>
          <w:szCs w:val="22"/>
          <w:lang w:val="en-AU"/>
        </w:rPr>
        <w:t xml:space="preserve">. </w:t>
      </w:r>
    </w:p>
    <w:p w14:paraId="68BD49D4" w14:textId="075FF2FB" w:rsidR="00224ABD" w:rsidRPr="00224ABD" w:rsidRDefault="00224ABD" w:rsidP="00224ABD">
      <w:pPr>
        <w:pStyle w:val="Heading2"/>
        <w:spacing w:before="0" w:after="0"/>
        <w:ind w:left="709"/>
        <w:rPr>
          <w:color w:val="000000" w:themeColor="text1"/>
          <w:lang w:val="en-AU"/>
        </w:rPr>
      </w:pPr>
    </w:p>
    <w:p w14:paraId="44A508AB" w14:textId="79703DD2" w:rsidR="003E0B28" w:rsidRDefault="003E0B28" w:rsidP="003E0B28">
      <w:pPr>
        <w:pStyle w:val="Heading3"/>
        <w:spacing w:before="0" w:after="0"/>
        <w:ind w:firstLine="720"/>
        <w:rPr>
          <w:color w:val="000000" w:themeColor="text1"/>
          <w:sz w:val="26"/>
          <w:szCs w:val="26"/>
          <w:lang w:val="en-AU"/>
        </w:rPr>
      </w:pPr>
      <w:r w:rsidRPr="003E0B28">
        <w:rPr>
          <w:color w:val="000000" w:themeColor="text1"/>
          <w:sz w:val="26"/>
          <w:szCs w:val="26"/>
          <w:lang w:val="en-AU"/>
        </w:rPr>
        <w:t>4.2 Ambient Temperature Investigation</w:t>
      </w:r>
    </w:p>
    <w:p w14:paraId="1D6837C3" w14:textId="10C9582B" w:rsidR="003E0B28" w:rsidRDefault="00E96F09" w:rsidP="00BD2060">
      <w:pPr>
        <w:pStyle w:val="Heading3"/>
        <w:jc w:val="center"/>
        <w:rPr>
          <w:color w:val="000000" w:themeColor="text1"/>
          <w:lang w:val="en-AU"/>
        </w:rPr>
      </w:pPr>
      <w:r>
        <w:rPr>
          <w:noProof/>
          <w:color w:val="000000" w:themeColor="text1"/>
          <w:lang w:val="en-AU"/>
        </w:rPr>
        <w:drawing>
          <wp:inline distT="0" distB="0" distL="0" distR="0" wp14:anchorId="0EADBA48" wp14:editId="3EF5AC41">
            <wp:extent cx="3536750" cy="288000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8" cstate="print">
                      <a:extLst>
                        <a:ext uri="{28A0092B-C50C-407E-A947-70E740481C1C}">
                          <a14:useLocalDpi xmlns:a14="http://schemas.microsoft.com/office/drawing/2010/main" val="0"/>
                        </a:ext>
                      </a:extLst>
                    </a:blip>
                    <a:srcRect l="3140" t="2688" r="2973" b="3856"/>
                    <a:stretch/>
                  </pic:blipFill>
                  <pic:spPr bwMode="auto">
                    <a:xfrm>
                      <a:off x="0" y="0"/>
                      <a:ext cx="3536750" cy="2880000"/>
                    </a:xfrm>
                    <a:prstGeom prst="rect">
                      <a:avLst/>
                    </a:prstGeom>
                    <a:ln>
                      <a:noFill/>
                    </a:ln>
                    <a:extLst>
                      <a:ext uri="{53640926-AAD7-44D8-BBD7-CCE9431645EC}">
                        <a14:shadowObscured xmlns:a14="http://schemas.microsoft.com/office/drawing/2010/main"/>
                      </a:ext>
                    </a:extLst>
                  </pic:spPr>
                </pic:pic>
              </a:graphicData>
            </a:graphic>
          </wp:inline>
        </w:drawing>
      </w:r>
    </w:p>
    <w:p w14:paraId="1748123C" w14:textId="6C6F229A" w:rsidR="00E96F09" w:rsidRDefault="00E96F09" w:rsidP="00BD2060">
      <w:pPr>
        <w:pStyle w:val="Heading3"/>
        <w:rPr>
          <w:color w:val="000000" w:themeColor="text1"/>
          <w:lang w:val="en-AU"/>
        </w:rPr>
      </w:pPr>
      <w:r w:rsidRPr="003A2BF4">
        <w:rPr>
          <w:bCs/>
          <w:noProof/>
          <w:color w:val="000000" w:themeColor="text1"/>
          <w:lang w:val="en-AU"/>
        </w:rPr>
        <mc:AlternateContent>
          <mc:Choice Requires="wps">
            <w:drawing>
              <wp:inline distT="0" distB="0" distL="0" distR="0" wp14:anchorId="7E8F5BB6" wp14:editId="5CBE595D">
                <wp:extent cx="5940000" cy="234000"/>
                <wp:effectExtent l="0" t="0" r="0" b="0"/>
                <wp:docPr id="10" name="Text Box 10"/>
                <wp:cNvGraphicFramePr/>
                <a:graphic xmlns:a="http://schemas.openxmlformats.org/drawingml/2006/main">
                  <a:graphicData uri="http://schemas.microsoft.com/office/word/2010/wordprocessingShape">
                    <wps:wsp>
                      <wps:cNvSpPr txBox="1"/>
                      <wps:spPr>
                        <a:xfrm>
                          <a:off x="0" y="0"/>
                          <a:ext cx="5940000" cy="234000"/>
                        </a:xfrm>
                        <a:prstGeom prst="rect">
                          <a:avLst/>
                        </a:prstGeom>
                        <a:noFill/>
                        <a:ln w="6350">
                          <a:noFill/>
                        </a:ln>
                      </wps:spPr>
                      <wps:txbx>
                        <w:txbxContent>
                          <w:p w14:paraId="42F04C82" w14:textId="5BD74C44" w:rsidR="00E96F09" w:rsidRPr="005C0C92" w:rsidRDefault="00E96F09" w:rsidP="00E96F09">
                            <w:pPr>
                              <w:jc w:val="center"/>
                              <w:rPr>
                                <w:i/>
                                <w:iCs/>
                                <w:sz w:val="16"/>
                                <w:szCs w:val="16"/>
                              </w:rPr>
                            </w:pPr>
                            <w:r w:rsidRPr="005C0C92">
                              <w:rPr>
                                <w:i/>
                                <w:iCs/>
                                <w:sz w:val="16"/>
                                <w:szCs w:val="16"/>
                              </w:rPr>
                              <w:t xml:space="preserve">Figure X: </w:t>
                            </w:r>
                            <w:r w:rsidR="00BD2060">
                              <w:rPr>
                                <w:i/>
                                <w:iCs/>
                                <w:sz w:val="16"/>
                                <w:szCs w:val="16"/>
                              </w:rPr>
                              <w:t>Effect of Ambient Temperature of Component at (0.03, 0.03)</w:t>
                            </w:r>
                          </w:p>
                          <w:p w14:paraId="17B3E05C" w14:textId="77777777" w:rsidR="00E96F09" w:rsidRPr="005C0C92" w:rsidRDefault="00E96F09" w:rsidP="00E96F09">
                            <w:pPr>
                              <w:jc w:val="center"/>
                              <w:rPr>
                                <w:i/>
                                <w:i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E8F5BB6" id="Text Box 10" o:spid="_x0000_s1044" type="#_x0000_t202" style="width:467.7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" filled="f" stroked="f" strokeweight=".5pt">
                <v:textbox>
                  <w:txbxContent>
                    <w:p w14:paraId="42F04C82" w14:textId="5BD74C44" w:rsidR="00E96F09" w:rsidRPr="005C0C92" w:rsidRDefault="00E96F09" w:rsidP="00E96F09">
                      <w:pPr>
                        <w:jc w:val="center"/>
                        <w:rPr>
                          <w:i/>
                          <w:iCs/>
                          <w:sz w:val="16"/>
                          <w:szCs w:val="16"/>
                        </w:rPr>
                      </w:pPr>
                      <w:r w:rsidRPr="005C0C92">
                        <w:rPr>
                          <w:i/>
                          <w:iCs/>
                          <w:sz w:val="16"/>
                          <w:szCs w:val="16"/>
                        </w:rPr>
                        <w:t xml:space="preserve">Figure X: </w:t>
                      </w:r>
                      <w:r w:rsidR="00BD2060">
                        <w:rPr>
                          <w:i/>
                          <w:iCs/>
                          <w:sz w:val="16"/>
                          <w:szCs w:val="16"/>
                        </w:rPr>
                        <w:t>Effect of Ambient Temperature of Component at (0.03, 0.03)</w:t>
                      </w:r>
                    </w:p>
                    <w:p w14:paraId="17B3E05C" w14:textId="77777777" w:rsidR="00E96F09" w:rsidRPr="005C0C92" w:rsidRDefault="00E96F09" w:rsidP="00E96F09">
                      <w:pPr>
                        <w:jc w:val="center"/>
                        <w:rPr>
                          <w:i/>
                          <w:iCs/>
                          <w:sz w:val="16"/>
                          <w:szCs w:val="16"/>
                        </w:rPr>
                      </w:pPr>
                    </w:p>
                  </w:txbxContent>
                </v:textbox>
                <w10:anchorlock/>
              </v:shape>
            </w:pict>
          </mc:Fallback>
        </mc:AlternateContent>
      </w:r>
    </w:p>
    <w:p w14:paraId="422FE704" w14:textId="50CA0D55" w:rsidR="003E0B28" w:rsidRDefault="003E0B28" w:rsidP="003E0B28">
      <w:pPr>
        <w:pStyle w:val="Text"/>
        <w:ind w:left="720"/>
        <w:rPr>
          <w:bCs/>
          <w:color w:val="000000" w:themeColor="text1"/>
          <w:sz w:val="22"/>
          <w:szCs w:val="22"/>
          <w:lang w:val="en-AU"/>
        </w:rPr>
      </w:pPr>
      <w:r>
        <w:rPr>
          <w:bCs/>
          <w:color w:val="000000" w:themeColor="text1"/>
          <w:sz w:val="22"/>
          <w:szCs w:val="22"/>
          <w:lang w:val="en-AU"/>
        </w:rPr>
        <w:t xml:space="preserve">The custom electronic component has a sensitive point at (0.03, 0.03) that must remain </w:t>
      </w:r>
      <w:r w:rsidRPr="003A2BF4">
        <w:rPr>
          <w:bCs/>
          <w:color w:val="000000" w:themeColor="text1"/>
          <w:sz w:val="22"/>
          <w:szCs w:val="22"/>
          <w:lang w:val="en-AU"/>
        </w:rPr>
        <w:t>between 50</w:t>
      </w:r>
      <w:r w:rsidRPr="003A2BF4">
        <w:rPr>
          <w:bCs/>
          <w:color w:val="000000" w:themeColor="text1"/>
          <w:sz w:val="22"/>
          <w:szCs w:val="22"/>
          <w:lang w:val="en-AU"/>
        </w:rPr>
        <w:sym w:font="Symbol" w:char="F0B0"/>
      </w:r>
      <w:r w:rsidRPr="003A2BF4">
        <w:rPr>
          <w:bCs/>
          <w:color w:val="000000" w:themeColor="text1"/>
          <w:sz w:val="22"/>
          <w:szCs w:val="22"/>
          <w:lang w:val="en-AU"/>
        </w:rPr>
        <w:t>C and 55</w:t>
      </w:r>
      <w:r w:rsidRPr="003A2BF4">
        <w:rPr>
          <w:bCs/>
          <w:color w:val="000000" w:themeColor="text1"/>
          <w:sz w:val="22"/>
          <w:szCs w:val="22"/>
          <w:lang w:val="en-AU"/>
        </w:rPr>
        <w:sym w:font="Symbol" w:char="F0B0"/>
      </w:r>
      <w:r w:rsidRPr="003A2BF4">
        <w:rPr>
          <w:bCs/>
          <w:color w:val="000000" w:themeColor="text1"/>
          <w:sz w:val="22"/>
          <w:szCs w:val="22"/>
          <w:lang w:val="en-AU"/>
        </w:rPr>
        <w:t>C</w:t>
      </w:r>
      <w:r>
        <w:rPr>
          <w:bCs/>
          <w:color w:val="000000" w:themeColor="text1"/>
          <w:sz w:val="22"/>
          <w:szCs w:val="22"/>
          <w:lang w:val="en-AU"/>
        </w:rPr>
        <w:t>. To ensure the electronic component is functional globally, it was investigated what ambient temperature is allowable for the point (0.03, 0.03) to remain functional</w:t>
      </w:r>
      <w:r w:rsidR="001C1C40">
        <w:rPr>
          <w:bCs/>
          <w:color w:val="000000" w:themeColor="text1"/>
          <w:sz w:val="22"/>
          <w:szCs w:val="22"/>
          <w:lang w:val="en-AU"/>
        </w:rPr>
        <w:t xml:space="preserve">, as shown in Figure X. The component can experience temperatures from as low as </w:t>
      </w:r>
      <w:r w:rsidR="001C1C40">
        <w:rPr>
          <w:color w:val="000000" w:themeColor="text1"/>
          <w:sz w:val="22"/>
          <w:szCs w:val="22"/>
          <w:lang w:val="en-AU"/>
        </w:rPr>
        <w:t>-30</w:t>
      </w:r>
      <w:r w:rsidR="001C1C40" w:rsidRPr="003A2BF4">
        <w:rPr>
          <w:bCs/>
          <w:color w:val="000000" w:themeColor="text1"/>
          <w:sz w:val="22"/>
          <w:szCs w:val="22"/>
          <w:lang w:val="en-AU"/>
        </w:rPr>
        <w:sym w:font="Symbol" w:char="F0B0"/>
      </w:r>
      <w:r w:rsidR="001C1C40" w:rsidRPr="003A2BF4">
        <w:rPr>
          <w:bCs/>
          <w:color w:val="000000" w:themeColor="text1"/>
          <w:sz w:val="22"/>
          <w:szCs w:val="22"/>
          <w:lang w:val="en-AU"/>
        </w:rPr>
        <w:t>C</w:t>
      </w:r>
      <w:r w:rsidR="001C1C40">
        <w:rPr>
          <w:bCs/>
          <w:color w:val="000000" w:themeColor="text1"/>
          <w:sz w:val="22"/>
          <w:szCs w:val="22"/>
          <w:lang w:val="en-AU"/>
        </w:rPr>
        <w:t xml:space="preserve"> to as high as </w:t>
      </w:r>
      <w:r w:rsidR="001C1C40">
        <w:rPr>
          <w:color w:val="000000" w:themeColor="text1"/>
          <w:sz w:val="22"/>
          <w:szCs w:val="22"/>
          <w:lang w:val="en-AU"/>
        </w:rPr>
        <w:t>55</w:t>
      </w:r>
      <w:r w:rsidR="001C1C40" w:rsidRPr="003A2BF4">
        <w:rPr>
          <w:bCs/>
          <w:color w:val="000000" w:themeColor="text1"/>
          <w:sz w:val="22"/>
          <w:szCs w:val="22"/>
          <w:lang w:val="en-AU"/>
        </w:rPr>
        <w:sym w:font="Symbol" w:char="F0B0"/>
      </w:r>
      <w:r w:rsidR="001C1C40" w:rsidRPr="003A2BF4">
        <w:rPr>
          <w:bCs/>
          <w:color w:val="000000" w:themeColor="text1"/>
          <w:sz w:val="22"/>
          <w:szCs w:val="22"/>
          <w:lang w:val="en-AU"/>
        </w:rPr>
        <w:t>C</w:t>
      </w:r>
      <w:r w:rsidR="001C1C40">
        <w:rPr>
          <w:bCs/>
          <w:color w:val="000000" w:themeColor="text1"/>
          <w:sz w:val="22"/>
          <w:szCs w:val="22"/>
          <w:lang w:val="en-AU"/>
        </w:rPr>
        <w:t xml:space="preserve">. This covers most, if not all, of the world in terms of daily average temperatures. The component will therefore be functional globally and should be marketed as such. </w:t>
      </w:r>
    </w:p>
    <w:p w14:paraId="2EC84D8C" w14:textId="5553B14D" w:rsidR="00E96F09" w:rsidRDefault="00E96F09" w:rsidP="003E0B28">
      <w:pPr>
        <w:pStyle w:val="Text"/>
        <w:ind w:left="720"/>
        <w:rPr>
          <w:bCs/>
          <w:color w:val="000000" w:themeColor="text1"/>
          <w:sz w:val="22"/>
          <w:szCs w:val="22"/>
          <w:lang w:val="en-AU"/>
        </w:rPr>
      </w:pPr>
    </w:p>
    <w:p w14:paraId="7C1AFDA9" w14:textId="77777777" w:rsidR="009539DA" w:rsidRDefault="00E96F09" w:rsidP="009539DA">
      <w:pPr>
        <w:pStyle w:val="Text"/>
        <w:spacing w:before="0" w:after="0"/>
        <w:ind w:firstLine="720"/>
        <w:rPr>
          <w:b/>
          <w:color w:val="000000" w:themeColor="text1"/>
          <w:sz w:val="26"/>
          <w:szCs w:val="26"/>
          <w:lang w:val="en-AU"/>
        </w:rPr>
      </w:pPr>
      <w:r>
        <w:rPr>
          <w:b/>
          <w:color w:val="000000" w:themeColor="text1"/>
          <w:sz w:val="26"/>
          <w:szCs w:val="26"/>
          <w:lang w:val="en-AU"/>
        </w:rPr>
        <w:t>4</w:t>
      </w:r>
      <w:r w:rsidRPr="003E0B28">
        <w:rPr>
          <w:b/>
          <w:color w:val="000000" w:themeColor="text1"/>
          <w:sz w:val="26"/>
          <w:szCs w:val="26"/>
          <w:lang w:val="en-AU"/>
        </w:rPr>
        <w:t>.</w:t>
      </w:r>
      <w:r>
        <w:rPr>
          <w:b/>
          <w:color w:val="000000" w:themeColor="text1"/>
          <w:sz w:val="26"/>
          <w:szCs w:val="26"/>
          <w:lang w:val="en-AU"/>
        </w:rPr>
        <w:t>3</w:t>
      </w:r>
      <w:r w:rsidRPr="003E0B28">
        <w:rPr>
          <w:b/>
          <w:color w:val="000000" w:themeColor="text1"/>
          <w:sz w:val="26"/>
          <w:szCs w:val="26"/>
          <w:lang w:val="en-AU"/>
        </w:rPr>
        <w:t xml:space="preserve"> Method Performance</w:t>
      </w:r>
    </w:p>
    <w:p w14:paraId="412E9ACE" w14:textId="3B86A225" w:rsidR="009539DA" w:rsidRPr="009539DA" w:rsidRDefault="009539DA" w:rsidP="009539DA">
      <w:pPr>
        <w:pStyle w:val="Text"/>
        <w:spacing w:before="0" w:after="0"/>
        <w:ind w:left="709"/>
        <w:rPr>
          <w:b/>
          <w:color w:val="000000" w:themeColor="text1"/>
          <w:sz w:val="26"/>
          <w:szCs w:val="26"/>
          <w:lang w:val="en-AU"/>
        </w:rPr>
      </w:pPr>
      <w:r>
        <w:rPr>
          <w:bCs/>
          <w:color w:val="000000" w:themeColor="text1"/>
          <w:sz w:val="22"/>
          <w:szCs w:val="22"/>
          <w:lang w:val="en-AU"/>
        </w:rPr>
        <w:t xml:space="preserve">The performance of each storage method was compared using memory, as shown in Figure X, floating point operation, as shown in Figure X, and run time, as shown in Figure X. </w:t>
      </w:r>
    </w:p>
    <w:p w14:paraId="3E9AC52F" w14:textId="77777777" w:rsidR="00224ABD" w:rsidRDefault="00224ABD" w:rsidP="00224ABD">
      <w:pPr>
        <w:ind w:left="709"/>
        <w:rPr>
          <w:lang w:val="en-US"/>
        </w:rPr>
      </w:pPr>
      <w:r>
        <w:rPr>
          <w:lang w:val="en-US"/>
        </w:rPr>
        <w:t xml:space="preserve">The runtime to solve a linear system using band storage was around third fastest out of the eight methods tested. Taking an average of 20 trials, the time it took to solve the linear system was </w:t>
      </w:r>
      <w:r w:rsidRPr="00476A0B">
        <w:rPr>
          <w:lang w:val="en-US"/>
        </w:rPr>
        <w:t>0.0003</w:t>
      </w:r>
      <w:r>
        <w:rPr>
          <w:lang w:val="en-US"/>
        </w:rPr>
        <w:t xml:space="preserve"> seconds. It can be this fast because there are less rows to perform the Cholesky factorization, backward substitution, and forward substitution on. Band storage also has the least number of flops out of all the methods tested and has a fill-in percentage of 0.1915. </w:t>
      </w:r>
    </w:p>
    <w:p w14:paraId="0CAE9F94" w14:textId="77777777" w:rsidR="00224ABD" w:rsidRDefault="00224ABD" w:rsidP="00224ABD">
      <w:pPr>
        <w:ind w:left="709"/>
      </w:pPr>
    </w:p>
    <w:p w14:paraId="27889A78" w14:textId="77777777" w:rsidR="00224ABD" w:rsidRDefault="00224ABD" w:rsidP="00224ABD">
      <w:pPr>
        <w:ind w:left="709"/>
      </w:pPr>
    </w:p>
    <w:p w14:paraId="7E04D3F4" w14:textId="222CB0D5" w:rsidR="00224ABD" w:rsidRPr="00F74CA6" w:rsidRDefault="00224ABD" w:rsidP="00224ABD">
      <w:pPr>
        <w:ind w:left="709"/>
      </w:pPr>
      <w:r>
        <w:lastRenderedPageBreak/>
        <w:t xml:space="preserve">Using the sparse method, it took an average of 0.0156 seconds to run, had a total of 5207 floating point operations, and the resulting sparse A matrix took up 2528 bytes. In addition, while the bandwidth of the sparse A matrix was 6, the bandwidth of the permuted matrix was 29, and that the fill-in of the permuted matrix was </w:t>
      </w:r>
      <w:r>
        <w:t>-1.</w:t>
      </w:r>
    </w:p>
    <w:p w14:paraId="4838ED6C" w14:textId="586D8E9C" w:rsidR="00E96F09" w:rsidRDefault="00E96F09" w:rsidP="00224ABD">
      <w:pPr>
        <w:pStyle w:val="Heading3"/>
        <w:spacing w:before="0" w:after="0"/>
        <w:ind w:left="709"/>
        <w:rPr>
          <w:color w:val="000000" w:themeColor="text1"/>
          <w:sz w:val="24"/>
          <w:szCs w:val="24"/>
          <w:lang w:val="en-AU"/>
        </w:rPr>
      </w:pPr>
      <w:r w:rsidRPr="003E0B28">
        <w:rPr>
          <w:color w:val="000000" w:themeColor="text1"/>
          <w:sz w:val="24"/>
          <w:szCs w:val="24"/>
          <w:lang w:val="en-AU"/>
        </w:rPr>
        <w:t xml:space="preserve"> </w:t>
      </w:r>
    </w:p>
    <w:p w14:paraId="4AF9169C" w14:textId="77777777" w:rsidR="00E96F09" w:rsidRDefault="00E96F09" w:rsidP="00E96F09">
      <w:pPr>
        <w:pStyle w:val="Heading3"/>
        <w:spacing w:before="0" w:after="0"/>
        <w:jc w:val="center"/>
        <w:rPr>
          <w:b w:val="0"/>
          <w:bCs/>
          <w:color w:val="000000" w:themeColor="text1"/>
          <w:szCs w:val="22"/>
          <w:lang w:val="en-AU"/>
        </w:rPr>
      </w:pPr>
      <w:r>
        <w:rPr>
          <w:b w:val="0"/>
          <w:bCs/>
          <w:noProof/>
          <w:color w:val="000000" w:themeColor="text1"/>
          <w:szCs w:val="22"/>
          <w:lang w:val="en-AU"/>
        </w:rPr>
        <w:drawing>
          <wp:inline distT="0" distB="0" distL="0" distR="0" wp14:anchorId="122D01A7" wp14:editId="63A52288">
            <wp:extent cx="4495235" cy="3600000"/>
            <wp:effectExtent l="0" t="0" r="635"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rotWithShape="1">
                    <a:blip r:embed="rId29" cstate="print">
                      <a:extLst>
                        <a:ext uri="{28A0092B-C50C-407E-A947-70E740481C1C}">
                          <a14:useLocalDpi xmlns:a14="http://schemas.microsoft.com/office/drawing/2010/main" val="0"/>
                        </a:ext>
                      </a:extLst>
                    </a:blip>
                    <a:srcRect l="2287" t="2882" r="3718" b="2264"/>
                    <a:stretch/>
                  </pic:blipFill>
                  <pic:spPr bwMode="auto">
                    <a:xfrm>
                      <a:off x="0" y="0"/>
                      <a:ext cx="4495235" cy="3600000"/>
                    </a:xfrm>
                    <a:prstGeom prst="rect">
                      <a:avLst/>
                    </a:prstGeom>
                    <a:ln>
                      <a:noFill/>
                    </a:ln>
                    <a:extLst>
                      <a:ext uri="{53640926-AAD7-44D8-BBD7-CCE9431645EC}">
                        <a14:shadowObscured xmlns:a14="http://schemas.microsoft.com/office/drawing/2010/main"/>
                      </a:ext>
                    </a:extLst>
                  </pic:spPr>
                </pic:pic>
              </a:graphicData>
            </a:graphic>
          </wp:inline>
        </w:drawing>
      </w:r>
    </w:p>
    <w:p w14:paraId="50E5385C" w14:textId="77777777" w:rsidR="00E96F09" w:rsidRDefault="00E96F09" w:rsidP="00E96F09">
      <w:pPr>
        <w:pStyle w:val="Heading3"/>
        <w:spacing w:before="0" w:after="0"/>
        <w:jc w:val="center"/>
        <w:rPr>
          <w:b w:val="0"/>
          <w:bCs/>
          <w:color w:val="000000" w:themeColor="text1"/>
          <w:szCs w:val="22"/>
          <w:lang w:val="en-AU"/>
        </w:rPr>
      </w:pPr>
      <w:r w:rsidRPr="003A2BF4">
        <w:rPr>
          <w:bCs/>
          <w:noProof/>
          <w:color w:val="000000" w:themeColor="text1"/>
          <w:lang w:val="en-AU"/>
        </w:rPr>
        <mc:AlternateContent>
          <mc:Choice Requires="wps">
            <w:drawing>
              <wp:inline distT="0" distB="0" distL="0" distR="0" wp14:anchorId="512AA474" wp14:editId="6BF3E94E">
                <wp:extent cx="5940000" cy="234000"/>
                <wp:effectExtent l="0" t="0" r="0" b="0"/>
                <wp:docPr id="3" name="Text Box 3"/>
                <wp:cNvGraphicFramePr/>
                <a:graphic xmlns:a="http://schemas.openxmlformats.org/drawingml/2006/main">
                  <a:graphicData uri="http://schemas.microsoft.com/office/word/2010/wordprocessingShape">
                    <wps:wsp>
                      <wps:cNvSpPr txBox="1"/>
                      <wps:spPr>
                        <a:xfrm>
                          <a:off x="0" y="0"/>
                          <a:ext cx="5940000" cy="234000"/>
                        </a:xfrm>
                        <a:prstGeom prst="rect">
                          <a:avLst/>
                        </a:prstGeom>
                        <a:noFill/>
                        <a:ln w="6350">
                          <a:noFill/>
                        </a:ln>
                      </wps:spPr>
                      <wps:txbx>
                        <w:txbxContent>
                          <w:p w14:paraId="6AF45806" w14:textId="77777777" w:rsidR="00E96F09" w:rsidRPr="005C0C92" w:rsidRDefault="00E96F09" w:rsidP="00E96F09">
                            <w:pPr>
                              <w:jc w:val="center"/>
                              <w:rPr>
                                <w:i/>
                                <w:iCs/>
                                <w:sz w:val="16"/>
                                <w:szCs w:val="16"/>
                              </w:rPr>
                            </w:pPr>
                            <w:r w:rsidRPr="005C0C92">
                              <w:rPr>
                                <w:i/>
                                <w:iCs/>
                                <w:sz w:val="16"/>
                                <w:szCs w:val="16"/>
                              </w:rPr>
                              <w:t xml:space="preserve">Figure X: </w:t>
                            </w:r>
                            <w:r>
                              <w:rPr>
                                <w:i/>
                                <w:iCs/>
                                <w:sz w:val="16"/>
                                <w:szCs w:val="16"/>
                              </w:rPr>
                              <w:t>Amount of memory used by each storage type</w:t>
                            </w:r>
                          </w:p>
                          <w:p w14:paraId="3AE1C641" w14:textId="77777777" w:rsidR="00E96F09" w:rsidRPr="005C0C92" w:rsidRDefault="00E96F09" w:rsidP="00E96F09">
                            <w:pPr>
                              <w:jc w:val="center"/>
                              <w:rPr>
                                <w:i/>
                                <w:i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12AA474" id="Text Box 3" o:spid="_x0000_s1045" type="#_x0000_t202" style="width:467.7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" filled="f" stroked="f" strokeweight=".5pt">
                <v:textbox>
                  <w:txbxContent>
                    <w:p w14:paraId="6AF45806" w14:textId="77777777" w:rsidR="00E96F09" w:rsidRPr="005C0C92" w:rsidRDefault="00E96F09" w:rsidP="00E96F09">
                      <w:pPr>
                        <w:jc w:val="center"/>
                        <w:rPr>
                          <w:i/>
                          <w:iCs/>
                          <w:sz w:val="16"/>
                          <w:szCs w:val="16"/>
                        </w:rPr>
                      </w:pPr>
                      <w:r w:rsidRPr="005C0C92">
                        <w:rPr>
                          <w:i/>
                          <w:iCs/>
                          <w:sz w:val="16"/>
                          <w:szCs w:val="16"/>
                        </w:rPr>
                        <w:t xml:space="preserve">Figure X: </w:t>
                      </w:r>
                      <w:r>
                        <w:rPr>
                          <w:i/>
                          <w:iCs/>
                          <w:sz w:val="16"/>
                          <w:szCs w:val="16"/>
                        </w:rPr>
                        <w:t>Amount of memory used by each storage type</w:t>
                      </w:r>
                    </w:p>
                    <w:p w14:paraId="3AE1C641" w14:textId="77777777" w:rsidR="00E96F09" w:rsidRPr="005C0C92" w:rsidRDefault="00E96F09" w:rsidP="00E96F09">
                      <w:pPr>
                        <w:jc w:val="center"/>
                        <w:rPr>
                          <w:i/>
                          <w:iCs/>
                          <w:sz w:val="16"/>
                          <w:szCs w:val="16"/>
                        </w:rPr>
                      </w:pPr>
                    </w:p>
                  </w:txbxContent>
                </v:textbox>
                <w10:anchorlock/>
              </v:shape>
            </w:pict>
          </mc:Fallback>
        </mc:AlternateContent>
      </w:r>
    </w:p>
    <w:p w14:paraId="04B00B86" w14:textId="77777777" w:rsidR="00E96F09" w:rsidRPr="004664C2" w:rsidRDefault="00E96F09" w:rsidP="00E96F09">
      <w:pPr>
        <w:pStyle w:val="Heading3"/>
        <w:spacing w:before="0" w:after="0"/>
        <w:ind w:left="720" w:firstLine="720"/>
        <w:rPr>
          <w:b w:val="0"/>
          <w:bCs/>
          <w:color w:val="000000" w:themeColor="text1"/>
          <w:szCs w:val="22"/>
          <w:lang w:val="en-AU"/>
        </w:rPr>
      </w:pPr>
    </w:p>
    <w:p w14:paraId="71D2780E" w14:textId="77777777" w:rsidR="00E96F09" w:rsidRDefault="00E96F09" w:rsidP="00E96F09">
      <w:pPr>
        <w:pStyle w:val="Heading3"/>
        <w:spacing w:before="0" w:after="0"/>
        <w:ind w:hanging="11"/>
        <w:jc w:val="center"/>
        <w:rPr>
          <w:b w:val="0"/>
          <w:bCs/>
          <w:color w:val="000000" w:themeColor="text1"/>
          <w:szCs w:val="22"/>
          <w:lang w:val="en-AU"/>
        </w:rPr>
      </w:pPr>
      <w:r>
        <w:rPr>
          <w:b w:val="0"/>
          <w:bCs/>
          <w:noProof/>
          <w:color w:val="000000" w:themeColor="text1"/>
          <w:szCs w:val="22"/>
          <w:lang w:val="en-AU"/>
        </w:rPr>
        <w:lastRenderedPageBreak/>
        <w:drawing>
          <wp:inline distT="0" distB="0" distL="0" distR="0" wp14:anchorId="074A3626" wp14:editId="450BF6FE">
            <wp:extent cx="4171828" cy="36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0" cstate="print">
                      <a:extLst>
                        <a:ext uri="{28A0092B-C50C-407E-A947-70E740481C1C}">
                          <a14:useLocalDpi xmlns:a14="http://schemas.microsoft.com/office/drawing/2010/main" val="0"/>
                        </a:ext>
                      </a:extLst>
                    </a:blip>
                    <a:srcRect t="2199" r="4075"/>
                    <a:stretch/>
                  </pic:blipFill>
                  <pic:spPr bwMode="auto">
                    <a:xfrm>
                      <a:off x="0" y="0"/>
                      <a:ext cx="4171828" cy="3600000"/>
                    </a:xfrm>
                    <a:prstGeom prst="rect">
                      <a:avLst/>
                    </a:prstGeom>
                    <a:ln>
                      <a:noFill/>
                    </a:ln>
                    <a:extLst>
                      <a:ext uri="{53640926-AAD7-44D8-BBD7-CCE9431645EC}">
                        <a14:shadowObscured xmlns:a14="http://schemas.microsoft.com/office/drawing/2010/main"/>
                      </a:ext>
                    </a:extLst>
                  </pic:spPr>
                </pic:pic>
              </a:graphicData>
            </a:graphic>
          </wp:inline>
        </w:drawing>
      </w:r>
    </w:p>
    <w:p w14:paraId="3254B436" w14:textId="77777777" w:rsidR="00E96F09" w:rsidRPr="001E2425" w:rsidRDefault="00E96F09" w:rsidP="00E96F09">
      <w:pPr>
        <w:pStyle w:val="Heading3"/>
        <w:spacing w:before="0" w:after="0"/>
        <w:ind w:hanging="11"/>
        <w:rPr>
          <w:b w:val="0"/>
          <w:bCs/>
          <w:color w:val="000000" w:themeColor="text1"/>
          <w:szCs w:val="22"/>
          <w:lang w:val="en-AU"/>
        </w:rPr>
      </w:pPr>
      <w:r w:rsidRPr="003A2BF4">
        <w:rPr>
          <w:bCs/>
          <w:noProof/>
          <w:color w:val="000000" w:themeColor="text1"/>
          <w:lang w:val="en-AU"/>
        </w:rPr>
        <mc:AlternateContent>
          <mc:Choice Requires="wps">
            <w:drawing>
              <wp:inline distT="0" distB="0" distL="0" distR="0" wp14:anchorId="770F4809" wp14:editId="204B7257">
                <wp:extent cx="5940000" cy="234000"/>
                <wp:effectExtent l="0" t="0" r="0" b="0"/>
                <wp:docPr id="7" name="Text Box 7"/>
                <wp:cNvGraphicFramePr/>
                <a:graphic xmlns:a="http://schemas.openxmlformats.org/drawingml/2006/main">
                  <a:graphicData uri="http://schemas.microsoft.com/office/word/2010/wordprocessingShape">
                    <wps:wsp>
                      <wps:cNvSpPr txBox="1"/>
                      <wps:spPr>
                        <a:xfrm>
                          <a:off x="0" y="0"/>
                          <a:ext cx="5940000" cy="234000"/>
                        </a:xfrm>
                        <a:prstGeom prst="rect">
                          <a:avLst/>
                        </a:prstGeom>
                        <a:noFill/>
                        <a:ln w="6350">
                          <a:noFill/>
                        </a:ln>
                      </wps:spPr>
                      <wps:txbx>
                        <w:txbxContent>
                          <w:p w14:paraId="027F90FF" w14:textId="3D1478D8" w:rsidR="00E96F09" w:rsidRPr="005C0C92" w:rsidRDefault="00E96F09" w:rsidP="00E96F09">
                            <w:pPr>
                              <w:jc w:val="center"/>
                              <w:rPr>
                                <w:i/>
                                <w:iCs/>
                                <w:sz w:val="16"/>
                                <w:szCs w:val="16"/>
                              </w:rPr>
                            </w:pPr>
                            <w:r w:rsidRPr="005C0C92">
                              <w:rPr>
                                <w:i/>
                                <w:iCs/>
                                <w:sz w:val="16"/>
                                <w:szCs w:val="16"/>
                              </w:rPr>
                              <w:t xml:space="preserve">Figure X: </w:t>
                            </w:r>
                            <w:r>
                              <w:rPr>
                                <w:i/>
                                <w:iCs/>
                                <w:sz w:val="16"/>
                                <w:szCs w:val="16"/>
                              </w:rPr>
                              <w:t xml:space="preserve">Number of </w:t>
                            </w:r>
                            <w:r w:rsidR="00293422">
                              <w:rPr>
                                <w:i/>
                                <w:iCs/>
                                <w:sz w:val="16"/>
                                <w:szCs w:val="16"/>
                              </w:rPr>
                              <w:t>floating-point</w:t>
                            </w:r>
                            <w:r>
                              <w:rPr>
                                <w:i/>
                                <w:iCs/>
                                <w:sz w:val="16"/>
                                <w:szCs w:val="16"/>
                              </w:rPr>
                              <w:t xml:space="preserve"> operations for each storage type</w:t>
                            </w:r>
                          </w:p>
                          <w:p w14:paraId="72EA30E5" w14:textId="77777777" w:rsidR="00E96F09" w:rsidRPr="005C0C92" w:rsidRDefault="00E96F09" w:rsidP="00E96F09">
                            <w:pPr>
                              <w:jc w:val="center"/>
                              <w:rPr>
                                <w:i/>
                                <w:i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70F4809" id="Text Box 7" o:spid="_x0000_s1046" type="#_x0000_t202" style="width:467.7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" filled="f" stroked="f" strokeweight=".5pt">
                <v:textbox>
                  <w:txbxContent>
                    <w:p w14:paraId="027F90FF" w14:textId="3D1478D8" w:rsidR="00E96F09" w:rsidRPr="005C0C92" w:rsidRDefault="00E96F09" w:rsidP="00E96F09">
                      <w:pPr>
                        <w:jc w:val="center"/>
                        <w:rPr>
                          <w:i/>
                          <w:iCs/>
                          <w:sz w:val="16"/>
                          <w:szCs w:val="16"/>
                        </w:rPr>
                      </w:pPr>
                      <w:r w:rsidRPr="005C0C92">
                        <w:rPr>
                          <w:i/>
                          <w:iCs/>
                          <w:sz w:val="16"/>
                          <w:szCs w:val="16"/>
                        </w:rPr>
                        <w:t xml:space="preserve">Figure X: </w:t>
                      </w:r>
                      <w:r>
                        <w:rPr>
                          <w:i/>
                          <w:iCs/>
                          <w:sz w:val="16"/>
                          <w:szCs w:val="16"/>
                        </w:rPr>
                        <w:t xml:space="preserve">Number of </w:t>
                      </w:r>
                      <w:r w:rsidR="00293422">
                        <w:rPr>
                          <w:i/>
                          <w:iCs/>
                          <w:sz w:val="16"/>
                          <w:szCs w:val="16"/>
                        </w:rPr>
                        <w:t>floating-point</w:t>
                      </w:r>
                      <w:r>
                        <w:rPr>
                          <w:i/>
                          <w:iCs/>
                          <w:sz w:val="16"/>
                          <w:szCs w:val="16"/>
                        </w:rPr>
                        <w:t xml:space="preserve"> operations for each storage type</w:t>
                      </w:r>
                    </w:p>
                    <w:p w14:paraId="72EA30E5" w14:textId="77777777" w:rsidR="00E96F09" w:rsidRPr="005C0C92" w:rsidRDefault="00E96F09" w:rsidP="00E96F09">
                      <w:pPr>
                        <w:jc w:val="center"/>
                        <w:rPr>
                          <w:i/>
                          <w:iCs/>
                          <w:sz w:val="16"/>
                          <w:szCs w:val="16"/>
                        </w:rPr>
                      </w:pPr>
                    </w:p>
                  </w:txbxContent>
                </v:textbox>
                <w10:anchorlock/>
              </v:shape>
            </w:pict>
          </mc:Fallback>
        </mc:AlternateContent>
      </w:r>
    </w:p>
    <w:p w14:paraId="769250A8" w14:textId="77777777" w:rsidR="00E96F09" w:rsidRDefault="00E96F09" w:rsidP="00E96F09">
      <w:pPr>
        <w:pStyle w:val="Heading3"/>
        <w:spacing w:before="0" w:after="0"/>
        <w:ind w:hanging="11"/>
        <w:jc w:val="center"/>
        <w:rPr>
          <w:b w:val="0"/>
          <w:bCs/>
          <w:color w:val="000000" w:themeColor="text1"/>
          <w:szCs w:val="22"/>
          <w:lang w:val="en-AU"/>
        </w:rPr>
      </w:pPr>
      <w:r>
        <w:rPr>
          <w:b w:val="0"/>
          <w:bCs/>
          <w:noProof/>
          <w:color w:val="000000" w:themeColor="text1"/>
          <w:szCs w:val="22"/>
          <w:lang w:val="en-AU"/>
        </w:rPr>
        <w:drawing>
          <wp:inline distT="0" distB="0" distL="0" distR="0" wp14:anchorId="096E2AD5" wp14:editId="626DDBD5">
            <wp:extent cx="4134644" cy="36000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1" cstate="print">
                      <a:extLst>
                        <a:ext uri="{28A0092B-C50C-407E-A947-70E740481C1C}">
                          <a14:useLocalDpi xmlns:a14="http://schemas.microsoft.com/office/drawing/2010/main" val="0"/>
                        </a:ext>
                      </a:extLst>
                    </a:blip>
                    <a:srcRect l="1193" t="2522" r="3514"/>
                    <a:stretch/>
                  </pic:blipFill>
                  <pic:spPr bwMode="auto">
                    <a:xfrm>
                      <a:off x="0" y="0"/>
                      <a:ext cx="4134644" cy="3600000"/>
                    </a:xfrm>
                    <a:prstGeom prst="rect">
                      <a:avLst/>
                    </a:prstGeom>
                    <a:ln>
                      <a:noFill/>
                    </a:ln>
                    <a:extLst>
                      <a:ext uri="{53640926-AAD7-44D8-BBD7-CCE9431645EC}">
                        <a14:shadowObscured xmlns:a14="http://schemas.microsoft.com/office/drawing/2010/main"/>
                      </a:ext>
                    </a:extLst>
                  </pic:spPr>
                </pic:pic>
              </a:graphicData>
            </a:graphic>
          </wp:inline>
        </w:drawing>
      </w:r>
    </w:p>
    <w:p w14:paraId="662D4373" w14:textId="77777777" w:rsidR="00E96F09" w:rsidRPr="005A1D7C" w:rsidRDefault="00E96F09" w:rsidP="00E96F09">
      <w:pPr>
        <w:pStyle w:val="Heading3"/>
        <w:spacing w:before="0" w:after="0"/>
        <w:ind w:hanging="11"/>
        <w:jc w:val="center"/>
        <w:rPr>
          <w:b w:val="0"/>
          <w:bCs/>
          <w:color w:val="000000" w:themeColor="text1"/>
          <w:szCs w:val="22"/>
          <w:lang w:val="en-AU"/>
        </w:rPr>
      </w:pPr>
      <w:r w:rsidRPr="003A2BF4">
        <w:rPr>
          <w:bCs/>
          <w:noProof/>
          <w:color w:val="000000" w:themeColor="text1"/>
          <w:lang w:val="en-AU"/>
        </w:rPr>
        <mc:AlternateContent>
          <mc:Choice Requires="wps">
            <w:drawing>
              <wp:inline distT="0" distB="0" distL="0" distR="0" wp14:anchorId="2B976BE6" wp14:editId="6B131125">
                <wp:extent cx="5940000" cy="234000"/>
                <wp:effectExtent l="0" t="0" r="0" b="0"/>
                <wp:docPr id="5" name="Text Box 5"/>
                <wp:cNvGraphicFramePr/>
                <a:graphic xmlns:a="http://schemas.openxmlformats.org/drawingml/2006/main">
                  <a:graphicData uri="http://schemas.microsoft.com/office/word/2010/wordprocessingShape">
                    <wps:wsp>
                      <wps:cNvSpPr txBox="1"/>
                      <wps:spPr>
                        <a:xfrm>
                          <a:off x="0" y="0"/>
                          <a:ext cx="5940000" cy="234000"/>
                        </a:xfrm>
                        <a:prstGeom prst="rect">
                          <a:avLst/>
                        </a:prstGeom>
                        <a:noFill/>
                        <a:ln w="6350">
                          <a:noFill/>
                        </a:ln>
                      </wps:spPr>
                      <wps:txbx>
                        <w:txbxContent>
                          <w:p w14:paraId="1D62AC1E" w14:textId="77777777" w:rsidR="00E96F09" w:rsidRPr="005C0C92" w:rsidRDefault="00E96F09" w:rsidP="00E96F09">
                            <w:pPr>
                              <w:jc w:val="center"/>
                              <w:rPr>
                                <w:i/>
                                <w:iCs/>
                                <w:sz w:val="16"/>
                                <w:szCs w:val="16"/>
                              </w:rPr>
                            </w:pPr>
                            <w:r w:rsidRPr="005C0C92">
                              <w:rPr>
                                <w:i/>
                                <w:iCs/>
                                <w:sz w:val="16"/>
                                <w:szCs w:val="16"/>
                              </w:rPr>
                              <w:t xml:space="preserve">Figure X: </w:t>
                            </w:r>
                            <w:r>
                              <w:rPr>
                                <w:i/>
                                <w:iCs/>
                                <w:sz w:val="16"/>
                                <w:szCs w:val="16"/>
                              </w:rPr>
                              <w:t>Run time for each storage type</w:t>
                            </w:r>
                          </w:p>
                          <w:p w14:paraId="6D71CD18" w14:textId="77777777" w:rsidR="00E96F09" w:rsidRPr="005C0C92" w:rsidRDefault="00E96F09" w:rsidP="00E96F09">
                            <w:pPr>
                              <w:jc w:val="center"/>
                              <w:rPr>
                                <w:i/>
                                <w:i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B976BE6" id="Text Box 5" o:spid="_x0000_s1047" type="#_x0000_t202" style="width:467.7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" filled="f" stroked="f" strokeweight=".5pt">
                <v:textbox>
                  <w:txbxContent>
                    <w:p w14:paraId="1D62AC1E" w14:textId="77777777" w:rsidR="00E96F09" w:rsidRPr="005C0C92" w:rsidRDefault="00E96F09" w:rsidP="00E96F09">
                      <w:pPr>
                        <w:jc w:val="center"/>
                        <w:rPr>
                          <w:i/>
                          <w:iCs/>
                          <w:sz w:val="16"/>
                          <w:szCs w:val="16"/>
                        </w:rPr>
                      </w:pPr>
                      <w:r w:rsidRPr="005C0C92">
                        <w:rPr>
                          <w:i/>
                          <w:iCs/>
                          <w:sz w:val="16"/>
                          <w:szCs w:val="16"/>
                        </w:rPr>
                        <w:t xml:space="preserve">Figure X: </w:t>
                      </w:r>
                      <w:r>
                        <w:rPr>
                          <w:i/>
                          <w:iCs/>
                          <w:sz w:val="16"/>
                          <w:szCs w:val="16"/>
                        </w:rPr>
                        <w:t>Run time for each storage type</w:t>
                      </w:r>
                    </w:p>
                    <w:p w14:paraId="6D71CD18" w14:textId="77777777" w:rsidR="00E96F09" w:rsidRPr="005C0C92" w:rsidRDefault="00E96F09" w:rsidP="00E96F09">
                      <w:pPr>
                        <w:jc w:val="center"/>
                        <w:rPr>
                          <w:i/>
                          <w:iCs/>
                          <w:sz w:val="16"/>
                          <w:szCs w:val="16"/>
                        </w:rPr>
                      </w:pPr>
                    </w:p>
                  </w:txbxContent>
                </v:textbox>
                <w10:anchorlock/>
              </v:shape>
            </w:pict>
          </mc:Fallback>
        </mc:AlternateContent>
      </w:r>
    </w:p>
    <w:p w14:paraId="71818DE2" w14:textId="3F2D33B1" w:rsidR="00E96F09" w:rsidRPr="003E0B28" w:rsidRDefault="00E96F09" w:rsidP="00E96F09">
      <w:pPr>
        <w:pStyle w:val="Heading3"/>
        <w:spacing w:before="0" w:after="0"/>
        <w:ind w:left="720" w:firstLine="720"/>
        <w:rPr>
          <w:color w:val="000000" w:themeColor="text1"/>
          <w:sz w:val="24"/>
          <w:szCs w:val="24"/>
          <w:lang w:val="en-AU"/>
        </w:rPr>
      </w:pPr>
    </w:p>
    <w:p w14:paraId="06C5BD1B" w14:textId="77777777" w:rsidR="00E96F09" w:rsidRPr="003A2BF4" w:rsidRDefault="00E96F09" w:rsidP="003E0B28">
      <w:pPr>
        <w:pStyle w:val="Text"/>
        <w:ind w:left="720"/>
        <w:rPr>
          <w:bCs/>
          <w:color w:val="000000" w:themeColor="text1"/>
          <w:sz w:val="22"/>
          <w:szCs w:val="22"/>
          <w:lang w:val="en-AU"/>
        </w:rPr>
      </w:pPr>
    </w:p>
    <w:p w14:paraId="62008D8F" w14:textId="77777777" w:rsidR="003E0B28" w:rsidRPr="003E0B28" w:rsidRDefault="003E0B28" w:rsidP="003E0B28">
      <w:pPr>
        <w:pStyle w:val="Heading3"/>
        <w:spacing w:before="0" w:after="0"/>
        <w:ind w:firstLine="720"/>
        <w:rPr>
          <w:color w:val="000000" w:themeColor="text1"/>
          <w:sz w:val="26"/>
          <w:szCs w:val="26"/>
          <w:lang w:val="en-AU"/>
        </w:rPr>
      </w:pPr>
    </w:p>
    <w:p w14:paraId="0A4A72E6" w14:textId="7F9E6159" w:rsidR="003E0B28" w:rsidRDefault="003E0B28" w:rsidP="003E0B28">
      <w:pPr>
        <w:pStyle w:val="Heading1"/>
        <w:spacing w:before="0" w:after="0"/>
        <w:rPr>
          <w:color w:val="000000" w:themeColor="text1"/>
          <w:lang w:val="en-AU"/>
        </w:rPr>
      </w:pPr>
      <w:r w:rsidRPr="003E0B28">
        <w:rPr>
          <w:color w:val="000000" w:themeColor="text1"/>
          <w:lang w:val="en-AU"/>
        </w:rPr>
        <w:t>5. Conclusions</w:t>
      </w:r>
    </w:p>
    <w:p w14:paraId="06ED8F5C" w14:textId="44DC900C" w:rsidR="009539DA" w:rsidRPr="003A2BF4" w:rsidRDefault="009539DA" w:rsidP="009539DA">
      <w:pPr>
        <w:pStyle w:val="Heading1"/>
        <w:rPr>
          <w:b w:val="0"/>
          <w:bCs/>
          <w:color w:val="000000" w:themeColor="text1"/>
          <w:sz w:val="22"/>
          <w:szCs w:val="22"/>
          <w:lang w:val="en-AU"/>
        </w:rPr>
      </w:pPr>
      <w:r w:rsidRPr="003A2BF4">
        <w:rPr>
          <w:b w:val="0"/>
          <w:bCs/>
          <w:color w:val="000000" w:themeColor="text1"/>
          <w:sz w:val="22"/>
          <w:szCs w:val="22"/>
          <w:lang w:val="en-AU"/>
        </w:rPr>
        <w:t xml:space="preserve">This report </w:t>
      </w:r>
      <w:r>
        <w:rPr>
          <w:b w:val="0"/>
          <w:bCs/>
          <w:color w:val="000000" w:themeColor="text1"/>
          <w:sz w:val="22"/>
          <w:szCs w:val="22"/>
          <w:lang w:val="en-AU"/>
        </w:rPr>
        <w:t>discussed the</w:t>
      </w:r>
      <w:r w:rsidRPr="003A2BF4">
        <w:rPr>
          <w:b w:val="0"/>
          <w:bCs/>
          <w:color w:val="000000" w:themeColor="text1"/>
          <w:sz w:val="22"/>
          <w:szCs w:val="22"/>
          <w:lang w:val="en-AU"/>
        </w:rPr>
        <w:t xml:space="preserve"> steady-state heat distribution in a custom electronic component. </w:t>
      </w:r>
      <w:r>
        <w:rPr>
          <w:b w:val="0"/>
          <w:bCs/>
          <w:color w:val="000000" w:themeColor="text1"/>
          <w:sz w:val="22"/>
          <w:szCs w:val="22"/>
          <w:lang w:val="en-AU"/>
        </w:rPr>
        <w:t xml:space="preserve">The component can be exposed and function in </w:t>
      </w:r>
      <w:r w:rsidR="004F3E58">
        <w:rPr>
          <w:b w:val="0"/>
          <w:bCs/>
          <w:color w:val="000000" w:themeColor="text1"/>
          <w:sz w:val="22"/>
          <w:szCs w:val="22"/>
          <w:lang w:val="en-AU"/>
        </w:rPr>
        <w:t xml:space="preserve">most global temperatures. </w:t>
      </w:r>
      <w:r w:rsidRPr="003A2BF4">
        <w:rPr>
          <w:b w:val="0"/>
          <w:bCs/>
          <w:color w:val="000000" w:themeColor="text1"/>
          <w:sz w:val="22"/>
          <w:szCs w:val="22"/>
          <w:lang w:val="en-AU"/>
        </w:rPr>
        <w:t xml:space="preserve">The </w:t>
      </w:r>
      <w:r>
        <w:rPr>
          <w:b w:val="0"/>
          <w:bCs/>
          <w:color w:val="000000" w:themeColor="text1"/>
          <w:sz w:val="22"/>
          <w:szCs w:val="22"/>
          <w:lang w:val="en-AU"/>
        </w:rPr>
        <w:t>recommended storage</w:t>
      </w:r>
      <w:r w:rsidRPr="003A2BF4">
        <w:rPr>
          <w:b w:val="0"/>
          <w:bCs/>
          <w:color w:val="000000" w:themeColor="text1"/>
          <w:sz w:val="22"/>
          <w:szCs w:val="22"/>
          <w:lang w:val="en-AU"/>
        </w:rPr>
        <w:t xml:space="preserve"> method is</w:t>
      </w:r>
      <w:r>
        <w:rPr>
          <w:b w:val="0"/>
          <w:bCs/>
          <w:color w:val="000000" w:themeColor="text1"/>
          <w:sz w:val="22"/>
          <w:szCs w:val="22"/>
          <w:lang w:val="en-AU"/>
        </w:rPr>
        <w:t xml:space="preserve"> ….</w:t>
      </w:r>
    </w:p>
    <w:p w14:paraId="7A098B70" w14:textId="77777777" w:rsidR="003E0B28" w:rsidRPr="003E0B28" w:rsidRDefault="003E0B28" w:rsidP="003E0B28">
      <w:pPr>
        <w:pStyle w:val="Heading1"/>
        <w:spacing w:before="0" w:after="0"/>
        <w:rPr>
          <w:color w:val="000000" w:themeColor="text1"/>
          <w:lang w:val="en-AU"/>
        </w:rPr>
      </w:pPr>
    </w:p>
    <w:p w14:paraId="65268ECF" w14:textId="6F7ED440" w:rsidR="003E0B28" w:rsidRDefault="003E0B28" w:rsidP="003E0B28">
      <w:pPr>
        <w:pStyle w:val="Heading1"/>
        <w:spacing w:before="0" w:after="0"/>
        <w:rPr>
          <w:color w:val="000000" w:themeColor="text1"/>
          <w:lang w:val="en-AU"/>
        </w:rPr>
      </w:pPr>
      <w:r w:rsidRPr="003E0B28">
        <w:rPr>
          <w:color w:val="000000" w:themeColor="text1"/>
          <w:lang w:val="en-AU"/>
        </w:rPr>
        <w:t>6. References</w:t>
      </w:r>
    </w:p>
    <w:p w14:paraId="78394DF1" w14:textId="77777777" w:rsidR="003A2693" w:rsidRDefault="00E11BB9" w:rsidP="00E11BB9">
      <w:pPr>
        <w:pStyle w:val="Heading1"/>
        <w:spacing w:before="0" w:after="0"/>
        <w:ind w:left="720"/>
        <w:rPr>
          <w:rFonts w:ascii="Arial" w:hAnsi="Arial" w:cs="Arial"/>
          <w:b w:val="0"/>
          <w:bCs/>
          <w:color w:val="222222"/>
          <w:sz w:val="22"/>
          <w:szCs w:val="22"/>
          <w:shd w:val="clear" w:color="auto" w:fill="FFFFFF"/>
        </w:rPr>
      </w:pPr>
      <w:r>
        <w:rPr>
          <w:rFonts w:ascii="Arial" w:hAnsi="Arial" w:cs="Arial"/>
          <w:b w:val="0"/>
          <w:bCs/>
          <w:color w:val="222222"/>
          <w:sz w:val="22"/>
          <w:szCs w:val="22"/>
          <w:shd w:val="clear" w:color="auto" w:fill="FFFFFF"/>
        </w:rPr>
        <w:t xml:space="preserve">Farquhar, M. (2022). </w:t>
      </w:r>
      <w:r w:rsidRPr="00E11BB9">
        <w:rPr>
          <w:rFonts w:ascii="Arial" w:hAnsi="Arial" w:cs="Arial"/>
          <w:b w:val="0"/>
          <w:bCs/>
          <w:i/>
          <w:iCs/>
          <w:color w:val="222222"/>
          <w:sz w:val="22"/>
          <w:szCs w:val="22"/>
          <w:shd w:val="clear" w:color="auto" w:fill="FFFFFF"/>
        </w:rPr>
        <w:t>MXB226 Computational Methods 1: Direct methods for linear systems</w:t>
      </w:r>
      <w:r>
        <w:rPr>
          <w:rFonts w:ascii="Arial" w:hAnsi="Arial" w:cs="Arial"/>
          <w:b w:val="0"/>
          <w:bCs/>
          <w:color w:val="222222"/>
          <w:sz w:val="22"/>
          <w:szCs w:val="22"/>
          <w:shd w:val="clear" w:color="auto" w:fill="FFFFFF"/>
        </w:rPr>
        <w:t xml:space="preserve"> [Chapter notes]. Blackboard. </w:t>
      </w:r>
    </w:p>
    <w:p w14:paraId="2E70B805" w14:textId="00E8398F" w:rsidR="00E11BB9" w:rsidRPr="00E11BB9" w:rsidRDefault="003A2693" w:rsidP="00E11BB9">
      <w:pPr>
        <w:pStyle w:val="Heading1"/>
        <w:spacing w:before="0" w:after="0"/>
        <w:ind w:left="720"/>
        <w:rPr>
          <w:b w:val="0"/>
          <w:bCs/>
          <w:color w:val="000000" w:themeColor="text1"/>
          <w:sz w:val="22"/>
          <w:szCs w:val="22"/>
          <w:lang w:val="en-AU"/>
        </w:rPr>
      </w:pPr>
      <w:hyperlink r:id="rId32" w:history="1">
        <w:r w:rsidRPr="005C2FF9">
          <w:rPr>
            <w:rStyle w:val="Hyperlink"/>
            <w:rFonts w:ascii="Arial" w:hAnsi="Arial" w:cs="Arial"/>
            <w:b w:val="0"/>
            <w:bCs/>
            <w:sz w:val="22"/>
            <w:szCs w:val="22"/>
            <w:shd w:val="clear" w:color="auto" w:fill="FFFFFF"/>
          </w:rPr>
          <w:t>https://blackboard.qut.edu.au/bbcswebdav/pid-10046319-dt-content-rid-58090098_1/courses/MXB226_22se2/Chapter1.pdf</w:t>
        </w:r>
      </w:hyperlink>
      <w:r>
        <w:rPr>
          <w:rFonts w:ascii="Arial" w:hAnsi="Arial" w:cs="Arial"/>
          <w:b w:val="0"/>
          <w:bCs/>
          <w:color w:val="222222"/>
          <w:sz w:val="22"/>
          <w:szCs w:val="22"/>
          <w:shd w:val="clear" w:color="auto" w:fill="FFFFFF"/>
        </w:rPr>
        <w:t xml:space="preserve">  </w:t>
      </w:r>
      <w:r w:rsidR="00E11BB9">
        <w:rPr>
          <w:rFonts w:ascii="Arial" w:hAnsi="Arial" w:cs="Arial"/>
          <w:b w:val="0"/>
          <w:bCs/>
          <w:color w:val="222222"/>
          <w:sz w:val="22"/>
          <w:szCs w:val="22"/>
          <w:shd w:val="clear" w:color="auto" w:fill="FFFFFF"/>
        </w:rPr>
        <w:t xml:space="preserve"> </w:t>
      </w:r>
    </w:p>
    <w:p w14:paraId="2DBE9510" w14:textId="77777777" w:rsidR="00E11BB9" w:rsidRDefault="00E11BB9" w:rsidP="00E11BB9">
      <w:pPr>
        <w:pStyle w:val="Heading1"/>
        <w:spacing w:before="0" w:after="0"/>
        <w:ind w:left="720"/>
        <w:rPr>
          <w:rFonts w:ascii="Arial" w:hAnsi="Arial" w:cs="Arial"/>
          <w:b w:val="0"/>
          <w:bCs/>
          <w:color w:val="222222"/>
          <w:sz w:val="22"/>
          <w:szCs w:val="22"/>
          <w:shd w:val="clear" w:color="auto" w:fill="FFFFFF"/>
        </w:rPr>
      </w:pPr>
    </w:p>
    <w:p w14:paraId="6DD30851" w14:textId="0D303BA1" w:rsidR="00E11BB9" w:rsidRPr="003A2693" w:rsidRDefault="00E11BB9" w:rsidP="003A2693">
      <w:pPr>
        <w:pStyle w:val="Heading1"/>
        <w:spacing w:before="0" w:after="0"/>
        <w:ind w:left="720"/>
        <w:rPr>
          <w:rFonts w:ascii="Arial" w:hAnsi="Arial" w:cs="Arial"/>
          <w:b w:val="0"/>
          <w:bCs/>
          <w:color w:val="222222"/>
          <w:sz w:val="22"/>
          <w:szCs w:val="22"/>
          <w:shd w:val="clear" w:color="auto" w:fill="FFFFFF"/>
        </w:rPr>
      </w:pPr>
      <w:r>
        <w:rPr>
          <w:rFonts w:ascii="Arial" w:hAnsi="Arial" w:cs="Arial"/>
          <w:b w:val="0"/>
          <w:bCs/>
          <w:color w:val="222222"/>
          <w:sz w:val="22"/>
          <w:szCs w:val="22"/>
          <w:shd w:val="clear" w:color="auto" w:fill="FFFFFF"/>
        </w:rPr>
        <w:t xml:space="preserve">Farquhar, M. (2022). </w:t>
      </w:r>
      <w:r w:rsidRPr="00E11BB9">
        <w:rPr>
          <w:rFonts w:ascii="Arial" w:hAnsi="Arial" w:cs="Arial"/>
          <w:b w:val="0"/>
          <w:bCs/>
          <w:i/>
          <w:iCs/>
          <w:color w:val="222222"/>
          <w:sz w:val="22"/>
          <w:szCs w:val="22"/>
          <w:shd w:val="clear" w:color="auto" w:fill="FFFFFF"/>
        </w:rPr>
        <w:t xml:space="preserve">MXB226 Computational Methods 1: </w:t>
      </w:r>
      <w:r>
        <w:rPr>
          <w:rFonts w:ascii="Arial" w:hAnsi="Arial" w:cs="Arial"/>
          <w:b w:val="0"/>
          <w:bCs/>
          <w:i/>
          <w:iCs/>
          <w:color w:val="222222"/>
          <w:sz w:val="22"/>
          <w:szCs w:val="22"/>
          <w:shd w:val="clear" w:color="auto" w:fill="FFFFFF"/>
        </w:rPr>
        <w:t xml:space="preserve">Data structures and algorithms for structured linear systems </w:t>
      </w:r>
      <w:r>
        <w:rPr>
          <w:rFonts w:ascii="Arial" w:hAnsi="Arial" w:cs="Arial"/>
          <w:b w:val="0"/>
          <w:bCs/>
          <w:color w:val="222222"/>
          <w:sz w:val="22"/>
          <w:szCs w:val="22"/>
          <w:shd w:val="clear" w:color="auto" w:fill="FFFFFF"/>
        </w:rPr>
        <w:t>[Chapter notes]. Blackboard.</w:t>
      </w:r>
      <w:r w:rsidR="003A2693">
        <w:rPr>
          <w:rFonts w:ascii="Arial" w:hAnsi="Arial" w:cs="Arial"/>
          <w:b w:val="0"/>
          <w:bCs/>
          <w:color w:val="222222"/>
          <w:sz w:val="22"/>
          <w:szCs w:val="22"/>
          <w:shd w:val="clear" w:color="auto" w:fill="FFFFFF"/>
        </w:rPr>
        <w:t xml:space="preserve"> </w:t>
      </w:r>
      <w:r w:rsidR="003A2693">
        <w:rPr>
          <w:rFonts w:ascii="Arial" w:hAnsi="Arial" w:cs="Arial"/>
          <w:b w:val="0"/>
          <w:bCs/>
          <w:color w:val="222222"/>
          <w:sz w:val="22"/>
          <w:szCs w:val="22"/>
          <w:shd w:val="clear" w:color="auto" w:fill="FFFFFF"/>
        </w:rPr>
        <w:fldChar w:fldCharType="begin"/>
      </w:r>
      <w:r w:rsidR="003A2693">
        <w:rPr>
          <w:rFonts w:ascii="Arial" w:hAnsi="Arial" w:cs="Arial"/>
          <w:b w:val="0"/>
          <w:bCs/>
          <w:color w:val="222222"/>
          <w:sz w:val="22"/>
          <w:szCs w:val="22"/>
          <w:shd w:val="clear" w:color="auto" w:fill="FFFFFF"/>
        </w:rPr>
        <w:instrText xml:space="preserve"> HYPERLINK "</w:instrText>
      </w:r>
      <w:r w:rsidR="003A2693" w:rsidRPr="003A2693">
        <w:rPr>
          <w:rFonts w:ascii="Arial" w:hAnsi="Arial" w:cs="Arial"/>
          <w:b w:val="0"/>
          <w:bCs/>
          <w:color w:val="222222"/>
          <w:sz w:val="22"/>
          <w:szCs w:val="22"/>
          <w:shd w:val="clear" w:color="auto" w:fill="FFFFFF"/>
        </w:rPr>
        <w:instrText>https://blackboard.qut.edu.au/bbcswebdav/pid-10046321-dt-content-rid-58090099_1/courses/MXB226_22se2/Chapter2.pdf</w:instrText>
      </w:r>
      <w:r w:rsidR="003A2693">
        <w:rPr>
          <w:rFonts w:ascii="Arial" w:hAnsi="Arial" w:cs="Arial"/>
          <w:b w:val="0"/>
          <w:bCs/>
          <w:color w:val="222222"/>
          <w:sz w:val="22"/>
          <w:szCs w:val="22"/>
          <w:shd w:val="clear" w:color="auto" w:fill="FFFFFF"/>
        </w:rPr>
        <w:instrText xml:space="preserve">" </w:instrText>
      </w:r>
      <w:r w:rsidR="003A2693">
        <w:rPr>
          <w:rFonts w:ascii="Arial" w:hAnsi="Arial" w:cs="Arial"/>
          <w:b w:val="0"/>
          <w:bCs/>
          <w:color w:val="222222"/>
          <w:sz w:val="22"/>
          <w:szCs w:val="22"/>
          <w:shd w:val="clear" w:color="auto" w:fill="FFFFFF"/>
        </w:rPr>
        <w:fldChar w:fldCharType="separate"/>
      </w:r>
      <w:r w:rsidR="003A2693" w:rsidRPr="005C2FF9">
        <w:rPr>
          <w:rStyle w:val="Hyperlink"/>
          <w:rFonts w:ascii="Arial" w:hAnsi="Arial" w:cs="Arial"/>
          <w:b w:val="0"/>
          <w:bCs/>
          <w:sz w:val="22"/>
          <w:szCs w:val="22"/>
          <w:shd w:val="clear" w:color="auto" w:fill="FFFFFF"/>
        </w:rPr>
        <w:t>https://blackboard.qut.edu.au/bbcswebdav/pid-10046321-dt-content-rid-58090099_1/courses/MXB226_22se2/Chapter2.pdf</w:t>
      </w:r>
      <w:r w:rsidR="003A2693">
        <w:rPr>
          <w:rFonts w:ascii="Arial" w:hAnsi="Arial" w:cs="Arial"/>
          <w:b w:val="0"/>
          <w:bCs/>
          <w:color w:val="222222"/>
          <w:sz w:val="22"/>
          <w:szCs w:val="22"/>
          <w:shd w:val="clear" w:color="auto" w:fill="FFFFFF"/>
        </w:rPr>
        <w:fldChar w:fldCharType="end"/>
      </w:r>
      <w:r w:rsidR="003A2693">
        <w:rPr>
          <w:rFonts w:ascii="Arial" w:hAnsi="Arial" w:cs="Arial"/>
          <w:b w:val="0"/>
          <w:bCs/>
          <w:color w:val="222222"/>
          <w:sz w:val="22"/>
          <w:szCs w:val="22"/>
          <w:shd w:val="clear" w:color="auto" w:fill="FFFFFF"/>
        </w:rPr>
        <w:t xml:space="preserve"> </w:t>
      </w:r>
    </w:p>
    <w:p w14:paraId="799CFBA5" w14:textId="166ECED9" w:rsidR="00E11BB9" w:rsidRDefault="00E11BB9" w:rsidP="00E11BB9">
      <w:pPr>
        <w:pStyle w:val="Heading1"/>
        <w:spacing w:before="0" w:after="0"/>
        <w:ind w:left="720"/>
        <w:rPr>
          <w:rFonts w:ascii="Arial" w:hAnsi="Arial" w:cs="Arial"/>
          <w:b w:val="0"/>
          <w:bCs/>
          <w:color w:val="222222"/>
          <w:sz w:val="22"/>
          <w:szCs w:val="22"/>
          <w:shd w:val="clear" w:color="auto" w:fill="FFFFFF"/>
        </w:rPr>
      </w:pPr>
    </w:p>
    <w:p w14:paraId="728E6FED" w14:textId="77777777" w:rsidR="00F1363D" w:rsidRDefault="00E11BB9" w:rsidP="00E11BB9">
      <w:pPr>
        <w:pStyle w:val="Heading1"/>
        <w:spacing w:before="0" w:after="0"/>
        <w:ind w:left="720"/>
        <w:rPr>
          <w:rFonts w:ascii="Arial" w:hAnsi="Arial" w:cs="Arial"/>
          <w:b w:val="0"/>
          <w:bCs/>
          <w:color w:val="222222"/>
          <w:sz w:val="22"/>
          <w:szCs w:val="22"/>
          <w:shd w:val="clear" w:color="auto" w:fill="FFFFFF"/>
        </w:rPr>
      </w:pPr>
      <w:r>
        <w:rPr>
          <w:rFonts w:ascii="Arial" w:hAnsi="Arial" w:cs="Arial"/>
          <w:b w:val="0"/>
          <w:bCs/>
          <w:color w:val="222222"/>
          <w:sz w:val="22"/>
          <w:szCs w:val="22"/>
          <w:shd w:val="clear" w:color="auto" w:fill="FFFFFF"/>
        </w:rPr>
        <w:t xml:space="preserve">Farquhar, M. (2022). </w:t>
      </w:r>
      <w:r w:rsidRPr="00E11BB9">
        <w:rPr>
          <w:rFonts w:ascii="Arial" w:hAnsi="Arial" w:cs="Arial"/>
          <w:b w:val="0"/>
          <w:bCs/>
          <w:i/>
          <w:iCs/>
          <w:color w:val="222222"/>
          <w:sz w:val="22"/>
          <w:szCs w:val="22"/>
          <w:shd w:val="clear" w:color="auto" w:fill="FFFFFF"/>
        </w:rPr>
        <w:t xml:space="preserve">MXB226 Computational Methods 1: </w:t>
      </w:r>
      <w:r w:rsidR="003A2693">
        <w:rPr>
          <w:rFonts w:ascii="Arial" w:hAnsi="Arial" w:cs="Arial"/>
          <w:b w:val="0"/>
          <w:bCs/>
          <w:i/>
          <w:iCs/>
          <w:color w:val="222222"/>
          <w:sz w:val="22"/>
          <w:szCs w:val="22"/>
          <w:shd w:val="clear" w:color="auto" w:fill="FFFFFF"/>
        </w:rPr>
        <w:t xml:space="preserve">Iterative methods for linear systems </w:t>
      </w:r>
      <w:r>
        <w:rPr>
          <w:rFonts w:ascii="Arial" w:hAnsi="Arial" w:cs="Arial"/>
          <w:b w:val="0"/>
          <w:bCs/>
          <w:color w:val="222222"/>
          <w:sz w:val="22"/>
          <w:szCs w:val="22"/>
          <w:shd w:val="clear" w:color="auto" w:fill="FFFFFF"/>
        </w:rPr>
        <w:t xml:space="preserve">[Chapter notes]. Blackboard. </w:t>
      </w:r>
    </w:p>
    <w:p w14:paraId="4E19BC4D" w14:textId="47933CA9" w:rsidR="00E11BB9" w:rsidRDefault="00F1363D" w:rsidP="00E11BB9">
      <w:pPr>
        <w:pStyle w:val="Heading1"/>
        <w:spacing w:before="0" w:after="0"/>
        <w:ind w:left="720"/>
        <w:rPr>
          <w:rFonts w:ascii="Arial" w:hAnsi="Arial" w:cs="Arial"/>
          <w:b w:val="0"/>
          <w:bCs/>
          <w:color w:val="222222"/>
          <w:sz w:val="22"/>
          <w:szCs w:val="22"/>
          <w:shd w:val="clear" w:color="auto" w:fill="FFFFFF"/>
        </w:rPr>
      </w:pPr>
      <w:hyperlink r:id="rId33" w:history="1">
        <w:r w:rsidRPr="005C2FF9">
          <w:rPr>
            <w:rStyle w:val="Hyperlink"/>
            <w:rFonts w:ascii="Arial" w:hAnsi="Arial" w:cs="Arial"/>
            <w:b w:val="0"/>
            <w:bCs/>
            <w:sz w:val="22"/>
            <w:szCs w:val="22"/>
            <w:shd w:val="clear" w:color="auto" w:fill="FFFFFF"/>
          </w:rPr>
          <w:t>https://blackboard.qut.edu.au/bbcswebdav/pid-10046322-dt-content-rid-58116101_1/courses/MXB226_22se2/Chapter3_2022.pdf</w:t>
        </w:r>
      </w:hyperlink>
      <w:r>
        <w:rPr>
          <w:rFonts w:ascii="Arial" w:hAnsi="Arial" w:cs="Arial"/>
          <w:b w:val="0"/>
          <w:bCs/>
          <w:color w:val="222222"/>
          <w:sz w:val="22"/>
          <w:szCs w:val="22"/>
          <w:shd w:val="clear" w:color="auto" w:fill="FFFFFF"/>
        </w:rPr>
        <w:t xml:space="preserve"> </w:t>
      </w:r>
    </w:p>
    <w:p w14:paraId="768AF82E" w14:textId="4C600647" w:rsidR="006D1D0E" w:rsidRDefault="006D1D0E" w:rsidP="00E11BB9">
      <w:pPr>
        <w:pStyle w:val="Heading1"/>
        <w:spacing w:before="0" w:after="0"/>
        <w:ind w:left="720"/>
        <w:rPr>
          <w:rFonts w:ascii="Arial" w:hAnsi="Arial" w:cs="Arial"/>
          <w:b w:val="0"/>
          <w:bCs/>
          <w:color w:val="222222"/>
          <w:sz w:val="22"/>
          <w:szCs w:val="22"/>
          <w:shd w:val="clear" w:color="auto" w:fill="FFFFFF"/>
        </w:rPr>
      </w:pPr>
    </w:p>
    <w:p w14:paraId="1C847852" w14:textId="4C35AA69" w:rsidR="006D1D0E" w:rsidRDefault="006D1D0E" w:rsidP="006D1D0E">
      <w:pPr>
        <w:pStyle w:val="Heading1"/>
        <w:spacing w:before="0" w:after="0"/>
        <w:ind w:left="720"/>
        <w:rPr>
          <w:rFonts w:ascii="Arial" w:hAnsi="Arial" w:cs="Arial"/>
          <w:b w:val="0"/>
          <w:bCs/>
          <w:color w:val="222222"/>
          <w:sz w:val="22"/>
          <w:szCs w:val="22"/>
          <w:shd w:val="clear" w:color="auto" w:fill="FFFFFF"/>
        </w:rPr>
      </w:pPr>
      <w:r>
        <w:rPr>
          <w:rFonts w:ascii="Arial" w:hAnsi="Arial" w:cs="Arial"/>
          <w:b w:val="0"/>
          <w:bCs/>
          <w:color w:val="222222"/>
          <w:sz w:val="22"/>
          <w:szCs w:val="22"/>
          <w:shd w:val="clear" w:color="auto" w:fill="FFFFFF"/>
        </w:rPr>
        <w:t>Buttle, N</w:t>
      </w:r>
      <w:r>
        <w:rPr>
          <w:rFonts w:ascii="Arial" w:hAnsi="Arial" w:cs="Arial"/>
          <w:b w:val="0"/>
          <w:bCs/>
          <w:color w:val="222222"/>
          <w:sz w:val="22"/>
          <w:szCs w:val="22"/>
          <w:shd w:val="clear" w:color="auto" w:fill="FFFFFF"/>
        </w:rPr>
        <w:t xml:space="preserve">. (2022). </w:t>
      </w:r>
      <w:r w:rsidRPr="00E11BB9">
        <w:rPr>
          <w:rFonts w:ascii="Arial" w:hAnsi="Arial" w:cs="Arial"/>
          <w:b w:val="0"/>
          <w:bCs/>
          <w:i/>
          <w:iCs/>
          <w:color w:val="222222"/>
          <w:sz w:val="22"/>
          <w:szCs w:val="22"/>
          <w:shd w:val="clear" w:color="auto" w:fill="FFFFFF"/>
        </w:rPr>
        <w:t xml:space="preserve">MXB226 Computational Methods 1: </w:t>
      </w:r>
      <w:proofErr w:type="spellStart"/>
      <w:r>
        <w:rPr>
          <w:rFonts w:ascii="Arial" w:hAnsi="Arial" w:cs="Arial"/>
          <w:b w:val="0"/>
          <w:bCs/>
          <w:i/>
          <w:iCs/>
          <w:color w:val="222222"/>
          <w:sz w:val="22"/>
          <w:szCs w:val="22"/>
          <w:shd w:val="clear" w:color="auto" w:fill="FFFFFF"/>
        </w:rPr>
        <w:t>Prac</w:t>
      </w:r>
      <w:proofErr w:type="spellEnd"/>
      <w:r>
        <w:rPr>
          <w:rFonts w:ascii="Arial" w:hAnsi="Arial" w:cs="Arial"/>
          <w:b w:val="0"/>
          <w:bCs/>
          <w:i/>
          <w:iCs/>
          <w:color w:val="222222"/>
          <w:sz w:val="22"/>
          <w:szCs w:val="22"/>
          <w:shd w:val="clear" w:color="auto" w:fill="FFFFFF"/>
        </w:rPr>
        <w:t xml:space="preserve"> 5 Visualisation</w:t>
      </w:r>
      <w:r>
        <w:rPr>
          <w:rFonts w:ascii="Arial" w:hAnsi="Arial" w:cs="Arial"/>
          <w:b w:val="0"/>
          <w:bCs/>
          <w:i/>
          <w:iCs/>
          <w:color w:val="222222"/>
          <w:sz w:val="22"/>
          <w:szCs w:val="22"/>
          <w:shd w:val="clear" w:color="auto" w:fill="FFFFFF"/>
        </w:rPr>
        <w:t xml:space="preserve"> </w:t>
      </w:r>
      <w:r>
        <w:rPr>
          <w:rFonts w:ascii="Arial" w:hAnsi="Arial" w:cs="Arial"/>
          <w:b w:val="0"/>
          <w:bCs/>
          <w:color w:val="222222"/>
          <w:sz w:val="22"/>
          <w:szCs w:val="22"/>
          <w:shd w:val="clear" w:color="auto" w:fill="FFFFFF"/>
        </w:rPr>
        <w:t>[</w:t>
      </w:r>
      <w:r>
        <w:rPr>
          <w:rFonts w:ascii="Arial" w:hAnsi="Arial" w:cs="Arial"/>
          <w:b w:val="0"/>
          <w:bCs/>
          <w:color w:val="222222"/>
          <w:sz w:val="22"/>
          <w:szCs w:val="22"/>
          <w:shd w:val="clear" w:color="auto" w:fill="FFFFFF"/>
        </w:rPr>
        <w:t>Practical</w:t>
      </w:r>
      <w:r>
        <w:rPr>
          <w:rFonts w:ascii="Arial" w:hAnsi="Arial" w:cs="Arial"/>
          <w:b w:val="0"/>
          <w:bCs/>
          <w:color w:val="222222"/>
          <w:sz w:val="22"/>
          <w:szCs w:val="22"/>
          <w:shd w:val="clear" w:color="auto" w:fill="FFFFFF"/>
        </w:rPr>
        <w:t xml:space="preserve"> notes]. Blackboard. </w:t>
      </w:r>
    </w:p>
    <w:p w14:paraId="34020F82" w14:textId="5223C8A1" w:rsidR="00E11BB9" w:rsidRPr="00E11BB9" w:rsidRDefault="006D1D0E" w:rsidP="00E11BB9">
      <w:pPr>
        <w:pStyle w:val="Heading1"/>
        <w:spacing w:before="0" w:after="0"/>
        <w:ind w:left="720"/>
        <w:rPr>
          <w:b w:val="0"/>
          <w:bCs/>
          <w:color w:val="000000" w:themeColor="text1"/>
          <w:sz w:val="22"/>
          <w:szCs w:val="22"/>
          <w:lang w:val="en-AU"/>
        </w:rPr>
      </w:pPr>
      <w:hyperlink r:id="rId34" w:history="1">
        <w:r w:rsidRPr="005C2FF9">
          <w:rPr>
            <w:rStyle w:val="Hyperlink"/>
            <w:b w:val="0"/>
            <w:bCs/>
            <w:sz w:val="22"/>
            <w:szCs w:val="22"/>
            <w:lang w:val="en-AU"/>
          </w:rPr>
          <w:t>https://blackboard.qut.edu.au/bbcswebdav/pid-9997685-dt-content-rid-59395030_1/courses/MXB226_22se2/MXB226%20Prac%205.pdf</w:t>
        </w:r>
      </w:hyperlink>
      <w:r>
        <w:rPr>
          <w:b w:val="0"/>
          <w:bCs/>
          <w:color w:val="000000" w:themeColor="text1"/>
          <w:sz w:val="22"/>
          <w:szCs w:val="22"/>
          <w:lang w:val="en-AU"/>
        </w:rPr>
        <w:t xml:space="preserve"> </w:t>
      </w:r>
    </w:p>
    <w:p w14:paraId="4AA03E1C" w14:textId="30861AD1" w:rsidR="00C57CE8" w:rsidRDefault="00C57CE8">
      <w:pPr>
        <w:pStyle w:val="Heading1"/>
        <w:rPr>
          <w:color w:val="000000" w:themeColor="text1"/>
          <w:lang w:val="en-AU"/>
        </w:rPr>
      </w:pPr>
    </w:p>
    <w:p w14:paraId="23BF8650" w14:textId="0590825C" w:rsidR="00CE5E70" w:rsidRDefault="00CE5E70">
      <w:pPr>
        <w:pStyle w:val="Heading1"/>
        <w:rPr>
          <w:color w:val="000000" w:themeColor="text1"/>
          <w:lang w:val="en-AU"/>
        </w:rPr>
      </w:pPr>
    </w:p>
    <w:p w14:paraId="13E5A7FD" w14:textId="6C6A60F6" w:rsidR="00CE5E70" w:rsidRDefault="00CE5E70">
      <w:pPr>
        <w:pStyle w:val="Heading1"/>
        <w:rPr>
          <w:color w:val="000000" w:themeColor="text1"/>
          <w:lang w:val="en-AU"/>
        </w:rPr>
      </w:pPr>
    </w:p>
    <w:p w14:paraId="4816A538" w14:textId="27CD25E5" w:rsidR="00CE5E70" w:rsidRDefault="00CE5E70">
      <w:pPr>
        <w:pStyle w:val="Heading1"/>
        <w:rPr>
          <w:color w:val="000000" w:themeColor="text1"/>
          <w:lang w:val="en-AU"/>
        </w:rPr>
      </w:pPr>
    </w:p>
    <w:p w14:paraId="04337FC9" w14:textId="77777777" w:rsidR="00CE5E70" w:rsidRPr="003A2BF4" w:rsidRDefault="00CE5E70">
      <w:pPr>
        <w:pStyle w:val="Heading1"/>
        <w:rPr>
          <w:color w:val="000000" w:themeColor="text1"/>
          <w:lang w:val="en-AU"/>
        </w:rPr>
      </w:pPr>
    </w:p>
    <w:p w14:paraId="12C48A7C" w14:textId="77777777" w:rsidR="00475E26" w:rsidRPr="003A2BF4" w:rsidRDefault="00475E26">
      <w:pPr>
        <w:pStyle w:val="Heading1"/>
        <w:rPr>
          <w:color w:val="000000" w:themeColor="text1"/>
          <w:lang w:val="en-AU"/>
        </w:rPr>
      </w:pPr>
    </w:p>
    <w:sectPr w:rsidR="00475E26" w:rsidRPr="003A2BF4" w:rsidSect="003E0B28">
      <w:footerReference w:type="even" r:id="rId35"/>
      <w:footerReference w:type="default" r:id="rId36"/>
      <w:pgSz w:w="12240" w:h="15840"/>
      <w:pgMar w:top="1440" w:right="1440" w:bottom="1440" w:left="1440" w:header="720" w:footer="720" w:gutter="0"/>
      <w:pgNumType w:fmt="numberInDash"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9D3A7" w14:textId="77777777" w:rsidR="006034A4" w:rsidRDefault="006034A4" w:rsidP="003E0B28">
      <w:r>
        <w:separator/>
      </w:r>
    </w:p>
  </w:endnote>
  <w:endnote w:type="continuationSeparator" w:id="0">
    <w:p w14:paraId="192958F0" w14:textId="77777777" w:rsidR="006034A4" w:rsidRDefault="006034A4" w:rsidP="003E0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7811550"/>
      <w:docPartObj>
        <w:docPartGallery w:val="Page Numbers (Bottom of Page)"/>
        <w:docPartUnique/>
      </w:docPartObj>
    </w:sdtPr>
    <w:sdtContent>
      <w:p w14:paraId="61295176" w14:textId="5C1966B3" w:rsidR="003E0B28" w:rsidRDefault="003E0B28" w:rsidP="005C2FF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sdt>
    <w:sdtPr>
      <w:rPr>
        <w:rStyle w:val="PageNumber"/>
      </w:rPr>
      <w:id w:val="2075475390"/>
      <w:docPartObj>
        <w:docPartGallery w:val="Page Numbers (Bottom of Page)"/>
        <w:docPartUnique/>
      </w:docPartObj>
    </w:sdtPr>
    <w:sdtContent>
      <w:p w14:paraId="11EF02EE" w14:textId="0619AB6E" w:rsidR="003E0B28" w:rsidRDefault="003E0B28" w:rsidP="005C2FF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6662BC6E" w14:textId="77777777" w:rsidR="003E0B28" w:rsidRDefault="003E0B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b/>
        <w:bCs/>
      </w:rPr>
      <w:id w:val="-1034414775"/>
      <w:docPartObj>
        <w:docPartGallery w:val="Page Numbers (Bottom of Page)"/>
        <w:docPartUnique/>
      </w:docPartObj>
    </w:sdtPr>
    <w:sdtContent>
      <w:p w14:paraId="256D9F49" w14:textId="77777777" w:rsidR="003E0B28" w:rsidRPr="003E0B28" w:rsidRDefault="003E0B28" w:rsidP="005C2FF9">
        <w:pPr>
          <w:pStyle w:val="Footer"/>
          <w:framePr w:wrap="none" w:vAnchor="text" w:hAnchor="margin" w:xAlign="center" w:y="1"/>
          <w:rPr>
            <w:rStyle w:val="PageNumber"/>
            <w:b/>
            <w:bCs/>
          </w:rPr>
        </w:pPr>
        <w:r w:rsidRPr="003E0B28">
          <w:rPr>
            <w:rStyle w:val="PageNumber"/>
            <w:b/>
            <w:bCs/>
          </w:rPr>
          <w:fldChar w:fldCharType="begin"/>
        </w:r>
        <w:r w:rsidRPr="003E0B28">
          <w:rPr>
            <w:rStyle w:val="PageNumber"/>
            <w:b/>
            <w:bCs/>
          </w:rPr>
          <w:instrText xml:space="preserve"> PAGE </w:instrText>
        </w:r>
        <w:r w:rsidRPr="003E0B28">
          <w:rPr>
            <w:rStyle w:val="PageNumber"/>
            <w:b/>
            <w:bCs/>
          </w:rPr>
          <w:fldChar w:fldCharType="separate"/>
        </w:r>
        <w:r w:rsidRPr="003E0B28">
          <w:rPr>
            <w:rStyle w:val="PageNumber"/>
            <w:b/>
            <w:bCs/>
            <w:noProof/>
          </w:rPr>
          <w:t>- 3 -</w:t>
        </w:r>
        <w:r w:rsidRPr="003E0B28">
          <w:rPr>
            <w:rStyle w:val="PageNumber"/>
            <w:b/>
            <w:bCs/>
          </w:rPr>
          <w:fldChar w:fldCharType="end"/>
        </w:r>
      </w:p>
    </w:sdtContent>
  </w:sdt>
  <w:p w14:paraId="5F9FDAA8" w14:textId="77777777" w:rsidR="003E0B28" w:rsidRDefault="003E0B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448F4" w14:textId="77777777" w:rsidR="006034A4" w:rsidRDefault="006034A4" w:rsidP="003E0B28">
      <w:r>
        <w:separator/>
      </w:r>
    </w:p>
  </w:footnote>
  <w:footnote w:type="continuationSeparator" w:id="0">
    <w:p w14:paraId="0CA70808" w14:textId="77777777" w:rsidR="006034A4" w:rsidRDefault="006034A4" w:rsidP="003E0B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777D58"/>
    <w:multiLevelType w:val="hybridMultilevel"/>
    <w:tmpl w:val="EBF47438"/>
    <w:lvl w:ilvl="0" w:tplc="FB2A069C">
      <w:start w:val="1"/>
      <w:numFmt w:val="bullet"/>
      <w:lvlText w:val=""/>
      <w:lvlJc w:val="left"/>
      <w:pPr>
        <w:ind w:left="720" w:hanging="200"/>
      </w:pPr>
      <w:rPr>
        <w:rFonts w:ascii="Symbol" w:hAnsi="Symbol" w:hint="default"/>
      </w:rPr>
    </w:lvl>
    <w:lvl w:ilvl="1" w:tplc="D6F4C544">
      <w:numFmt w:val="decimal"/>
      <w:lvlText w:val=""/>
      <w:lvlJc w:val="left"/>
    </w:lvl>
    <w:lvl w:ilvl="2" w:tplc="5940537E">
      <w:numFmt w:val="decimal"/>
      <w:lvlText w:val=""/>
      <w:lvlJc w:val="left"/>
    </w:lvl>
    <w:lvl w:ilvl="3" w:tplc="854895CC">
      <w:numFmt w:val="decimal"/>
      <w:lvlText w:val=""/>
      <w:lvlJc w:val="left"/>
    </w:lvl>
    <w:lvl w:ilvl="4" w:tplc="2E586AC2">
      <w:numFmt w:val="decimal"/>
      <w:lvlText w:val=""/>
      <w:lvlJc w:val="left"/>
    </w:lvl>
    <w:lvl w:ilvl="5" w:tplc="04E41DE8">
      <w:numFmt w:val="decimal"/>
      <w:lvlText w:val=""/>
      <w:lvlJc w:val="left"/>
    </w:lvl>
    <w:lvl w:ilvl="6" w:tplc="8E480710">
      <w:numFmt w:val="decimal"/>
      <w:lvlText w:val=""/>
      <w:lvlJc w:val="left"/>
    </w:lvl>
    <w:lvl w:ilvl="7" w:tplc="328C9106">
      <w:numFmt w:val="decimal"/>
      <w:lvlText w:val=""/>
      <w:lvlJc w:val="left"/>
    </w:lvl>
    <w:lvl w:ilvl="8" w:tplc="171E4790">
      <w:numFmt w:val="decimal"/>
      <w:lvlText w:val=""/>
      <w:lvlJc w:val="left"/>
    </w:lvl>
  </w:abstractNum>
  <w:num w:numId="1" w16cid:durableId="341126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893"/>
    <w:rsid w:val="00001C4F"/>
    <w:rsid w:val="0000204E"/>
    <w:rsid w:val="00002501"/>
    <w:rsid w:val="00044BD5"/>
    <w:rsid w:val="0006188A"/>
    <w:rsid w:val="0006701C"/>
    <w:rsid w:val="00085840"/>
    <w:rsid w:val="000A575B"/>
    <w:rsid w:val="000A6549"/>
    <w:rsid w:val="000B18A2"/>
    <w:rsid w:val="000B3413"/>
    <w:rsid w:val="000B5923"/>
    <w:rsid w:val="000B7D0D"/>
    <w:rsid w:val="000C2A51"/>
    <w:rsid w:val="000C79EA"/>
    <w:rsid w:val="000C7C99"/>
    <w:rsid w:val="000E4F1D"/>
    <w:rsid w:val="000E73F4"/>
    <w:rsid w:val="0010604F"/>
    <w:rsid w:val="0012299C"/>
    <w:rsid w:val="0017145F"/>
    <w:rsid w:val="00186254"/>
    <w:rsid w:val="001877EC"/>
    <w:rsid w:val="0019208B"/>
    <w:rsid w:val="001C1C40"/>
    <w:rsid w:val="001C4FE1"/>
    <w:rsid w:val="001D13F4"/>
    <w:rsid w:val="001E2425"/>
    <w:rsid w:val="001E52CF"/>
    <w:rsid w:val="001F74D2"/>
    <w:rsid w:val="002120C0"/>
    <w:rsid w:val="00224ABD"/>
    <w:rsid w:val="0023439F"/>
    <w:rsid w:val="002464A8"/>
    <w:rsid w:val="00261F74"/>
    <w:rsid w:val="00263EAD"/>
    <w:rsid w:val="002646F6"/>
    <w:rsid w:val="00284E25"/>
    <w:rsid w:val="00293422"/>
    <w:rsid w:val="002A0CD6"/>
    <w:rsid w:val="002A1476"/>
    <w:rsid w:val="002A5F49"/>
    <w:rsid w:val="002B179D"/>
    <w:rsid w:val="002C0C39"/>
    <w:rsid w:val="002D5047"/>
    <w:rsid w:val="002F1C43"/>
    <w:rsid w:val="002F3481"/>
    <w:rsid w:val="002F4F81"/>
    <w:rsid w:val="003117E6"/>
    <w:rsid w:val="00324780"/>
    <w:rsid w:val="00334021"/>
    <w:rsid w:val="00346B27"/>
    <w:rsid w:val="003657B5"/>
    <w:rsid w:val="00366C95"/>
    <w:rsid w:val="003720FC"/>
    <w:rsid w:val="00381591"/>
    <w:rsid w:val="00390C9A"/>
    <w:rsid w:val="003A2693"/>
    <w:rsid w:val="003A2BF4"/>
    <w:rsid w:val="003B3D22"/>
    <w:rsid w:val="003E0643"/>
    <w:rsid w:val="003E0B28"/>
    <w:rsid w:val="003E422A"/>
    <w:rsid w:val="003E6CF5"/>
    <w:rsid w:val="003E7E82"/>
    <w:rsid w:val="00400503"/>
    <w:rsid w:val="00402D4F"/>
    <w:rsid w:val="0042541F"/>
    <w:rsid w:val="004257A4"/>
    <w:rsid w:val="00434380"/>
    <w:rsid w:val="00436893"/>
    <w:rsid w:val="00441F8C"/>
    <w:rsid w:val="00447791"/>
    <w:rsid w:val="0045050B"/>
    <w:rsid w:val="004505A7"/>
    <w:rsid w:val="004601BE"/>
    <w:rsid w:val="004664C2"/>
    <w:rsid w:val="00475E26"/>
    <w:rsid w:val="004826E3"/>
    <w:rsid w:val="00493891"/>
    <w:rsid w:val="004A050C"/>
    <w:rsid w:val="004A2AFA"/>
    <w:rsid w:val="004A59EE"/>
    <w:rsid w:val="004B222C"/>
    <w:rsid w:val="004B3BC5"/>
    <w:rsid w:val="004F3D54"/>
    <w:rsid w:val="004F3E58"/>
    <w:rsid w:val="0051777D"/>
    <w:rsid w:val="00521BFB"/>
    <w:rsid w:val="00523DDB"/>
    <w:rsid w:val="005278C7"/>
    <w:rsid w:val="0053036D"/>
    <w:rsid w:val="0054164B"/>
    <w:rsid w:val="0054546E"/>
    <w:rsid w:val="00563DE6"/>
    <w:rsid w:val="0057776C"/>
    <w:rsid w:val="00591B25"/>
    <w:rsid w:val="005A1D7C"/>
    <w:rsid w:val="005A7752"/>
    <w:rsid w:val="005C0C92"/>
    <w:rsid w:val="005E78BA"/>
    <w:rsid w:val="005F1A91"/>
    <w:rsid w:val="005F3F26"/>
    <w:rsid w:val="006034A4"/>
    <w:rsid w:val="006156CA"/>
    <w:rsid w:val="0062353D"/>
    <w:rsid w:val="00625929"/>
    <w:rsid w:val="0062660B"/>
    <w:rsid w:val="00636EE7"/>
    <w:rsid w:val="00640F4D"/>
    <w:rsid w:val="00662925"/>
    <w:rsid w:val="00662964"/>
    <w:rsid w:val="006668C9"/>
    <w:rsid w:val="0067113E"/>
    <w:rsid w:val="006A0507"/>
    <w:rsid w:val="006A29FB"/>
    <w:rsid w:val="006A4947"/>
    <w:rsid w:val="006A59DC"/>
    <w:rsid w:val="006A6646"/>
    <w:rsid w:val="006D1D0E"/>
    <w:rsid w:val="006F1970"/>
    <w:rsid w:val="006F3914"/>
    <w:rsid w:val="007007C8"/>
    <w:rsid w:val="00704CB7"/>
    <w:rsid w:val="007070E1"/>
    <w:rsid w:val="00714415"/>
    <w:rsid w:val="007242E8"/>
    <w:rsid w:val="0073066D"/>
    <w:rsid w:val="00734472"/>
    <w:rsid w:val="007363D2"/>
    <w:rsid w:val="007575FC"/>
    <w:rsid w:val="00757997"/>
    <w:rsid w:val="007666BC"/>
    <w:rsid w:val="0077262F"/>
    <w:rsid w:val="00787FD2"/>
    <w:rsid w:val="007A1915"/>
    <w:rsid w:val="007A7736"/>
    <w:rsid w:val="007B029B"/>
    <w:rsid w:val="007C294B"/>
    <w:rsid w:val="007C79CC"/>
    <w:rsid w:val="007E5A72"/>
    <w:rsid w:val="007E6678"/>
    <w:rsid w:val="008073B1"/>
    <w:rsid w:val="008159B6"/>
    <w:rsid w:val="00830D60"/>
    <w:rsid w:val="0084203F"/>
    <w:rsid w:val="00851286"/>
    <w:rsid w:val="00864C2C"/>
    <w:rsid w:val="008823D5"/>
    <w:rsid w:val="008906FB"/>
    <w:rsid w:val="008C0AAC"/>
    <w:rsid w:val="008C460C"/>
    <w:rsid w:val="008C7CA3"/>
    <w:rsid w:val="008D43A9"/>
    <w:rsid w:val="008E1C26"/>
    <w:rsid w:val="008F36A6"/>
    <w:rsid w:val="008F3A76"/>
    <w:rsid w:val="00915E3C"/>
    <w:rsid w:val="0091650D"/>
    <w:rsid w:val="009433CA"/>
    <w:rsid w:val="009539DA"/>
    <w:rsid w:val="009833B6"/>
    <w:rsid w:val="009A7E8E"/>
    <w:rsid w:val="009C3C10"/>
    <w:rsid w:val="009E3715"/>
    <w:rsid w:val="009E77D5"/>
    <w:rsid w:val="009F74C4"/>
    <w:rsid w:val="009F7D0C"/>
    <w:rsid w:val="00A1270F"/>
    <w:rsid w:val="00A1613E"/>
    <w:rsid w:val="00A20B76"/>
    <w:rsid w:val="00A21CC8"/>
    <w:rsid w:val="00A2247C"/>
    <w:rsid w:val="00A22820"/>
    <w:rsid w:val="00A32AE3"/>
    <w:rsid w:val="00A63D2B"/>
    <w:rsid w:val="00A64F64"/>
    <w:rsid w:val="00A663ED"/>
    <w:rsid w:val="00A75759"/>
    <w:rsid w:val="00AA03F8"/>
    <w:rsid w:val="00AA7A62"/>
    <w:rsid w:val="00AD6411"/>
    <w:rsid w:val="00AD6DAC"/>
    <w:rsid w:val="00AE7E30"/>
    <w:rsid w:val="00AF62BE"/>
    <w:rsid w:val="00B10007"/>
    <w:rsid w:val="00B11567"/>
    <w:rsid w:val="00B74FC4"/>
    <w:rsid w:val="00B85E2F"/>
    <w:rsid w:val="00B92820"/>
    <w:rsid w:val="00B95983"/>
    <w:rsid w:val="00BC5A14"/>
    <w:rsid w:val="00BD2060"/>
    <w:rsid w:val="00BD5B03"/>
    <w:rsid w:val="00BD78EF"/>
    <w:rsid w:val="00BE1B7A"/>
    <w:rsid w:val="00BE342B"/>
    <w:rsid w:val="00BE5134"/>
    <w:rsid w:val="00BE5F7F"/>
    <w:rsid w:val="00C00BF8"/>
    <w:rsid w:val="00C03D6B"/>
    <w:rsid w:val="00C06524"/>
    <w:rsid w:val="00C207A2"/>
    <w:rsid w:val="00C20D60"/>
    <w:rsid w:val="00C37D3C"/>
    <w:rsid w:val="00C5594B"/>
    <w:rsid w:val="00C57CE8"/>
    <w:rsid w:val="00C64212"/>
    <w:rsid w:val="00C8146D"/>
    <w:rsid w:val="00CA78C6"/>
    <w:rsid w:val="00CB2F7F"/>
    <w:rsid w:val="00CB446D"/>
    <w:rsid w:val="00CE2067"/>
    <w:rsid w:val="00CE5E70"/>
    <w:rsid w:val="00D13271"/>
    <w:rsid w:val="00D14FB8"/>
    <w:rsid w:val="00D24EDF"/>
    <w:rsid w:val="00D46501"/>
    <w:rsid w:val="00D820E4"/>
    <w:rsid w:val="00D91D23"/>
    <w:rsid w:val="00DA1F20"/>
    <w:rsid w:val="00DB4286"/>
    <w:rsid w:val="00DC1281"/>
    <w:rsid w:val="00DC6E19"/>
    <w:rsid w:val="00DE50C3"/>
    <w:rsid w:val="00DF5407"/>
    <w:rsid w:val="00E03472"/>
    <w:rsid w:val="00E03A78"/>
    <w:rsid w:val="00E04283"/>
    <w:rsid w:val="00E11BB9"/>
    <w:rsid w:val="00E252A9"/>
    <w:rsid w:val="00E33EC4"/>
    <w:rsid w:val="00E47ED4"/>
    <w:rsid w:val="00E636F8"/>
    <w:rsid w:val="00E70936"/>
    <w:rsid w:val="00E86F43"/>
    <w:rsid w:val="00E922BE"/>
    <w:rsid w:val="00E96F09"/>
    <w:rsid w:val="00EB49F4"/>
    <w:rsid w:val="00ED2507"/>
    <w:rsid w:val="00EF0749"/>
    <w:rsid w:val="00EF264F"/>
    <w:rsid w:val="00EF43DE"/>
    <w:rsid w:val="00F1363D"/>
    <w:rsid w:val="00F142FC"/>
    <w:rsid w:val="00F1622E"/>
    <w:rsid w:val="00F258B2"/>
    <w:rsid w:val="00F34B59"/>
    <w:rsid w:val="00F454CA"/>
    <w:rsid w:val="00F64052"/>
    <w:rsid w:val="00FB1078"/>
    <w:rsid w:val="00FB19BA"/>
    <w:rsid w:val="00FB48E8"/>
    <w:rsid w:val="00FC4C44"/>
    <w:rsid w:val="00FC792C"/>
    <w:rsid w:val="00FD3A45"/>
    <w:rsid w:val="00FE6967"/>
    <w:rsid w:val="00FE72BB"/>
    <w:rsid w:val="00FF6E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FE983"/>
  <w15:docId w15:val="{B4292077-08F7-2A48-A485-CF6B7B61D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GB" w:bidi="ar-SA"/>
      </w:rPr>
    </w:rPrDefault>
    <w:pPrDefault/>
  </w:docDefaults>
  <w:latentStyles w:defLockedState="0" w:defUIPriority="99" w:defSemiHidden="0" w:defUnhideWhenUsed="0" w:defQFormat="0" w:count="376">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rPr>
      <w:rFonts w:ascii="Helvetica" w:eastAsiaTheme="majorEastAsia" w:hAnsi="Helvetica" w:cstheme="majorBidi"/>
      <w:sz w:val="21"/>
      <w:lang w:val="en-AU"/>
    </w:rPr>
  </w:style>
  <w:style w:type="paragraph" w:styleId="Heading1">
    <w:name w:val="heading 1"/>
    <w:link w:val="Heading1Char"/>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link w:val="TitleChar"/>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line="0" w:lineRule="atLeast"/>
      <w:contextualSpacing/>
    </w:pPr>
    <w:rPr>
      <w:rFonts w:ascii="Helvetica" w:eastAsiaTheme="majorEastAsia" w:hAnsi="Helvetica" w:cstheme="majorBidi"/>
      <w:sz w:val="21"/>
    </w:rPr>
  </w:style>
  <w:style w:type="paragraph" w:styleId="TOC2">
    <w:name w:val="toc 2"/>
    <w:qFormat/>
    <w:pPr>
      <w:spacing w:line="0" w:lineRule="atLeast"/>
      <w:ind w:left="240"/>
      <w:contextualSpacing/>
    </w:pPr>
    <w:rPr>
      <w:rFonts w:ascii="Helvetica" w:eastAsiaTheme="majorEastAsia" w:hAnsi="Helvetica" w:cstheme="majorBidi"/>
      <w:sz w:val="21"/>
    </w:rPr>
  </w:style>
  <w:style w:type="paragraph" w:styleId="TOC3">
    <w:name w:val="toc 3"/>
    <w:qFormat/>
    <w:pPr>
      <w:spacing w:line="0" w:lineRule="atLeast"/>
      <w:ind w:left="480"/>
      <w:contextualSpacing/>
    </w:pPr>
    <w:rPr>
      <w:rFonts w:ascii="Helvetica" w:eastAsiaTheme="majorEastAsia" w:hAnsi="Helvetica" w:cstheme="majorBidi"/>
      <w:sz w:val="21"/>
    </w:rPr>
  </w:style>
  <w:style w:type="paragraph" w:styleId="List">
    <w:name w:val="List"/>
    <w:qFormat/>
    <w:pPr>
      <w:spacing w:before="280" w:beforeAutospacing="1" w:after="280" w:afterAutospacing="1"/>
    </w:pPr>
    <w:rPr>
      <w:rFonts w:ascii="Helvetica" w:eastAsiaTheme="majorEastAsia" w:hAnsi="Helvetica" w:cstheme="majorBidi"/>
      <w:sz w:val="21"/>
    </w:rPr>
  </w:style>
  <w:style w:type="character" w:styleId="PlaceholderText">
    <w:name w:val="Placeholder Text"/>
    <w:basedOn w:val="DefaultParagraphFont"/>
    <w:uiPriority w:val="99"/>
    <w:rsid w:val="009433CA"/>
    <w:rPr>
      <w:color w:val="808080"/>
    </w:rPr>
  </w:style>
  <w:style w:type="paragraph" w:styleId="NormalWeb">
    <w:name w:val="Normal (Web)"/>
    <w:basedOn w:val="Normal"/>
    <w:uiPriority w:val="99"/>
    <w:unhideWhenUsed/>
    <w:rsid w:val="009433CA"/>
    <w:pPr>
      <w:spacing w:before="100" w:beforeAutospacing="1" w:after="100" w:afterAutospacing="1"/>
    </w:pPr>
    <w:rPr>
      <w:rFonts w:ascii="Times New Roman" w:eastAsia="Times New Roman" w:hAnsi="Times New Roman" w:cs="Times New Roman"/>
      <w:sz w:val="24"/>
      <w:szCs w:val="24"/>
    </w:rPr>
  </w:style>
  <w:style w:type="paragraph" w:styleId="Caption">
    <w:name w:val="caption"/>
    <w:basedOn w:val="Normal"/>
    <w:next w:val="Normal"/>
    <w:uiPriority w:val="99"/>
    <w:rsid w:val="00B85E2F"/>
    <w:pPr>
      <w:spacing w:after="200"/>
    </w:pPr>
    <w:rPr>
      <w:i/>
      <w:iCs/>
      <w:color w:val="44546A" w:themeColor="text2"/>
      <w:sz w:val="18"/>
      <w:szCs w:val="18"/>
    </w:rPr>
  </w:style>
  <w:style w:type="character" w:styleId="CommentReference">
    <w:name w:val="annotation reference"/>
    <w:basedOn w:val="DefaultParagraphFont"/>
    <w:uiPriority w:val="99"/>
    <w:rsid w:val="00DA1F20"/>
    <w:rPr>
      <w:sz w:val="16"/>
      <w:szCs w:val="16"/>
    </w:rPr>
  </w:style>
  <w:style w:type="paragraph" w:styleId="CommentText">
    <w:name w:val="annotation text"/>
    <w:basedOn w:val="Normal"/>
    <w:link w:val="CommentTextChar"/>
    <w:uiPriority w:val="99"/>
    <w:rsid w:val="00DA1F20"/>
    <w:rPr>
      <w:sz w:val="20"/>
    </w:rPr>
  </w:style>
  <w:style w:type="character" w:customStyle="1" w:styleId="CommentTextChar">
    <w:name w:val="Comment Text Char"/>
    <w:basedOn w:val="DefaultParagraphFont"/>
    <w:link w:val="CommentText"/>
    <w:uiPriority w:val="99"/>
    <w:rsid w:val="00DA1F20"/>
    <w:rPr>
      <w:rFonts w:ascii="Helvetica" w:eastAsiaTheme="majorEastAsia" w:hAnsi="Helvetica" w:cstheme="majorBidi"/>
      <w:lang w:val="en-AU"/>
    </w:rPr>
  </w:style>
  <w:style w:type="paragraph" w:styleId="CommentSubject">
    <w:name w:val="annotation subject"/>
    <w:basedOn w:val="CommentText"/>
    <w:next w:val="CommentText"/>
    <w:link w:val="CommentSubjectChar"/>
    <w:uiPriority w:val="99"/>
    <w:rsid w:val="00DA1F20"/>
    <w:rPr>
      <w:b/>
      <w:bCs/>
    </w:rPr>
  </w:style>
  <w:style w:type="character" w:customStyle="1" w:styleId="CommentSubjectChar">
    <w:name w:val="Comment Subject Char"/>
    <w:basedOn w:val="CommentTextChar"/>
    <w:link w:val="CommentSubject"/>
    <w:uiPriority w:val="99"/>
    <w:rsid w:val="00DA1F20"/>
    <w:rPr>
      <w:rFonts w:ascii="Helvetica" w:eastAsiaTheme="majorEastAsia" w:hAnsi="Helvetica" w:cstheme="majorBidi"/>
      <w:b/>
      <w:bCs/>
      <w:lang w:val="en-AU"/>
    </w:rPr>
  </w:style>
  <w:style w:type="character" w:customStyle="1" w:styleId="TitleChar">
    <w:name w:val="Title Char"/>
    <w:basedOn w:val="DefaultParagraphFont"/>
    <w:link w:val="Title"/>
    <w:rsid w:val="00334021"/>
    <w:rPr>
      <w:rFonts w:ascii="Helvetica" w:eastAsiaTheme="majorEastAsia" w:hAnsi="Helvetica" w:cstheme="majorBidi"/>
      <w:color w:val="D55000"/>
      <w:sz w:val="36"/>
    </w:rPr>
  </w:style>
  <w:style w:type="character" w:customStyle="1" w:styleId="Heading1Char">
    <w:name w:val="Heading 1 Char"/>
    <w:basedOn w:val="DefaultParagraphFont"/>
    <w:link w:val="Heading1"/>
    <w:rsid w:val="00334021"/>
    <w:rPr>
      <w:rFonts w:ascii="Helvetica" w:eastAsiaTheme="majorEastAsia" w:hAnsi="Helvetica" w:cstheme="majorBidi"/>
      <w:b/>
      <w:sz w:val="29"/>
    </w:rPr>
  </w:style>
  <w:style w:type="paragraph" w:styleId="Header">
    <w:name w:val="header"/>
    <w:basedOn w:val="Normal"/>
    <w:link w:val="HeaderChar"/>
    <w:uiPriority w:val="99"/>
    <w:rsid w:val="003E0B28"/>
    <w:pPr>
      <w:tabs>
        <w:tab w:val="center" w:pos="4513"/>
        <w:tab w:val="right" w:pos="9026"/>
      </w:tabs>
    </w:pPr>
  </w:style>
  <w:style w:type="character" w:customStyle="1" w:styleId="HeaderChar">
    <w:name w:val="Header Char"/>
    <w:basedOn w:val="DefaultParagraphFont"/>
    <w:link w:val="Header"/>
    <w:uiPriority w:val="99"/>
    <w:rsid w:val="003E0B28"/>
    <w:rPr>
      <w:rFonts w:ascii="Helvetica" w:eastAsiaTheme="majorEastAsia" w:hAnsi="Helvetica" w:cstheme="majorBidi"/>
      <w:sz w:val="21"/>
      <w:lang w:val="en-AU"/>
    </w:rPr>
  </w:style>
  <w:style w:type="paragraph" w:styleId="Footer">
    <w:name w:val="footer"/>
    <w:basedOn w:val="Normal"/>
    <w:link w:val="FooterChar"/>
    <w:uiPriority w:val="99"/>
    <w:rsid w:val="003E0B28"/>
    <w:pPr>
      <w:tabs>
        <w:tab w:val="center" w:pos="4513"/>
        <w:tab w:val="right" w:pos="9026"/>
      </w:tabs>
    </w:pPr>
  </w:style>
  <w:style w:type="character" w:customStyle="1" w:styleId="FooterChar">
    <w:name w:val="Footer Char"/>
    <w:basedOn w:val="DefaultParagraphFont"/>
    <w:link w:val="Footer"/>
    <w:uiPriority w:val="99"/>
    <w:rsid w:val="003E0B28"/>
    <w:rPr>
      <w:rFonts w:ascii="Helvetica" w:eastAsiaTheme="majorEastAsia" w:hAnsi="Helvetica" w:cstheme="majorBidi"/>
      <w:sz w:val="21"/>
      <w:lang w:val="en-AU"/>
    </w:rPr>
  </w:style>
  <w:style w:type="character" w:styleId="PageNumber">
    <w:name w:val="page number"/>
    <w:basedOn w:val="DefaultParagraphFont"/>
    <w:uiPriority w:val="99"/>
    <w:rsid w:val="003E0B28"/>
  </w:style>
  <w:style w:type="character" w:customStyle="1" w:styleId="apple-converted-space">
    <w:name w:val="apple-converted-space"/>
    <w:basedOn w:val="DefaultParagraphFont"/>
    <w:rsid w:val="00E11BB9"/>
  </w:style>
  <w:style w:type="character" w:styleId="Emphasis">
    <w:name w:val="Emphasis"/>
    <w:basedOn w:val="DefaultParagraphFont"/>
    <w:uiPriority w:val="20"/>
    <w:qFormat/>
    <w:rsid w:val="00E11BB9"/>
    <w:rPr>
      <w:i/>
      <w:iCs/>
    </w:rPr>
  </w:style>
  <w:style w:type="character" w:styleId="UnresolvedMention">
    <w:name w:val="Unresolved Mention"/>
    <w:basedOn w:val="DefaultParagraphFont"/>
    <w:uiPriority w:val="99"/>
    <w:rsid w:val="00E11BB9"/>
    <w:rPr>
      <w:color w:val="605E5C"/>
      <w:shd w:val="clear" w:color="auto" w:fill="E1DFDD"/>
    </w:rPr>
  </w:style>
  <w:style w:type="character" w:styleId="FollowedHyperlink">
    <w:name w:val="FollowedHyperlink"/>
    <w:basedOn w:val="DefaultParagraphFont"/>
    <w:uiPriority w:val="99"/>
    <w:rsid w:val="003A2693"/>
    <w:rPr>
      <w:color w:val="954F72" w:themeColor="followedHyperlink"/>
      <w:u w:val="single"/>
    </w:rPr>
  </w:style>
  <w:style w:type="table" w:styleId="TableGrid">
    <w:name w:val="Table Grid"/>
    <w:basedOn w:val="TableNormal"/>
    <w:uiPriority w:val="99"/>
    <w:rsid w:val="00366C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401443">
      <w:bodyDiv w:val="1"/>
      <w:marLeft w:val="0"/>
      <w:marRight w:val="0"/>
      <w:marTop w:val="0"/>
      <w:marBottom w:val="0"/>
      <w:divBdr>
        <w:top w:val="none" w:sz="0" w:space="0" w:color="auto"/>
        <w:left w:val="none" w:sz="0" w:space="0" w:color="auto"/>
        <w:bottom w:val="none" w:sz="0" w:space="0" w:color="auto"/>
        <w:right w:val="none" w:sz="0" w:space="0" w:color="auto"/>
      </w:divBdr>
      <w:divsChild>
        <w:div w:id="2107648330">
          <w:marLeft w:val="0"/>
          <w:marRight w:val="0"/>
          <w:marTop w:val="0"/>
          <w:marBottom w:val="0"/>
          <w:divBdr>
            <w:top w:val="none" w:sz="0" w:space="0" w:color="auto"/>
            <w:left w:val="none" w:sz="0" w:space="0" w:color="auto"/>
            <w:bottom w:val="none" w:sz="0" w:space="0" w:color="auto"/>
            <w:right w:val="none" w:sz="0" w:space="0" w:color="auto"/>
          </w:divBdr>
          <w:divsChild>
            <w:div w:id="1363094451">
              <w:marLeft w:val="0"/>
              <w:marRight w:val="0"/>
              <w:marTop w:val="0"/>
              <w:marBottom w:val="0"/>
              <w:divBdr>
                <w:top w:val="none" w:sz="0" w:space="0" w:color="auto"/>
                <w:left w:val="none" w:sz="0" w:space="0" w:color="auto"/>
                <w:bottom w:val="none" w:sz="0" w:space="0" w:color="auto"/>
                <w:right w:val="none" w:sz="0" w:space="0" w:color="auto"/>
              </w:divBdr>
              <w:divsChild>
                <w:div w:id="712389621">
                  <w:marLeft w:val="0"/>
                  <w:marRight w:val="0"/>
                  <w:marTop w:val="0"/>
                  <w:marBottom w:val="0"/>
                  <w:divBdr>
                    <w:top w:val="none" w:sz="0" w:space="0" w:color="auto"/>
                    <w:left w:val="none" w:sz="0" w:space="0" w:color="auto"/>
                    <w:bottom w:val="none" w:sz="0" w:space="0" w:color="auto"/>
                    <w:right w:val="none" w:sz="0" w:space="0" w:color="auto"/>
                  </w:divBdr>
                </w:div>
                <w:div w:id="151591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26015">
      <w:bodyDiv w:val="1"/>
      <w:marLeft w:val="0"/>
      <w:marRight w:val="0"/>
      <w:marTop w:val="0"/>
      <w:marBottom w:val="0"/>
      <w:divBdr>
        <w:top w:val="none" w:sz="0" w:space="0" w:color="auto"/>
        <w:left w:val="none" w:sz="0" w:space="0" w:color="auto"/>
        <w:bottom w:val="none" w:sz="0" w:space="0" w:color="auto"/>
        <w:right w:val="none" w:sz="0" w:space="0" w:color="auto"/>
      </w:divBdr>
      <w:divsChild>
        <w:div w:id="525558078">
          <w:marLeft w:val="0"/>
          <w:marRight w:val="0"/>
          <w:marTop w:val="0"/>
          <w:marBottom w:val="0"/>
          <w:divBdr>
            <w:top w:val="none" w:sz="0" w:space="0" w:color="auto"/>
            <w:left w:val="none" w:sz="0" w:space="0" w:color="auto"/>
            <w:bottom w:val="none" w:sz="0" w:space="0" w:color="auto"/>
            <w:right w:val="none" w:sz="0" w:space="0" w:color="auto"/>
          </w:divBdr>
          <w:divsChild>
            <w:div w:id="1218473475">
              <w:marLeft w:val="0"/>
              <w:marRight w:val="0"/>
              <w:marTop w:val="0"/>
              <w:marBottom w:val="0"/>
              <w:divBdr>
                <w:top w:val="none" w:sz="0" w:space="0" w:color="auto"/>
                <w:left w:val="none" w:sz="0" w:space="0" w:color="auto"/>
                <w:bottom w:val="none" w:sz="0" w:space="0" w:color="auto"/>
                <w:right w:val="none" w:sz="0" w:space="0" w:color="auto"/>
              </w:divBdr>
              <w:divsChild>
                <w:div w:id="340818577">
                  <w:marLeft w:val="0"/>
                  <w:marRight w:val="0"/>
                  <w:marTop w:val="0"/>
                  <w:marBottom w:val="0"/>
                  <w:divBdr>
                    <w:top w:val="none" w:sz="0" w:space="0" w:color="auto"/>
                    <w:left w:val="none" w:sz="0" w:space="0" w:color="auto"/>
                    <w:bottom w:val="none" w:sz="0" w:space="0" w:color="auto"/>
                    <w:right w:val="none" w:sz="0" w:space="0" w:color="auto"/>
                  </w:divBdr>
                  <w:divsChild>
                    <w:div w:id="14360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731526">
      <w:bodyDiv w:val="1"/>
      <w:marLeft w:val="0"/>
      <w:marRight w:val="0"/>
      <w:marTop w:val="0"/>
      <w:marBottom w:val="0"/>
      <w:divBdr>
        <w:top w:val="none" w:sz="0" w:space="0" w:color="auto"/>
        <w:left w:val="none" w:sz="0" w:space="0" w:color="auto"/>
        <w:bottom w:val="none" w:sz="0" w:space="0" w:color="auto"/>
        <w:right w:val="none" w:sz="0" w:space="0" w:color="auto"/>
      </w:divBdr>
      <w:divsChild>
        <w:div w:id="1648626574">
          <w:marLeft w:val="0"/>
          <w:marRight w:val="0"/>
          <w:marTop w:val="0"/>
          <w:marBottom w:val="0"/>
          <w:divBdr>
            <w:top w:val="none" w:sz="0" w:space="0" w:color="auto"/>
            <w:left w:val="none" w:sz="0" w:space="0" w:color="auto"/>
            <w:bottom w:val="none" w:sz="0" w:space="0" w:color="auto"/>
            <w:right w:val="none" w:sz="0" w:space="0" w:color="auto"/>
          </w:divBdr>
          <w:divsChild>
            <w:div w:id="811292717">
              <w:marLeft w:val="0"/>
              <w:marRight w:val="0"/>
              <w:marTop w:val="0"/>
              <w:marBottom w:val="0"/>
              <w:divBdr>
                <w:top w:val="none" w:sz="0" w:space="0" w:color="auto"/>
                <w:left w:val="none" w:sz="0" w:space="0" w:color="auto"/>
                <w:bottom w:val="none" w:sz="0" w:space="0" w:color="auto"/>
                <w:right w:val="none" w:sz="0" w:space="0" w:color="auto"/>
              </w:divBdr>
              <w:divsChild>
                <w:div w:id="786970421">
                  <w:marLeft w:val="0"/>
                  <w:marRight w:val="0"/>
                  <w:marTop w:val="0"/>
                  <w:marBottom w:val="0"/>
                  <w:divBdr>
                    <w:top w:val="none" w:sz="0" w:space="0" w:color="auto"/>
                    <w:left w:val="none" w:sz="0" w:space="0" w:color="auto"/>
                    <w:bottom w:val="none" w:sz="0" w:space="0" w:color="auto"/>
                    <w:right w:val="none" w:sz="0" w:space="0" w:color="auto"/>
                  </w:divBdr>
                </w:div>
                <w:div w:id="211328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334523">
      <w:bodyDiv w:val="1"/>
      <w:marLeft w:val="0"/>
      <w:marRight w:val="0"/>
      <w:marTop w:val="0"/>
      <w:marBottom w:val="0"/>
      <w:divBdr>
        <w:top w:val="none" w:sz="0" w:space="0" w:color="auto"/>
        <w:left w:val="none" w:sz="0" w:space="0" w:color="auto"/>
        <w:bottom w:val="none" w:sz="0" w:space="0" w:color="auto"/>
        <w:right w:val="none" w:sz="0" w:space="0" w:color="auto"/>
      </w:divBdr>
      <w:divsChild>
        <w:div w:id="351687251">
          <w:marLeft w:val="0"/>
          <w:marRight w:val="0"/>
          <w:marTop w:val="0"/>
          <w:marBottom w:val="0"/>
          <w:divBdr>
            <w:top w:val="none" w:sz="0" w:space="0" w:color="auto"/>
            <w:left w:val="none" w:sz="0" w:space="0" w:color="auto"/>
            <w:bottom w:val="none" w:sz="0" w:space="0" w:color="auto"/>
            <w:right w:val="none" w:sz="0" w:space="0" w:color="auto"/>
          </w:divBdr>
          <w:divsChild>
            <w:div w:id="482359527">
              <w:marLeft w:val="0"/>
              <w:marRight w:val="0"/>
              <w:marTop w:val="0"/>
              <w:marBottom w:val="0"/>
              <w:divBdr>
                <w:top w:val="none" w:sz="0" w:space="0" w:color="auto"/>
                <w:left w:val="none" w:sz="0" w:space="0" w:color="auto"/>
                <w:bottom w:val="none" w:sz="0" w:space="0" w:color="auto"/>
                <w:right w:val="none" w:sz="0" w:space="0" w:color="auto"/>
              </w:divBdr>
              <w:divsChild>
                <w:div w:id="170343326">
                  <w:marLeft w:val="0"/>
                  <w:marRight w:val="0"/>
                  <w:marTop w:val="0"/>
                  <w:marBottom w:val="0"/>
                  <w:divBdr>
                    <w:top w:val="none" w:sz="0" w:space="0" w:color="auto"/>
                    <w:left w:val="none" w:sz="0" w:space="0" w:color="auto"/>
                    <w:bottom w:val="none" w:sz="0" w:space="0" w:color="auto"/>
                    <w:right w:val="none" w:sz="0" w:space="0" w:color="auto"/>
                  </w:divBdr>
                </w:div>
                <w:div w:id="11987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319536">
      <w:bodyDiv w:val="1"/>
      <w:marLeft w:val="0"/>
      <w:marRight w:val="0"/>
      <w:marTop w:val="0"/>
      <w:marBottom w:val="0"/>
      <w:divBdr>
        <w:top w:val="none" w:sz="0" w:space="0" w:color="auto"/>
        <w:left w:val="none" w:sz="0" w:space="0" w:color="auto"/>
        <w:bottom w:val="none" w:sz="0" w:space="0" w:color="auto"/>
        <w:right w:val="none" w:sz="0" w:space="0" w:color="auto"/>
      </w:divBdr>
      <w:divsChild>
        <w:div w:id="1988585448">
          <w:marLeft w:val="0"/>
          <w:marRight w:val="0"/>
          <w:marTop w:val="0"/>
          <w:marBottom w:val="0"/>
          <w:divBdr>
            <w:top w:val="none" w:sz="0" w:space="0" w:color="auto"/>
            <w:left w:val="none" w:sz="0" w:space="0" w:color="auto"/>
            <w:bottom w:val="none" w:sz="0" w:space="0" w:color="auto"/>
            <w:right w:val="none" w:sz="0" w:space="0" w:color="auto"/>
          </w:divBdr>
          <w:divsChild>
            <w:div w:id="771050067">
              <w:marLeft w:val="0"/>
              <w:marRight w:val="0"/>
              <w:marTop w:val="0"/>
              <w:marBottom w:val="0"/>
              <w:divBdr>
                <w:top w:val="none" w:sz="0" w:space="0" w:color="auto"/>
                <w:left w:val="none" w:sz="0" w:space="0" w:color="auto"/>
                <w:bottom w:val="none" w:sz="0" w:space="0" w:color="auto"/>
                <w:right w:val="none" w:sz="0" w:space="0" w:color="auto"/>
              </w:divBdr>
              <w:divsChild>
                <w:div w:id="2132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blackboard.qut.edu.au/bbcswebdav/pid-9997685-dt-content-rid-59395030_1/courses/MXB226_22se2/MXB226%20Prac%205.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lackboard.qut.edu.au/bbcswebdav/pid-10046322-dt-content-rid-58116101_1/courses/MXB226_22se2/Chapter3_2022.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lackboard.qut.edu.au/bbcswebdav/pid-10046319-dt-content-rid-58090098_1/courses/MXB226_22se2/Chapter1.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70E36-71A7-1149-8403-B7FEA77EC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24</Pages>
  <Words>3772</Words>
  <Characters>21505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Nikkissja Leo</dc:creator>
  <cp:keywords/>
  <dc:description/>
  <cp:lastModifiedBy>Nikkissja Leo</cp:lastModifiedBy>
  <cp:revision>133</cp:revision>
  <cp:lastPrinted>2022-10-27T11:09:00Z</cp:lastPrinted>
  <dcterms:created xsi:type="dcterms:W3CDTF">2022-10-13T09:53:00Z</dcterms:created>
  <dcterms:modified xsi:type="dcterms:W3CDTF">2022-10-29T12:00:00Z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R2021b</matlabRelease>
</mwcoreProperties>
</file>

<file path=metadata/mwcorePropertiesExtension.xml><?xml version="1.0" encoding="utf-8"?>
<mwcoreProperties xmlns="http://schemas.mathworks.com/package/2014/corePropertiesExtension">
  <uuid>be60c3fa-7bdb-4380-9964-036bb6a3aa9c</uuid>
</mwcoreProperties>
</file>

<file path=metadata/mwcorePropertiesReleaseInfo.xml><?xml version="1.0" encoding="utf-8"?>
<!-- Version information for MathWorks R2021b Release -->
<MathWorks_version_info>
  <version>9.11.0.1873467</version>
  <release>R2021b</release>
  <description>Update 3</description>
  <date>Feb 03 2022</date>
  <checksum>2440358501</checksum>
</MathWorks_version_info>
</file>