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57D85" w:rsidRPr="00437A0A" w:rsidRDefault="0016695B" w:rsidP="00B112AC">
      <w:pPr>
        <w:pStyle w:val="Paragraphedeliste"/>
        <w:spacing w:after="0" w:line="240" w:lineRule="auto"/>
        <w:ind w:left="-561" w:right="-567"/>
        <w:jc w:val="center"/>
        <w:rPr>
          <w:b/>
          <w:sz w:val="30"/>
          <w:szCs w:val="30"/>
          <w:u w:val="single"/>
        </w:rPr>
      </w:pPr>
      <w:r>
        <w:rPr>
          <w:b/>
          <w:sz w:val="30"/>
          <w:szCs w:val="30"/>
          <w:u w:val="single"/>
        </w:rPr>
        <w:t>IG2 2025-2026, le 24</w:t>
      </w:r>
      <w:r w:rsidR="00757D85" w:rsidRPr="00437A0A">
        <w:rPr>
          <w:b/>
          <w:sz w:val="30"/>
          <w:szCs w:val="30"/>
          <w:u w:val="single"/>
        </w:rPr>
        <w:t xml:space="preserve"> octobre 2025</w:t>
      </w:r>
    </w:p>
    <w:p w:rsidR="00757D85" w:rsidRPr="00437A0A" w:rsidRDefault="00757D85" w:rsidP="0020491A">
      <w:pPr>
        <w:pStyle w:val="Paragraphedeliste"/>
        <w:spacing w:after="0" w:line="240" w:lineRule="auto"/>
        <w:ind w:left="-561" w:right="-567"/>
        <w:jc w:val="center"/>
        <w:rPr>
          <w:b/>
          <w:sz w:val="30"/>
          <w:szCs w:val="30"/>
          <w:u w:val="single"/>
        </w:rPr>
      </w:pPr>
      <w:r w:rsidRPr="00437A0A">
        <w:rPr>
          <w:b/>
          <w:sz w:val="30"/>
          <w:szCs w:val="30"/>
          <w:u w:val="single"/>
        </w:rPr>
        <w:t xml:space="preserve">TRAVAUX DIRIGES INDIVIDUELS à RENDRE EN </w:t>
      </w:r>
      <w:r w:rsidR="0016695B">
        <w:rPr>
          <w:b/>
          <w:sz w:val="30"/>
          <w:szCs w:val="30"/>
          <w:u w:val="single"/>
        </w:rPr>
        <w:t>30 mn de</w:t>
      </w:r>
      <w:r w:rsidRPr="00437A0A">
        <w:rPr>
          <w:b/>
          <w:sz w:val="30"/>
          <w:szCs w:val="30"/>
          <w:u w:val="single"/>
        </w:rPr>
        <w:t xml:space="preserve"> </w:t>
      </w:r>
      <w:r w:rsidR="0016695B">
        <w:rPr>
          <w:b/>
          <w:sz w:val="30"/>
          <w:szCs w:val="30"/>
          <w:u w:val="single"/>
        </w:rPr>
        <w:t>Rédaction</w:t>
      </w:r>
      <w:r w:rsidR="00B112AC">
        <w:rPr>
          <w:b/>
          <w:sz w:val="30"/>
          <w:szCs w:val="30"/>
          <w:u w:val="single"/>
        </w:rPr>
        <w:t xml:space="preserve"> (remise de votre copie d’une page </w:t>
      </w:r>
      <w:r w:rsidR="00E17D31">
        <w:rPr>
          <w:b/>
          <w:sz w:val="30"/>
          <w:szCs w:val="30"/>
          <w:u w:val="single"/>
        </w:rPr>
        <w:t xml:space="preserve">avec votre nom </w:t>
      </w:r>
      <w:r w:rsidR="00B112AC">
        <w:rPr>
          <w:b/>
          <w:sz w:val="30"/>
          <w:szCs w:val="30"/>
          <w:u w:val="single"/>
        </w:rPr>
        <w:t>à 8h00</w:t>
      </w:r>
      <w:r w:rsidR="005D0EC5">
        <w:rPr>
          <w:b/>
          <w:sz w:val="30"/>
          <w:szCs w:val="30"/>
          <w:u w:val="single"/>
        </w:rPr>
        <w:t> : commencer tout de suite</w:t>
      </w:r>
      <w:bookmarkStart w:id="0" w:name="_GoBack"/>
      <w:bookmarkEnd w:id="0"/>
      <w:r w:rsidR="00B112AC">
        <w:rPr>
          <w:b/>
          <w:sz w:val="30"/>
          <w:szCs w:val="30"/>
          <w:u w:val="single"/>
        </w:rPr>
        <w:t>.</w:t>
      </w:r>
    </w:p>
    <w:p w:rsidR="00757D85" w:rsidRPr="00437A0A" w:rsidRDefault="00757D85" w:rsidP="00757D85">
      <w:pPr>
        <w:pStyle w:val="Paragraphedeliste"/>
        <w:spacing w:after="0" w:line="240" w:lineRule="auto"/>
        <w:ind w:left="-561" w:right="-567"/>
        <w:jc w:val="both"/>
        <w:rPr>
          <w:b/>
          <w:sz w:val="30"/>
          <w:szCs w:val="30"/>
        </w:rPr>
      </w:pPr>
      <w:r w:rsidRPr="00437A0A">
        <w:rPr>
          <w:b/>
          <w:sz w:val="30"/>
          <w:szCs w:val="30"/>
          <w:u w:val="single"/>
        </w:rPr>
        <w:t xml:space="preserve">DOSSIER DE MATERIELS HAUTE TECHNOLOGIE </w:t>
      </w:r>
      <w:r w:rsidRPr="00437A0A">
        <w:rPr>
          <w:b/>
          <w:sz w:val="30"/>
          <w:szCs w:val="30"/>
        </w:rPr>
        <w:t xml:space="preserve">: Dans le but de créer </w:t>
      </w:r>
      <w:r w:rsidRPr="00437A0A">
        <w:rPr>
          <w:sz w:val="30"/>
          <w:szCs w:val="30"/>
        </w:rPr>
        <w:t>une entreprise</w:t>
      </w:r>
      <w:r w:rsidRPr="00437A0A">
        <w:rPr>
          <w:b/>
          <w:sz w:val="30"/>
          <w:szCs w:val="30"/>
        </w:rPr>
        <w:t xml:space="preserve"> de promotion de matériels électroniques et de nouvelles technologies une étude a été faite et révèle que le secteur est influencé de l’extérieur du pays concerné. Une grande entreprise et quelques PME opèrent dans ce secteur </w:t>
      </w:r>
      <w:r w:rsidRPr="00437A0A">
        <w:rPr>
          <w:sz w:val="30"/>
          <w:szCs w:val="30"/>
        </w:rPr>
        <w:t>où des</w:t>
      </w:r>
      <w:r w:rsidRPr="00437A0A">
        <w:rPr>
          <w:b/>
          <w:sz w:val="30"/>
          <w:szCs w:val="30"/>
        </w:rPr>
        <w:t xml:space="preserve"> </w:t>
      </w:r>
      <w:r w:rsidRPr="00437A0A">
        <w:rPr>
          <w:sz w:val="30"/>
          <w:szCs w:val="30"/>
        </w:rPr>
        <w:t>réductions d’emplois permanents sur certaines chaînes d’importation/distribution ont été opérées il y a quelques années. 38% des trois milliards de capital en œuvre dans ce secteur est détenu par des opérateurs étrangers ; de 58% l’Etat est passé à 30% après certaines fermetures ; et le reste de ce capital est détenu par des nationaux, PME. Les études révèlent également que seule</w:t>
      </w:r>
      <w:r w:rsidRPr="00437A0A">
        <w:rPr>
          <w:b/>
          <w:sz w:val="30"/>
          <w:szCs w:val="30"/>
        </w:rPr>
        <w:t xml:space="preserve"> la mise en œuvre d’un plan axé sur une politique de grande compétitivité</w:t>
      </w:r>
      <w:r w:rsidRPr="00437A0A">
        <w:rPr>
          <w:sz w:val="30"/>
          <w:szCs w:val="30"/>
        </w:rPr>
        <w:t xml:space="preserve"> lèvera la timidité nationale actuelle dans le secteur par apport de solutions aux difficultés actuelles et maintiendra son efficacité pour l’innovation et l’adaptation au monde du numérique. Certains estiment que la situation est due au contexte international hostile/oppressif  caractérisé par  la fraude manifeste contre laquelle aucune action n’est effective, même pas l’application des textes réglementaires et douaniers en vigueur pouvant protéger le marché local, l’agression sauvage des produits frauduleux en provenance des frontières, l’absence d’une politique cohérente d’aide de l’Etat envers l’industrie locale. Or le développement du secteur aurait pu aussi concrétiser certaines intensions gouvernementales pour le numérique et l’innovation, les nouvelles technologies et les recherches commerciales. La croissance des marchés est forte mais il faut en avoir les moyens pour y accéder ! En effet l’acquisition de machines de production performantes doit accompagner l’installation de système informatique à la pointe du progrès technologique et ainsi il faut des moyens financiers pour faire face à la concurrence loyale et déloyale, organiser des stages de formation à l’extérieur comme à l’intérieur pour les agents, afin de transmettre des découvertes anciennes, des connaissances empiriques et des inventions nouvelles. Il manque terriblement de compétences en conception de nouveau produit, d’aide au développement technologique, d’allocation de budgets d’études, des engagements de développement de la formation/équipement pédagogique.</w:t>
      </w:r>
    </w:p>
    <w:p w:rsidR="0016695B" w:rsidRDefault="007321EB" w:rsidP="00757D85">
      <w:pPr>
        <w:pStyle w:val="Paragraphedeliste"/>
        <w:spacing w:after="0" w:line="240" w:lineRule="auto"/>
        <w:ind w:left="-561" w:right="-567"/>
        <w:jc w:val="center"/>
        <w:rPr>
          <w:b/>
          <w:sz w:val="30"/>
          <w:szCs w:val="30"/>
          <w:u w:val="single"/>
        </w:rPr>
      </w:pPr>
      <w:r w:rsidRPr="007321EB">
        <w:rPr>
          <w:b/>
          <w:sz w:val="24"/>
          <w:szCs w:val="24"/>
          <w:u w:val="single"/>
        </w:rPr>
        <w:t>LES CHIFFRES DU PROJET SONT CEUX DU TD 25-26</w:t>
      </w:r>
      <w:r>
        <w:rPr>
          <w:b/>
          <w:sz w:val="30"/>
          <w:szCs w:val="30"/>
          <w:u w:val="single"/>
        </w:rPr>
        <w:t xml:space="preserve"> sur fichier Excel que nous avons étudiés</w:t>
      </w:r>
    </w:p>
    <w:p w:rsidR="00757D85" w:rsidRPr="00437A0A" w:rsidRDefault="00757D85" w:rsidP="00757D85">
      <w:pPr>
        <w:pStyle w:val="Paragraphedeliste"/>
        <w:spacing w:after="0" w:line="240" w:lineRule="auto"/>
        <w:ind w:left="-561" w:right="-567"/>
        <w:jc w:val="center"/>
        <w:rPr>
          <w:b/>
          <w:sz w:val="30"/>
          <w:szCs w:val="30"/>
          <w:u w:val="single"/>
        </w:rPr>
      </w:pPr>
      <w:r w:rsidRPr="00437A0A">
        <w:rPr>
          <w:b/>
          <w:sz w:val="30"/>
          <w:szCs w:val="30"/>
          <w:u w:val="single"/>
        </w:rPr>
        <w:t>PRESENTER SOMMAIREMENT SUR UNE PAGE UN RESUME DU DOCUMENT D’OPPORTUNITE EN REPONDANT AUX QUESTIONS CLEES</w:t>
      </w:r>
      <w:r w:rsidR="0016695B">
        <w:rPr>
          <w:b/>
          <w:sz w:val="30"/>
          <w:szCs w:val="30"/>
          <w:u w:val="single"/>
        </w:rPr>
        <w:t xml:space="preserve"> (mettre le numéro d’ordre de chaque question sans la recopier)</w:t>
      </w:r>
    </w:p>
    <w:p w:rsidR="00757D85" w:rsidRDefault="00757D85"/>
    <w:sectPr w:rsidR="00757D8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7D85"/>
    <w:rsid w:val="0016695B"/>
    <w:rsid w:val="0020491A"/>
    <w:rsid w:val="00421D05"/>
    <w:rsid w:val="00437A0A"/>
    <w:rsid w:val="005D0EC5"/>
    <w:rsid w:val="007321EB"/>
    <w:rsid w:val="00757D85"/>
    <w:rsid w:val="00AD56E3"/>
    <w:rsid w:val="00B112AC"/>
    <w:rsid w:val="00E17D3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F5A70C-C592-4655-9CDA-B67BEB45A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757D85"/>
    <w:pPr>
      <w:spacing w:after="200" w:line="276"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423</Words>
  <Characters>2329</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2747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HOUNYO LEON</dc:creator>
  <cp:keywords/>
  <dc:description/>
  <cp:lastModifiedBy>HOUNYO LEON</cp:lastModifiedBy>
  <cp:revision>6</cp:revision>
  <dcterms:created xsi:type="dcterms:W3CDTF">2025-10-24T04:55:00Z</dcterms:created>
  <dcterms:modified xsi:type="dcterms:W3CDTF">2025-10-24T04:58:00Z</dcterms:modified>
</cp:coreProperties>
</file>