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E05" w:rsidRPr="001B549B" w:rsidRDefault="001C3E05" w:rsidP="001C3E05">
      <w:pPr>
        <w:rPr>
          <w:rFonts w:ascii="Gotham Medium" w:hAnsi="Gotham Medium"/>
          <w:sz w:val="20"/>
          <w:szCs w:val="20"/>
        </w:rPr>
      </w:pPr>
      <w:r w:rsidRPr="001B549B">
        <w:rPr>
          <w:rFonts w:ascii="Gotham Light" w:hAnsi="Gotham Light"/>
          <w:noProof/>
          <w:sz w:val="16"/>
          <w:szCs w:val="16"/>
        </w:rPr>
        <w:drawing>
          <wp:inline distT="0" distB="0" distL="0" distR="0" wp14:anchorId="6AE39800" wp14:editId="384B2D57">
            <wp:extent cx="1339244"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XS_fam_purp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3949" cy="465634"/>
                    </a:xfrm>
                    <a:prstGeom prst="rect">
                      <a:avLst/>
                    </a:prstGeom>
                  </pic:spPr>
                </pic:pic>
              </a:graphicData>
            </a:graphic>
          </wp:inline>
        </w:drawing>
      </w:r>
    </w:p>
    <w:p w:rsidR="00E42077" w:rsidRPr="001B549B" w:rsidRDefault="00C233EF" w:rsidP="00754430">
      <w:pPr>
        <w:jc w:val="center"/>
        <w:rPr>
          <w:rFonts w:ascii="Gotham Medium" w:hAnsi="Gotham Medium"/>
          <w:sz w:val="20"/>
          <w:szCs w:val="20"/>
        </w:rPr>
      </w:pPr>
      <w:r w:rsidRPr="001B549B">
        <w:rPr>
          <w:rFonts w:ascii="Gotham Medium" w:hAnsi="Gotham Medium"/>
          <w:sz w:val="20"/>
          <w:szCs w:val="20"/>
        </w:rPr>
        <w:t>D</w:t>
      </w:r>
      <w:r w:rsidR="00CF1986">
        <w:rPr>
          <w:rFonts w:ascii="Gotham Medium" w:hAnsi="Gotham Medium"/>
          <w:sz w:val="20"/>
          <w:szCs w:val="20"/>
        </w:rPr>
        <w:t>IRECT SALES REPRESENTATIVE EMPLOYMENT AGREEMENT</w:t>
      </w:r>
    </w:p>
    <w:p w:rsidR="006A47E4" w:rsidRPr="00CF1986" w:rsidRDefault="008757BF" w:rsidP="00156596">
      <w:pPr>
        <w:spacing w:line="240" w:lineRule="auto"/>
        <w:rPr>
          <w:rFonts w:ascii="Gotham Light" w:hAnsi="Gotham Light"/>
          <w:sz w:val="18"/>
          <w:szCs w:val="18"/>
        </w:rPr>
      </w:pPr>
      <w:r w:rsidRPr="00CF1986">
        <w:rPr>
          <w:rFonts w:ascii="Gotham Light" w:hAnsi="Gotham Light"/>
          <w:sz w:val="18"/>
          <w:szCs w:val="18"/>
        </w:rPr>
        <w:t>For good and valuable consideration, the receipt and sufficiency of which is hereby established (“</w:t>
      </w:r>
      <w:proofErr w:type="spellStart"/>
      <w:r w:rsidRPr="00CF1986">
        <w:rPr>
          <w:rFonts w:ascii="Gotham Light" w:hAnsi="Gotham Light"/>
          <w:sz w:val="18"/>
          <w:szCs w:val="18"/>
        </w:rPr>
        <w:t>ughh</w:t>
      </w:r>
      <w:proofErr w:type="spellEnd"/>
      <w:r w:rsidRPr="00CF1986">
        <w:rPr>
          <w:rFonts w:ascii="Gotham Light" w:hAnsi="Gotham Light"/>
          <w:sz w:val="18"/>
          <w:szCs w:val="18"/>
        </w:rPr>
        <w:t>…now that’s a mouthful”)</w:t>
      </w:r>
      <w:r w:rsidR="006A47E4" w:rsidRPr="00CF1986">
        <w:rPr>
          <w:rFonts w:ascii="Gotham Light" w:hAnsi="Gotham Light"/>
          <w:sz w:val="18"/>
          <w:szCs w:val="18"/>
        </w:rPr>
        <w:t xml:space="preserve">,      </w:t>
      </w:r>
    </w:p>
    <w:p w:rsidR="006A47E4" w:rsidRPr="00CF1986" w:rsidRDefault="006A47E4" w:rsidP="00156596">
      <w:pPr>
        <w:spacing w:line="240" w:lineRule="auto"/>
        <w:rPr>
          <w:rFonts w:ascii="Gotham Light" w:hAnsi="Gotham Light"/>
          <w:sz w:val="18"/>
          <w:szCs w:val="18"/>
        </w:rPr>
      </w:pPr>
      <w:r w:rsidRPr="00CF1986">
        <w:rPr>
          <w:rFonts w:ascii="Gotham Light" w:hAnsi="Gotham Light"/>
          <w:sz w:val="18"/>
          <w:szCs w:val="18"/>
        </w:rPr>
        <w:t xml:space="preserve">________________________________ </w:t>
      </w:r>
      <w:r w:rsidR="00C233EF" w:rsidRPr="00CF1986">
        <w:rPr>
          <w:rFonts w:ascii="Gotham Light" w:hAnsi="Gotham Light"/>
          <w:sz w:val="18"/>
          <w:szCs w:val="18"/>
        </w:rPr>
        <w:t>Direct</w:t>
      </w:r>
      <w:r w:rsidR="008A17E1" w:rsidRPr="00CF1986">
        <w:rPr>
          <w:rFonts w:ascii="Gotham Light" w:hAnsi="Gotham Light"/>
          <w:sz w:val="18"/>
          <w:szCs w:val="18"/>
        </w:rPr>
        <w:t xml:space="preserve"> Sales Representative </w:t>
      </w:r>
      <w:r w:rsidRPr="00CF1986">
        <w:rPr>
          <w:rFonts w:ascii="Gotham Light" w:hAnsi="Gotham Light"/>
          <w:sz w:val="18"/>
          <w:szCs w:val="18"/>
        </w:rPr>
        <w:t>(“</w:t>
      </w:r>
      <w:r w:rsidR="00C233EF" w:rsidRPr="00CF1986">
        <w:rPr>
          <w:rFonts w:ascii="Gotham Light" w:hAnsi="Gotham Light"/>
          <w:sz w:val="18"/>
          <w:szCs w:val="18"/>
        </w:rPr>
        <w:t>DSR</w:t>
      </w:r>
      <w:r w:rsidRPr="00CF1986">
        <w:rPr>
          <w:rFonts w:ascii="Gotham Light" w:hAnsi="Gotham Light"/>
          <w:sz w:val="18"/>
          <w:szCs w:val="18"/>
        </w:rPr>
        <w:t xml:space="preserve">”) and Nexsense LLC (“Nexsense”), hereby enter into this </w:t>
      </w:r>
      <w:r w:rsidR="00C233EF" w:rsidRPr="00CF1986">
        <w:rPr>
          <w:rFonts w:ascii="Gotham Light" w:hAnsi="Gotham Light"/>
          <w:sz w:val="18"/>
          <w:szCs w:val="18"/>
        </w:rPr>
        <w:t>Direct</w:t>
      </w:r>
      <w:r w:rsidR="008A17E1" w:rsidRPr="00CF1986">
        <w:rPr>
          <w:rFonts w:ascii="Gotham Light" w:hAnsi="Gotham Light"/>
          <w:sz w:val="18"/>
          <w:szCs w:val="18"/>
        </w:rPr>
        <w:t xml:space="preserve"> </w:t>
      </w:r>
      <w:r w:rsidRPr="00CF1986">
        <w:rPr>
          <w:rFonts w:ascii="Gotham Light" w:hAnsi="Gotham Light"/>
          <w:sz w:val="18"/>
          <w:szCs w:val="18"/>
        </w:rPr>
        <w:t xml:space="preserve">Sales Representative Employment Agreement (“Agreement”).  This Agreement constitutes the terms of services to be provided by </w:t>
      </w:r>
      <w:r w:rsidR="00C233EF" w:rsidRPr="00CF1986">
        <w:rPr>
          <w:rFonts w:ascii="Gotham Light" w:hAnsi="Gotham Light"/>
          <w:sz w:val="18"/>
          <w:szCs w:val="18"/>
        </w:rPr>
        <w:t>DSR</w:t>
      </w:r>
      <w:r w:rsidRPr="00CF1986">
        <w:rPr>
          <w:rFonts w:ascii="Gotham Light" w:hAnsi="Gotham Light"/>
          <w:sz w:val="18"/>
          <w:szCs w:val="18"/>
        </w:rPr>
        <w:t xml:space="preserve"> to Nexsense.</w:t>
      </w:r>
    </w:p>
    <w:p w:rsidR="00991CCE" w:rsidRPr="00CF1986" w:rsidRDefault="00991CCE" w:rsidP="00156596">
      <w:pPr>
        <w:spacing w:line="240" w:lineRule="auto"/>
        <w:rPr>
          <w:rFonts w:ascii="Gotham Light" w:hAnsi="Gotham Light"/>
          <w:i/>
          <w:sz w:val="18"/>
          <w:szCs w:val="18"/>
        </w:rPr>
      </w:pPr>
      <w:r w:rsidRPr="00CF1986">
        <w:rPr>
          <w:rFonts w:ascii="Gotham Light" w:hAnsi="Gotham Light"/>
          <w:i/>
          <w:sz w:val="18"/>
          <w:szCs w:val="18"/>
        </w:rPr>
        <w:t>Status (please circle one):</w:t>
      </w:r>
      <w:r w:rsidRPr="00CF1986">
        <w:rPr>
          <w:rFonts w:ascii="Gotham Light" w:hAnsi="Gotham Light"/>
          <w:i/>
          <w:sz w:val="18"/>
          <w:szCs w:val="18"/>
        </w:rPr>
        <w:tab/>
        <w:t>Full Time     /     Part Time</w:t>
      </w:r>
    </w:p>
    <w:p w:rsidR="00F640A6" w:rsidRPr="00CF1986" w:rsidRDefault="00F640A6" w:rsidP="00F640A6">
      <w:pPr>
        <w:rPr>
          <w:rFonts w:ascii="Gotham Light" w:hAnsi="Gotham Light"/>
          <w:sz w:val="18"/>
          <w:szCs w:val="18"/>
        </w:rPr>
      </w:pPr>
      <w:r w:rsidRPr="00CF1986">
        <w:rPr>
          <w:rFonts w:ascii="Gotham Light" w:hAnsi="Gotham Light"/>
          <w:sz w:val="18"/>
          <w:szCs w:val="18"/>
        </w:rPr>
        <w:t>Before we get into the legal gibberish in the following sections (that we are required to put into the agreement) … we want get into Nexsense’s Core Values, which is the essence of our company and culture!</w:t>
      </w:r>
    </w:p>
    <w:p w:rsidR="001D50E7" w:rsidRPr="00CF1986" w:rsidRDefault="001D50E7" w:rsidP="00F640A6">
      <w:pPr>
        <w:pStyle w:val="ListParagraph"/>
        <w:numPr>
          <w:ilvl w:val="0"/>
          <w:numId w:val="19"/>
        </w:numPr>
        <w:rPr>
          <w:rFonts w:ascii="Gotham Light" w:hAnsi="Gotham Light"/>
          <w:sz w:val="18"/>
          <w:szCs w:val="18"/>
        </w:rPr>
        <w:sectPr w:rsidR="001D50E7" w:rsidRPr="00CF1986" w:rsidSect="00B27A57">
          <w:footerReference w:type="default" r:id="rId9"/>
          <w:pgSz w:w="12240" w:h="15840"/>
          <w:pgMar w:top="720" w:right="720" w:bottom="720" w:left="720" w:header="720" w:footer="720" w:gutter="0"/>
          <w:cols w:space="720"/>
          <w:docGrid w:linePitch="360"/>
        </w:sectPr>
      </w:pPr>
    </w:p>
    <w:p w:rsidR="00F640A6" w:rsidRPr="00CF1986" w:rsidRDefault="00FD6E28" w:rsidP="00F640A6">
      <w:pPr>
        <w:pStyle w:val="ListParagraph"/>
        <w:numPr>
          <w:ilvl w:val="0"/>
          <w:numId w:val="19"/>
        </w:numPr>
        <w:rPr>
          <w:rFonts w:ascii="Gotham Light" w:hAnsi="Gotham Light"/>
          <w:sz w:val="18"/>
          <w:szCs w:val="18"/>
        </w:rPr>
      </w:pPr>
      <w:r w:rsidRPr="00CF1986">
        <w:rPr>
          <w:rFonts w:ascii="Gotham Light" w:hAnsi="Gotham Light"/>
          <w:sz w:val="18"/>
          <w:szCs w:val="18"/>
        </w:rPr>
        <w:lastRenderedPageBreak/>
        <w:t>Make ‘</w:t>
      </w:r>
      <w:proofErr w:type="spellStart"/>
      <w:r w:rsidRPr="00CF1986">
        <w:rPr>
          <w:rFonts w:ascii="Gotham Light" w:hAnsi="Gotham Light"/>
          <w:sz w:val="18"/>
          <w:szCs w:val="18"/>
        </w:rPr>
        <w:t>em</w:t>
      </w:r>
      <w:proofErr w:type="spellEnd"/>
      <w:r w:rsidRPr="00CF1986">
        <w:rPr>
          <w:rFonts w:ascii="Gotham Light" w:hAnsi="Gotham Light"/>
          <w:sz w:val="18"/>
          <w:szCs w:val="18"/>
        </w:rPr>
        <w:t xml:space="preserve"> say “WOW!”</w:t>
      </w:r>
    </w:p>
    <w:p w:rsidR="00F640A6" w:rsidRPr="00CF1986" w:rsidRDefault="00FD6E28" w:rsidP="00F640A6">
      <w:pPr>
        <w:pStyle w:val="ListParagraph"/>
        <w:numPr>
          <w:ilvl w:val="0"/>
          <w:numId w:val="19"/>
        </w:numPr>
        <w:rPr>
          <w:rFonts w:ascii="Gotham Light" w:hAnsi="Gotham Light"/>
          <w:sz w:val="18"/>
          <w:szCs w:val="18"/>
        </w:rPr>
      </w:pPr>
      <w:r w:rsidRPr="00CF1986">
        <w:rPr>
          <w:rFonts w:ascii="Gotham Light" w:hAnsi="Gotham Light"/>
          <w:sz w:val="18"/>
          <w:szCs w:val="18"/>
        </w:rPr>
        <w:t>Be honest.  Be transparent.  Be real.</w:t>
      </w:r>
      <w:r w:rsidR="00F640A6" w:rsidRPr="00CF1986">
        <w:rPr>
          <w:rFonts w:ascii="Gotham Light" w:hAnsi="Gotham Light"/>
          <w:sz w:val="18"/>
          <w:szCs w:val="18"/>
        </w:rPr>
        <w:t xml:space="preserve">  </w:t>
      </w:r>
    </w:p>
    <w:p w:rsidR="00F640A6" w:rsidRPr="00CF1986" w:rsidRDefault="00FD6E28" w:rsidP="00F640A6">
      <w:pPr>
        <w:pStyle w:val="ListParagraph"/>
        <w:numPr>
          <w:ilvl w:val="0"/>
          <w:numId w:val="19"/>
        </w:numPr>
        <w:rPr>
          <w:rFonts w:ascii="Gotham Light" w:hAnsi="Gotham Light"/>
          <w:sz w:val="18"/>
          <w:szCs w:val="18"/>
        </w:rPr>
      </w:pPr>
      <w:r w:rsidRPr="00CF1986">
        <w:rPr>
          <w:rFonts w:ascii="Gotham Light" w:hAnsi="Gotham Light"/>
          <w:sz w:val="18"/>
          <w:szCs w:val="18"/>
        </w:rPr>
        <w:t>Do the right thing.</w:t>
      </w:r>
    </w:p>
    <w:p w:rsidR="00F640A6" w:rsidRPr="00CF1986" w:rsidRDefault="00FD6E28" w:rsidP="00F640A6">
      <w:pPr>
        <w:pStyle w:val="ListParagraph"/>
        <w:numPr>
          <w:ilvl w:val="0"/>
          <w:numId w:val="19"/>
        </w:numPr>
        <w:rPr>
          <w:rFonts w:ascii="Gotham Light" w:hAnsi="Gotham Light"/>
          <w:sz w:val="18"/>
          <w:szCs w:val="18"/>
        </w:rPr>
      </w:pPr>
      <w:r w:rsidRPr="00CF1986">
        <w:rPr>
          <w:rFonts w:ascii="Gotham Light" w:hAnsi="Gotham Light"/>
          <w:sz w:val="18"/>
          <w:szCs w:val="18"/>
        </w:rPr>
        <w:t>Be passionate and innovative.</w:t>
      </w:r>
    </w:p>
    <w:p w:rsidR="00F640A6" w:rsidRPr="00CF1986" w:rsidRDefault="00FD6E28" w:rsidP="00F640A6">
      <w:pPr>
        <w:pStyle w:val="ListParagraph"/>
        <w:numPr>
          <w:ilvl w:val="0"/>
          <w:numId w:val="19"/>
        </w:numPr>
        <w:rPr>
          <w:rFonts w:ascii="Gotham Light" w:hAnsi="Gotham Light"/>
          <w:sz w:val="18"/>
          <w:szCs w:val="18"/>
        </w:rPr>
      </w:pPr>
      <w:r w:rsidRPr="00CF1986">
        <w:rPr>
          <w:rFonts w:ascii="Gotham Light" w:hAnsi="Gotham Light"/>
          <w:sz w:val="18"/>
          <w:szCs w:val="18"/>
        </w:rPr>
        <w:t>Do more with less.</w:t>
      </w:r>
    </w:p>
    <w:p w:rsidR="00F640A6" w:rsidRPr="00CF1986" w:rsidRDefault="00FD6E28" w:rsidP="00F640A6">
      <w:pPr>
        <w:pStyle w:val="ListParagraph"/>
        <w:numPr>
          <w:ilvl w:val="0"/>
          <w:numId w:val="19"/>
        </w:numPr>
        <w:rPr>
          <w:rFonts w:ascii="Gotham Light" w:hAnsi="Gotham Light"/>
          <w:sz w:val="18"/>
          <w:szCs w:val="18"/>
        </w:rPr>
      </w:pPr>
      <w:r w:rsidRPr="00CF1986">
        <w:rPr>
          <w:rFonts w:ascii="Gotham Light" w:hAnsi="Gotham Light"/>
          <w:sz w:val="18"/>
          <w:szCs w:val="18"/>
        </w:rPr>
        <w:lastRenderedPageBreak/>
        <w:t>Be humble and teachable.</w:t>
      </w:r>
    </w:p>
    <w:p w:rsidR="00F640A6" w:rsidRPr="00CF1986" w:rsidRDefault="00FD6E28" w:rsidP="00F640A6">
      <w:pPr>
        <w:pStyle w:val="ListParagraph"/>
        <w:numPr>
          <w:ilvl w:val="0"/>
          <w:numId w:val="19"/>
        </w:numPr>
        <w:rPr>
          <w:rFonts w:ascii="Gotham Light" w:hAnsi="Gotham Light"/>
          <w:sz w:val="18"/>
          <w:szCs w:val="18"/>
        </w:rPr>
      </w:pPr>
      <w:r w:rsidRPr="00CF1986">
        <w:rPr>
          <w:rFonts w:ascii="Gotham Light" w:hAnsi="Gotham Light"/>
          <w:sz w:val="18"/>
          <w:szCs w:val="18"/>
        </w:rPr>
        <w:t>We are family.</w:t>
      </w:r>
    </w:p>
    <w:p w:rsidR="00F640A6" w:rsidRPr="00CF1986" w:rsidRDefault="00FD6E28" w:rsidP="00F640A6">
      <w:pPr>
        <w:pStyle w:val="ListParagraph"/>
        <w:numPr>
          <w:ilvl w:val="0"/>
          <w:numId w:val="19"/>
        </w:numPr>
        <w:rPr>
          <w:rFonts w:ascii="Gotham Light" w:hAnsi="Gotham Light"/>
          <w:sz w:val="18"/>
          <w:szCs w:val="18"/>
        </w:rPr>
      </w:pPr>
      <w:r w:rsidRPr="00CF1986">
        <w:rPr>
          <w:rFonts w:ascii="Gotham Light" w:hAnsi="Gotham Light"/>
          <w:sz w:val="18"/>
          <w:szCs w:val="18"/>
        </w:rPr>
        <w:t>Be a mentor.  Encourage growth.</w:t>
      </w:r>
    </w:p>
    <w:p w:rsidR="00F640A6" w:rsidRPr="00CF1986" w:rsidRDefault="00F640A6" w:rsidP="00F640A6">
      <w:pPr>
        <w:pStyle w:val="ListParagraph"/>
        <w:numPr>
          <w:ilvl w:val="0"/>
          <w:numId w:val="19"/>
        </w:numPr>
        <w:rPr>
          <w:rFonts w:ascii="Gotham Light" w:hAnsi="Gotham Light"/>
          <w:sz w:val="18"/>
          <w:szCs w:val="18"/>
        </w:rPr>
      </w:pPr>
      <w:r w:rsidRPr="00CF1986">
        <w:rPr>
          <w:rFonts w:ascii="Gotham Light" w:hAnsi="Gotham Light"/>
          <w:sz w:val="18"/>
          <w:szCs w:val="18"/>
        </w:rPr>
        <w:t>Give back…pay it forward</w:t>
      </w:r>
    </w:p>
    <w:p w:rsidR="00FD6E28" w:rsidRPr="00CF1986" w:rsidRDefault="00FD6E28" w:rsidP="00F640A6">
      <w:pPr>
        <w:pStyle w:val="ListParagraph"/>
        <w:numPr>
          <w:ilvl w:val="0"/>
          <w:numId w:val="19"/>
        </w:numPr>
        <w:rPr>
          <w:rFonts w:ascii="Gotham Light" w:hAnsi="Gotham Light"/>
          <w:sz w:val="18"/>
          <w:szCs w:val="18"/>
        </w:rPr>
      </w:pPr>
      <w:r w:rsidRPr="00CF1986">
        <w:rPr>
          <w:rFonts w:ascii="Gotham Light" w:hAnsi="Gotham Light"/>
          <w:sz w:val="18"/>
          <w:szCs w:val="18"/>
        </w:rPr>
        <w:t>Have fun!</w:t>
      </w:r>
    </w:p>
    <w:p w:rsidR="001D50E7" w:rsidRPr="00CF1986" w:rsidRDefault="001D50E7" w:rsidP="00F640A6">
      <w:pPr>
        <w:pStyle w:val="NormalWeb"/>
        <w:spacing w:before="0" w:beforeAutospacing="0" w:after="210" w:afterAutospacing="0" w:line="210" w:lineRule="atLeast"/>
        <w:rPr>
          <w:rFonts w:ascii="Gotham Light" w:eastAsiaTheme="minorHAnsi" w:hAnsi="Gotham Light" w:cstheme="minorBidi"/>
          <w:sz w:val="18"/>
          <w:szCs w:val="18"/>
        </w:rPr>
        <w:sectPr w:rsidR="001D50E7" w:rsidRPr="00CF1986" w:rsidSect="001D50E7">
          <w:type w:val="continuous"/>
          <w:pgSz w:w="12240" w:h="15840"/>
          <w:pgMar w:top="720" w:right="720" w:bottom="720" w:left="720" w:header="720" w:footer="720" w:gutter="0"/>
          <w:cols w:num="2" w:space="720"/>
          <w:docGrid w:linePitch="360"/>
        </w:sectPr>
      </w:pPr>
    </w:p>
    <w:p w:rsidR="00F640A6" w:rsidRDefault="00F640A6" w:rsidP="00F640A6">
      <w:pPr>
        <w:pStyle w:val="NormalWeb"/>
        <w:spacing w:before="0" w:beforeAutospacing="0" w:after="210" w:afterAutospacing="0" w:line="210" w:lineRule="atLeast"/>
        <w:rPr>
          <w:rFonts w:ascii="Gotham Light" w:eastAsiaTheme="minorHAnsi" w:hAnsi="Gotham Light" w:cstheme="minorBidi"/>
          <w:sz w:val="18"/>
          <w:szCs w:val="18"/>
        </w:rPr>
      </w:pPr>
      <w:r w:rsidRPr="00CF1986">
        <w:rPr>
          <w:rFonts w:ascii="Gotham Light" w:eastAsiaTheme="minorHAnsi" w:hAnsi="Gotham Light" w:cstheme="minorBidi"/>
          <w:sz w:val="18"/>
          <w:szCs w:val="18"/>
        </w:rPr>
        <w:lastRenderedPageBreak/>
        <w:t xml:space="preserve">Unsurpassed customer service will be the cornerstone of Nexsense. We are in business to serve our customers!  We will treat them as we want to be treated and always with courtesy, respect, and friendliness. With every customer contact our goal will be to impress them in such a way that they will say, “Wow! I have never experienced service quite like that!”  </w:t>
      </w:r>
      <w:r w:rsidR="007E7DBD">
        <w:rPr>
          <w:rFonts w:ascii="Gotham Light" w:eastAsiaTheme="minorHAnsi" w:hAnsi="Gotham Light" w:cstheme="minorBidi"/>
          <w:sz w:val="18"/>
          <w:szCs w:val="18"/>
        </w:rPr>
        <w:t>We hope t</w:t>
      </w:r>
      <w:r w:rsidRPr="00CF1986">
        <w:rPr>
          <w:rFonts w:ascii="Gotham Light" w:eastAsiaTheme="minorHAnsi" w:hAnsi="Gotham Light" w:cstheme="minorBidi"/>
          <w:sz w:val="18"/>
          <w:szCs w:val="18"/>
        </w:rPr>
        <w:t>his care will be contagious and prompt customers to tell others about us.</w:t>
      </w:r>
    </w:p>
    <w:p w:rsidR="00CF1986" w:rsidRDefault="00CF1986" w:rsidP="00CF1986">
      <w:pPr>
        <w:pStyle w:val="NormalWeb"/>
        <w:spacing w:before="0" w:beforeAutospacing="0" w:after="210" w:afterAutospacing="0" w:line="210" w:lineRule="atLeast"/>
        <w:rPr>
          <w:rFonts w:ascii="Gotham Light" w:eastAsiaTheme="minorHAnsi" w:hAnsi="Gotham Light" w:cstheme="minorBidi"/>
          <w:sz w:val="18"/>
          <w:szCs w:val="18"/>
        </w:rPr>
      </w:pPr>
      <w:r>
        <w:rPr>
          <w:rFonts w:ascii="Gotham Light" w:eastAsiaTheme="minorHAnsi" w:hAnsi="Gotham Light" w:cstheme="minorBidi"/>
          <w:sz w:val="18"/>
          <w:szCs w:val="18"/>
        </w:rPr>
        <w:t xml:space="preserve">Nexsense believes in affordable home automation and home connectivity systems.  We have partnered with 2GIG Technologies, Alarm.com, and </w:t>
      </w:r>
      <w:proofErr w:type="spellStart"/>
      <w:r>
        <w:rPr>
          <w:rFonts w:ascii="Gotham Light" w:eastAsiaTheme="minorHAnsi" w:hAnsi="Gotham Light" w:cstheme="minorBidi"/>
          <w:sz w:val="18"/>
          <w:szCs w:val="18"/>
        </w:rPr>
        <w:t>Monitronics</w:t>
      </w:r>
      <w:proofErr w:type="spellEnd"/>
      <w:r>
        <w:rPr>
          <w:rFonts w:ascii="Gotham Light" w:eastAsiaTheme="minorHAnsi" w:hAnsi="Gotham Light" w:cstheme="minorBidi"/>
          <w:sz w:val="18"/>
          <w:szCs w:val="18"/>
        </w:rPr>
        <w:t xml:space="preserve"> in order to deliver our customers with the best and most up-to-date systems and services currently available.  </w:t>
      </w:r>
    </w:p>
    <w:p w:rsidR="008757BF" w:rsidRPr="00CF1986" w:rsidRDefault="008757BF" w:rsidP="008757BF">
      <w:pPr>
        <w:rPr>
          <w:rFonts w:ascii="Gotham Light" w:hAnsi="Gotham Light"/>
          <w:sz w:val="18"/>
          <w:szCs w:val="18"/>
        </w:rPr>
      </w:pPr>
      <w:r w:rsidRPr="00CF1986">
        <w:rPr>
          <w:rFonts w:ascii="Gotham Light" w:hAnsi="Gotham Light"/>
          <w:sz w:val="18"/>
          <w:szCs w:val="18"/>
        </w:rPr>
        <w:t>Our core values are extremely important to us and central to our business.  If you believe in these values as well and know that you can live them with us (we call this drinking the “</w:t>
      </w:r>
      <w:r w:rsidRPr="00CF1986">
        <w:rPr>
          <w:rFonts w:ascii="Gotham Medium" w:hAnsi="Gotham Medium"/>
          <w:color w:val="7030A0"/>
          <w:sz w:val="18"/>
          <w:szCs w:val="18"/>
        </w:rPr>
        <w:t>purple stuff</w:t>
      </w:r>
      <w:r w:rsidRPr="00CF1986">
        <w:rPr>
          <w:rFonts w:ascii="Gotham Light" w:hAnsi="Gotham Light"/>
          <w:sz w:val="18"/>
          <w:szCs w:val="18"/>
        </w:rPr>
        <w:t xml:space="preserve">”) … then we want you to </w:t>
      </w:r>
      <w:r w:rsidR="004C0A73" w:rsidRPr="00CF1986">
        <w:rPr>
          <w:rFonts w:ascii="Gotham Light" w:hAnsi="Gotham Light"/>
          <w:sz w:val="18"/>
          <w:szCs w:val="18"/>
        </w:rPr>
        <w:t>be part of our team/family</w:t>
      </w:r>
      <w:r w:rsidRPr="00CF1986">
        <w:rPr>
          <w:rFonts w:ascii="Gotham Light" w:hAnsi="Gotham Light"/>
          <w:sz w:val="18"/>
          <w:szCs w:val="18"/>
        </w:rPr>
        <w:t xml:space="preserve">!  Oh, heck with it…let’s just get to the stuff that is important to </w:t>
      </w:r>
      <w:r w:rsidRPr="00CF1986">
        <w:rPr>
          <w:rFonts w:ascii="Gotham Medium" w:hAnsi="Gotham Medium"/>
          <w:sz w:val="18"/>
          <w:szCs w:val="18"/>
          <w14:glow w14:rad="101600">
            <w14:srgbClr w14:val="7030A0">
              <w14:alpha w14:val="60000"/>
            </w14:srgbClr>
          </w14:glow>
        </w:rPr>
        <w:t>YOU</w:t>
      </w:r>
      <w:r w:rsidRPr="00CF1986">
        <w:rPr>
          <w:rFonts w:ascii="Gotham Light" w:hAnsi="Gotham Light"/>
          <w:sz w:val="18"/>
          <w:szCs w:val="18"/>
        </w:rPr>
        <w:t xml:space="preserve"> and we’ll put the legal gibberish at the bottom.</w:t>
      </w:r>
    </w:p>
    <w:p w:rsidR="00426960" w:rsidRPr="00CF1986" w:rsidRDefault="00426960" w:rsidP="00426960">
      <w:pPr>
        <w:jc w:val="center"/>
        <w:rPr>
          <w:rFonts w:ascii="Gotham Medium" w:hAnsi="Gotham Medium"/>
          <w:sz w:val="18"/>
          <w:szCs w:val="18"/>
          <w:u w:val="single"/>
        </w:rPr>
      </w:pPr>
      <w:r w:rsidRPr="00CF1986">
        <w:rPr>
          <w:rFonts w:ascii="Gotham Medium" w:hAnsi="Gotham Medium"/>
          <w:sz w:val="18"/>
          <w:szCs w:val="18"/>
          <w:u w:val="single"/>
        </w:rPr>
        <w:t>EXHIBIT LIST</w:t>
      </w:r>
    </w:p>
    <w:p w:rsidR="00426960" w:rsidRPr="00CF1986" w:rsidRDefault="00426960" w:rsidP="00426960">
      <w:pPr>
        <w:jc w:val="center"/>
        <w:rPr>
          <w:rFonts w:ascii="Gotham Medium" w:hAnsi="Gotham Medium"/>
          <w:sz w:val="18"/>
          <w:szCs w:val="18"/>
          <w:u w:val="single"/>
        </w:rPr>
      </w:pPr>
    </w:p>
    <w:p w:rsidR="00426960" w:rsidRPr="00CF1986" w:rsidRDefault="00426960" w:rsidP="00AB01C6">
      <w:pPr>
        <w:ind w:left="2160"/>
        <w:jc w:val="both"/>
        <w:rPr>
          <w:rFonts w:ascii="Gotham Light" w:hAnsi="Gotham Light"/>
          <w:sz w:val="18"/>
          <w:szCs w:val="18"/>
        </w:rPr>
      </w:pPr>
      <w:r w:rsidRPr="00CF1986">
        <w:rPr>
          <w:rFonts w:ascii="Gotham Light" w:hAnsi="Gotham Light"/>
          <w:sz w:val="18"/>
          <w:szCs w:val="18"/>
        </w:rPr>
        <w:t>EXHIBIT 1</w:t>
      </w:r>
      <w:r w:rsidRPr="00CF1986">
        <w:rPr>
          <w:rFonts w:ascii="Gotham Light" w:hAnsi="Gotham Light"/>
          <w:sz w:val="18"/>
          <w:szCs w:val="18"/>
        </w:rPr>
        <w:tab/>
      </w:r>
      <w:r w:rsidRPr="00CF1986">
        <w:rPr>
          <w:rFonts w:ascii="Gotham Light" w:hAnsi="Gotham Light"/>
          <w:sz w:val="18"/>
          <w:szCs w:val="18"/>
        </w:rPr>
        <w:tab/>
        <w:t>Pay Scale and Bonuses</w:t>
      </w:r>
    </w:p>
    <w:p w:rsidR="00426960" w:rsidRPr="00CF1986" w:rsidRDefault="00426960" w:rsidP="00AB01C6">
      <w:pPr>
        <w:ind w:left="2160"/>
        <w:jc w:val="both"/>
        <w:rPr>
          <w:rFonts w:ascii="Gotham Light" w:hAnsi="Gotham Light"/>
          <w:sz w:val="18"/>
          <w:szCs w:val="18"/>
        </w:rPr>
      </w:pPr>
      <w:r w:rsidRPr="00CF1986">
        <w:rPr>
          <w:rFonts w:ascii="Gotham Light" w:hAnsi="Gotham Light"/>
          <w:sz w:val="18"/>
          <w:szCs w:val="18"/>
        </w:rPr>
        <w:t>EXHIBIT 2</w:t>
      </w:r>
      <w:r w:rsidRPr="00CF1986">
        <w:rPr>
          <w:rFonts w:ascii="Gotham Light" w:hAnsi="Gotham Light"/>
          <w:sz w:val="18"/>
          <w:szCs w:val="18"/>
        </w:rPr>
        <w:tab/>
      </w:r>
      <w:r w:rsidRPr="00CF1986">
        <w:rPr>
          <w:rFonts w:ascii="Gotham Light" w:hAnsi="Gotham Light"/>
          <w:sz w:val="18"/>
          <w:szCs w:val="18"/>
        </w:rPr>
        <w:tab/>
        <w:t>Job Specifications</w:t>
      </w:r>
    </w:p>
    <w:p w:rsidR="00F056EC" w:rsidRPr="00CF1986" w:rsidRDefault="00F056EC" w:rsidP="00AB01C6">
      <w:pPr>
        <w:ind w:left="2160"/>
        <w:jc w:val="both"/>
        <w:rPr>
          <w:rFonts w:ascii="Gotham Light" w:hAnsi="Gotham Light"/>
          <w:sz w:val="18"/>
          <w:szCs w:val="18"/>
        </w:rPr>
      </w:pPr>
      <w:r w:rsidRPr="00CF1986">
        <w:rPr>
          <w:rFonts w:ascii="Gotham Light" w:hAnsi="Gotham Light"/>
          <w:sz w:val="18"/>
          <w:szCs w:val="18"/>
        </w:rPr>
        <w:t>EXHIBIT 3</w:t>
      </w:r>
      <w:r w:rsidRPr="00CF1986">
        <w:rPr>
          <w:rFonts w:ascii="Gotham Light" w:hAnsi="Gotham Light"/>
          <w:sz w:val="18"/>
          <w:szCs w:val="18"/>
        </w:rPr>
        <w:tab/>
      </w:r>
      <w:r w:rsidRPr="00CF1986">
        <w:rPr>
          <w:rFonts w:ascii="Gotham Light" w:hAnsi="Gotham Light"/>
          <w:sz w:val="18"/>
          <w:szCs w:val="18"/>
        </w:rPr>
        <w:tab/>
        <w:t xml:space="preserve">Nexsense Credit Criteria &amp; </w:t>
      </w:r>
      <w:r w:rsidR="00A942A1" w:rsidRPr="00CF1986">
        <w:rPr>
          <w:rFonts w:ascii="Gotham Light" w:hAnsi="Gotham Light"/>
          <w:sz w:val="18"/>
          <w:szCs w:val="18"/>
        </w:rPr>
        <w:t>Exception(s)</w:t>
      </w:r>
    </w:p>
    <w:p w:rsidR="00426960" w:rsidRPr="00CF1986" w:rsidRDefault="00426960" w:rsidP="00AB01C6">
      <w:pPr>
        <w:ind w:left="2160"/>
        <w:jc w:val="both"/>
        <w:rPr>
          <w:rFonts w:ascii="Gotham Light" w:hAnsi="Gotham Light"/>
          <w:sz w:val="18"/>
          <w:szCs w:val="18"/>
        </w:rPr>
      </w:pPr>
      <w:r w:rsidRPr="00CF1986">
        <w:rPr>
          <w:rFonts w:ascii="Gotham Light" w:hAnsi="Gotham Light"/>
          <w:sz w:val="18"/>
          <w:szCs w:val="18"/>
        </w:rPr>
        <w:t xml:space="preserve">EXHIBIT </w:t>
      </w:r>
      <w:r w:rsidR="00F056EC" w:rsidRPr="00CF1986">
        <w:rPr>
          <w:rFonts w:ascii="Gotham Light" w:hAnsi="Gotham Light"/>
          <w:sz w:val="18"/>
          <w:szCs w:val="18"/>
        </w:rPr>
        <w:t>4</w:t>
      </w:r>
      <w:r w:rsidRPr="00CF1986">
        <w:rPr>
          <w:rFonts w:ascii="Gotham Light" w:hAnsi="Gotham Light"/>
          <w:sz w:val="18"/>
          <w:szCs w:val="18"/>
        </w:rPr>
        <w:tab/>
      </w:r>
      <w:r w:rsidRPr="00CF1986">
        <w:rPr>
          <w:rFonts w:ascii="Gotham Light" w:hAnsi="Gotham Light"/>
          <w:sz w:val="18"/>
          <w:szCs w:val="18"/>
        </w:rPr>
        <w:tab/>
        <w:t>Nexsense Packages</w:t>
      </w:r>
      <w:r w:rsidR="00457904" w:rsidRPr="00CF1986">
        <w:rPr>
          <w:rFonts w:ascii="Gotham Light" w:hAnsi="Gotham Light"/>
          <w:sz w:val="18"/>
          <w:szCs w:val="18"/>
        </w:rPr>
        <w:t xml:space="preserve"> and Points</w:t>
      </w:r>
    </w:p>
    <w:p w:rsidR="000245FF" w:rsidRPr="00CF1986" w:rsidRDefault="000245FF" w:rsidP="00AB01C6">
      <w:pPr>
        <w:ind w:left="2160"/>
        <w:jc w:val="both"/>
        <w:rPr>
          <w:rFonts w:ascii="Gotham Light" w:hAnsi="Gotham Light"/>
          <w:sz w:val="18"/>
          <w:szCs w:val="18"/>
        </w:rPr>
      </w:pPr>
      <w:r w:rsidRPr="00CF1986">
        <w:rPr>
          <w:rFonts w:ascii="Gotham Light" w:hAnsi="Gotham Light"/>
          <w:sz w:val="18"/>
          <w:szCs w:val="18"/>
        </w:rPr>
        <w:t>EXHIBIT 5</w:t>
      </w:r>
      <w:r w:rsidRPr="00CF1986">
        <w:rPr>
          <w:rFonts w:ascii="Gotham Light" w:hAnsi="Gotham Light"/>
          <w:sz w:val="18"/>
          <w:szCs w:val="18"/>
        </w:rPr>
        <w:tab/>
      </w:r>
      <w:r w:rsidRPr="00CF1986">
        <w:rPr>
          <w:rFonts w:ascii="Gotham Light" w:hAnsi="Gotham Light"/>
          <w:sz w:val="18"/>
          <w:szCs w:val="18"/>
        </w:rPr>
        <w:tab/>
        <w:t>Product Price List - Upgrades &amp; Point Values</w:t>
      </w:r>
    </w:p>
    <w:p w:rsidR="000245FF" w:rsidRPr="00CF1986" w:rsidRDefault="000245FF" w:rsidP="00AB01C6">
      <w:pPr>
        <w:ind w:left="2160"/>
        <w:jc w:val="both"/>
        <w:rPr>
          <w:rFonts w:ascii="Gotham Light" w:hAnsi="Gotham Light"/>
          <w:sz w:val="18"/>
          <w:szCs w:val="18"/>
        </w:rPr>
      </w:pPr>
      <w:r w:rsidRPr="00CF1986">
        <w:rPr>
          <w:rFonts w:ascii="Gotham Light" w:hAnsi="Gotham Light"/>
          <w:sz w:val="18"/>
          <w:szCs w:val="18"/>
        </w:rPr>
        <w:t>EXHIBIT 6</w:t>
      </w:r>
      <w:r w:rsidRPr="00CF1986">
        <w:rPr>
          <w:rFonts w:ascii="Gotham Light" w:hAnsi="Gotham Light"/>
          <w:sz w:val="18"/>
          <w:szCs w:val="18"/>
        </w:rPr>
        <w:tab/>
      </w:r>
      <w:r w:rsidRPr="00CF1986">
        <w:rPr>
          <w:rFonts w:ascii="Gotham Light" w:hAnsi="Gotham Light"/>
          <w:sz w:val="18"/>
          <w:szCs w:val="18"/>
        </w:rPr>
        <w:tab/>
      </w:r>
      <w:r w:rsidR="008D7248" w:rsidRPr="00CF1986">
        <w:rPr>
          <w:rFonts w:ascii="Gotham Light" w:hAnsi="Gotham Light"/>
          <w:sz w:val="18"/>
          <w:szCs w:val="18"/>
        </w:rPr>
        <w:t>Nexsense Pricing – Purchase &amp; Subsidized with RMR</w:t>
      </w:r>
    </w:p>
    <w:p w:rsidR="00E7184D" w:rsidRPr="00CF1986" w:rsidRDefault="00E7184D" w:rsidP="00AB01C6">
      <w:pPr>
        <w:ind w:left="2160"/>
        <w:jc w:val="both"/>
        <w:rPr>
          <w:rFonts w:ascii="Gotham Light" w:hAnsi="Gotham Light"/>
          <w:sz w:val="18"/>
          <w:szCs w:val="18"/>
        </w:rPr>
      </w:pPr>
      <w:r w:rsidRPr="00CF1986">
        <w:rPr>
          <w:rFonts w:ascii="Gotham Light" w:hAnsi="Gotham Light"/>
          <w:sz w:val="18"/>
          <w:szCs w:val="18"/>
        </w:rPr>
        <w:t>EXHIBIT 7</w:t>
      </w:r>
      <w:r w:rsidRPr="00CF1986">
        <w:rPr>
          <w:rFonts w:ascii="Gotham Light" w:hAnsi="Gotham Light"/>
          <w:sz w:val="18"/>
          <w:szCs w:val="18"/>
        </w:rPr>
        <w:tab/>
      </w:r>
      <w:r w:rsidRPr="00CF1986">
        <w:rPr>
          <w:rFonts w:ascii="Gotham Light" w:hAnsi="Gotham Light"/>
          <w:sz w:val="18"/>
          <w:szCs w:val="18"/>
        </w:rPr>
        <w:tab/>
      </w:r>
      <w:r w:rsidR="00493C71" w:rsidRPr="00CF1986">
        <w:rPr>
          <w:rFonts w:ascii="Gotham Light" w:hAnsi="Gotham Light"/>
          <w:sz w:val="18"/>
          <w:szCs w:val="18"/>
        </w:rPr>
        <w:t>Take</w:t>
      </w:r>
      <w:r w:rsidRPr="00CF1986">
        <w:rPr>
          <w:rFonts w:ascii="Gotham Light" w:hAnsi="Gotham Light"/>
          <w:sz w:val="18"/>
          <w:szCs w:val="18"/>
        </w:rPr>
        <w:t xml:space="preserve">overs </w:t>
      </w:r>
      <w:r w:rsidR="00BB2004" w:rsidRPr="00CF1986">
        <w:rPr>
          <w:rFonts w:ascii="Gotham Light" w:hAnsi="Gotham Light"/>
          <w:sz w:val="18"/>
          <w:szCs w:val="18"/>
        </w:rPr>
        <w:t>– Terms and Conditions</w:t>
      </w:r>
    </w:p>
    <w:p w:rsidR="00426960" w:rsidRPr="00CF1986" w:rsidRDefault="00426960" w:rsidP="00AB01C6">
      <w:pPr>
        <w:ind w:left="2160"/>
        <w:jc w:val="both"/>
        <w:rPr>
          <w:rFonts w:ascii="Gotham Light" w:hAnsi="Gotham Light"/>
          <w:sz w:val="18"/>
          <w:szCs w:val="18"/>
        </w:rPr>
      </w:pPr>
      <w:r w:rsidRPr="00CF1986">
        <w:rPr>
          <w:rFonts w:ascii="Gotham Light" w:hAnsi="Gotham Light"/>
          <w:sz w:val="18"/>
          <w:szCs w:val="18"/>
        </w:rPr>
        <w:t xml:space="preserve">EXHIBIT </w:t>
      </w:r>
      <w:r w:rsidR="00457904" w:rsidRPr="00CF1986">
        <w:rPr>
          <w:rFonts w:ascii="Gotham Light" w:hAnsi="Gotham Light"/>
          <w:sz w:val="18"/>
          <w:szCs w:val="18"/>
        </w:rPr>
        <w:t>8</w:t>
      </w:r>
      <w:r w:rsidRPr="00CF1986">
        <w:rPr>
          <w:rFonts w:ascii="Gotham Light" w:hAnsi="Gotham Light"/>
          <w:sz w:val="18"/>
          <w:szCs w:val="18"/>
        </w:rPr>
        <w:tab/>
      </w:r>
      <w:r w:rsidRPr="00CF1986">
        <w:rPr>
          <w:rFonts w:ascii="Gotham Light" w:hAnsi="Gotham Light"/>
          <w:sz w:val="18"/>
          <w:szCs w:val="18"/>
        </w:rPr>
        <w:tab/>
      </w:r>
      <w:r w:rsidR="000761B3" w:rsidRPr="00CF1986">
        <w:rPr>
          <w:rFonts w:ascii="Gotham Light" w:hAnsi="Gotham Light"/>
          <w:sz w:val="18"/>
          <w:szCs w:val="18"/>
        </w:rPr>
        <w:t xml:space="preserve">Recruiting </w:t>
      </w:r>
      <w:r w:rsidR="00932C6C" w:rsidRPr="00CF1986">
        <w:rPr>
          <w:rFonts w:ascii="Gotham Light" w:hAnsi="Gotham Light"/>
          <w:sz w:val="18"/>
          <w:szCs w:val="18"/>
        </w:rPr>
        <w:t xml:space="preserve">&amp; Retention </w:t>
      </w:r>
      <w:r w:rsidR="000761B3" w:rsidRPr="00CF1986">
        <w:rPr>
          <w:rFonts w:ascii="Gotham Light" w:hAnsi="Gotham Light"/>
          <w:sz w:val="18"/>
          <w:szCs w:val="18"/>
        </w:rPr>
        <w:t>Bonus Program</w:t>
      </w:r>
    </w:p>
    <w:p w:rsidR="00697306" w:rsidRPr="00CF1986" w:rsidRDefault="00697306" w:rsidP="00AB01C6">
      <w:pPr>
        <w:ind w:left="2160"/>
        <w:jc w:val="both"/>
        <w:rPr>
          <w:rFonts w:ascii="Gotham Light" w:hAnsi="Gotham Light"/>
          <w:sz w:val="18"/>
          <w:szCs w:val="18"/>
        </w:rPr>
      </w:pPr>
      <w:r w:rsidRPr="00CF1986">
        <w:rPr>
          <w:rFonts w:ascii="Gotham Light" w:hAnsi="Gotham Light"/>
          <w:sz w:val="18"/>
          <w:szCs w:val="18"/>
        </w:rPr>
        <w:t xml:space="preserve">EXHIBIT </w:t>
      </w:r>
      <w:r w:rsidR="00457904" w:rsidRPr="00CF1986">
        <w:rPr>
          <w:rFonts w:ascii="Gotham Light" w:hAnsi="Gotham Light"/>
          <w:sz w:val="18"/>
          <w:szCs w:val="18"/>
        </w:rPr>
        <w:t>9</w:t>
      </w:r>
      <w:r w:rsidRPr="00CF1986">
        <w:rPr>
          <w:rFonts w:ascii="Gotham Light" w:hAnsi="Gotham Light"/>
          <w:sz w:val="18"/>
          <w:szCs w:val="18"/>
        </w:rPr>
        <w:tab/>
      </w:r>
      <w:r w:rsidRPr="00CF1986">
        <w:rPr>
          <w:rFonts w:ascii="Gotham Light" w:hAnsi="Gotham Light"/>
          <w:sz w:val="18"/>
          <w:szCs w:val="18"/>
        </w:rPr>
        <w:tab/>
      </w:r>
      <w:proofErr w:type="gramStart"/>
      <w:r w:rsidRPr="00CF1986">
        <w:rPr>
          <w:rFonts w:ascii="Gotham Light" w:hAnsi="Gotham Light"/>
          <w:sz w:val="18"/>
          <w:szCs w:val="18"/>
        </w:rPr>
        <w:t>The</w:t>
      </w:r>
      <w:proofErr w:type="gramEnd"/>
      <w:r w:rsidRPr="00CF1986">
        <w:rPr>
          <w:rFonts w:ascii="Gotham Light" w:hAnsi="Gotham Light"/>
          <w:sz w:val="18"/>
          <w:szCs w:val="18"/>
        </w:rPr>
        <w:t xml:space="preserve"> Legal Stuff</w:t>
      </w:r>
    </w:p>
    <w:p w:rsidR="00426960" w:rsidRPr="001B549B" w:rsidRDefault="00426960">
      <w:pPr>
        <w:rPr>
          <w:rFonts w:ascii="Gotham Medium" w:hAnsi="Gotham Medium"/>
          <w:b/>
          <w:sz w:val="16"/>
          <w:szCs w:val="16"/>
        </w:rPr>
      </w:pPr>
      <w:r w:rsidRPr="001B549B">
        <w:rPr>
          <w:rFonts w:ascii="Gotham Medium" w:hAnsi="Gotham Medium"/>
          <w:b/>
          <w:sz w:val="16"/>
          <w:szCs w:val="16"/>
        </w:rPr>
        <w:br w:type="page"/>
      </w:r>
    </w:p>
    <w:p w:rsidR="00426960" w:rsidRPr="00CF1986" w:rsidRDefault="00426960" w:rsidP="00426960">
      <w:pPr>
        <w:jc w:val="center"/>
        <w:rPr>
          <w:rFonts w:ascii="Gotham Medium" w:hAnsi="Gotham Medium"/>
        </w:rPr>
      </w:pPr>
      <w:r w:rsidRPr="00CF1986">
        <w:rPr>
          <w:rFonts w:ascii="Gotham Medium" w:hAnsi="Gotham Medium"/>
        </w:rPr>
        <w:lastRenderedPageBreak/>
        <w:t>EXHIBIT 1:  PAY SCALE</w:t>
      </w:r>
    </w:p>
    <w:p w:rsidR="00426960" w:rsidRPr="001B549B" w:rsidRDefault="00426960" w:rsidP="00426960">
      <w:pPr>
        <w:rPr>
          <w:rFonts w:ascii="Gotham Light" w:hAnsi="Gotham Light"/>
          <w:sz w:val="16"/>
          <w:szCs w:val="16"/>
        </w:rPr>
      </w:pPr>
      <w:r w:rsidRPr="00CF1986">
        <w:rPr>
          <w:rFonts w:ascii="Gotham Light" w:hAnsi="Gotham Light"/>
          <w:sz w:val="18"/>
          <w:szCs w:val="18"/>
        </w:rPr>
        <w:t>DSR’s pay is hourly wage/base plus commissions…see Exhibit 2 for job specifications and details of pay checks, etc.</w:t>
      </w:r>
    </w:p>
    <w:p w:rsidR="00426960" w:rsidRPr="001B549B" w:rsidRDefault="00426960" w:rsidP="00426960">
      <w:pPr>
        <w:jc w:val="center"/>
        <w:rPr>
          <w:rFonts w:ascii="Gotham Medium" w:hAnsi="Gotham Medium"/>
          <w:sz w:val="18"/>
          <w:szCs w:val="18"/>
        </w:rPr>
      </w:pPr>
      <w:r w:rsidRPr="00E60A0C">
        <w:rPr>
          <w:rFonts w:ascii="Gotham Medium" w:hAnsi="Gotham Medium"/>
          <w:sz w:val="20"/>
          <w:szCs w:val="20"/>
        </w:rPr>
        <w:t>HOURLY BASE RATE SCALE</w:t>
      </w:r>
    </w:p>
    <w:tbl>
      <w:tblPr>
        <w:tblStyle w:val="GridTable5Dark-Accent4"/>
        <w:tblW w:w="10795" w:type="dxa"/>
        <w:tblCellMar>
          <w:left w:w="115" w:type="dxa"/>
          <w:right w:w="115" w:type="dxa"/>
        </w:tblCellMar>
        <w:tblLook w:val="04A0" w:firstRow="1" w:lastRow="0" w:firstColumn="1" w:lastColumn="0" w:noHBand="0" w:noVBand="1"/>
      </w:tblPr>
      <w:tblGrid>
        <w:gridCol w:w="5397"/>
        <w:gridCol w:w="5398"/>
      </w:tblGrid>
      <w:tr w:rsidR="001451BB" w:rsidRPr="001B549B" w:rsidTr="00145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7" w:type="dxa"/>
            <w:tcBorders>
              <w:bottom w:val="single" w:sz="4" w:space="0" w:color="FFFFFF" w:themeColor="background1"/>
            </w:tcBorders>
            <w:shd w:val="clear" w:color="auto" w:fill="7030A0"/>
          </w:tcPr>
          <w:p w:rsidR="001451BB" w:rsidRPr="0009500E" w:rsidRDefault="001451BB" w:rsidP="006F08AA">
            <w:pPr>
              <w:jc w:val="center"/>
              <w:rPr>
                <w:rFonts w:ascii="Gotham Medium" w:hAnsi="Gotham Medium"/>
                <w:sz w:val="20"/>
                <w:szCs w:val="20"/>
              </w:rPr>
            </w:pPr>
          </w:p>
        </w:tc>
        <w:tc>
          <w:tcPr>
            <w:tcW w:w="5398" w:type="dxa"/>
            <w:tcBorders>
              <w:bottom w:val="single" w:sz="4" w:space="0" w:color="FFFFFF" w:themeColor="background1"/>
            </w:tcBorders>
            <w:shd w:val="clear" w:color="auto" w:fill="7030A0"/>
          </w:tcPr>
          <w:p w:rsidR="001451BB" w:rsidRPr="0009500E" w:rsidRDefault="001451BB" w:rsidP="006F08AA">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sz w:val="20"/>
                <w:szCs w:val="20"/>
              </w:rPr>
            </w:pPr>
            <w:r w:rsidRPr="0009500E">
              <w:rPr>
                <w:rFonts w:ascii="Gotham Medium" w:hAnsi="Gotham Medium"/>
                <w:color w:val="FFC000"/>
                <w:sz w:val="20"/>
                <w:szCs w:val="20"/>
              </w:rPr>
              <w:t>BASE RATE</w:t>
            </w:r>
          </w:p>
        </w:tc>
      </w:tr>
      <w:tr w:rsidR="001451BB" w:rsidRPr="0009500E" w:rsidTr="005907E2">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397" w:type="dxa"/>
            <w:shd w:val="clear" w:color="auto" w:fill="7030A0"/>
          </w:tcPr>
          <w:p w:rsidR="001451BB" w:rsidRPr="0009500E" w:rsidRDefault="001451BB" w:rsidP="006F08AA">
            <w:pPr>
              <w:rPr>
                <w:rFonts w:ascii="Gotham Medium" w:hAnsi="Gotham Medium"/>
                <w:sz w:val="18"/>
                <w:szCs w:val="18"/>
              </w:rPr>
            </w:pPr>
            <w:r w:rsidRPr="0009500E">
              <w:rPr>
                <w:rFonts w:ascii="Gotham Medium" w:hAnsi="Gotham Medium"/>
                <w:sz w:val="18"/>
                <w:szCs w:val="18"/>
              </w:rPr>
              <w:t>Hourly Wage</w:t>
            </w:r>
          </w:p>
        </w:tc>
        <w:tc>
          <w:tcPr>
            <w:tcW w:w="5398" w:type="dxa"/>
            <w:tcBorders>
              <w:bottom w:val="single" w:sz="4" w:space="0" w:color="FFFFFF" w:themeColor="background1"/>
            </w:tcBorders>
            <w:shd w:val="clear" w:color="auto" w:fill="C08BDD"/>
          </w:tcPr>
          <w:p w:rsidR="001451BB" w:rsidRPr="0009500E" w:rsidRDefault="001451BB" w:rsidP="00B648BC">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09500E">
              <w:rPr>
                <w:rFonts w:ascii="Gotham Light" w:hAnsi="Gotham Light"/>
                <w:sz w:val="18"/>
                <w:szCs w:val="18"/>
              </w:rPr>
              <w:t>$</w:t>
            </w:r>
            <w:r w:rsidR="00B648BC">
              <w:rPr>
                <w:rFonts w:ascii="Gotham Light" w:hAnsi="Gotham Light"/>
                <w:sz w:val="18"/>
                <w:szCs w:val="18"/>
              </w:rPr>
              <w:t>15</w:t>
            </w:r>
            <w:r w:rsidRPr="0009500E">
              <w:rPr>
                <w:rFonts w:ascii="Gotham Light" w:hAnsi="Gotham Light"/>
                <w:sz w:val="18"/>
                <w:szCs w:val="18"/>
              </w:rPr>
              <w:t>.00</w:t>
            </w:r>
          </w:p>
        </w:tc>
      </w:tr>
    </w:tbl>
    <w:p w:rsidR="0066031A" w:rsidRPr="0009500E" w:rsidRDefault="0066031A" w:rsidP="0066031A">
      <w:pPr>
        <w:rPr>
          <w:rFonts w:ascii="Gotham Light" w:hAnsi="Gotham Light"/>
          <w:sz w:val="18"/>
          <w:szCs w:val="18"/>
        </w:rPr>
      </w:pPr>
      <w:r w:rsidRPr="0009500E">
        <w:rPr>
          <w:rFonts w:ascii="Gotham Light" w:hAnsi="Gotham Light"/>
          <w:b/>
          <w:color w:val="7030A0"/>
          <w:sz w:val="18"/>
          <w:szCs w:val="18"/>
          <w:u w:val="single"/>
        </w:rPr>
        <w:t>Note</w:t>
      </w:r>
      <w:r w:rsidRPr="0009500E">
        <w:rPr>
          <w:rFonts w:ascii="Gotham Light" w:hAnsi="Gotham Light"/>
          <w:sz w:val="18"/>
          <w:szCs w:val="18"/>
        </w:rPr>
        <w:t xml:space="preserve">:  Hourly base rate is good for 60 day trial.  At end of the trial DSR must be maintaining a minimum of </w:t>
      </w:r>
      <w:r w:rsidR="00B648BC">
        <w:rPr>
          <w:rFonts w:ascii="Gotham Light" w:hAnsi="Gotham Light"/>
          <w:sz w:val="18"/>
          <w:szCs w:val="18"/>
        </w:rPr>
        <w:t>2</w:t>
      </w:r>
      <w:r w:rsidRPr="0009500E">
        <w:rPr>
          <w:rFonts w:ascii="Gotham Light" w:hAnsi="Gotham Light"/>
          <w:sz w:val="18"/>
          <w:szCs w:val="18"/>
        </w:rPr>
        <w:t xml:space="preserve"> account per week average; which is equivalent to the </w:t>
      </w:r>
      <w:r w:rsidR="00B648BC">
        <w:rPr>
          <w:rFonts w:ascii="Gotham Light" w:hAnsi="Gotham Light"/>
          <w:sz w:val="18"/>
          <w:szCs w:val="18"/>
        </w:rPr>
        <w:t>9</w:t>
      </w:r>
      <w:r w:rsidRPr="0009500E">
        <w:rPr>
          <w:rFonts w:ascii="Gotham Light" w:hAnsi="Gotham Light"/>
          <w:sz w:val="18"/>
          <w:szCs w:val="18"/>
        </w:rPr>
        <w:t xml:space="preserve"> per month level.  </w:t>
      </w:r>
    </w:p>
    <w:p w:rsidR="00426960" w:rsidRPr="001B549B" w:rsidRDefault="00426960" w:rsidP="00426960">
      <w:pPr>
        <w:jc w:val="center"/>
        <w:rPr>
          <w:rFonts w:ascii="Gotham Medium" w:hAnsi="Gotham Medium"/>
          <w:sz w:val="18"/>
          <w:szCs w:val="18"/>
        </w:rPr>
      </w:pPr>
      <w:r w:rsidRPr="00E60A0C">
        <w:rPr>
          <w:rFonts w:ascii="Gotham Medium" w:hAnsi="Gotham Medium"/>
          <w:sz w:val="20"/>
          <w:szCs w:val="20"/>
        </w:rPr>
        <w:t>COMMISSION RATE SCALE</w:t>
      </w:r>
    </w:p>
    <w:p w:rsidR="004C0A73" w:rsidRPr="00CF1986" w:rsidRDefault="004C0A73" w:rsidP="004C0A73">
      <w:pPr>
        <w:spacing w:after="0"/>
        <w:rPr>
          <w:rFonts w:ascii="Gotham Light" w:hAnsi="Gotham Light"/>
          <w:sz w:val="18"/>
          <w:szCs w:val="18"/>
        </w:rPr>
      </w:pPr>
      <w:r w:rsidRPr="00CF1986">
        <w:rPr>
          <w:rFonts w:ascii="Gotham Light" w:hAnsi="Gotham Light"/>
          <w:sz w:val="18"/>
          <w:szCs w:val="18"/>
        </w:rPr>
        <w:t>Hooray!  The commissions per installed customer is in addition to the hourly base rate.</w:t>
      </w:r>
    </w:p>
    <w:p w:rsidR="00D42193" w:rsidRPr="00CF1986" w:rsidRDefault="00D42193" w:rsidP="004C0A73">
      <w:pPr>
        <w:spacing w:after="0"/>
        <w:rPr>
          <w:rFonts w:ascii="Gotham Light" w:hAnsi="Gotham Light"/>
          <w:sz w:val="18"/>
          <w:szCs w:val="18"/>
        </w:rPr>
      </w:pPr>
    </w:p>
    <w:p w:rsidR="00D42193" w:rsidRPr="00CF1986" w:rsidRDefault="00D42193" w:rsidP="00D42193">
      <w:pPr>
        <w:spacing w:after="0"/>
        <w:rPr>
          <w:rFonts w:ascii="Gotham Light" w:hAnsi="Gotham Light"/>
          <w:sz w:val="18"/>
          <w:szCs w:val="18"/>
        </w:rPr>
      </w:pPr>
      <w:r w:rsidRPr="00A41D8E">
        <w:rPr>
          <w:rFonts w:ascii="Gotham Medium" w:hAnsi="Gotham Medium"/>
          <w:color w:val="7030A0"/>
          <w:sz w:val="18"/>
          <w:szCs w:val="18"/>
          <w:u w:val="single"/>
        </w:rPr>
        <w:t>Note</w:t>
      </w:r>
      <w:r w:rsidRPr="00CF1986">
        <w:rPr>
          <w:rFonts w:ascii="Gotham Light" w:hAnsi="Gotham Light"/>
          <w:sz w:val="18"/>
          <w:szCs w:val="18"/>
        </w:rPr>
        <w:t>: These scales are only for Qualified Customers</w:t>
      </w:r>
      <w:r w:rsidR="00493C71" w:rsidRPr="00CF1986">
        <w:rPr>
          <w:rFonts w:ascii="Gotham Light" w:hAnsi="Gotham Light"/>
          <w:sz w:val="18"/>
          <w:szCs w:val="18"/>
        </w:rPr>
        <w:t xml:space="preserve"> and do not include take</w:t>
      </w:r>
      <w:r w:rsidR="00EE2512" w:rsidRPr="00CF1986">
        <w:rPr>
          <w:rFonts w:ascii="Gotham Light" w:hAnsi="Gotham Light"/>
          <w:sz w:val="18"/>
          <w:szCs w:val="18"/>
        </w:rPr>
        <w:t>overs</w:t>
      </w:r>
      <w:r w:rsidRPr="00CF1986">
        <w:rPr>
          <w:rFonts w:ascii="Gotham Light" w:hAnsi="Gotham Light"/>
          <w:sz w:val="18"/>
          <w:szCs w:val="18"/>
        </w:rPr>
        <w:t>.  In order to achieve the Experienced Rate, DSR must have either sold for another alarm company (or similar door-to-door program), and completed an entire sales season; OR reach 150 accumulated customers; OR have 3 straight months of volume in the 24 – 29 range category.</w:t>
      </w:r>
    </w:p>
    <w:tbl>
      <w:tblPr>
        <w:tblStyle w:val="GridTable5Dark-Accent4"/>
        <w:tblW w:w="10795" w:type="dxa"/>
        <w:tblCellMar>
          <w:left w:w="115" w:type="dxa"/>
          <w:right w:w="115" w:type="dxa"/>
        </w:tblCellMar>
        <w:tblLook w:val="04A0" w:firstRow="1" w:lastRow="0" w:firstColumn="1" w:lastColumn="0" w:noHBand="0" w:noVBand="1"/>
      </w:tblPr>
      <w:tblGrid>
        <w:gridCol w:w="2698"/>
        <w:gridCol w:w="2699"/>
        <w:gridCol w:w="2699"/>
        <w:gridCol w:w="2699"/>
      </w:tblGrid>
      <w:tr w:rsidR="001451BB" w:rsidRPr="001B549B" w:rsidTr="00145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8" w:type="dxa"/>
            <w:tcBorders>
              <w:bottom w:val="single" w:sz="4" w:space="0" w:color="FFFFFF" w:themeColor="background1"/>
            </w:tcBorders>
            <w:shd w:val="clear" w:color="auto" w:fill="7030A0"/>
          </w:tcPr>
          <w:p w:rsidR="001451BB" w:rsidRPr="0009500E" w:rsidRDefault="001451BB" w:rsidP="004C0A73">
            <w:pPr>
              <w:jc w:val="center"/>
              <w:rPr>
                <w:rFonts w:ascii="Gotham Medium" w:hAnsi="Gotham Medium"/>
                <w:color w:val="FFC000"/>
                <w:sz w:val="20"/>
                <w:szCs w:val="20"/>
              </w:rPr>
            </w:pPr>
            <w:r w:rsidRPr="0009500E">
              <w:rPr>
                <w:rFonts w:ascii="Gotham Medium" w:hAnsi="Gotham Medium"/>
                <w:color w:val="FFC000"/>
                <w:sz w:val="20"/>
                <w:szCs w:val="20"/>
              </w:rPr>
              <w:t>NUMBER OF SALES</w:t>
            </w:r>
          </w:p>
          <w:p w:rsidR="001451BB" w:rsidRPr="0009500E" w:rsidRDefault="001451BB" w:rsidP="004C0A73">
            <w:pPr>
              <w:jc w:val="center"/>
              <w:rPr>
                <w:rFonts w:ascii="Gotham Medium" w:hAnsi="Gotham Medium"/>
                <w:sz w:val="20"/>
                <w:szCs w:val="20"/>
              </w:rPr>
            </w:pPr>
            <w:r w:rsidRPr="0009500E">
              <w:rPr>
                <w:rFonts w:ascii="Gotham Medium" w:hAnsi="Gotham Medium"/>
                <w:color w:val="FFC000"/>
                <w:sz w:val="20"/>
                <w:szCs w:val="20"/>
              </w:rPr>
              <w:t>MONTHLY</w:t>
            </w:r>
          </w:p>
        </w:tc>
        <w:tc>
          <w:tcPr>
            <w:tcW w:w="2699" w:type="dxa"/>
            <w:shd w:val="clear" w:color="auto" w:fill="FFD966" w:themeFill="accent4" w:themeFillTint="99"/>
          </w:tcPr>
          <w:p w:rsidR="001451BB" w:rsidRPr="0009500E" w:rsidRDefault="001451BB" w:rsidP="004C0A73">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7030A0"/>
                <w:sz w:val="20"/>
                <w:szCs w:val="20"/>
              </w:rPr>
            </w:pPr>
            <w:r w:rsidRPr="0009500E">
              <w:rPr>
                <w:rFonts w:ascii="Gotham Medium" w:hAnsi="Gotham Medium"/>
                <w:color w:val="7030A0"/>
                <w:sz w:val="20"/>
                <w:szCs w:val="20"/>
              </w:rPr>
              <w:t>COMMISSION</w:t>
            </w:r>
          </w:p>
          <w:p w:rsidR="001451BB" w:rsidRPr="0009500E" w:rsidRDefault="001451BB" w:rsidP="004C0A73">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7030A0"/>
                <w:sz w:val="20"/>
                <w:szCs w:val="20"/>
              </w:rPr>
            </w:pPr>
            <w:r w:rsidRPr="0009500E">
              <w:rPr>
                <w:rFonts w:ascii="Gotham Medium" w:hAnsi="Gotham Medium"/>
                <w:color w:val="7030A0"/>
                <w:sz w:val="20"/>
                <w:szCs w:val="20"/>
              </w:rPr>
              <w:t>+ Addition to Hourly Wage +</w:t>
            </w:r>
          </w:p>
        </w:tc>
        <w:tc>
          <w:tcPr>
            <w:tcW w:w="2699" w:type="dxa"/>
            <w:tcBorders>
              <w:bottom w:val="single" w:sz="4" w:space="0" w:color="FFFFFF" w:themeColor="background1"/>
            </w:tcBorders>
            <w:shd w:val="clear" w:color="auto" w:fill="7030A0"/>
          </w:tcPr>
          <w:p w:rsidR="001451BB" w:rsidRPr="0009500E" w:rsidRDefault="001451BB" w:rsidP="004C0A73">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sidRPr="0009500E">
              <w:rPr>
                <w:rFonts w:ascii="Gotham Medium" w:hAnsi="Gotham Medium"/>
                <w:color w:val="FFC000"/>
                <w:sz w:val="20"/>
                <w:szCs w:val="20"/>
              </w:rPr>
              <w:t>COMBINED …</w:t>
            </w:r>
          </w:p>
          <w:p w:rsidR="001451BB" w:rsidRPr="0009500E" w:rsidRDefault="001451BB" w:rsidP="004C0A73">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sz w:val="20"/>
                <w:szCs w:val="20"/>
              </w:rPr>
            </w:pPr>
            <w:r w:rsidRPr="0009500E">
              <w:rPr>
                <w:rFonts w:ascii="Gotham Medium" w:hAnsi="Gotham Medium"/>
                <w:color w:val="FFC000"/>
                <w:sz w:val="20"/>
                <w:szCs w:val="20"/>
              </w:rPr>
              <w:t>“ALL IN” TOTAL</w:t>
            </w:r>
          </w:p>
        </w:tc>
        <w:tc>
          <w:tcPr>
            <w:tcW w:w="2699" w:type="dxa"/>
            <w:tcBorders>
              <w:bottom w:val="single" w:sz="4" w:space="0" w:color="FFFFFF" w:themeColor="background1"/>
            </w:tcBorders>
            <w:shd w:val="clear" w:color="auto" w:fill="7030A0"/>
          </w:tcPr>
          <w:p w:rsidR="001451BB" w:rsidRPr="0009500E" w:rsidRDefault="001451BB" w:rsidP="001451BB">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sidRPr="0009500E">
              <w:rPr>
                <w:rFonts w:ascii="Gotham Medium" w:hAnsi="Gotham Medium"/>
                <w:color w:val="FFC000"/>
                <w:sz w:val="20"/>
                <w:szCs w:val="20"/>
              </w:rPr>
              <w:t>EXPERIENCED RATE INCREASE</w:t>
            </w:r>
          </w:p>
        </w:tc>
      </w:tr>
      <w:tr w:rsidR="005907E2" w:rsidRPr="001B549B" w:rsidTr="001B7ED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698" w:type="dxa"/>
            <w:tcBorders>
              <w:bottom w:val="single" w:sz="4" w:space="0" w:color="FFFFFF" w:themeColor="background1"/>
            </w:tcBorders>
            <w:shd w:val="clear" w:color="auto" w:fill="7030A0"/>
          </w:tcPr>
          <w:p w:rsidR="005907E2" w:rsidRPr="0009500E" w:rsidRDefault="001B7ED0" w:rsidP="00CF1986">
            <w:pPr>
              <w:jc w:val="center"/>
              <w:rPr>
                <w:rFonts w:ascii="Gotham Medium" w:hAnsi="Gotham Medium"/>
                <w:sz w:val="18"/>
                <w:szCs w:val="18"/>
              </w:rPr>
            </w:pPr>
            <w:r w:rsidRPr="0009500E">
              <w:rPr>
                <w:rFonts w:ascii="Gotham Medium" w:hAnsi="Gotham Medium"/>
                <w:sz w:val="18"/>
                <w:szCs w:val="18"/>
              </w:rPr>
              <w:t xml:space="preserve">Commercial </w:t>
            </w:r>
            <w:r w:rsidR="00CF1986" w:rsidRPr="0009500E">
              <w:rPr>
                <w:rFonts w:ascii="Gotham Medium" w:hAnsi="Gotham Medium"/>
                <w:sz w:val="18"/>
                <w:szCs w:val="18"/>
              </w:rPr>
              <w:t>/ Small Bus</w:t>
            </w:r>
          </w:p>
        </w:tc>
        <w:tc>
          <w:tcPr>
            <w:tcW w:w="2699" w:type="dxa"/>
            <w:tcBorders>
              <w:bottom w:val="single" w:sz="4" w:space="0" w:color="FFFFFF" w:themeColor="background1"/>
            </w:tcBorders>
          </w:tcPr>
          <w:p w:rsidR="005907E2" w:rsidRPr="0009500E" w:rsidRDefault="001B7ED0" w:rsidP="005907E2">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09500E">
              <w:rPr>
                <w:rFonts w:ascii="Gotham Light" w:hAnsi="Gotham Light"/>
                <w:sz w:val="18"/>
                <w:szCs w:val="18"/>
              </w:rPr>
              <w:t>-</w:t>
            </w:r>
          </w:p>
        </w:tc>
        <w:tc>
          <w:tcPr>
            <w:tcW w:w="2699" w:type="dxa"/>
            <w:tcBorders>
              <w:bottom w:val="single" w:sz="4" w:space="0" w:color="FFFFFF" w:themeColor="background1"/>
            </w:tcBorders>
            <w:shd w:val="clear" w:color="auto" w:fill="C08BDD"/>
          </w:tcPr>
          <w:p w:rsidR="005907E2" w:rsidRPr="0009500E" w:rsidRDefault="005907E2" w:rsidP="001B7ED0">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09500E">
              <w:rPr>
                <w:rFonts w:ascii="Gotham Light" w:hAnsi="Gotham Light"/>
                <w:sz w:val="18"/>
                <w:szCs w:val="18"/>
              </w:rPr>
              <w:t>$</w:t>
            </w:r>
            <w:r w:rsidR="001B7ED0" w:rsidRPr="0009500E">
              <w:rPr>
                <w:rFonts w:ascii="Gotham Light" w:hAnsi="Gotham Light"/>
                <w:sz w:val="18"/>
                <w:szCs w:val="18"/>
              </w:rPr>
              <w:t>25</w:t>
            </w:r>
            <w:r w:rsidRPr="0009500E">
              <w:rPr>
                <w:rFonts w:ascii="Gotham Light" w:hAnsi="Gotham Light"/>
                <w:sz w:val="18"/>
                <w:szCs w:val="18"/>
              </w:rPr>
              <w:t>0.00</w:t>
            </w:r>
          </w:p>
        </w:tc>
        <w:tc>
          <w:tcPr>
            <w:tcW w:w="2699" w:type="dxa"/>
            <w:tcBorders>
              <w:bottom w:val="single" w:sz="4" w:space="0" w:color="FFFFFF" w:themeColor="background1"/>
            </w:tcBorders>
            <w:shd w:val="clear" w:color="auto" w:fill="C08BDD"/>
          </w:tcPr>
          <w:p w:rsidR="005907E2" w:rsidRPr="0009500E" w:rsidRDefault="005907E2" w:rsidP="005907E2">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09500E">
              <w:rPr>
                <w:rFonts w:ascii="Gotham Light" w:hAnsi="Gotham Light"/>
                <w:sz w:val="18"/>
                <w:szCs w:val="18"/>
              </w:rPr>
              <w:t>+ $</w:t>
            </w:r>
            <w:r w:rsidR="001B7ED0" w:rsidRPr="0009500E">
              <w:rPr>
                <w:rFonts w:ascii="Gotham Light" w:hAnsi="Gotham Light"/>
                <w:sz w:val="18"/>
                <w:szCs w:val="18"/>
              </w:rPr>
              <w:t>2</w:t>
            </w:r>
            <w:r w:rsidRPr="0009500E">
              <w:rPr>
                <w:rFonts w:ascii="Gotham Light" w:hAnsi="Gotham Light"/>
                <w:sz w:val="18"/>
                <w:szCs w:val="18"/>
              </w:rPr>
              <w:t>5.00</w:t>
            </w:r>
          </w:p>
        </w:tc>
      </w:tr>
      <w:tr w:rsidR="00FA20A0" w:rsidRPr="001B549B" w:rsidTr="001B7ED0">
        <w:trPr>
          <w:trHeight w:val="216"/>
        </w:trPr>
        <w:tc>
          <w:tcPr>
            <w:cnfStyle w:val="001000000000" w:firstRow="0" w:lastRow="0" w:firstColumn="1" w:lastColumn="0" w:oddVBand="0" w:evenVBand="0" w:oddHBand="0" w:evenHBand="0" w:firstRowFirstColumn="0" w:firstRowLastColumn="0" w:lastRowFirstColumn="0" w:lastRowLastColumn="0"/>
            <w:tcW w:w="2698" w:type="dxa"/>
            <w:shd w:val="clear" w:color="auto" w:fill="D9D9D9" w:themeFill="background1" w:themeFillShade="D9"/>
          </w:tcPr>
          <w:p w:rsidR="00FA20A0" w:rsidRPr="0009500E" w:rsidRDefault="00FA20A0" w:rsidP="00FA20A0">
            <w:pPr>
              <w:jc w:val="center"/>
              <w:rPr>
                <w:rFonts w:ascii="Gotham Medium" w:hAnsi="Gotham Medium"/>
                <w:sz w:val="18"/>
                <w:szCs w:val="18"/>
              </w:rPr>
            </w:pPr>
          </w:p>
        </w:tc>
        <w:tc>
          <w:tcPr>
            <w:tcW w:w="2699" w:type="dxa"/>
            <w:shd w:val="clear" w:color="auto" w:fill="D9D9D9" w:themeFill="background1" w:themeFillShade="D9"/>
          </w:tcPr>
          <w:p w:rsidR="00FA20A0" w:rsidRPr="0009500E" w:rsidRDefault="00FA20A0" w:rsidP="00FA20A0">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c>
          <w:tcPr>
            <w:tcW w:w="2699" w:type="dxa"/>
            <w:tcBorders>
              <w:bottom w:val="single" w:sz="4" w:space="0" w:color="FFFFFF" w:themeColor="background1"/>
            </w:tcBorders>
            <w:shd w:val="clear" w:color="auto" w:fill="D9D9D9" w:themeFill="background1" w:themeFillShade="D9"/>
          </w:tcPr>
          <w:p w:rsidR="00FA20A0" w:rsidRPr="0009500E" w:rsidRDefault="00FA20A0" w:rsidP="00FA20A0">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c>
          <w:tcPr>
            <w:tcW w:w="2699" w:type="dxa"/>
            <w:tcBorders>
              <w:bottom w:val="single" w:sz="4" w:space="0" w:color="FFFFFF" w:themeColor="background1"/>
            </w:tcBorders>
            <w:shd w:val="clear" w:color="auto" w:fill="D9D9D9" w:themeFill="background1" w:themeFillShade="D9"/>
          </w:tcPr>
          <w:p w:rsidR="00FA20A0" w:rsidRPr="0009500E" w:rsidRDefault="00FA20A0" w:rsidP="00FA20A0">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r>
      <w:tr w:rsidR="00FA20A0" w:rsidRPr="001B549B" w:rsidTr="00FA20A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698" w:type="dxa"/>
            <w:shd w:val="clear" w:color="auto" w:fill="7030A0"/>
          </w:tcPr>
          <w:p w:rsidR="00FA20A0" w:rsidRPr="0009500E" w:rsidRDefault="00FA20A0" w:rsidP="00FA20A0">
            <w:pPr>
              <w:jc w:val="center"/>
              <w:rPr>
                <w:rFonts w:ascii="Gotham Medium" w:hAnsi="Gotham Medium"/>
                <w:sz w:val="18"/>
                <w:szCs w:val="18"/>
              </w:rPr>
            </w:pPr>
            <w:r w:rsidRPr="0009500E">
              <w:rPr>
                <w:rFonts w:ascii="Gotham Medium" w:hAnsi="Gotham Medium"/>
                <w:sz w:val="18"/>
                <w:szCs w:val="18"/>
              </w:rPr>
              <w:t>1 - 8</w:t>
            </w:r>
          </w:p>
        </w:tc>
        <w:tc>
          <w:tcPr>
            <w:tcW w:w="2699" w:type="dxa"/>
          </w:tcPr>
          <w:p w:rsidR="00FA20A0" w:rsidRPr="0009500E" w:rsidRDefault="00216390" w:rsidP="00FA20A0">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09500E">
              <w:rPr>
                <w:rFonts w:ascii="Gotham Light" w:hAnsi="Gotham Light"/>
                <w:sz w:val="18"/>
                <w:szCs w:val="18"/>
              </w:rPr>
              <w:t>-</w:t>
            </w:r>
          </w:p>
        </w:tc>
        <w:tc>
          <w:tcPr>
            <w:tcW w:w="2699" w:type="dxa"/>
            <w:tcBorders>
              <w:bottom w:val="single" w:sz="4" w:space="0" w:color="FFFFFF" w:themeColor="background1"/>
            </w:tcBorders>
            <w:shd w:val="clear" w:color="auto" w:fill="C796E2"/>
          </w:tcPr>
          <w:p w:rsidR="00FA20A0" w:rsidRPr="0009500E" w:rsidRDefault="00FA20A0" w:rsidP="00FA20A0">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09500E">
              <w:rPr>
                <w:rFonts w:ascii="Gotham Light" w:hAnsi="Gotham Light"/>
                <w:sz w:val="18"/>
                <w:szCs w:val="18"/>
              </w:rPr>
              <w:t>$370.00</w:t>
            </w:r>
          </w:p>
        </w:tc>
        <w:tc>
          <w:tcPr>
            <w:tcW w:w="2699" w:type="dxa"/>
            <w:tcBorders>
              <w:bottom w:val="single" w:sz="4" w:space="0" w:color="FFFFFF" w:themeColor="background1"/>
            </w:tcBorders>
            <w:shd w:val="clear" w:color="auto" w:fill="C796E2"/>
          </w:tcPr>
          <w:p w:rsidR="00FA20A0" w:rsidRPr="0009500E" w:rsidRDefault="00FA20A0" w:rsidP="00FA20A0">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09500E">
              <w:rPr>
                <w:rFonts w:ascii="Gotham Light" w:hAnsi="Gotham Light"/>
                <w:sz w:val="18"/>
                <w:szCs w:val="18"/>
              </w:rPr>
              <w:t>+ $5.00</w:t>
            </w:r>
          </w:p>
        </w:tc>
      </w:tr>
      <w:tr w:rsidR="00FA20A0" w:rsidRPr="001B549B" w:rsidTr="00FA20A0">
        <w:trPr>
          <w:trHeight w:val="216"/>
        </w:trPr>
        <w:tc>
          <w:tcPr>
            <w:cnfStyle w:val="001000000000" w:firstRow="0" w:lastRow="0" w:firstColumn="1" w:lastColumn="0" w:oddVBand="0" w:evenVBand="0" w:oddHBand="0" w:evenHBand="0" w:firstRowFirstColumn="0" w:firstRowLastColumn="0" w:lastRowFirstColumn="0" w:lastRowLastColumn="0"/>
            <w:tcW w:w="2698" w:type="dxa"/>
            <w:shd w:val="clear" w:color="auto" w:fill="7030A0"/>
          </w:tcPr>
          <w:p w:rsidR="00FA20A0" w:rsidRPr="0009500E" w:rsidRDefault="00FA20A0" w:rsidP="00FA20A0">
            <w:pPr>
              <w:jc w:val="center"/>
              <w:rPr>
                <w:rFonts w:ascii="Gotham Medium" w:hAnsi="Gotham Medium"/>
                <w:sz w:val="18"/>
                <w:szCs w:val="18"/>
              </w:rPr>
            </w:pPr>
            <w:r w:rsidRPr="0009500E">
              <w:rPr>
                <w:rFonts w:ascii="Gotham Medium" w:hAnsi="Gotham Medium"/>
                <w:sz w:val="18"/>
                <w:szCs w:val="18"/>
              </w:rPr>
              <w:t>9</w:t>
            </w:r>
          </w:p>
        </w:tc>
        <w:tc>
          <w:tcPr>
            <w:tcW w:w="2699" w:type="dxa"/>
          </w:tcPr>
          <w:p w:rsidR="00FA20A0" w:rsidRPr="0009500E" w:rsidRDefault="00FA20A0" w:rsidP="00B648BC">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09500E">
              <w:rPr>
                <w:rFonts w:ascii="Gotham Light" w:hAnsi="Gotham Light"/>
                <w:sz w:val="18"/>
                <w:szCs w:val="18"/>
              </w:rPr>
              <w:t>$</w:t>
            </w:r>
            <w:r w:rsidR="00B648BC">
              <w:rPr>
                <w:rFonts w:ascii="Gotham Light" w:hAnsi="Gotham Light"/>
                <w:sz w:val="18"/>
                <w:szCs w:val="18"/>
              </w:rPr>
              <w:t>8</w:t>
            </w:r>
            <w:r w:rsidRPr="0009500E">
              <w:rPr>
                <w:rFonts w:ascii="Gotham Light" w:hAnsi="Gotham Light"/>
                <w:sz w:val="18"/>
                <w:szCs w:val="18"/>
              </w:rPr>
              <w:t>0.00</w:t>
            </w:r>
          </w:p>
        </w:tc>
        <w:tc>
          <w:tcPr>
            <w:tcW w:w="2699" w:type="dxa"/>
            <w:tcBorders>
              <w:top w:val="single" w:sz="4" w:space="0" w:color="FFFFFF" w:themeColor="background1"/>
              <w:bottom w:val="nil"/>
            </w:tcBorders>
            <w:shd w:val="clear" w:color="auto" w:fill="E1C7EF"/>
          </w:tcPr>
          <w:p w:rsidR="00FA20A0" w:rsidRPr="0009500E" w:rsidRDefault="00FA20A0" w:rsidP="00FA20A0">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09500E">
              <w:rPr>
                <w:rFonts w:ascii="Gotham Light" w:hAnsi="Gotham Light"/>
                <w:sz w:val="18"/>
                <w:szCs w:val="18"/>
              </w:rPr>
              <w:t>$380.00</w:t>
            </w:r>
          </w:p>
        </w:tc>
        <w:tc>
          <w:tcPr>
            <w:tcW w:w="2699" w:type="dxa"/>
            <w:tcBorders>
              <w:top w:val="single" w:sz="4" w:space="0" w:color="FFFFFF" w:themeColor="background1"/>
              <w:bottom w:val="nil"/>
            </w:tcBorders>
            <w:shd w:val="clear" w:color="auto" w:fill="E1C7EF"/>
          </w:tcPr>
          <w:p w:rsidR="00FA20A0" w:rsidRPr="0009500E" w:rsidRDefault="00FA20A0" w:rsidP="00FA20A0">
            <w:pPr>
              <w:jc w:val="center"/>
              <w:cnfStyle w:val="000000000000" w:firstRow="0" w:lastRow="0" w:firstColumn="0" w:lastColumn="0" w:oddVBand="0" w:evenVBand="0" w:oddHBand="0" w:evenHBand="0" w:firstRowFirstColumn="0" w:firstRowLastColumn="0" w:lastRowFirstColumn="0" w:lastRowLastColumn="0"/>
              <w:rPr>
                <w:sz w:val="18"/>
                <w:szCs w:val="18"/>
              </w:rPr>
            </w:pPr>
            <w:r w:rsidRPr="0009500E">
              <w:rPr>
                <w:rFonts w:ascii="Gotham Light" w:hAnsi="Gotham Light"/>
                <w:sz w:val="18"/>
                <w:szCs w:val="18"/>
              </w:rPr>
              <w:t>+ $5.00</w:t>
            </w:r>
          </w:p>
        </w:tc>
      </w:tr>
      <w:tr w:rsidR="00FA20A0" w:rsidRPr="001B549B" w:rsidTr="001451BB">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698" w:type="dxa"/>
            <w:shd w:val="clear" w:color="auto" w:fill="7030A0"/>
          </w:tcPr>
          <w:p w:rsidR="00FA20A0" w:rsidRPr="0009500E" w:rsidRDefault="00FA20A0" w:rsidP="00FA20A0">
            <w:pPr>
              <w:jc w:val="center"/>
              <w:rPr>
                <w:rFonts w:ascii="Gotham Medium" w:hAnsi="Gotham Medium"/>
                <w:sz w:val="18"/>
                <w:szCs w:val="18"/>
              </w:rPr>
            </w:pPr>
            <w:r w:rsidRPr="0009500E">
              <w:rPr>
                <w:rFonts w:ascii="Gotham Medium" w:hAnsi="Gotham Medium"/>
                <w:sz w:val="18"/>
                <w:szCs w:val="18"/>
              </w:rPr>
              <w:t>13</w:t>
            </w:r>
          </w:p>
        </w:tc>
        <w:tc>
          <w:tcPr>
            <w:tcW w:w="2699" w:type="dxa"/>
          </w:tcPr>
          <w:p w:rsidR="00FA20A0" w:rsidRPr="0009500E" w:rsidRDefault="00FA20A0" w:rsidP="00B648BC">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09500E">
              <w:rPr>
                <w:rFonts w:ascii="Gotham Light" w:hAnsi="Gotham Light"/>
                <w:sz w:val="18"/>
                <w:szCs w:val="18"/>
              </w:rPr>
              <w:t>$2</w:t>
            </w:r>
            <w:r w:rsidR="00B648BC">
              <w:rPr>
                <w:rFonts w:ascii="Gotham Light" w:hAnsi="Gotham Light"/>
                <w:sz w:val="18"/>
                <w:szCs w:val="18"/>
              </w:rPr>
              <w:t>00</w:t>
            </w:r>
            <w:r w:rsidRPr="0009500E">
              <w:rPr>
                <w:rFonts w:ascii="Gotham Light" w:hAnsi="Gotham Light"/>
                <w:sz w:val="18"/>
                <w:szCs w:val="18"/>
              </w:rPr>
              <w:t>.00</w:t>
            </w:r>
          </w:p>
        </w:tc>
        <w:tc>
          <w:tcPr>
            <w:tcW w:w="2699" w:type="dxa"/>
            <w:tcBorders>
              <w:top w:val="nil"/>
              <w:bottom w:val="single" w:sz="4" w:space="0" w:color="FFFFFF" w:themeColor="background1"/>
            </w:tcBorders>
            <w:shd w:val="clear" w:color="auto" w:fill="C08BDD"/>
          </w:tcPr>
          <w:p w:rsidR="00FA20A0" w:rsidRPr="0009500E" w:rsidRDefault="00FA20A0" w:rsidP="00FA20A0">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09500E">
              <w:rPr>
                <w:rFonts w:ascii="Gotham Light" w:hAnsi="Gotham Light"/>
                <w:sz w:val="18"/>
                <w:szCs w:val="18"/>
              </w:rPr>
              <w:t>$400.00</w:t>
            </w:r>
          </w:p>
        </w:tc>
        <w:tc>
          <w:tcPr>
            <w:tcW w:w="2699" w:type="dxa"/>
            <w:tcBorders>
              <w:top w:val="nil"/>
              <w:bottom w:val="single" w:sz="4" w:space="0" w:color="FFFFFF" w:themeColor="background1"/>
            </w:tcBorders>
            <w:shd w:val="clear" w:color="auto" w:fill="C08BDD"/>
          </w:tcPr>
          <w:p w:rsidR="00FA20A0" w:rsidRPr="0009500E" w:rsidRDefault="00FA20A0" w:rsidP="00FA20A0">
            <w:pPr>
              <w:jc w:val="center"/>
              <w:cnfStyle w:val="000000100000" w:firstRow="0" w:lastRow="0" w:firstColumn="0" w:lastColumn="0" w:oddVBand="0" w:evenVBand="0" w:oddHBand="1" w:evenHBand="0" w:firstRowFirstColumn="0" w:firstRowLastColumn="0" w:lastRowFirstColumn="0" w:lastRowLastColumn="0"/>
              <w:rPr>
                <w:sz w:val="18"/>
                <w:szCs w:val="18"/>
              </w:rPr>
            </w:pPr>
            <w:r w:rsidRPr="0009500E">
              <w:rPr>
                <w:rFonts w:ascii="Gotham Light" w:hAnsi="Gotham Light"/>
                <w:sz w:val="18"/>
                <w:szCs w:val="18"/>
              </w:rPr>
              <w:t>+ $10.00</w:t>
            </w:r>
          </w:p>
        </w:tc>
      </w:tr>
      <w:tr w:rsidR="00B648BC" w:rsidRPr="001B549B" w:rsidTr="001451BB">
        <w:trPr>
          <w:trHeight w:val="216"/>
        </w:trPr>
        <w:tc>
          <w:tcPr>
            <w:cnfStyle w:val="001000000000" w:firstRow="0" w:lastRow="0" w:firstColumn="1" w:lastColumn="0" w:oddVBand="0" w:evenVBand="0" w:oddHBand="0" w:evenHBand="0" w:firstRowFirstColumn="0" w:firstRowLastColumn="0" w:lastRowFirstColumn="0" w:lastRowLastColumn="0"/>
            <w:tcW w:w="2698" w:type="dxa"/>
            <w:shd w:val="clear" w:color="auto" w:fill="7030A0"/>
          </w:tcPr>
          <w:p w:rsidR="00B648BC" w:rsidRPr="0009500E" w:rsidRDefault="00B648BC" w:rsidP="00B648BC">
            <w:pPr>
              <w:jc w:val="center"/>
              <w:rPr>
                <w:rFonts w:ascii="Gotham Medium" w:hAnsi="Gotham Medium"/>
                <w:sz w:val="18"/>
                <w:szCs w:val="18"/>
              </w:rPr>
            </w:pPr>
            <w:r w:rsidRPr="0009500E">
              <w:rPr>
                <w:rFonts w:ascii="Gotham Medium" w:hAnsi="Gotham Medium"/>
                <w:sz w:val="18"/>
                <w:szCs w:val="18"/>
              </w:rPr>
              <w:t>17</w:t>
            </w:r>
          </w:p>
        </w:tc>
        <w:tc>
          <w:tcPr>
            <w:tcW w:w="2699" w:type="dxa"/>
          </w:tcPr>
          <w:p w:rsidR="00B648BC" w:rsidRPr="00F52C84" w:rsidRDefault="00B648BC" w:rsidP="00B648BC">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F52C84">
              <w:rPr>
                <w:rFonts w:ascii="Gotham Light" w:hAnsi="Gotham Light"/>
                <w:sz w:val="18"/>
                <w:szCs w:val="18"/>
              </w:rPr>
              <w:t>$265.00</w:t>
            </w:r>
          </w:p>
        </w:tc>
        <w:tc>
          <w:tcPr>
            <w:tcW w:w="2699" w:type="dxa"/>
            <w:tcBorders>
              <w:bottom w:val="single" w:sz="4" w:space="0" w:color="FFFFFF" w:themeColor="background1"/>
            </w:tcBorders>
            <w:shd w:val="clear" w:color="auto" w:fill="E1C7EF"/>
          </w:tcPr>
          <w:p w:rsidR="00B648BC" w:rsidRPr="0009500E" w:rsidRDefault="00B648BC" w:rsidP="00B648BC">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09500E">
              <w:rPr>
                <w:rFonts w:ascii="Gotham Light" w:hAnsi="Gotham Light"/>
                <w:sz w:val="18"/>
                <w:szCs w:val="18"/>
              </w:rPr>
              <w:t>$425.00</w:t>
            </w:r>
          </w:p>
        </w:tc>
        <w:tc>
          <w:tcPr>
            <w:tcW w:w="2699" w:type="dxa"/>
            <w:tcBorders>
              <w:bottom w:val="single" w:sz="4" w:space="0" w:color="FFFFFF" w:themeColor="background1"/>
            </w:tcBorders>
            <w:shd w:val="clear" w:color="auto" w:fill="E1C7EF"/>
          </w:tcPr>
          <w:p w:rsidR="00B648BC" w:rsidRPr="0009500E" w:rsidRDefault="00B648BC" w:rsidP="00B648BC">
            <w:pPr>
              <w:jc w:val="center"/>
              <w:cnfStyle w:val="000000000000" w:firstRow="0" w:lastRow="0" w:firstColumn="0" w:lastColumn="0" w:oddVBand="0" w:evenVBand="0" w:oddHBand="0" w:evenHBand="0" w:firstRowFirstColumn="0" w:firstRowLastColumn="0" w:lastRowFirstColumn="0" w:lastRowLastColumn="0"/>
              <w:rPr>
                <w:sz w:val="18"/>
                <w:szCs w:val="18"/>
              </w:rPr>
            </w:pPr>
            <w:r w:rsidRPr="0009500E">
              <w:rPr>
                <w:rFonts w:ascii="Gotham Light" w:hAnsi="Gotham Light"/>
                <w:sz w:val="18"/>
                <w:szCs w:val="18"/>
              </w:rPr>
              <w:t>+ $15.00</w:t>
            </w:r>
          </w:p>
        </w:tc>
      </w:tr>
      <w:tr w:rsidR="00B648BC" w:rsidRPr="001B549B" w:rsidTr="001451BB">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698" w:type="dxa"/>
            <w:shd w:val="clear" w:color="auto" w:fill="7030A0"/>
          </w:tcPr>
          <w:p w:rsidR="00B648BC" w:rsidRPr="0009500E" w:rsidRDefault="00B648BC" w:rsidP="00B648BC">
            <w:pPr>
              <w:jc w:val="center"/>
              <w:rPr>
                <w:rFonts w:ascii="Gotham Medium" w:hAnsi="Gotham Medium"/>
                <w:sz w:val="18"/>
                <w:szCs w:val="18"/>
              </w:rPr>
            </w:pPr>
            <w:r w:rsidRPr="0009500E">
              <w:rPr>
                <w:rFonts w:ascii="Gotham Medium" w:hAnsi="Gotham Medium"/>
                <w:sz w:val="18"/>
                <w:szCs w:val="18"/>
              </w:rPr>
              <w:t>22</w:t>
            </w:r>
          </w:p>
        </w:tc>
        <w:tc>
          <w:tcPr>
            <w:tcW w:w="2699" w:type="dxa"/>
          </w:tcPr>
          <w:p w:rsidR="00B648BC" w:rsidRPr="00F52C84" w:rsidRDefault="00B648BC" w:rsidP="00B648BC">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F52C84">
              <w:rPr>
                <w:rFonts w:ascii="Gotham Light" w:hAnsi="Gotham Light"/>
                <w:sz w:val="18"/>
                <w:szCs w:val="18"/>
              </w:rPr>
              <w:t>$350.00</w:t>
            </w:r>
          </w:p>
        </w:tc>
        <w:tc>
          <w:tcPr>
            <w:tcW w:w="2699" w:type="dxa"/>
            <w:tcBorders>
              <w:bottom w:val="single" w:sz="4" w:space="0" w:color="FFFFFF" w:themeColor="background1"/>
            </w:tcBorders>
            <w:shd w:val="clear" w:color="auto" w:fill="C08BDD"/>
          </w:tcPr>
          <w:p w:rsidR="00B648BC" w:rsidRPr="0009500E" w:rsidRDefault="00B648BC" w:rsidP="00B648BC">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09500E">
              <w:rPr>
                <w:rFonts w:ascii="Gotham Light" w:hAnsi="Gotham Light"/>
                <w:sz w:val="18"/>
                <w:szCs w:val="18"/>
              </w:rPr>
              <w:t>$460.00</w:t>
            </w:r>
          </w:p>
        </w:tc>
        <w:tc>
          <w:tcPr>
            <w:tcW w:w="2699" w:type="dxa"/>
            <w:tcBorders>
              <w:bottom w:val="single" w:sz="4" w:space="0" w:color="FFFFFF" w:themeColor="background1"/>
            </w:tcBorders>
            <w:shd w:val="clear" w:color="auto" w:fill="C08BDD"/>
          </w:tcPr>
          <w:p w:rsidR="00B648BC" w:rsidRPr="0009500E" w:rsidRDefault="00B648BC" w:rsidP="00B648BC">
            <w:pPr>
              <w:jc w:val="center"/>
              <w:cnfStyle w:val="000000100000" w:firstRow="0" w:lastRow="0" w:firstColumn="0" w:lastColumn="0" w:oddVBand="0" w:evenVBand="0" w:oddHBand="1" w:evenHBand="0" w:firstRowFirstColumn="0" w:firstRowLastColumn="0" w:lastRowFirstColumn="0" w:lastRowLastColumn="0"/>
              <w:rPr>
                <w:sz w:val="18"/>
                <w:szCs w:val="18"/>
              </w:rPr>
            </w:pPr>
            <w:r w:rsidRPr="0009500E">
              <w:rPr>
                <w:rFonts w:ascii="Gotham Light" w:hAnsi="Gotham Light"/>
                <w:sz w:val="18"/>
                <w:szCs w:val="18"/>
              </w:rPr>
              <w:t>+ $20.00</w:t>
            </w:r>
          </w:p>
        </w:tc>
      </w:tr>
      <w:tr w:rsidR="00B648BC" w:rsidRPr="001B549B" w:rsidTr="001451BB">
        <w:trPr>
          <w:trHeight w:val="216"/>
        </w:trPr>
        <w:tc>
          <w:tcPr>
            <w:cnfStyle w:val="001000000000" w:firstRow="0" w:lastRow="0" w:firstColumn="1" w:lastColumn="0" w:oddVBand="0" w:evenVBand="0" w:oddHBand="0" w:evenHBand="0" w:firstRowFirstColumn="0" w:firstRowLastColumn="0" w:lastRowFirstColumn="0" w:lastRowLastColumn="0"/>
            <w:tcW w:w="2698" w:type="dxa"/>
            <w:shd w:val="clear" w:color="auto" w:fill="7030A0"/>
          </w:tcPr>
          <w:p w:rsidR="00B648BC" w:rsidRPr="0009500E" w:rsidRDefault="00B648BC" w:rsidP="00B648BC">
            <w:pPr>
              <w:jc w:val="center"/>
              <w:rPr>
                <w:rFonts w:ascii="Gotham Medium" w:hAnsi="Gotham Medium"/>
                <w:sz w:val="18"/>
                <w:szCs w:val="18"/>
              </w:rPr>
            </w:pPr>
            <w:r w:rsidRPr="0009500E">
              <w:rPr>
                <w:rFonts w:ascii="Gotham Medium" w:hAnsi="Gotham Medium"/>
                <w:sz w:val="18"/>
                <w:szCs w:val="18"/>
              </w:rPr>
              <w:t>26</w:t>
            </w:r>
          </w:p>
        </w:tc>
        <w:tc>
          <w:tcPr>
            <w:tcW w:w="2699" w:type="dxa"/>
          </w:tcPr>
          <w:p w:rsidR="00B648BC" w:rsidRPr="00F52C84" w:rsidRDefault="00B648BC" w:rsidP="00B648BC">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F52C84">
              <w:rPr>
                <w:rFonts w:ascii="Gotham Light" w:hAnsi="Gotham Light"/>
                <w:sz w:val="18"/>
                <w:szCs w:val="18"/>
              </w:rPr>
              <w:t>$395.00</w:t>
            </w:r>
          </w:p>
        </w:tc>
        <w:tc>
          <w:tcPr>
            <w:tcW w:w="2699" w:type="dxa"/>
            <w:tcBorders>
              <w:bottom w:val="single" w:sz="4" w:space="0" w:color="FFFFFF" w:themeColor="background1"/>
            </w:tcBorders>
            <w:shd w:val="clear" w:color="auto" w:fill="E1C7EF"/>
          </w:tcPr>
          <w:p w:rsidR="00B648BC" w:rsidRPr="0009500E" w:rsidRDefault="00B648BC" w:rsidP="00B648BC">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09500E">
              <w:rPr>
                <w:rFonts w:ascii="Gotham Light" w:hAnsi="Gotham Light"/>
                <w:sz w:val="18"/>
                <w:szCs w:val="18"/>
              </w:rPr>
              <w:t>$490.00</w:t>
            </w:r>
          </w:p>
        </w:tc>
        <w:tc>
          <w:tcPr>
            <w:tcW w:w="2699" w:type="dxa"/>
            <w:tcBorders>
              <w:bottom w:val="single" w:sz="4" w:space="0" w:color="FFFFFF" w:themeColor="background1"/>
            </w:tcBorders>
            <w:shd w:val="clear" w:color="auto" w:fill="E1C7EF"/>
          </w:tcPr>
          <w:p w:rsidR="00B648BC" w:rsidRPr="0009500E" w:rsidRDefault="00B648BC" w:rsidP="00B648BC">
            <w:pPr>
              <w:jc w:val="center"/>
              <w:cnfStyle w:val="000000000000" w:firstRow="0" w:lastRow="0" w:firstColumn="0" w:lastColumn="0" w:oddVBand="0" w:evenVBand="0" w:oddHBand="0" w:evenHBand="0" w:firstRowFirstColumn="0" w:firstRowLastColumn="0" w:lastRowFirstColumn="0" w:lastRowLastColumn="0"/>
              <w:rPr>
                <w:sz w:val="18"/>
                <w:szCs w:val="18"/>
              </w:rPr>
            </w:pPr>
            <w:r w:rsidRPr="0009500E">
              <w:rPr>
                <w:rFonts w:ascii="Gotham Light" w:hAnsi="Gotham Light"/>
                <w:sz w:val="18"/>
                <w:szCs w:val="18"/>
              </w:rPr>
              <w:t>+ $35.00</w:t>
            </w:r>
          </w:p>
        </w:tc>
      </w:tr>
      <w:tr w:rsidR="00B648BC" w:rsidRPr="001B549B" w:rsidTr="001451BB">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698" w:type="dxa"/>
            <w:shd w:val="clear" w:color="auto" w:fill="7030A0"/>
          </w:tcPr>
          <w:p w:rsidR="00B648BC" w:rsidRPr="0009500E" w:rsidRDefault="00B648BC" w:rsidP="00B648BC">
            <w:pPr>
              <w:jc w:val="center"/>
              <w:rPr>
                <w:rFonts w:ascii="Gotham Medium" w:hAnsi="Gotham Medium"/>
                <w:sz w:val="18"/>
                <w:szCs w:val="18"/>
              </w:rPr>
            </w:pPr>
            <w:r w:rsidRPr="0009500E">
              <w:rPr>
                <w:rFonts w:ascii="Gotham Medium" w:hAnsi="Gotham Medium"/>
                <w:sz w:val="18"/>
                <w:szCs w:val="18"/>
              </w:rPr>
              <w:t>30</w:t>
            </w:r>
          </w:p>
        </w:tc>
        <w:tc>
          <w:tcPr>
            <w:tcW w:w="2699" w:type="dxa"/>
          </w:tcPr>
          <w:p w:rsidR="00B648BC" w:rsidRPr="00F52C84" w:rsidRDefault="00B648BC" w:rsidP="00B648BC">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F52C84">
              <w:rPr>
                <w:rFonts w:ascii="Gotham Light" w:hAnsi="Gotham Light"/>
                <w:sz w:val="18"/>
                <w:szCs w:val="18"/>
              </w:rPr>
              <w:t>$430.00</w:t>
            </w:r>
          </w:p>
        </w:tc>
        <w:tc>
          <w:tcPr>
            <w:tcW w:w="2699" w:type="dxa"/>
            <w:tcBorders>
              <w:bottom w:val="single" w:sz="4" w:space="0" w:color="FFFFFF" w:themeColor="background1"/>
            </w:tcBorders>
            <w:shd w:val="clear" w:color="auto" w:fill="C08BDD"/>
          </w:tcPr>
          <w:p w:rsidR="00B648BC" w:rsidRPr="0009500E" w:rsidRDefault="00B648BC" w:rsidP="00B648BC">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09500E">
              <w:rPr>
                <w:rFonts w:ascii="Gotham Light" w:hAnsi="Gotham Light"/>
                <w:sz w:val="18"/>
                <w:szCs w:val="18"/>
              </w:rPr>
              <w:t>$515.00</w:t>
            </w:r>
          </w:p>
        </w:tc>
        <w:tc>
          <w:tcPr>
            <w:tcW w:w="2699" w:type="dxa"/>
            <w:tcBorders>
              <w:bottom w:val="single" w:sz="4" w:space="0" w:color="FFFFFF" w:themeColor="background1"/>
            </w:tcBorders>
            <w:shd w:val="clear" w:color="auto" w:fill="C08BDD"/>
          </w:tcPr>
          <w:p w:rsidR="00B648BC" w:rsidRPr="0009500E" w:rsidRDefault="00B648BC" w:rsidP="00B648BC">
            <w:pPr>
              <w:jc w:val="center"/>
              <w:cnfStyle w:val="000000100000" w:firstRow="0" w:lastRow="0" w:firstColumn="0" w:lastColumn="0" w:oddVBand="0" w:evenVBand="0" w:oddHBand="1" w:evenHBand="0" w:firstRowFirstColumn="0" w:firstRowLastColumn="0" w:lastRowFirstColumn="0" w:lastRowLastColumn="0"/>
              <w:rPr>
                <w:sz w:val="18"/>
                <w:szCs w:val="18"/>
              </w:rPr>
            </w:pPr>
            <w:r w:rsidRPr="0009500E">
              <w:rPr>
                <w:rFonts w:ascii="Gotham Light" w:hAnsi="Gotham Light"/>
                <w:sz w:val="18"/>
                <w:szCs w:val="18"/>
              </w:rPr>
              <w:t>+ $50.00</w:t>
            </w:r>
          </w:p>
        </w:tc>
      </w:tr>
      <w:tr w:rsidR="00B648BC" w:rsidRPr="001B549B" w:rsidTr="001451BB">
        <w:trPr>
          <w:trHeight w:val="216"/>
        </w:trPr>
        <w:tc>
          <w:tcPr>
            <w:cnfStyle w:val="001000000000" w:firstRow="0" w:lastRow="0" w:firstColumn="1" w:lastColumn="0" w:oddVBand="0" w:evenVBand="0" w:oddHBand="0" w:evenHBand="0" w:firstRowFirstColumn="0" w:firstRowLastColumn="0" w:lastRowFirstColumn="0" w:lastRowLastColumn="0"/>
            <w:tcW w:w="2698" w:type="dxa"/>
            <w:shd w:val="clear" w:color="auto" w:fill="7030A0"/>
          </w:tcPr>
          <w:p w:rsidR="00B648BC" w:rsidRPr="0009500E" w:rsidRDefault="00B648BC" w:rsidP="00B648BC">
            <w:pPr>
              <w:jc w:val="center"/>
              <w:rPr>
                <w:rFonts w:ascii="Gotham Medium" w:hAnsi="Gotham Medium"/>
                <w:sz w:val="18"/>
                <w:szCs w:val="18"/>
              </w:rPr>
            </w:pPr>
            <w:r w:rsidRPr="0009500E">
              <w:rPr>
                <w:rFonts w:ascii="Gotham Medium" w:hAnsi="Gotham Medium"/>
                <w:sz w:val="18"/>
                <w:szCs w:val="18"/>
              </w:rPr>
              <w:t>35</w:t>
            </w:r>
          </w:p>
        </w:tc>
        <w:tc>
          <w:tcPr>
            <w:tcW w:w="2699" w:type="dxa"/>
          </w:tcPr>
          <w:p w:rsidR="00B648BC" w:rsidRPr="00F52C84" w:rsidRDefault="00B648BC" w:rsidP="00B648BC">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F52C84">
              <w:rPr>
                <w:rFonts w:ascii="Gotham Light" w:hAnsi="Gotham Light"/>
                <w:sz w:val="18"/>
                <w:szCs w:val="18"/>
              </w:rPr>
              <w:t>$465.00</w:t>
            </w:r>
          </w:p>
        </w:tc>
        <w:tc>
          <w:tcPr>
            <w:tcW w:w="2699" w:type="dxa"/>
            <w:tcBorders>
              <w:bottom w:val="single" w:sz="4" w:space="0" w:color="FFFFFF" w:themeColor="background1"/>
            </w:tcBorders>
            <w:shd w:val="clear" w:color="auto" w:fill="D6B5E9"/>
          </w:tcPr>
          <w:p w:rsidR="00B648BC" w:rsidRPr="0009500E" w:rsidRDefault="00B648BC" w:rsidP="00B648BC">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09500E">
              <w:rPr>
                <w:rFonts w:ascii="Gotham Light" w:hAnsi="Gotham Light"/>
                <w:sz w:val="18"/>
                <w:szCs w:val="18"/>
              </w:rPr>
              <w:t>$540.00</w:t>
            </w:r>
          </w:p>
        </w:tc>
        <w:tc>
          <w:tcPr>
            <w:tcW w:w="2699" w:type="dxa"/>
            <w:tcBorders>
              <w:bottom w:val="single" w:sz="4" w:space="0" w:color="FFFFFF" w:themeColor="background1"/>
            </w:tcBorders>
            <w:shd w:val="clear" w:color="auto" w:fill="D6B5E9"/>
          </w:tcPr>
          <w:p w:rsidR="00B648BC" w:rsidRPr="0009500E" w:rsidRDefault="00B648BC" w:rsidP="00B648BC">
            <w:pPr>
              <w:jc w:val="center"/>
              <w:cnfStyle w:val="000000000000" w:firstRow="0" w:lastRow="0" w:firstColumn="0" w:lastColumn="0" w:oddVBand="0" w:evenVBand="0" w:oddHBand="0" w:evenHBand="0" w:firstRowFirstColumn="0" w:firstRowLastColumn="0" w:lastRowFirstColumn="0" w:lastRowLastColumn="0"/>
              <w:rPr>
                <w:sz w:val="18"/>
                <w:szCs w:val="18"/>
              </w:rPr>
            </w:pPr>
            <w:r w:rsidRPr="0009500E">
              <w:rPr>
                <w:rFonts w:ascii="Gotham Light" w:hAnsi="Gotham Light"/>
                <w:sz w:val="18"/>
                <w:szCs w:val="18"/>
              </w:rPr>
              <w:t>+ $75.00</w:t>
            </w:r>
          </w:p>
        </w:tc>
      </w:tr>
      <w:tr w:rsidR="00B648BC" w:rsidRPr="001B549B" w:rsidTr="001451BB">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698" w:type="dxa"/>
            <w:shd w:val="clear" w:color="auto" w:fill="7030A0"/>
          </w:tcPr>
          <w:p w:rsidR="00B648BC" w:rsidRPr="0009500E" w:rsidRDefault="00B648BC" w:rsidP="00B648BC">
            <w:pPr>
              <w:jc w:val="center"/>
              <w:rPr>
                <w:rFonts w:ascii="Gotham Medium" w:hAnsi="Gotham Medium"/>
                <w:sz w:val="18"/>
                <w:szCs w:val="18"/>
              </w:rPr>
            </w:pPr>
            <w:r w:rsidRPr="0009500E">
              <w:rPr>
                <w:rFonts w:ascii="Gotham Medium" w:hAnsi="Gotham Medium"/>
                <w:sz w:val="18"/>
                <w:szCs w:val="18"/>
              </w:rPr>
              <w:t>39</w:t>
            </w:r>
          </w:p>
        </w:tc>
        <w:tc>
          <w:tcPr>
            <w:tcW w:w="2699" w:type="dxa"/>
          </w:tcPr>
          <w:p w:rsidR="00B648BC" w:rsidRPr="00F52C84" w:rsidRDefault="00B648BC" w:rsidP="00B648BC">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F52C84">
              <w:rPr>
                <w:rFonts w:ascii="Gotham Light" w:hAnsi="Gotham Light"/>
                <w:sz w:val="18"/>
                <w:szCs w:val="18"/>
              </w:rPr>
              <w:t>$</w:t>
            </w:r>
            <w:r>
              <w:rPr>
                <w:rFonts w:ascii="Gotham Light" w:hAnsi="Gotham Light"/>
                <w:sz w:val="18"/>
                <w:szCs w:val="18"/>
              </w:rPr>
              <w:t>495</w:t>
            </w:r>
            <w:r w:rsidRPr="00F52C84">
              <w:rPr>
                <w:rFonts w:ascii="Gotham Light" w:hAnsi="Gotham Light"/>
                <w:sz w:val="18"/>
                <w:szCs w:val="18"/>
              </w:rPr>
              <w:t>.00</w:t>
            </w:r>
          </w:p>
        </w:tc>
        <w:tc>
          <w:tcPr>
            <w:tcW w:w="2699" w:type="dxa"/>
            <w:tcBorders>
              <w:bottom w:val="single" w:sz="4" w:space="0" w:color="FFFFFF" w:themeColor="background1"/>
            </w:tcBorders>
            <w:shd w:val="clear" w:color="auto" w:fill="C082EE"/>
          </w:tcPr>
          <w:p w:rsidR="00B648BC" w:rsidRPr="0009500E" w:rsidRDefault="00B648BC" w:rsidP="00B648BC">
            <w:pPr>
              <w:jc w:val="center"/>
              <w:cnfStyle w:val="000000100000" w:firstRow="0" w:lastRow="0" w:firstColumn="0" w:lastColumn="0" w:oddVBand="0" w:evenVBand="0" w:oddHBand="1" w:evenHBand="0" w:firstRowFirstColumn="0" w:firstRowLastColumn="0" w:lastRowFirstColumn="0" w:lastRowLastColumn="0"/>
              <w:rPr>
                <w:rFonts w:ascii="Gotham Medium" w:hAnsi="Gotham Medium"/>
                <w:b/>
                <w:sz w:val="18"/>
                <w:szCs w:val="18"/>
              </w:rPr>
            </w:pPr>
            <w:r w:rsidRPr="0009500E">
              <w:rPr>
                <w:rFonts w:ascii="Gotham Light" w:hAnsi="Gotham Light"/>
                <w:sz w:val="18"/>
                <w:szCs w:val="18"/>
              </w:rPr>
              <w:t>$560.00</w:t>
            </w:r>
          </w:p>
        </w:tc>
        <w:tc>
          <w:tcPr>
            <w:tcW w:w="2699" w:type="dxa"/>
            <w:tcBorders>
              <w:bottom w:val="single" w:sz="4" w:space="0" w:color="FFFFFF" w:themeColor="background1"/>
            </w:tcBorders>
            <w:shd w:val="clear" w:color="auto" w:fill="C082EE"/>
          </w:tcPr>
          <w:p w:rsidR="00B648BC" w:rsidRPr="0009500E" w:rsidRDefault="00B648BC" w:rsidP="00B648BC">
            <w:pPr>
              <w:jc w:val="center"/>
              <w:cnfStyle w:val="000000100000" w:firstRow="0" w:lastRow="0" w:firstColumn="0" w:lastColumn="0" w:oddVBand="0" w:evenVBand="0" w:oddHBand="1" w:evenHBand="0" w:firstRowFirstColumn="0" w:firstRowLastColumn="0" w:lastRowFirstColumn="0" w:lastRowLastColumn="0"/>
              <w:rPr>
                <w:sz w:val="18"/>
                <w:szCs w:val="18"/>
              </w:rPr>
            </w:pPr>
            <w:r w:rsidRPr="0009500E">
              <w:rPr>
                <w:rFonts w:ascii="Gotham Light" w:hAnsi="Gotham Light"/>
                <w:sz w:val="18"/>
                <w:szCs w:val="18"/>
              </w:rPr>
              <w:t>+ $75.00</w:t>
            </w:r>
          </w:p>
        </w:tc>
      </w:tr>
      <w:tr w:rsidR="00B648BC" w:rsidRPr="001B549B" w:rsidTr="001451BB">
        <w:trPr>
          <w:trHeight w:val="216"/>
        </w:trPr>
        <w:tc>
          <w:tcPr>
            <w:cnfStyle w:val="001000000000" w:firstRow="0" w:lastRow="0" w:firstColumn="1" w:lastColumn="0" w:oddVBand="0" w:evenVBand="0" w:oddHBand="0" w:evenHBand="0" w:firstRowFirstColumn="0" w:firstRowLastColumn="0" w:lastRowFirstColumn="0" w:lastRowLastColumn="0"/>
            <w:tcW w:w="2698" w:type="dxa"/>
            <w:shd w:val="clear" w:color="auto" w:fill="7030A0"/>
          </w:tcPr>
          <w:p w:rsidR="00B648BC" w:rsidRPr="0009500E" w:rsidRDefault="00B648BC" w:rsidP="00B648BC">
            <w:pPr>
              <w:jc w:val="center"/>
              <w:rPr>
                <w:rFonts w:ascii="Gotham Medium" w:hAnsi="Gotham Medium"/>
                <w:sz w:val="18"/>
                <w:szCs w:val="18"/>
              </w:rPr>
            </w:pPr>
            <w:r w:rsidRPr="0009500E">
              <w:rPr>
                <w:rFonts w:ascii="Gotham Medium" w:hAnsi="Gotham Medium"/>
                <w:sz w:val="18"/>
                <w:szCs w:val="18"/>
              </w:rPr>
              <w:t>43</w:t>
            </w:r>
          </w:p>
        </w:tc>
        <w:tc>
          <w:tcPr>
            <w:tcW w:w="2699" w:type="dxa"/>
          </w:tcPr>
          <w:p w:rsidR="00B648BC" w:rsidRPr="00F52C84" w:rsidRDefault="00B648BC" w:rsidP="00B648BC">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F52C84">
              <w:rPr>
                <w:rFonts w:ascii="Gotham Light" w:hAnsi="Gotham Light"/>
                <w:sz w:val="18"/>
                <w:szCs w:val="18"/>
              </w:rPr>
              <w:t>$525.00</w:t>
            </w:r>
          </w:p>
        </w:tc>
        <w:tc>
          <w:tcPr>
            <w:tcW w:w="2699" w:type="dxa"/>
            <w:tcBorders>
              <w:bottom w:val="single" w:sz="4" w:space="0" w:color="FFFFFF" w:themeColor="background1"/>
            </w:tcBorders>
            <w:shd w:val="clear" w:color="auto" w:fill="DAB5F5"/>
          </w:tcPr>
          <w:p w:rsidR="00B648BC" w:rsidRPr="0009500E" w:rsidRDefault="00B648BC" w:rsidP="00B648BC">
            <w:pPr>
              <w:jc w:val="center"/>
              <w:cnfStyle w:val="000000000000" w:firstRow="0" w:lastRow="0" w:firstColumn="0" w:lastColumn="0" w:oddVBand="0" w:evenVBand="0" w:oddHBand="0" w:evenHBand="0" w:firstRowFirstColumn="0" w:firstRowLastColumn="0" w:lastRowFirstColumn="0" w:lastRowLastColumn="0"/>
              <w:rPr>
                <w:rFonts w:ascii="Gotham Medium" w:hAnsi="Gotham Medium"/>
                <w:b/>
                <w:sz w:val="18"/>
                <w:szCs w:val="18"/>
              </w:rPr>
            </w:pPr>
            <w:r w:rsidRPr="0009500E">
              <w:rPr>
                <w:rFonts w:ascii="Gotham Light" w:hAnsi="Gotham Light"/>
                <w:sz w:val="18"/>
                <w:szCs w:val="18"/>
              </w:rPr>
              <w:t>$585.00</w:t>
            </w:r>
          </w:p>
        </w:tc>
        <w:tc>
          <w:tcPr>
            <w:tcW w:w="2699" w:type="dxa"/>
            <w:tcBorders>
              <w:bottom w:val="single" w:sz="4" w:space="0" w:color="FFFFFF" w:themeColor="background1"/>
            </w:tcBorders>
            <w:shd w:val="clear" w:color="auto" w:fill="DAB5F5"/>
          </w:tcPr>
          <w:p w:rsidR="00B648BC" w:rsidRPr="0009500E" w:rsidRDefault="00B648BC" w:rsidP="00B648BC">
            <w:pPr>
              <w:jc w:val="center"/>
              <w:cnfStyle w:val="000000000000" w:firstRow="0" w:lastRow="0" w:firstColumn="0" w:lastColumn="0" w:oddVBand="0" w:evenVBand="0" w:oddHBand="0" w:evenHBand="0" w:firstRowFirstColumn="0" w:firstRowLastColumn="0" w:lastRowFirstColumn="0" w:lastRowLastColumn="0"/>
              <w:rPr>
                <w:sz w:val="18"/>
                <w:szCs w:val="18"/>
              </w:rPr>
            </w:pPr>
            <w:r w:rsidRPr="0009500E">
              <w:rPr>
                <w:rFonts w:ascii="Gotham Light" w:hAnsi="Gotham Light"/>
                <w:sz w:val="18"/>
                <w:szCs w:val="18"/>
              </w:rPr>
              <w:t>+ $75.00</w:t>
            </w:r>
          </w:p>
        </w:tc>
      </w:tr>
      <w:tr w:rsidR="00B648BC" w:rsidRPr="001B549B" w:rsidTr="001451BB">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698" w:type="dxa"/>
            <w:shd w:val="clear" w:color="auto" w:fill="7030A0"/>
          </w:tcPr>
          <w:p w:rsidR="00B648BC" w:rsidRPr="0009500E" w:rsidRDefault="00B648BC" w:rsidP="00B648BC">
            <w:pPr>
              <w:jc w:val="center"/>
              <w:rPr>
                <w:rFonts w:ascii="Gotham Medium" w:hAnsi="Gotham Medium"/>
                <w:sz w:val="18"/>
                <w:szCs w:val="18"/>
              </w:rPr>
            </w:pPr>
            <w:r w:rsidRPr="0009500E">
              <w:rPr>
                <w:rFonts w:ascii="Gotham Medium" w:hAnsi="Gotham Medium"/>
                <w:sz w:val="18"/>
                <w:szCs w:val="18"/>
              </w:rPr>
              <w:t>52+</w:t>
            </w:r>
          </w:p>
        </w:tc>
        <w:tc>
          <w:tcPr>
            <w:tcW w:w="2699" w:type="dxa"/>
          </w:tcPr>
          <w:p w:rsidR="00B648BC" w:rsidRPr="00F52C84" w:rsidRDefault="00B648BC" w:rsidP="00B648BC">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F52C84">
              <w:rPr>
                <w:rFonts w:ascii="Gotham Light" w:hAnsi="Gotham Light"/>
                <w:sz w:val="18"/>
                <w:szCs w:val="18"/>
              </w:rPr>
              <w:t>$</w:t>
            </w:r>
            <w:r>
              <w:rPr>
                <w:rFonts w:ascii="Gotham Light" w:hAnsi="Gotham Light"/>
                <w:sz w:val="18"/>
                <w:szCs w:val="18"/>
              </w:rPr>
              <w:t>665</w:t>
            </w:r>
            <w:r w:rsidRPr="00F52C84">
              <w:rPr>
                <w:rFonts w:ascii="Gotham Light" w:hAnsi="Gotham Light"/>
                <w:sz w:val="18"/>
                <w:szCs w:val="18"/>
              </w:rPr>
              <w:t>.00*</w:t>
            </w:r>
          </w:p>
        </w:tc>
        <w:tc>
          <w:tcPr>
            <w:tcW w:w="2699" w:type="dxa"/>
            <w:shd w:val="clear" w:color="auto" w:fill="C082EE"/>
          </w:tcPr>
          <w:p w:rsidR="00B648BC" w:rsidRPr="0009500E" w:rsidRDefault="00B648BC" w:rsidP="00B648BC">
            <w:pPr>
              <w:jc w:val="center"/>
              <w:cnfStyle w:val="000000100000" w:firstRow="0" w:lastRow="0" w:firstColumn="0" w:lastColumn="0" w:oddVBand="0" w:evenVBand="0" w:oddHBand="1" w:evenHBand="0" w:firstRowFirstColumn="0" w:firstRowLastColumn="0" w:lastRowFirstColumn="0" w:lastRowLastColumn="0"/>
              <w:rPr>
                <w:rFonts w:ascii="Gotham Medium" w:hAnsi="Gotham Medium"/>
                <w:b/>
                <w:sz w:val="18"/>
                <w:szCs w:val="18"/>
              </w:rPr>
            </w:pPr>
            <w:r w:rsidRPr="0009500E">
              <w:rPr>
                <w:rFonts w:ascii="Gotham Medium" w:hAnsi="Gotham Medium"/>
                <w:b/>
                <w:sz w:val="18"/>
                <w:szCs w:val="18"/>
              </w:rPr>
              <w:t>$715.00*</w:t>
            </w:r>
          </w:p>
        </w:tc>
        <w:tc>
          <w:tcPr>
            <w:tcW w:w="2699" w:type="dxa"/>
            <w:shd w:val="clear" w:color="auto" w:fill="C082EE"/>
          </w:tcPr>
          <w:p w:rsidR="00B648BC" w:rsidRPr="0009500E" w:rsidRDefault="00B648BC" w:rsidP="00B648BC">
            <w:pPr>
              <w:jc w:val="center"/>
              <w:cnfStyle w:val="000000100000" w:firstRow="0" w:lastRow="0" w:firstColumn="0" w:lastColumn="0" w:oddVBand="0" w:evenVBand="0" w:oddHBand="1" w:evenHBand="0" w:firstRowFirstColumn="0" w:firstRowLastColumn="0" w:lastRowFirstColumn="0" w:lastRowLastColumn="0"/>
              <w:rPr>
                <w:sz w:val="18"/>
                <w:szCs w:val="18"/>
              </w:rPr>
            </w:pPr>
            <w:r w:rsidRPr="0009500E">
              <w:rPr>
                <w:rFonts w:ascii="Gotham Light" w:hAnsi="Gotham Light"/>
                <w:sz w:val="18"/>
                <w:szCs w:val="18"/>
              </w:rPr>
              <w:t>+ $35.00</w:t>
            </w:r>
          </w:p>
        </w:tc>
      </w:tr>
    </w:tbl>
    <w:p w:rsidR="00B32381" w:rsidRPr="00CF1986" w:rsidRDefault="00B32381" w:rsidP="00B32381">
      <w:pPr>
        <w:rPr>
          <w:rFonts w:ascii="Gotham Light" w:hAnsi="Gotham Light"/>
          <w:sz w:val="18"/>
          <w:szCs w:val="18"/>
        </w:rPr>
      </w:pPr>
      <w:r w:rsidRPr="00CF1986">
        <w:rPr>
          <w:rFonts w:ascii="Gotham Light" w:hAnsi="Gotham Light"/>
          <w:sz w:val="18"/>
          <w:szCs w:val="18"/>
        </w:rPr>
        <w:t xml:space="preserve">* = If DSR is selling </w:t>
      </w:r>
      <w:r w:rsidR="00D43FA1" w:rsidRPr="00CF1986">
        <w:rPr>
          <w:rFonts w:ascii="Gotham Light" w:hAnsi="Gotham Light"/>
          <w:sz w:val="18"/>
          <w:szCs w:val="18"/>
        </w:rPr>
        <w:t>52</w:t>
      </w:r>
      <w:r w:rsidRPr="00CF1986">
        <w:rPr>
          <w:rFonts w:ascii="Gotham Light" w:hAnsi="Gotham Light"/>
          <w:sz w:val="18"/>
          <w:szCs w:val="18"/>
        </w:rPr>
        <w:t xml:space="preserve"> or more per month and DSR is working at a faster pace than the hourly wage will get you to the “all-in” total then the amount will be trued up to guarantee the $</w:t>
      </w:r>
      <w:r w:rsidR="00D43FA1" w:rsidRPr="00CF1986">
        <w:rPr>
          <w:rFonts w:ascii="Gotham Light" w:hAnsi="Gotham Light"/>
          <w:sz w:val="18"/>
          <w:szCs w:val="18"/>
        </w:rPr>
        <w:t>715</w:t>
      </w:r>
      <w:r w:rsidRPr="00CF1986">
        <w:rPr>
          <w:rFonts w:ascii="Gotham Light" w:hAnsi="Gotham Light"/>
          <w:sz w:val="18"/>
          <w:szCs w:val="18"/>
        </w:rPr>
        <w:t xml:space="preserve"> pay-out.</w:t>
      </w:r>
    </w:p>
    <w:p w:rsidR="00CF1986" w:rsidRDefault="00CF1986" w:rsidP="00CF1986">
      <w:pPr>
        <w:rPr>
          <w:rFonts w:ascii="Gotham Light" w:hAnsi="Gotham Light"/>
          <w:sz w:val="18"/>
          <w:szCs w:val="18"/>
        </w:rPr>
      </w:pPr>
      <w:r w:rsidRPr="00253BFD">
        <w:rPr>
          <w:rFonts w:ascii="Gotham Light" w:hAnsi="Gotham Light"/>
          <w:sz w:val="18"/>
          <w:szCs w:val="18"/>
        </w:rPr>
        <w:t>Expectations of terms and conditions of customer agreements include the following…</w:t>
      </w:r>
    </w:p>
    <w:p w:rsidR="00CF1986" w:rsidRPr="00253BFD" w:rsidRDefault="00CF1986" w:rsidP="00CF1986">
      <w:pPr>
        <w:pStyle w:val="ListParagraph"/>
        <w:numPr>
          <w:ilvl w:val="0"/>
          <w:numId w:val="31"/>
        </w:numPr>
        <w:rPr>
          <w:rFonts w:ascii="Gotham Light" w:hAnsi="Gotham Light"/>
          <w:sz w:val="18"/>
          <w:szCs w:val="18"/>
        </w:rPr>
      </w:pPr>
      <w:r w:rsidRPr="00253BFD">
        <w:rPr>
          <w:rFonts w:ascii="Gotham Light" w:hAnsi="Gotham Light"/>
          <w:sz w:val="18"/>
          <w:szCs w:val="18"/>
        </w:rPr>
        <w:t>60 month agreement length for customers who finance/subsidize the</w:t>
      </w:r>
      <w:r>
        <w:rPr>
          <w:rFonts w:ascii="Gotham Light" w:hAnsi="Gotham Light"/>
          <w:sz w:val="18"/>
          <w:szCs w:val="18"/>
        </w:rPr>
        <w:t>ir</w:t>
      </w:r>
      <w:r w:rsidRPr="00253BFD">
        <w:rPr>
          <w:rFonts w:ascii="Gotham Light" w:hAnsi="Gotham Light"/>
          <w:sz w:val="18"/>
          <w:szCs w:val="18"/>
        </w:rPr>
        <w:t xml:space="preserve"> system vs. purchasing upfront</w:t>
      </w:r>
    </w:p>
    <w:p w:rsidR="00CF1986" w:rsidRDefault="00CF1986" w:rsidP="00CF1986">
      <w:pPr>
        <w:pStyle w:val="ListParagraph"/>
        <w:numPr>
          <w:ilvl w:val="0"/>
          <w:numId w:val="32"/>
        </w:numPr>
        <w:rPr>
          <w:rFonts w:ascii="Gotham Light" w:hAnsi="Gotham Light"/>
          <w:sz w:val="18"/>
          <w:szCs w:val="18"/>
        </w:rPr>
      </w:pPr>
      <w:r w:rsidRPr="00253BFD">
        <w:rPr>
          <w:rFonts w:ascii="Gotham Light" w:hAnsi="Gotham Light"/>
          <w:sz w:val="18"/>
          <w:szCs w:val="18"/>
        </w:rPr>
        <w:t xml:space="preserve">ACH/EFT payment terms for the AMA monitoring services </w:t>
      </w:r>
    </w:p>
    <w:p w:rsidR="00CF1986" w:rsidRPr="00253BFD" w:rsidRDefault="00CF1986" w:rsidP="00CF1986">
      <w:pPr>
        <w:pStyle w:val="ListParagraph"/>
        <w:numPr>
          <w:ilvl w:val="0"/>
          <w:numId w:val="32"/>
        </w:numPr>
        <w:rPr>
          <w:rFonts w:ascii="Gotham Light" w:hAnsi="Gotham Light"/>
          <w:sz w:val="18"/>
          <w:szCs w:val="18"/>
        </w:rPr>
      </w:pPr>
      <w:r w:rsidRPr="00253BFD">
        <w:rPr>
          <w:rFonts w:ascii="Gotham Light" w:hAnsi="Gotham Light"/>
          <w:sz w:val="18"/>
          <w:szCs w:val="18"/>
        </w:rPr>
        <w:t>$69 activation fee due at installation for customers who choose to finance/subsidize their system and pass the credit criteria in the “good” or “excellent” categories (customer may choose to pay all upfront or over 3 months)</w:t>
      </w:r>
    </w:p>
    <w:p w:rsidR="00CF1986" w:rsidRPr="00880077" w:rsidRDefault="00CF1986" w:rsidP="00CF1986">
      <w:pPr>
        <w:rPr>
          <w:rFonts w:ascii="Gotham Light" w:hAnsi="Gotham Light"/>
          <w:sz w:val="18"/>
          <w:szCs w:val="18"/>
        </w:rPr>
      </w:pPr>
      <w:r w:rsidRPr="00880077">
        <w:rPr>
          <w:rFonts w:ascii="Gotham Light" w:hAnsi="Gotham Light"/>
          <w:sz w:val="18"/>
          <w:szCs w:val="18"/>
        </w:rPr>
        <w:t xml:space="preserve">If the </w:t>
      </w:r>
      <w:r>
        <w:rPr>
          <w:rFonts w:ascii="Gotham Light" w:hAnsi="Gotham Light"/>
          <w:sz w:val="18"/>
          <w:szCs w:val="18"/>
        </w:rPr>
        <w:t>following expectation are not met then the following deductions will apply the DS</w:t>
      </w:r>
      <w:r w:rsidR="00D908EF">
        <w:rPr>
          <w:rFonts w:ascii="Gotham Light" w:hAnsi="Gotham Light"/>
          <w:sz w:val="18"/>
          <w:szCs w:val="18"/>
        </w:rPr>
        <w:t>R</w:t>
      </w:r>
      <w:r>
        <w:rPr>
          <w:rFonts w:ascii="Gotham Light" w:hAnsi="Gotham Light"/>
          <w:sz w:val="18"/>
          <w:szCs w:val="18"/>
        </w:rPr>
        <w:t>’s pay per install/account:</w:t>
      </w:r>
    </w:p>
    <w:p w:rsidR="00426960" w:rsidRPr="001B549B" w:rsidRDefault="00E60A0C" w:rsidP="00426960">
      <w:pPr>
        <w:jc w:val="center"/>
        <w:rPr>
          <w:rFonts w:ascii="Gotham Medium" w:hAnsi="Gotham Medium"/>
          <w:sz w:val="18"/>
          <w:szCs w:val="18"/>
        </w:rPr>
      </w:pPr>
      <w:r w:rsidRPr="00F52C84">
        <w:rPr>
          <w:rFonts w:ascii="Gotham Medium" w:hAnsi="Gotham Medium"/>
          <w:sz w:val="20"/>
          <w:szCs w:val="20"/>
        </w:rPr>
        <w:t>DEDUCTION</w:t>
      </w:r>
      <w:r>
        <w:rPr>
          <w:rFonts w:ascii="Gotham Medium" w:hAnsi="Gotham Medium"/>
          <w:sz w:val="20"/>
          <w:szCs w:val="20"/>
        </w:rPr>
        <w:t xml:space="preserve"> RATE SCALE</w:t>
      </w:r>
      <w:r w:rsidRPr="00F52C84">
        <w:rPr>
          <w:rFonts w:ascii="Gotham Medium" w:hAnsi="Gotham Medium"/>
          <w:sz w:val="20"/>
          <w:szCs w:val="20"/>
        </w:rPr>
        <w:t>S</w:t>
      </w:r>
    </w:p>
    <w:p w:rsidR="00426960" w:rsidRPr="0009500E" w:rsidRDefault="000E3BB7" w:rsidP="00426960">
      <w:pPr>
        <w:spacing w:after="0"/>
        <w:rPr>
          <w:rFonts w:ascii="Gotham Medium" w:hAnsi="Gotham Medium"/>
          <w:sz w:val="18"/>
          <w:szCs w:val="18"/>
        </w:rPr>
      </w:pPr>
      <w:r w:rsidRPr="0009500E">
        <w:rPr>
          <w:rFonts w:ascii="Gotham Medium" w:hAnsi="Gotham Medium"/>
          <w:sz w:val="18"/>
          <w:szCs w:val="18"/>
        </w:rPr>
        <w:t xml:space="preserve">Agreement </w:t>
      </w:r>
      <w:r w:rsidR="00426960" w:rsidRPr="0009500E">
        <w:rPr>
          <w:rFonts w:ascii="Gotham Medium" w:hAnsi="Gotham Medium"/>
          <w:sz w:val="18"/>
          <w:szCs w:val="18"/>
        </w:rPr>
        <w:t>Length:</w:t>
      </w:r>
    </w:p>
    <w:tbl>
      <w:tblPr>
        <w:tblStyle w:val="GridTable5Dark-Accent4"/>
        <w:tblW w:w="0" w:type="auto"/>
        <w:tblLook w:val="04A0" w:firstRow="1" w:lastRow="0" w:firstColumn="1" w:lastColumn="0" w:noHBand="0" w:noVBand="1"/>
      </w:tblPr>
      <w:tblGrid>
        <w:gridCol w:w="5395"/>
        <w:gridCol w:w="5395"/>
      </w:tblGrid>
      <w:tr w:rsidR="0009500E" w:rsidRPr="001B549B" w:rsidTr="00213B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Borders>
              <w:bottom w:val="single" w:sz="4" w:space="0" w:color="FFFFFF" w:themeColor="background1"/>
            </w:tcBorders>
            <w:shd w:val="clear" w:color="auto" w:fill="7030A0"/>
          </w:tcPr>
          <w:p w:rsidR="0009500E" w:rsidRPr="0009500E" w:rsidRDefault="0009500E" w:rsidP="0009500E">
            <w:pPr>
              <w:jc w:val="center"/>
              <w:rPr>
                <w:rFonts w:ascii="Gotham Medium" w:hAnsi="Gotham Medium"/>
                <w:color w:val="000000" w:themeColor="text1"/>
                <w:sz w:val="20"/>
                <w:szCs w:val="20"/>
              </w:rPr>
            </w:pPr>
            <w:r w:rsidRPr="0009500E">
              <w:rPr>
                <w:rFonts w:ascii="Gotham Medium" w:hAnsi="Gotham Medium"/>
                <w:color w:val="FFC000"/>
                <w:sz w:val="20"/>
                <w:szCs w:val="20"/>
              </w:rPr>
              <w:t>AGREEMENT LENGTH</w:t>
            </w:r>
          </w:p>
        </w:tc>
        <w:tc>
          <w:tcPr>
            <w:tcW w:w="5395" w:type="dxa"/>
            <w:tcBorders>
              <w:bottom w:val="single" w:sz="4" w:space="0" w:color="FFFFFF" w:themeColor="background1"/>
            </w:tcBorders>
            <w:shd w:val="clear" w:color="auto" w:fill="7030A0"/>
          </w:tcPr>
          <w:p w:rsidR="0009500E" w:rsidRPr="0009500E" w:rsidRDefault="0009500E" w:rsidP="0009500E">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000000" w:themeColor="text1"/>
                <w:sz w:val="20"/>
                <w:szCs w:val="20"/>
              </w:rPr>
            </w:pPr>
            <w:r w:rsidRPr="0009500E">
              <w:rPr>
                <w:rFonts w:ascii="Gotham Medium" w:hAnsi="Gotham Medium"/>
                <w:color w:val="FFC000"/>
                <w:sz w:val="20"/>
                <w:szCs w:val="20"/>
              </w:rPr>
              <w:t>&lt;DEDUCTION&gt;</w:t>
            </w:r>
          </w:p>
        </w:tc>
      </w:tr>
      <w:tr w:rsidR="0009500E" w:rsidRPr="001B549B" w:rsidTr="00213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09500E" w:rsidRPr="0009500E" w:rsidRDefault="0009500E" w:rsidP="0009500E">
            <w:pPr>
              <w:jc w:val="center"/>
              <w:rPr>
                <w:rFonts w:ascii="Gotham Medium" w:hAnsi="Gotham Medium"/>
                <w:sz w:val="18"/>
                <w:szCs w:val="18"/>
              </w:rPr>
            </w:pPr>
            <w:r w:rsidRPr="0009500E">
              <w:rPr>
                <w:rFonts w:ascii="Gotham Medium" w:hAnsi="Gotham Medium"/>
                <w:sz w:val="18"/>
                <w:szCs w:val="18"/>
              </w:rPr>
              <w:t>48 Months</w:t>
            </w:r>
          </w:p>
        </w:tc>
        <w:tc>
          <w:tcPr>
            <w:tcW w:w="5395" w:type="dxa"/>
            <w:tcBorders>
              <w:bottom w:val="single" w:sz="4" w:space="0" w:color="FFFFFF" w:themeColor="background1"/>
            </w:tcBorders>
            <w:shd w:val="clear" w:color="auto" w:fill="C08BDD"/>
          </w:tcPr>
          <w:p w:rsidR="0009500E" w:rsidRPr="0009500E" w:rsidRDefault="0009500E" w:rsidP="00E60A0C">
            <w:pPr>
              <w:jc w:val="center"/>
              <w:cnfStyle w:val="000000100000" w:firstRow="0" w:lastRow="0" w:firstColumn="0" w:lastColumn="0" w:oddVBand="0" w:evenVBand="0" w:oddHBand="1" w:evenHBand="0" w:firstRowFirstColumn="0" w:firstRowLastColumn="0" w:lastRowFirstColumn="0" w:lastRowLastColumn="0"/>
              <w:rPr>
                <w:rFonts w:ascii="Gotham Light" w:hAnsi="Gotham Light"/>
                <w:color w:val="FF0000"/>
                <w:sz w:val="18"/>
                <w:szCs w:val="18"/>
              </w:rPr>
            </w:pPr>
            <w:r w:rsidRPr="0009500E">
              <w:rPr>
                <w:rFonts w:ascii="Gotham Light" w:hAnsi="Gotham Light"/>
                <w:color w:val="FF0000"/>
                <w:sz w:val="18"/>
                <w:szCs w:val="18"/>
              </w:rPr>
              <w:t>&lt;-$</w:t>
            </w:r>
            <w:r w:rsidR="00E60A0C">
              <w:rPr>
                <w:rFonts w:ascii="Gotham Light" w:hAnsi="Gotham Light"/>
                <w:color w:val="FF0000"/>
                <w:sz w:val="18"/>
                <w:szCs w:val="18"/>
              </w:rPr>
              <w:t>2</w:t>
            </w:r>
            <w:r w:rsidRPr="0009500E">
              <w:rPr>
                <w:rFonts w:ascii="Gotham Light" w:hAnsi="Gotham Light"/>
                <w:color w:val="FF0000"/>
                <w:sz w:val="18"/>
                <w:szCs w:val="18"/>
              </w:rPr>
              <w:t>0.00&gt;</w:t>
            </w:r>
          </w:p>
        </w:tc>
      </w:tr>
      <w:tr w:rsidR="0009500E" w:rsidRPr="001B549B" w:rsidTr="00213BA8">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09500E" w:rsidRPr="0009500E" w:rsidRDefault="0009500E" w:rsidP="0009500E">
            <w:pPr>
              <w:jc w:val="center"/>
              <w:rPr>
                <w:rFonts w:ascii="Gotham Medium" w:hAnsi="Gotham Medium"/>
                <w:sz w:val="18"/>
                <w:szCs w:val="18"/>
              </w:rPr>
            </w:pPr>
            <w:r w:rsidRPr="0009500E">
              <w:rPr>
                <w:rFonts w:ascii="Gotham Medium" w:hAnsi="Gotham Medium"/>
                <w:sz w:val="18"/>
                <w:szCs w:val="18"/>
              </w:rPr>
              <w:t>36 Months</w:t>
            </w:r>
          </w:p>
        </w:tc>
        <w:tc>
          <w:tcPr>
            <w:tcW w:w="5395" w:type="dxa"/>
            <w:tcBorders>
              <w:bottom w:val="single" w:sz="4" w:space="0" w:color="FFFFFF" w:themeColor="background1"/>
            </w:tcBorders>
            <w:shd w:val="clear" w:color="auto" w:fill="E1C7EF"/>
          </w:tcPr>
          <w:p w:rsidR="0009500E" w:rsidRPr="0009500E" w:rsidRDefault="0009500E" w:rsidP="00E60A0C">
            <w:pPr>
              <w:jc w:val="center"/>
              <w:cnfStyle w:val="000000000000" w:firstRow="0" w:lastRow="0" w:firstColumn="0" w:lastColumn="0" w:oddVBand="0" w:evenVBand="0" w:oddHBand="0" w:evenHBand="0" w:firstRowFirstColumn="0" w:firstRowLastColumn="0" w:lastRowFirstColumn="0" w:lastRowLastColumn="0"/>
              <w:rPr>
                <w:rFonts w:ascii="Gotham Light" w:hAnsi="Gotham Light"/>
                <w:color w:val="FF0000"/>
                <w:sz w:val="18"/>
                <w:szCs w:val="18"/>
              </w:rPr>
            </w:pPr>
            <w:r w:rsidRPr="0009500E">
              <w:rPr>
                <w:rFonts w:ascii="Gotham Light" w:hAnsi="Gotham Light"/>
                <w:color w:val="FF0000"/>
                <w:sz w:val="18"/>
                <w:szCs w:val="18"/>
              </w:rPr>
              <w:t>&lt;-$</w:t>
            </w:r>
            <w:r w:rsidR="00E60A0C">
              <w:rPr>
                <w:rFonts w:ascii="Gotham Light" w:hAnsi="Gotham Light"/>
                <w:color w:val="FF0000"/>
                <w:sz w:val="18"/>
                <w:szCs w:val="18"/>
              </w:rPr>
              <w:t>30</w:t>
            </w:r>
            <w:r w:rsidRPr="0009500E">
              <w:rPr>
                <w:rFonts w:ascii="Gotham Light" w:hAnsi="Gotham Light"/>
                <w:color w:val="FF0000"/>
                <w:sz w:val="18"/>
                <w:szCs w:val="18"/>
              </w:rPr>
              <w:t>.00&gt;</w:t>
            </w:r>
          </w:p>
        </w:tc>
      </w:tr>
    </w:tbl>
    <w:p w:rsidR="0009500E" w:rsidRPr="001B549B" w:rsidRDefault="0009500E" w:rsidP="00426960">
      <w:pPr>
        <w:rPr>
          <w:rFonts w:ascii="Gotham Light" w:hAnsi="Gotham Light"/>
          <w:sz w:val="16"/>
          <w:szCs w:val="16"/>
        </w:rPr>
      </w:pPr>
    </w:p>
    <w:p w:rsidR="00426960" w:rsidRPr="001B549B" w:rsidRDefault="00426960" w:rsidP="00426960">
      <w:pPr>
        <w:spacing w:after="0"/>
        <w:rPr>
          <w:rFonts w:ascii="Gotham Light" w:hAnsi="Gotham Light"/>
          <w:sz w:val="16"/>
          <w:szCs w:val="16"/>
        </w:rPr>
      </w:pPr>
      <w:r w:rsidRPr="0009500E">
        <w:rPr>
          <w:rFonts w:ascii="Gotham Medium" w:hAnsi="Gotham Medium"/>
          <w:sz w:val="18"/>
          <w:szCs w:val="18"/>
        </w:rPr>
        <w:t>Form of Payment:</w:t>
      </w:r>
    </w:p>
    <w:tbl>
      <w:tblPr>
        <w:tblStyle w:val="GridTable5Dark-Accent4"/>
        <w:tblW w:w="0" w:type="auto"/>
        <w:tblLook w:val="04A0" w:firstRow="1" w:lastRow="0" w:firstColumn="1" w:lastColumn="0" w:noHBand="0" w:noVBand="1"/>
      </w:tblPr>
      <w:tblGrid>
        <w:gridCol w:w="5395"/>
        <w:gridCol w:w="5395"/>
      </w:tblGrid>
      <w:tr w:rsidR="00426960" w:rsidRPr="001B549B" w:rsidTr="006F08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Borders>
              <w:bottom w:val="single" w:sz="4" w:space="0" w:color="FFFFFF" w:themeColor="background1"/>
            </w:tcBorders>
            <w:shd w:val="clear" w:color="auto" w:fill="7030A0"/>
          </w:tcPr>
          <w:p w:rsidR="00426960" w:rsidRPr="0009500E" w:rsidRDefault="00426960" w:rsidP="006F08AA">
            <w:pPr>
              <w:jc w:val="center"/>
              <w:rPr>
                <w:rFonts w:ascii="Gotham Medium" w:hAnsi="Gotham Medium"/>
                <w:color w:val="FFC000"/>
                <w:sz w:val="20"/>
                <w:szCs w:val="20"/>
              </w:rPr>
            </w:pPr>
            <w:r w:rsidRPr="0009500E">
              <w:rPr>
                <w:rFonts w:ascii="Gotham Medium" w:hAnsi="Gotham Medium"/>
                <w:color w:val="FFC000"/>
                <w:sz w:val="20"/>
                <w:szCs w:val="20"/>
              </w:rPr>
              <w:t>PAYMENT TYPE</w:t>
            </w:r>
          </w:p>
        </w:tc>
        <w:tc>
          <w:tcPr>
            <w:tcW w:w="5395" w:type="dxa"/>
            <w:tcBorders>
              <w:bottom w:val="single" w:sz="4" w:space="0" w:color="FFFFFF" w:themeColor="background1"/>
            </w:tcBorders>
            <w:shd w:val="clear" w:color="auto" w:fill="7030A0"/>
          </w:tcPr>
          <w:p w:rsidR="00426960" w:rsidRPr="0009500E" w:rsidRDefault="00426960" w:rsidP="006F08AA">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sidRPr="0009500E">
              <w:rPr>
                <w:rFonts w:ascii="Gotham Medium" w:hAnsi="Gotham Medium"/>
                <w:color w:val="FFC000"/>
                <w:sz w:val="20"/>
                <w:szCs w:val="20"/>
              </w:rPr>
              <w:t>&lt;DEDUCTION&gt;</w:t>
            </w:r>
          </w:p>
        </w:tc>
      </w:tr>
      <w:tr w:rsidR="0009500E" w:rsidRPr="001B549B" w:rsidTr="006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09500E" w:rsidRPr="00F52C84" w:rsidRDefault="0009500E" w:rsidP="0009500E">
            <w:pPr>
              <w:jc w:val="center"/>
              <w:rPr>
                <w:rFonts w:ascii="Gotham Medium" w:hAnsi="Gotham Medium"/>
                <w:sz w:val="18"/>
                <w:szCs w:val="18"/>
              </w:rPr>
            </w:pPr>
            <w:r w:rsidRPr="00F52C84">
              <w:rPr>
                <w:rFonts w:ascii="Gotham Medium" w:hAnsi="Gotham Medium"/>
                <w:sz w:val="18"/>
                <w:szCs w:val="18"/>
              </w:rPr>
              <w:t>Credit Card</w:t>
            </w:r>
          </w:p>
        </w:tc>
        <w:tc>
          <w:tcPr>
            <w:tcW w:w="5395" w:type="dxa"/>
            <w:tcBorders>
              <w:bottom w:val="single" w:sz="4" w:space="0" w:color="FFFFFF" w:themeColor="background1"/>
            </w:tcBorders>
            <w:shd w:val="clear" w:color="auto" w:fill="C08BDD"/>
          </w:tcPr>
          <w:p w:rsidR="0009500E" w:rsidRPr="00F52C84" w:rsidRDefault="0009500E" w:rsidP="0009500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F52C84">
              <w:rPr>
                <w:rFonts w:ascii="Gotham Light" w:hAnsi="Gotham Light"/>
                <w:color w:val="FF0000"/>
                <w:sz w:val="18"/>
                <w:szCs w:val="18"/>
              </w:rPr>
              <w:t>&lt;-$</w:t>
            </w:r>
            <w:r>
              <w:rPr>
                <w:rFonts w:ascii="Gotham Light" w:hAnsi="Gotham Light"/>
                <w:color w:val="FF0000"/>
                <w:sz w:val="18"/>
                <w:szCs w:val="18"/>
              </w:rPr>
              <w:t>25</w:t>
            </w:r>
            <w:r w:rsidRPr="00F52C84">
              <w:rPr>
                <w:rFonts w:ascii="Gotham Light" w:hAnsi="Gotham Light"/>
                <w:color w:val="FF0000"/>
                <w:sz w:val="18"/>
                <w:szCs w:val="18"/>
              </w:rPr>
              <w:t>.00&gt;</w:t>
            </w:r>
          </w:p>
        </w:tc>
      </w:tr>
      <w:tr w:rsidR="0009500E" w:rsidRPr="001B549B" w:rsidTr="006F08AA">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09500E" w:rsidRPr="00F52C84" w:rsidRDefault="0009500E" w:rsidP="0009500E">
            <w:pPr>
              <w:jc w:val="center"/>
              <w:rPr>
                <w:rFonts w:ascii="Gotham Medium" w:hAnsi="Gotham Medium"/>
                <w:sz w:val="18"/>
                <w:szCs w:val="18"/>
              </w:rPr>
            </w:pPr>
            <w:r>
              <w:rPr>
                <w:rFonts w:ascii="Gotham Medium" w:hAnsi="Gotham Medium"/>
                <w:sz w:val="18"/>
                <w:szCs w:val="18"/>
              </w:rPr>
              <w:t>Cash or Money Orders</w:t>
            </w:r>
          </w:p>
        </w:tc>
        <w:tc>
          <w:tcPr>
            <w:tcW w:w="5395" w:type="dxa"/>
            <w:tcBorders>
              <w:bottom w:val="single" w:sz="4" w:space="0" w:color="FFFFFF" w:themeColor="background1"/>
            </w:tcBorders>
            <w:shd w:val="clear" w:color="auto" w:fill="E1C7EF"/>
          </w:tcPr>
          <w:p w:rsidR="0009500E" w:rsidRPr="00F52C84" w:rsidRDefault="0009500E" w:rsidP="0009500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Pr>
                <w:rFonts w:ascii="Gotham Light" w:hAnsi="Gotham Light"/>
                <w:sz w:val="18"/>
                <w:szCs w:val="18"/>
              </w:rPr>
              <w:t>Not accepted unless customer is purchasing their system</w:t>
            </w:r>
          </w:p>
        </w:tc>
      </w:tr>
    </w:tbl>
    <w:p w:rsidR="00426960" w:rsidRPr="001B549B" w:rsidRDefault="00426960" w:rsidP="00426960">
      <w:pPr>
        <w:rPr>
          <w:rFonts w:ascii="Gotham Light" w:hAnsi="Gotham Light"/>
          <w:sz w:val="16"/>
          <w:szCs w:val="16"/>
        </w:rPr>
      </w:pPr>
    </w:p>
    <w:p w:rsidR="0009500E" w:rsidRDefault="0009500E">
      <w:pPr>
        <w:rPr>
          <w:rFonts w:ascii="Gotham Medium" w:hAnsi="Gotham Medium"/>
          <w:sz w:val="18"/>
          <w:szCs w:val="18"/>
        </w:rPr>
      </w:pPr>
      <w:r>
        <w:rPr>
          <w:rFonts w:ascii="Gotham Medium" w:hAnsi="Gotham Medium"/>
          <w:sz w:val="18"/>
          <w:szCs w:val="18"/>
        </w:rPr>
        <w:br w:type="page"/>
      </w:r>
    </w:p>
    <w:p w:rsidR="00DE4B12" w:rsidRPr="001B549B" w:rsidRDefault="00DE4B12" w:rsidP="00DE4B12">
      <w:pPr>
        <w:spacing w:after="0"/>
        <w:rPr>
          <w:rFonts w:ascii="Gotham Light" w:hAnsi="Gotham Light"/>
          <w:sz w:val="16"/>
          <w:szCs w:val="16"/>
        </w:rPr>
      </w:pPr>
      <w:r w:rsidRPr="0009500E">
        <w:rPr>
          <w:rFonts w:ascii="Gotham Medium" w:hAnsi="Gotham Medium"/>
          <w:sz w:val="18"/>
          <w:szCs w:val="18"/>
        </w:rPr>
        <w:lastRenderedPageBreak/>
        <w:t>Activation Fee</w:t>
      </w:r>
      <w:r w:rsidR="0009500E">
        <w:rPr>
          <w:rFonts w:ascii="Gotham Medium" w:hAnsi="Gotham Medium"/>
          <w:sz w:val="18"/>
          <w:szCs w:val="18"/>
        </w:rPr>
        <w:t>:</w:t>
      </w:r>
      <w:r w:rsidRPr="001B549B">
        <w:rPr>
          <w:rFonts w:ascii="Gotham Light" w:hAnsi="Gotham Light"/>
          <w:sz w:val="16"/>
          <w:szCs w:val="16"/>
        </w:rPr>
        <w:t xml:space="preserve"> (Based on passing credit score; Sub 625 requires $199, less than 600 requires $299)</w:t>
      </w:r>
    </w:p>
    <w:tbl>
      <w:tblPr>
        <w:tblStyle w:val="GridTable5Dark-Accent4"/>
        <w:tblW w:w="0" w:type="auto"/>
        <w:tblLook w:val="04A0" w:firstRow="1" w:lastRow="0" w:firstColumn="1" w:lastColumn="0" w:noHBand="0" w:noVBand="1"/>
      </w:tblPr>
      <w:tblGrid>
        <w:gridCol w:w="5395"/>
        <w:gridCol w:w="5395"/>
      </w:tblGrid>
      <w:tr w:rsidR="00426960" w:rsidRPr="001B549B" w:rsidTr="006F08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426960" w:rsidRPr="0009500E" w:rsidRDefault="00426960" w:rsidP="006F08AA">
            <w:pPr>
              <w:jc w:val="center"/>
              <w:rPr>
                <w:rFonts w:ascii="Gotham Medium" w:hAnsi="Gotham Medium"/>
                <w:color w:val="FFC000"/>
                <w:sz w:val="20"/>
                <w:szCs w:val="20"/>
              </w:rPr>
            </w:pPr>
            <w:r w:rsidRPr="0009500E">
              <w:rPr>
                <w:rFonts w:ascii="Gotham Medium" w:hAnsi="Gotham Medium"/>
                <w:color w:val="FFC000"/>
                <w:sz w:val="20"/>
                <w:szCs w:val="20"/>
              </w:rPr>
              <w:t>ACTIVATION FEE</w:t>
            </w:r>
          </w:p>
        </w:tc>
        <w:tc>
          <w:tcPr>
            <w:tcW w:w="5395" w:type="dxa"/>
            <w:tcBorders>
              <w:bottom w:val="single" w:sz="4" w:space="0" w:color="FFFFFF" w:themeColor="background1"/>
            </w:tcBorders>
            <w:shd w:val="clear" w:color="auto" w:fill="7030A0"/>
          </w:tcPr>
          <w:p w:rsidR="00426960" w:rsidRPr="0009500E" w:rsidRDefault="00426960" w:rsidP="006F08AA">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sidRPr="0009500E">
              <w:rPr>
                <w:rFonts w:ascii="Gotham Medium" w:hAnsi="Gotham Medium"/>
                <w:color w:val="FFC000"/>
                <w:sz w:val="20"/>
                <w:szCs w:val="20"/>
              </w:rPr>
              <w:t>&lt;DEDUCTION&gt;</w:t>
            </w:r>
          </w:p>
        </w:tc>
      </w:tr>
      <w:tr w:rsidR="00426960" w:rsidRPr="001B549B" w:rsidTr="006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426960" w:rsidRPr="0009500E" w:rsidRDefault="004D2CCD" w:rsidP="004D2CCD">
            <w:pPr>
              <w:jc w:val="center"/>
              <w:rPr>
                <w:rFonts w:ascii="Gotham Medium" w:hAnsi="Gotham Medium"/>
                <w:sz w:val="18"/>
                <w:szCs w:val="18"/>
              </w:rPr>
            </w:pPr>
            <w:r w:rsidRPr="0009500E">
              <w:rPr>
                <w:rFonts w:ascii="Gotham Medium" w:hAnsi="Gotham Medium"/>
                <w:sz w:val="18"/>
                <w:szCs w:val="18"/>
              </w:rPr>
              <w:t>Waived</w:t>
            </w:r>
          </w:p>
        </w:tc>
        <w:tc>
          <w:tcPr>
            <w:tcW w:w="5395" w:type="dxa"/>
            <w:tcBorders>
              <w:bottom w:val="single" w:sz="4" w:space="0" w:color="FFFFFF" w:themeColor="background1"/>
            </w:tcBorders>
            <w:shd w:val="clear" w:color="auto" w:fill="C08BDD"/>
          </w:tcPr>
          <w:p w:rsidR="00426960" w:rsidRPr="0009500E" w:rsidRDefault="00426960" w:rsidP="006F08AA">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09500E">
              <w:rPr>
                <w:rFonts w:ascii="Gotham Light" w:hAnsi="Gotham Light"/>
                <w:color w:val="FF0000"/>
                <w:sz w:val="18"/>
                <w:szCs w:val="18"/>
              </w:rPr>
              <w:t>&lt;-$50.00&gt;</w:t>
            </w:r>
          </w:p>
        </w:tc>
      </w:tr>
      <w:tr w:rsidR="00426960" w:rsidRPr="001B549B" w:rsidTr="006F08AA">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426960" w:rsidRPr="0009500E" w:rsidRDefault="00426960" w:rsidP="006F08AA">
            <w:pPr>
              <w:jc w:val="center"/>
              <w:rPr>
                <w:rFonts w:ascii="Gotham Medium" w:hAnsi="Gotham Medium"/>
                <w:sz w:val="18"/>
                <w:szCs w:val="18"/>
              </w:rPr>
            </w:pPr>
            <w:r w:rsidRPr="0009500E">
              <w:rPr>
                <w:rFonts w:ascii="Gotham Medium" w:hAnsi="Gotham Medium"/>
                <w:sz w:val="18"/>
                <w:szCs w:val="18"/>
              </w:rPr>
              <w:t>$69</w:t>
            </w:r>
          </w:p>
        </w:tc>
        <w:tc>
          <w:tcPr>
            <w:tcW w:w="5395" w:type="dxa"/>
            <w:tcBorders>
              <w:bottom w:val="single" w:sz="4" w:space="0" w:color="FFFFFF" w:themeColor="background1"/>
            </w:tcBorders>
            <w:shd w:val="clear" w:color="auto" w:fill="E1C7EF"/>
          </w:tcPr>
          <w:p w:rsidR="00426960" w:rsidRPr="0009500E" w:rsidRDefault="00426960" w:rsidP="006F08AA">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09500E">
              <w:rPr>
                <w:rFonts w:ascii="Gotham Light" w:hAnsi="Gotham Light"/>
                <w:sz w:val="18"/>
                <w:szCs w:val="18"/>
              </w:rPr>
              <w:t>$0.00 – Base</w:t>
            </w:r>
          </w:p>
        </w:tc>
      </w:tr>
      <w:tr w:rsidR="0009500E" w:rsidRPr="001B549B" w:rsidTr="006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09500E" w:rsidRPr="0009500E" w:rsidRDefault="0009500E" w:rsidP="0009500E">
            <w:pPr>
              <w:jc w:val="center"/>
              <w:rPr>
                <w:rFonts w:ascii="Gotham Medium" w:hAnsi="Gotham Medium"/>
                <w:sz w:val="18"/>
                <w:szCs w:val="18"/>
              </w:rPr>
            </w:pPr>
            <w:r w:rsidRPr="0009500E">
              <w:rPr>
                <w:rFonts w:ascii="Gotham Medium" w:hAnsi="Gotham Medium"/>
                <w:sz w:val="18"/>
                <w:szCs w:val="18"/>
              </w:rPr>
              <w:t>$99</w:t>
            </w:r>
          </w:p>
        </w:tc>
        <w:tc>
          <w:tcPr>
            <w:tcW w:w="5395" w:type="dxa"/>
            <w:shd w:val="clear" w:color="auto" w:fill="C08BDD"/>
          </w:tcPr>
          <w:p w:rsidR="0009500E" w:rsidRPr="00F52C84" w:rsidRDefault="0009500E" w:rsidP="0009500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Pr>
                <w:rFonts w:ascii="Gotham Light" w:hAnsi="Gotham Light"/>
                <w:sz w:val="18"/>
                <w:szCs w:val="18"/>
              </w:rPr>
              <w:t xml:space="preserve">Give away </w:t>
            </w:r>
            <w:r w:rsidRPr="00017E76">
              <w:rPr>
                <w:rFonts w:ascii="Gotham Medium" w:hAnsi="Gotham Medium"/>
                <w:sz w:val="18"/>
                <w:szCs w:val="18"/>
              </w:rPr>
              <w:t>1</w:t>
            </w:r>
            <w:r w:rsidRPr="00F52C84">
              <w:rPr>
                <w:rFonts w:ascii="Gotham Light" w:hAnsi="Gotham Light"/>
                <w:sz w:val="18"/>
                <w:szCs w:val="18"/>
              </w:rPr>
              <w:t xml:space="preserve"> extra point</w:t>
            </w:r>
            <w:r>
              <w:rPr>
                <w:rFonts w:ascii="Gotham Light" w:hAnsi="Gotham Light"/>
                <w:sz w:val="18"/>
                <w:szCs w:val="18"/>
              </w:rPr>
              <w:t xml:space="preserve"> without penalty</w:t>
            </w:r>
          </w:p>
        </w:tc>
      </w:tr>
      <w:tr w:rsidR="0009500E" w:rsidRPr="001B549B" w:rsidTr="006F08AA">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09500E" w:rsidRPr="0009500E" w:rsidRDefault="0009500E" w:rsidP="0009500E">
            <w:pPr>
              <w:jc w:val="center"/>
              <w:rPr>
                <w:rFonts w:ascii="Gotham Medium" w:hAnsi="Gotham Medium"/>
                <w:sz w:val="18"/>
                <w:szCs w:val="18"/>
              </w:rPr>
            </w:pPr>
            <w:r w:rsidRPr="0009500E">
              <w:rPr>
                <w:rFonts w:ascii="Gotham Medium" w:hAnsi="Gotham Medium"/>
                <w:sz w:val="18"/>
                <w:szCs w:val="18"/>
              </w:rPr>
              <w:t>$199</w:t>
            </w:r>
          </w:p>
        </w:tc>
        <w:tc>
          <w:tcPr>
            <w:tcW w:w="5395" w:type="dxa"/>
            <w:shd w:val="clear" w:color="auto" w:fill="E1C7EF"/>
          </w:tcPr>
          <w:p w:rsidR="0009500E" w:rsidRDefault="0009500E" w:rsidP="0009500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Pr>
                <w:rFonts w:ascii="Gotham Light" w:hAnsi="Gotham Light"/>
                <w:sz w:val="18"/>
                <w:szCs w:val="18"/>
              </w:rPr>
              <w:t xml:space="preserve">Give away </w:t>
            </w:r>
            <w:r w:rsidRPr="00017E76">
              <w:rPr>
                <w:rFonts w:ascii="Gotham Medium" w:hAnsi="Gotham Medium"/>
                <w:sz w:val="18"/>
                <w:szCs w:val="18"/>
              </w:rPr>
              <w:t>5</w:t>
            </w:r>
            <w:r w:rsidRPr="00F52C84">
              <w:rPr>
                <w:rFonts w:ascii="Gotham Light" w:hAnsi="Gotham Light"/>
                <w:sz w:val="18"/>
                <w:szCs w:val="18"/>
              </w:rPr>
              <w:t xml:space="preserve"> extra points</w:t>
            </w:r>
            <w:r>
              <w:rPr>
                <w:rFonts w:ascii="Gotham Light" w:hAnsi="Gotham Light"/>
                <w:sz w:val="18"/>
                <w:szCs w:val="18"/>
              </w:rPr>
              <w:t xml:space="preserve"> without penalty</w:t>
            </w:r>
          </w:p>
          <w:p w:rsidR="0009500E" w:rsidRPr="00F52C84" w:rsidRDefault="0009500E" w:rsidP="0009500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Pr>
                <w:rFonts w:ascii="Gotham Light" w:hAnsi="Gotham Light"/>
                <w:sz w:val="18"/>
                <w:szCs w:val="18"/>
              </w:rPr>
              <w:t>(yes…that’s an extra point for FREE)</w:t>
            </w:r>
          </w:p>
        </w:tc>
      </w:tr>
    </w:tbl>
    <w:p w:rsidR="0009500E" w:rsidRDefault="0009500E" w:rsidP="00215B2D">
      <w:pPr>
        <w:rPr>
          <w:rFonts w:ascii="Gotham Medium" w:hAnsi="Gotham Medium"/>
          <w:sz w:val="18"/>
          <w:szCs w:val="18"/>
        </w:rPr>
      </w:pPr>
    </w:p>
    <w:p w:rsidR="00426960" w:rsidRPr="001B549B" w:rsidRDefault="00B32381" w:rsidP="00E60A0C">
      <w:pPr>
        <w:spacing w:after="0"/>
        <w:rPr>
          <w:rFonts w:ascii="Gotham Light" w:hAnsi="Gotham Light"/>
          <w:sz w:val="14"/>
          <w:szCs w:val="14"/>
        </w:rPr>
      </w:pPr>
      <w:r w:rsidRPr="0009500E">
        <w:rPr>
          <w:rFonts w:ascii="Gotham Medium" w:hAnsi="Gotham Medium"/>
          <w:sz w:val="18"/>
          <w:szCs w:val="18"/>
        </w:rPr>
        <w:t>Points and Upgrades:</w:t>
      </w:r>
      <w:r w:rsidRPr="001B549B">
        <w:rPr>
          <w:rFonts w:ascii="Gotham Light" w:hAnsi="Gotham Light"/>
          <w:sz w:val="16"/>
          <w:szCs w:val="16"/>
        </w:rPr>
        <w:t xml:space="preserve"> </w:t>
      </w:r>
      <w:r w:rsidRPr="00E60A0C">
        <w:rPr>
          <w:rFonts w:ascii="Gotham Light" w:hAnsi="Gotham Light"/>
          <w:sz w:val="16"/>
          <w:szCs w:val="16"/>
        </w:rPr>
        <w:t xml:space="preserve">Points over your “bank” that is not paid for by customer will be deducted from the </w:t>
      </w:r>
      <w:r w:rsidR="000761B3" w:rsidRPr="00E60A0C">
        <w:rPr>
          <w:rFonts w:ascii="Gotham Light" w:hAnsi="Gotham Light"/>
          <w:sz w:val="16"/>
          <w:szCs w:val="16"/>
        </w:rPr>
        <w:t>DSR</w:t>
      </w:r>
      <w:r w:rsidRPr="00E60A0C">
        <w:rPr>
          <w:rFonts w:ascii="Gotham Light" w:hAnsi="Gotham Light"/>
          <w:sz w:val="16"/>
          <w:szCs w:val="16"/>
        </w:rPr>
        <w:t>.  See Exhibit 3 &amp; 5 for more details.</w:t>
      </w:r>
    </w:p>
    <w:tbl>
      <w:tblPr>
        <w:tblStyle w:val="GridTable5Dark-Accent4"/>
        <w:tblW w:w="0" w:type="auto"/>
        <w:tblLook w:val="04A0" w:firstRow="1" w:lastRow="0" w:firstColumn="1" w:lastColumn="0" w:noHBand="0" w:noVBand="1"/>
      </w:tblPr>
      <w:tblGrid>
        <w:gridCol w:w="5395"/>
        <w:gridCol w:w="5395"/>
      </w:tblGrid>
      <w:tr w:rsidR="00426960" w:rsidRPr="001B549B" w:rsidTr="006F08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Borders>
              <w:bottom w:val="single" w:sz="4" w:space="0" w:color="FFFFFF" w:themeColor="background1"/>
            </w:tcBorders>
            <w:shd w:val="clear" w:color="auto" w:fill="7030A0"/>
          </w:tcPr>
          <w:p w:rsidR="00426960" w:rsidRPr="00E60A0C" w:rsidRDefault="00426960" w:rsidP="006F08AA">
            <w:pPr>
              <w:jc w:val="center"/>
              <w:rPr>
                <w:rFonts w:ascii="Gotham Medium" w:hAnsi="Gotham Medium"/>
                <w:color w:val="FFC000"/>
                <w:sz w:val="20"/>
                <w:szCs w:val="20"/>
              </w:rPr>
            </w:pPr>
            <w:r w:rsidRPr="00E60A0C">
              <w:rPr>
                <w:rFonts w:ascii="Gotham Medium" w:hAnsi="Gotham Medium"/>
                <w:color w:val="FFC000"/>
                <w:sz w:val="20"/>
                <w:szCs w:val="20"/>
              </w:rPr>
              <w:t>POINTS OF PROTECTION</w:t>
            </w:r>
          </w:p>
        </w:tc>
        <w:tc>
          <w:tcPr>
            <w:tcW w:w="5395" w:type="dxa"/>
            <w:tcBorders>
              <w:bottom w:val="single" w:sz="4" w:space="0" w:color="FFFFFF" w:themeColor="background1"/>
            </w:tcBorders>
            <w:shd w:val="clear" w:color="auto" w:fill="7030A0"/>
          </w:tcPr>
          <w:p w:rsidR="00426960" w:rsidRPr="00E60A0C" w:rsidRDefault="00426960" w:rsidP="006F08AA">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sidRPr="00E60A0C">
              <w:rPr>
                <w:rFonts w:ascii="Gotham Medium" w:hAnsi="Gotham Medium"/>
                <w:color w:val="FFC000"/>
                <w:sz w:val="20"/>
                <w:szCs w:val="20"/>
              </w:rPr>
              <w:t>BONUS / &lt;DEDUCTION&gt;</w:t>
            </w:r>
          </w:p>
        </w:tc>
      </w:tr>
      <w:tr w:rsidR="00E60A0C" w:rsidRPr="001B549B" w:rsidTr="006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E60A0C" w:rsidRPr="00F52C84" w:rsidRDefault="00E60A0C" w:rsidP="00E60A0C">
            <w:pPr>
              <w:jc w:val="center"/>
              <w:rPr>
                <w:rFonts w:ascii="Gotham Medium" w:hAnsi="Gotham Medium"/>
                <w:sz w:val="18"/>
                <w:szCs w:val="19"/>
              </w:rPr>
            </w:pPr>
            <w:r w:rsidRPr="00F52C84">
              <w:rPr>
                <w:rFonts w:ascii="Gotham Medium" w:hAnsi="Gotham Medium"/>
                <w:sz w:val="18"/>
                <w:szCs w:val="19"/>
              </w:rPr>
              <w:t xml:space="preserve">Each Point(s) Given Away </w:t>
            </w:r>
          </w:p>
        </w:tc>
        <w:tc>
          <w:tcPr>
            <w:tcW w:w="5395" w:type="dxa"/>
            <w:tcBorders>
              <w:bottom w:val="single" w:sz="4" w:space="0" w:color="FFFFFF" w:themeColor="background1"/>
            </w:tcBorders>
            <w:shd w:val="clear" w:color="auto" w:fill="C08BDD"/>
          </w:tcPr>
          <w:p w:rsidR="00E60A0C" w:rsidRPr="00F52C84" w:rsidRDefault="00E60A0C" w:rsidP="00E60A0C">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9"/>
              </w:rPr>
            </w:pPr>
            <w:r w:rsidRPr="00F52C84">
              <w:rPr>
                <w:rFonts w:ascii="Gotham Light" w:hAnsi="Gotham Light"/>
                <w:color w:val="FF0000"/>
                <w:sz w:val="18"/>
                <w:szCs w:val="19"/>
              </w:rPr>
              <w:t>&lt;-$30.00&gt;</w:t>
            </w:r>
          </w:p>
        </w:tc>
      </w:tr>
      <w:tr w:rsidR="00E60A0C" w:rsidRPr="001B549B" w:rsidTr="006F08AA">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E60A0C" w:rsidRPr="00F52C84" w:rsidRDefault="00E60A0C" w:rsidP="00E60A0C">
            <w:pPr>
              <w:jc w:val="center"/>
              <w:rPr>
                <w:rFonts w:ascii="Gotham Medium" w:hAnsi="Gotham Medium"/>
                <w:sz w:val="18"/>
                <w:szCs w:val="19"/>
              </w:rPr>
            </w:pPr>
            <w:r w:rsidRPr="00F52C84">
              <w:rPr>
                <w:rFonts w:ascii="Gotham Medium" w:hAnsi="Gotham Medium"/>
                <w:sz w:val="18"/>
                <w:szCs w:val="19"/>
              </w:rPr>
              <w:t>1 point (base)</w:t>
            </w:r>
            <w:r>
              <w:rPr>
                <w:rFonts w:ascii="Gotham Medium" w:hAnsi="Gotham Medium"/>
                <w:sz w:val="18"/>
                <w:szCs w:val="19"/>
              </w:rPr>
              <w:t xml:space="preserve"> at $30</w:t>
            </w:r>
          </w:p>
        </w:tc>
        <w:tc>
          <w:tcPr>
            <w:tcW w:w="5395" w:type="dxa"/>
            <w:tcBorders>
              <w:bottom w:val="single" w:sz="4" w:space="0" w:color="FFFFFF" w:themeColor="background1"/>
            </w:tcBorders>
            <w:shd w:val="clear" w:color="auto" w:fill="E1C7EF"/>
          </w:tcPr>
          <w:p w:rsidR="00E60A0C" w:rsidRPr="00F52C84" w:rsidRDefault="00E60A0C" w:rsidP="00E60A0C">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9"/>
              </w:rPr>
            </w:pPr>
            <w:r>
              <w:rPr>
                <w:rFonts w:ascii="Gotham Light" w:hAnsi="Gotham Light"/>
                <w:sz w:val="18"/>
                <w:szCs w:val="19"/>
              </w:rPr>
              <w:t>$ 0.00</w:t>
            </w:r>
          </w:p>
        </w:tc>
      </w:tr>
      <w:tr w:rsidR="00E60A0C" w:rsidRPr="001B549B" w:rsidTr="006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E60A0C" w:rsidRPr="00F52C84" w:rsidRDefault="00E60A0C" w:rsidP="00E60A0C">
            <w:pPr>
              <w:jc w:val="center"/>
              <w:rPr>
                <w:rFonts w:ascii="Gotham Medium" w:hAnsi="Gotham Medium"/>
                <w:sz w:val="18"/>
                <w:szCs w:val="19"/>
              </w:rPr>
            </w:pPr>
            <w:r w:rsidRPr="00F52C84">
              <w:rPr>
                <w:rFonts w:ascii="Gotham Medium" w:hAnsi="Gotham Medium"/>
                <w:sz w:val="18"/>
                <w:szCs w:val="19"/>
              </w:rPr>
              <w:t>Upgrade Max: 1 point</w:t>
            </w:r>
            <w:r>
              <w:rPr>
                <w:rFonts w:ascii="Gotham Medium" w:hAnsi="Gotham Medium"/>
                <w:sz w:val="18"/>
                <w:szCs w:val="19"/>
              </w:rPr>
              <w:t xml:space="preserve"> at $35</w:t>
            </w:r>
          </w:p>
        </w:tc>
        <w:tc>
          <w:tcPr>
            <w:tcW w:w="5395" w:type="dxa"/>
            <w:shd w:val="clear" w:color="auto" w:fill="C08BDD"/>
          </w:tcPr>
          <w:p w:rsidR="00E60A0C" w:rsidRPr="00F52C84" w:rsidRDefault="00E60A0C" w:rsidP="00E60A0C">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9"/>
              </w:rPr>
            </w:pPr>
            <w:r>
              <w:rPr>
                <w:rFonts w:ascii="Gotham Light" w:hAnsi="Gotham Light"/>
                <w:sz w:val="18"/>
                <w:szCs w:val="19"/>
              </w:rPr>
              <w:t>S</w:t>
            </w:r>
            <w:r w:rsidRPr="00F52C84">
              <w:rPr>
                <w:rFonts w:ascii="Gotham Light" w:hAnsi="Gotham Light"/>
                <w:sz w:val="18"/>
                <w:szCs w:val="19"/>
              </w:rPr>
              <w:t>ee Exhibit 5</w:t>
            </w:r>
            <w:r>
              <w:rPr>
                <w:rFonts w:ascii="Gotham Light" w:hAnsi="Gotham Light"/>
                <w:sz w:val="18"/>
                <w:szCs w:val="19"/>
              </w:rPr>
              <w:t xml:space="preserve"> – Qualifies for Upgrade Bonus </w:t>
            </w:r>
          </w:p>
        </w:tc>
      </w:tr>
    </w:tbl>
    <w:p w:rsidR="00426960" w:rsidRPr="001B549B" w:rsidRDefault="00426960" w:rsidP="00215B2D">
      <w:pPr>
        <w:rPr>
          <w:rFonts w:ascii="Gotham Light" w:hAnsi="Gotham Light"/>
          <w:sz w:val="16"/>
          <w:szCs w:val="16"/>
        </w:rPr>
      </w:pPr>
    </w:p>
    <w:p w:rsidR="00426960" w:rsidRPr="00E60A0C" w:rsidRDefault="00426960" w:rsidP="0009500E">
      <w:pPr>
        <w:spacing w:after="0"/>
        <w:rPr>
          <w:rFonts w:ascii="Gotham Light" w:hAnsi="Gotham Light"/>
          <w:sz w:val="16"/>
          <w:szCs w:val="16"/>
        </w:rPr>
      </w:pPr>
      <w:r w:rsidRPr="0009500E">
        <w:rPr>
          <w:rFonts w:ascii="Gotham Medium" w:hAnsi="Gotham Medium"/>
          <w:sz w:val="18"/>
          <w:szCs w:val="18"/>
        </w:rPr>
        <w:t>Lowering Monthly Monitoring Rate (RMR):</w:t>
      </w:r>
      <w:r w:rsidR="0009500E">
        <w:rPr>
          <w:rFonts w:ascii="Gotham Medium" w:hAnsi="Gotham Medium"/>
          <w:sz w:val="18"/>
          <w:szCs w:val="18"/>
        </w:rPr>
        <w:t xml:space="preserve"> </w:t>
      </w:r>
      <w:r w:rsidRPr="00E60A0C">
        <w:rPr>
          <w:rFonts w:ascii="Gotham Light" w:hAnsi="Gotham Light"/>
          <w:sz w:val="16"/>
          <w:szCs w:val="16"/>
        </w:rPr>
        <w:t>Points over your “bank” that is not paid for by customer will be deducted from the DSR.  See Exhibit 3 for more details.</w:t>
      </w:r>
    </w:p>
    <w:tbl>
      <w:tblPr>
        <w:tblStyle w:val="GridTable5Dark-Accent4"/>
        <w:tblW w:w="0" w:type="auto"/>
        <w:tblLook w:val="04A0" w:firstRow="1" w:lastRow="0" w:firstColumn="1" w:lastColumn="0" w:noHBand="0" w:noVBand="1"/>
      </w:tblPr>
      <w:tblGrid>
        <w:gridCol w:w="5395"/>
        <w:gridCol w:w="5395"/>
      </w:tblGrid>
      <w:tr w:rsidR="00426960" w:rsidRPr="001B549B" w:rsidTr="006F08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Borders>
              <w:bottom w:val="single" w:sz="4" w:space="0" w:color="FFFFFF" w:themeColor="background1"/>
            </w:tcBorders>
            <w:shd w:val="clear" w:color="auto" w:fill="7030A0"/>
          </w:tcPr>
          <w:p w:rsidR="00426960" w:rsidRPr="00E60A0C" w:rsidRDefault="00426960" w:rsidP="006F08AA">
            <w:pPr>
              <w:jc w:val="center"/>
              <w:rPr>
                <w:rFonts w:ascii="Gotham Medium" w:hAnsi="Gotham Medium"/>
                <w:color w:val="FFC000"/>
                <w:sz w:val="20"/>
                <w:szCs w:val="20"/>
              </w:rPr>
            </w:pPr>
            <w:r w:rsidRPr="00E60A0C">
              <w:rPr>
                <w:rFonts w:ascii="Gotham Medium" w:hAnsi="Gotham Medium"/>
                <w:color w:val="FFC000"/>
                <w:sz w:val="20"/>
                <w:szCs w:val="20"/>
              </w:rPr>
              <w:t>LOWERED RMR</w:t>
            </w:r>
          </w:p>
        </w:tc>
        <w:tc>
          <w:tcPr>
            <w:tcW w:w="5395" w:type="dxa"/>
            <w:tcBorders>
              <w:bottom w:val="single" w:sz="4" w:space="0" w:color="FFFFFF" w:themeColor="background1"/>
            </w:tcBorders>
            <w:shd w:val="clear" w:color="auto" w:fill="7030A0"/>
          </w:tcPr>
          <w:p w:rsidR="00426960" w:rsidRPr="00E60A0C" w:rsidRDefault="00426960" w:rsidP="006F08AA">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sidRPr="00E60A0C">
              <w:rPr>
                <w:rFonts w:ascii="Gotham Medium" w:hAnsi="Gotham Medium"/>
                <w:color w:val="FFC000"/>
                <w:sz w:val="20"/>
                <w:szCs w:val="20"/>
              </w:rPr>
              <w:t>&lt;DEDUCTION&gt;</w:t>
            </w:r>
          </w:p>
        </w:tc>
      </w:tr>
      <w:tr w:rsidR="00426960" w:rsidRPr="001B549B" w:rsidTr="006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426960" w:rsidRPr="00E60A0C" w:rsidRDefault="00426960" w:rsidP="006F08AA">
            <w:pPr>
              <w:jc w:val="center"/>
              <w:rPr>
                <w:rFonts w:ascii="Gotham Medium" w:hAnsi="Gotham Medium"/>
                <w:sz w:val="18"/>
                <w:szCs w:val="18"/>
              </w:rPr>
            </w:pPr>
            <w:r w:rsidRPr="00E60A0C">
              <w:rPr>
                <w:rFonts w:ascii="Gotham Medium" w:hAnsi="Gotham Medium"/>
                <w:sz w:val="18"/>
                <w:szCs w:val="18"/>
              </w:rPr>
              <w:t>By $1</w:t>
            </w:r>
          </w:p>
        </w:tc>
        <w:tc>
          <w:tcPr>
            <w:tcW w:w="5395" w:type="dxa"/>
            <w:tcBorders>
              <w:bottom w:val="single" w:sz="4" w:space="0" w:color="FFFFFF" w:themeColor="background1"/>
            </w:tcBorders>
            <w:shd w:val="clear" w:color="auto" w:fill="C08BDD"/>
          </w:tcPr>
          <w:p w:rsidR="00426960" w:rsidRPr="00E60A0C" w:rsidRDefault="00426960" w:rsidP="006F08AA">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0A0C">
              <w:rPr>
                <w:rFonts w:ascii="Gotham Light" w:hAnsi="Gotham Light"/>
                <w:color w:val="FF0000"/>
                <w:sz w:val="18"/>
                <w:szCs w:val="18"/>
              </w:rPr>
              <w:t>&lt;-$25.00&gt;</w:t>
            </w:r>
          </w:p>
        </w:tc>
      </w:tr>
      <w:tr w:rsidR="00426960" w:rsidRPr="001B549B" w:rsidTr="006F08AA">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426960" w:rsidRPr="00E60A0C" w:rsidRDefault="00426960" w:rsidP="006F08AA">
            <w:pPr>
              <w:jc w:val="center"/>
              <w:rPr>
                <w:rFonts w:ascii="Gotham Medium" w:hAnsi="Gotham Medium"/>
                <w:sz w:val="18"/>
                <w:szCs w:val="18"/>
              </w:rPr>
            </w:pPr>
            <w:r w:rsidRPr="00E60A0C">
              <w:rPr>
                <w:rFonts w:ascii="Gotham Medium" w:hAnsi="Gotham Medium"/>
                <w:sz w:val="18"/>
                <w:szCs w:val="18"/>
              </w:rPr>
              <w:t>By $2</w:t>
            </w:r>
          </w:p>
        </w:tc>
        <w:tc>
          <w:tcPr>
            <w:tcW w:w="5395" w:type="dxa"/>
            <w:tcBorders>
              <w:bottom w:val="single" w:sz="4" w:space="0" w:color="FFFFFF" w:themeColor="background1"/>
            </w:tcBorders>
            <w:shd w:val="clear" w:color="auto" w:fill="E1C7EF"/>
          </w:tcPr>
          <w:p w:rsidR="00426960" w:rsidRPr="00E60A0C" w:rsidRDefault="00426960" w:rsidP="006F08AA">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E60A0C">
              <w:rPr>
                <w:rFonts w:ascii="Gotham Light" w:hAnsi="Gotham Light"/>
                <w:color w:val="FF0000"/>
                <w:sz w:val="18"/>
                <w:szCs w:val="18"/>
              </w:rPr>
              <w:t>&lt;-$50.00&gt;</w:t>
            </w:r>
          </w:p>
        </w:tc>
      </w:tr>
      <w:tr w:rsidR="00426960" w:rsidRPr="001B549B" w:rsidTr="006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426960" w:rsidRPr="00E60A0C" w:rsidRDefault="00426960" w:rsidP="006F08AA">
            <w:pPr>
              <w:jc w:val="center"/>
              <w:rPr>
                <w:rFonts w:ascii="Gotham Medium" w:hAnsi="Gotham Medium"/>
                <w:sz w:val="18"/>
                <w:szCs w:val="18"/>
              </w:rPr>
            </w:pPr>
            <w:r w:rsidRPr="00E60A0C">
              <w:rPr>
                <w:rFonts w:ascii="Gotham Medium" w:hAnsi="Gotham Medium"/>
                <w:sz w:val="18"/>
                <w:szCs w:val="18"/>
              </w:rPr>
              <w:t>By &gt;= $3</w:t>
            </w:r>
          </w:p>
        </w:tc>
        <w:tc>
          <w:tcPr>
            <w:tcW w:w="5395" w:type="dxa"/>
            <w:shd w:val="clear" w:color="auto" w:fill="C08BDD"/>
          </w:tcPr>
          <w:p w:rsidR="00426960" w:rsidRPr="00E60A0C" w:rsidRDefault="00426960" w:rsidP="006F08AA">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0A0C">
              <w:rPr>
                <w:rFonts w:ascii="Gotham Light" w:hAnsi="Gotham Light"/>
                <w:color w:val="FF0000"/>
                <w:sz w:val="18"/>
                <w:szCs w:val="18"/>
              </w:rPr>
              <w:t>&lt;-$36.00&gt; per each $1 decrease</w:t>
            </w:r>
          </w:p>
        </w:tc>
      </w:tr>
    </w:tbl>
    <w:p w:rsidR="00215B2D" w:rsidRPr="008C5C1D" w:rsidRDefault="00215B2D" w:rsidP="00215B2D">
      <w:pPr>
        <w:spacing w:after="0" w:line="276" w:lineRule="auto"/>
        <w:rPr>
          <w:rFonts w:ascii="Gotham Light" w:hAnsi="Gotham Light"/>
          <w:sz w:val="18"/>
          <w:szCs w:val="18"/>
        </w:rPr>
      </w:pPr>
      <w:r w:rsidRPr="008C5C1D">
        <w:rPr>
          <w:rFonts w:ascii="Gotham Medium" w:hAnsi="Gotham Medium"/>
          <w:sz w:val="18"/>
          <w:szCs w:val="18"/>
          <w:u w:val="single"/>
        </w:rPr>
        <w:t>Note:</w:t>
      </w:r>
      <w:r w:rsidRPr="008C5C1D">
        <w:rPr>
          <w:rFonts w:ascii="Gotham Light" w:hAnsi="Gotham Light"/>
          <w:sz w:val="18"/>
          <w:szCs w:val="18"/>
        </w:rPr>
        <w:t xml:space="preserve"> If </w:t>
      </w:r>
      <w:r>
        <w:rPr>
          <w:rFonts w:ascii="Gotham Light" w:hAnsi="Gotham Light"/>
          <w:sz w:val="18"/>
          <w:szCs w:val="18"/>
        </w:rPr>
        <w:t>DS</w:t>
      </w:r>
      <w:r w:rsidR="00D908EF">
        <w:rPr>
          <w:rFonts w:ascii="Gotham Light" w:hAnsi="Gotham Light"/>
          <w:sz w:val="18"/>
          <w:szCs w:val="18"/>
        </w:rPr>
        <w:t>R</w:t>
      </w:r>
      <w:r>
        <w:rPr>
          <w:rFonts w:ascii="Gotham Light" w:hAnsi="Gotham Light"/>
          <w:sz w:val="18"/>
          <w:szCs w:val="18"/>
        </w:rPr>
        <w:t xml:space="preserve"> collects a down payment, </w:t>
      </w:r>
      <w:r w:rsidRPr="008C5C1D">
        <w:rPr>
          <w:rFonts w:ascii="Gotham Light" w:hAnsi="Gotham Light"/>
          <w:sz w:val="18"/>
          <w:szCs w:val="18"/>
        </w:rPr>
        <w:t>in</w:t>
      </w:r>
      <w:r>
        <w:rPr>
          <w:rFonts w:ascii="Gotham Light" w:hAnsi="Gotham Light"/>
          <w:sz w:val="18"/>
          <w:szCs w:val="18"/>
        </w:rPr>
        <w:t xml:space="preserve"> addition to the activation fee,</w:t>
      </w:r>
      <w:r w:rsidRPr="008C5C1D">
        <w:rPr>
          <w:rFonts w:ascii="Gotham Light" w:hAnsi="Gotham Light"/>
          <w:sz w:val="18"/>
          <w:szCs w:val="18"/>
        </w:rPr>
        <w:t xml:space="preserve"> from the customer of $100, then </w:t>
      </w:r>
      <w:r>
        <w:rPr>
          <w:rFonts w:ascii="Gotham Light" w:hAnsi="Gotham Light"/>
          <w:sz w:val="18"/>
          <w:szCs w:val="18"/>
        </w:rPr>
        <w:t>DS</w:t>
      </w:r>
      <w:r w:rsidR="00D908EF">
        <w:rPr>
          <w:rFonts w:ascii="Gotham Light" w:hAnsi="Gotham Light"/>
          <w:sz w:val="18"/>
          <w:szCs w:val="18"/>
        </w:rPr>
        <w:t>R</w:t>
      </w:r>
      <w:r w:rsidRPr="008C5C1D">
        <w:rPr>
          <w:rFonts w:ascii="Gotham Light" w:hAnsi="Gotham Light"/>
          <w:sz w:val="18"/>
          <w:szCs w:val="18"/>
        </w:rPr>
        <w:t xml:space="preserve"> may lower customer’s RMR by $3.  If </w:t>
      </w:r>
      <w:r>
        <w:rPr>
          <w:rFonts w:ascii="Gotham Light" w:hAnsi="Gotham Light"/>
          <w:sz w:val="18"/>
          <w:szCs w:val="18"/>
        </w:rPr>
        <w:t>DS</w:t>
      </w:r>
      <w:r w:rsidR="00D908EF">
        <w:rPr>
          <w:rFonts w:ascii="Gotham Light" w:hAnsi="Gotham Light"/>
          <w:sz w:val="18"/>
          <w:szCs w:val="18"/>
        </w:rPr>
        <w:t>R</w:t>
      </w:r>
      <w:r>
        <w:rPr>
          <w:rFonts w:ascii="Gotham Light" w:hAnsi="Gotham Light"/>
          <w:sz w:val="18"/>
          <w:szCs w:val="18"/>
        </w:rPr>
        <w:t xml:space="preserve"> collects $200 in a down payment, </w:t>
      </w:r>
      <w:r w:rsidRPr="008C5C1D">
        <w:rPr>
          <w:rFonts w:ascii="Gotham Light" w:hAnsi="Gotham Light"/>
          <w:sz w:val="18"/>
          <w:szCs w:val="18"/>
        </w:rPr>
        <w:t>in addition to the activation fee, then D</w:t>
      </w:r>
      <w:r>
        <w:rPr>
          <w:rFonts w:ascii="Gotham Light" w:hAnsi="Gotham Light"/>
          <w:sz w:val="18"/>
          <w:szCs w:val="18"/>
        </w:rPr>
        <w:t>S</w:t>
      </w:r>
      <w:r w:rsidR="00D908EF">
        <w:rPr>
          <w:rFonts w:ascii="Gotham Light" w:hAnsi="Gotham Light"/>
          <w:sz w:val="18"/>
          <w:szCs w:val="18"/>
        </w:rPr>
        <w:t>R</w:t>
      </w:r>
      <w:r w:rsidRPr="008C5C1D">
        <w:rPr>
          <w:rFonts w:ascii="Gotham Light" w:hAnsi="Gotham Light"/>
          <w:sz w:val="18"/>
          <w:szCs w:val="18"/>
        </w:rPr>
        <w:t xml:space="preserve"> may lower customer’s RMR by $7 (if you do the math that is </w:t>
      </w:r>
      <w:r w:rsidRPr="00BB3118">
        <w:rPr>
          <w:rFonts w:ascii="Gotham Medium" w:hAnsi="Gotham Medium"/>
          <w:sz w:val="18"/>
          <w:szCs w:val="18"/>
        </w:rPr>
        <w:t xml:space="preserve">another $220 savings </w:t>
      </w:r>
      <w:r>
        <w:rPr>
          <w:rFonts w:ascii="Gotham Medium" w:hAnsi="Gotham Medium"/>
          <w:sz w:val="18"/>
          <w:szCs w:val="18"/>
        </w:rPr>
        <w:t>for</w:t>
      </w:r>
      <w:r w:rsidRPr="00BB3118">
        <w:rPr>
          <w:rFonts w:ascii="Gotham Medium" w:hAnsi="Gotham Medium"/>
          <w:sz w:val="18"/>
          <w:szCs w:val="18"/>
        </w:rPr>
        <w:t xml:space="preserve"> the customer</w:t>
      </w:r>
      <w:r>
        <w:rPr>
          <w:rFonts w:ascii="Gotham Light" w:hAnsi="Gotham Light"/>
          <w:sz w:val="18"/>
          <w:szCs w:val="18"/>
        </w:rPr>
        <w:t xml:space="preserve"> over a 60 month time period).</w:t>
      </w:r>
    </w:p>
    <w:p w:rsidR="00426960" w:rsidRDefault="00426960" w:rsidP="00215B2D">
      <w:pPr>
        <w:rPr>
          <w:rFonts w:ascii="Gotham Light" w:hAnsi="Gotham Light"/>
          <w:sz w:val="16"/>
          <w:szCs w:val="16"/>
        </w:rPr>
      </w:pPr>
    </w:p>
    <w:p w:rsidR="006412A1" w:rsidRPr="00E60A0C" w:rsidRDefault="006412A1" w:rsidP="00E60A0C">
      <w:pPr>
        <w:spacing w:after="0"/>
        <w:rPr>
          <w:rFonts w:ascii="Gotham Light" w:hAnsi="Gotham Light"/>
          <w:sz w:val="16"/>
          <w:szCs w:val="16"/>
        </w:rPr>
      </w:pPr>
      <w:r w:rsidRPr="0009500E">
        <w:rPr>
          <w:rFonts w:ascii="Gotham Medium" w:hAnsi="Gotham Medium"/>
          <w:sz w:val="18"/>
          <w:szCs w:val="18"/>
        </w:rPr>
        <w:t>Promises of Refunds &amp; Special Deals:</w:t>
      </w:r>
      <w:r w:rsidR="00E60A0C">
        <w:rPr>
          <w:rFonts w:ascii="Gotham Medium" w:hAnsi="Gotham Medium"/>
          <w:sz w:val="18"/>
          <w:szCs w:val="18"/>
        </w:rPr>
        <w:t xml:space="preserve"> </w:t>
      </w:r>
      <w:r w:rsidRPr="00E60A0C">
        <w:rPr>
          <w:rFonts w:ascii="Gotham Light" w:hAnsi="Gotham Light"/>
          <w:sz w:val="16"/>
          <w:szCs w:val="16"/>
        </w:rPr>
        <w:t>All special deals and negotiations with a customer that deviates from this Agreement will be the responsibility of DSR.</w:t>
      </w:r>
    </w:p>
    <w:tbl>
      <w:tblPr>
        <w:tblStyle w:val="GridTable5Dark-Accent4"/>
        <w:tblW w:w="0" w:type="auto"/>
        <w:tblLook w:val="04A0" w:firstRow="1" w:lastRow="0" w:firstColumn="1" w:lastColumn="0" w:noHBand="0" w:noVBand="1"/>
      </w:tblPr>
      <w:tblGrid>
        <w:gridCol w:w="5395"/>
        <w:gridCol w:w="5395"/>
      </w:tblGrid>
      <w:tr w:rsidR="006412A1" w:rsidRPr="001B549B" w:rsidTr="00CF19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Borders>
              <w:bottom w:val="single" w:sz="4" w:space="0" w:color="FFFFFF" w:themeColor="background1"/>
            </w:tcBorders>
            <w:shd w:val="clear" w:color="auto" w:fill="7030A0"/>
          </w:tcPr>
          <w:p w:rsidR="006412A1" w:rsidRPr="00E60A0C" w:rsidRDefault="006412A1" w:rsidP="00CF1986">
            <w:pPr>
              <w:jc w:val="center"/>
              <w:rPr>
                <w:rFonts w:ascii="Gotham Medium" w:hAnsi="Gotham Medium"/>
                <w:color w:val="FFC000"/>
                <w:sz w:val="20"/>
                <w:szCs w:val="20"/>
              </w:rPr>
            </w:pPr>
            <w:r w:rsidRPr="00E60A0C">
              <w:rPr>
                <w:rFonts w:ascii="Gotham Medium" w:hAnsi="Gotham Medium"/>
                <w:color w:val="FFC000"/>
                <w:sz w:val="20"/>
                <w:szCs w:val="20"/>
              </w:rPr>
              <w:t>SPECIAL DEALS</w:t>
            </w:r>
          </w:p>
        </w:tc>
        <w:tc>
          <w:tcPr>
            <w:tcW w:w="5395" w:type="dxa"/>
            <w:tcBorders>
              <w:bottom w:val="single" w:sz="4" w:space="0" w:color="FFFFFF" w:themeColor="background1"/>
            </w:tcBorders>
            <w:shd w:val="clear" w:color="auto" w:fill="7030A0"/>
          </w:tcPr>
          <w:p w:rsidR="006412A1" w:rsidRPr="00E60A0C" w:rsidRDefault="006412A1" w:rsidP="00CF1986">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sidRPr="00E60A0C">
              <w:rPr>
                <w:rFonts w:ascii="Gotham Medium" w:hAnsi="Gotham Medium"/>
                <w:color w:val="FFC000"/>
                <w:sz w:val="20"/>
                <w:szCs w:val="20"/>
              </w:rPr>
              <w:t>&lt;DEDUCTION&gt;</w:t>
            </w:r>
          </w:p>
        </w:tc>
      </w:tr>
      <w:tr w:rsidR="006412A1" w:rsidRPr="001B549B" w:rsidTr="00CF1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6412A1" w:rsidRPr="00E60A0C" w:rsidRDefault="006412A1" w:rsidP="00CF1986">
            <w:pPr>
              <w:jc w:val="center"/>
              <w:rPr>
                <w:rFonts w:ascii="Gotham Medium" w:hAnsi="Gotham Medium"/>
                <w:sz w:val="18"/>
                <w:szCs w:val="18"/>
              </w:rPr>
            </w:pPr>
            <w:r w:rsidRPr="00E60A0C">
              <w:rPr>
                <w:rFonts w:ascii="Gotham Medium" w:hAnsi="Gotham Medium"/>
                <w:sz w:val="18"/>
                <w:szCs w:val="18"/>
              </w:rPr>
              <w:t>Waiving 1</w:t>
            </w:r>
            <w:r w:rsidRPr="00E60A0C">
              <w:rPr>
                <w:rFonts w:ascii="Gotham Medium" w:hAnsi="Gotham Medium"/>
                <w:sz w:val="18"/>
                <w:szCs w:val="18"/>
                <w:vertAlign w:val="superscript"/>
              </w:rPr>
              <w:t>st</w:t>
            </w:r>
            <w:r w:rsidRPr="00E60A0C">
              <w:rPr>
                <w:rFonts w:ascii="Gotham Medium" w:hAnsi="Gotham Medium"/>
                <w:sz w:val="18"/>
                <w:szCs w:val="18"/>
              </w:rPr>
              <w:t xml:space="preserve"> Month’s RMR</w:t>
            </w:r>
          </w:p>
        </w:tc>
        <w:tc>
          <w:tcPr>
            <w:tcW w:w="5395" w:type="dxa"/>
            <w:tcBorders>
              <w:bottom w:val="single" w:sz="4" w:space="0" w:color="FFFFFF" w:themeColor="background1"/>
            </w:tcBorders>
            <w:shd w:val="clear" w:color="auto" w:fill="C08BDD"/>
          </w:tcPr>
          <w:p w:rsidR="006412A1" w:rsidRPr="00E60A0C" w:rsidRDefault="006412A1" w:rsidP="00CF1986">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0A0C">
              <w:rPr>
                <w:rFonts w:ascii="Gotham Light" w:hAnsi="Gotham Light"/>
                <w:color w:val="FF0000"/>
                <w:sz w:val="18"/>
                <w:szCs w:val="18"/>
              </w:rPr>
              <w:t>The RMR (based on AMA) + additional &lt;-$25.00&gt;</w:t>
            </w:r>
            <w:r w:rsidR="004006B5" w:rsidRPr="00E60A0C">
              <w:rPr>
                <w:rFonts w:ascii="Gotham Light" w:hAnsi="Gotham Light"/>
                <w:color w:val="FF0000"/>
                <w:sz w:val="18"/>
                <w:szCs w:val="18"/>
              </w:rPr>
              <w:t xml:space="preserve"> fee</w:t>
            </w:r>
          </w:p>
        </w:tc>
      </w:tr>
      <w:tr w:rsidR="006412A1" w:rsidRPr="001B549B" w:rsidTr="00CF1986">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6412A1" w:rsidRPr="00E60A0C" w:rsidRDefault="00493C71" w:rsidP="00CF1986">
            <w:pPr>
              <w:jc w:val="center"/>
              <w:rPr>
                <w:rFonts w:ascii="Gotham Medium" w:hAnsi="Gotham Medium"/>
                <w:sz w:val="18"/>
                <w:szCs w:val="18"/>
              </w:rPr>
            </w:pPr>
            <w:r w:rsidRPr="00E60A0C">
              <w:rPr>
                <w:rFonts w:ascii="Gotham Medium" w:hAnsi="Gotham Medium"/>
                <w:sz w:val="18"/>
                <w:szCs w:val="18"/>
              </w:rPr>
              <w:t>Take</w:t>
            </w:r>
            <w:r w:rsidR="006412A1" w:rsidRPr="00E60A0C">
              <w:rPr>
                <w:rFonts w:ascii="Gotham Medium" w:hAnsi="Gotham Medium"/>
                <w:sz w:val="18"/>
                <w:szCs w:val="18"/>
              </w:rPr>
              <w:t>over Buyouts of Existing Agreements</w:t>
            </w:r>
          </w:p>
        </w:tc>
        <w:tc>
          <w:tcPr>
            <w:tcW w:w="5395" w:type="dxa"/>
            <w:tcBorders>
              <w:bottom w:val="single" w:sz="4" w:space="0" w:color="FFFFFF" w:themeColor="background1"/>
            </w:tcBorders>
            <w:shd w:val="clear" w:color="auto" w:fill="E1C7EF"/>
          </w:tcPr>
          <w:p w:rsidR="006412A1" w:rsidRPr="00E60A0C" w:rsidRDefault="00A942A1" w:rsidP="00A942A1">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E60A0C">
              <w:rPr>
                <w:rFonts w:ascii="Gotham Light" w:hAnsi="Gotham Light"/>
                <w:color w:val="FF0000"/>
                <w:sz w:val="18"/>
                <w:szCs w:val="18"/>
              </w:rPr>
              <w:t>DSR’s responsibility</w:t>
            </w:r>
          </w:p>
        </w:tc>
      </w:tr>
      <w:tr w:rsidR="006412A1" w:rsidRPr="001B549B" w:rsidTr="00CF1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6412A1" w:rsidRPr="00E60A0C" w:rsidRDefault="006412A1" w:rsidP="00CF1986">
            <w:pPr>
              <w:jc w:val="center"/>
              <w:rPr>
                <w:rFonts w:ascii="Gotham Medium" w:hAnsi="Gotham Medium"/>
                <w:sz w:val="18"/>
                <w:szCs w:val="18"/>
              </w:rPr>
            </w:pPr>
          </w:p>
        </w:tc>
        <w:tc>
          <w:tcPr>
            <w:tcW w:w="5395" w:type="dxa"/>
            <w:shd w:val="clear" w:color="auto" w:fill="C08BDD"/>
          </w:tcPr>
          <w:p w:rsidR="006412A1" w:rsidRPr="00E60A0C" w:rsidRDefault="006412A1" w:rsidP="00CF1986">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p>
        </w:tc>
      </w:tr>
    </w:tbl>
    <w:p w:rsidR="00426960" w:rsidRDefault="00426960" w:rsidP="00426960">
      <w:pPr>
        <w:spacing w:after="0"/>
        <w:rPr>
          <w:rFonts w:ascii="Gotham Light" w:hAnsi="Gotham Light"/>
          <w:sz w:val="16"/>
          <w:szCs w:val="16"/>
        </w:rPr>
      </w:pPr>
    </w:p>
    <w:p w:rsidR="00E60A0C" w:rsidRDefault="00E60A0C" w:rsidP="00426960">
      <w:pPr>
        <w:spacing w:after="0"/>
        <w:rPr>
          <w:rFonts w:ascii="Gotham Light" w:hAnsi="Gotham Light"/>
          <w:sz w:val="16"/>
          <w:szCs w:val="16"/>
        </w:rPr>
      </w:pPr>
    </w:p>
    <w:p w:rsidR="00E60A0C" w:rsidRPr="001B549B" w:rsidRDefault="00E60A0C" w:rsidP="00E60A0C">
      <w:pPr>
        <w:spacing w:after="0"/>
        <w:jc w:val="center"/>
        <w:rPr>
          <w:rFonts w:ascii="Gotham Light" w:hAnsi="Gotham Light"/>
          <w:sz w:val="16"/>
          <w:szCs w:val="16"/>
        </w:rPr>
      </w:pPr>
      <w:r>
        <w:rPr>
          <w:rFonts w:ascii="Gotham Medium" w:hAnsi="Gotham Medium"/>
          <w:sz w:val="20"/>
          <w:szCs w:val="20"/>
        </w:rPr>
        <w:t>MISCELLANEOUS INCENTIVES</w:t>
      </w:r>
    </w:p>
    <w:p w:rsidR="00426960" w:rsidRPr="001B549B" w:rsidRDefault="00426960" w:rsidP="00426960">
      <w:pPr>
        <w:spacing w:after="0"/>
        <w:rPr>
          <w:rFonts w:ascii="Gotham Light" w:hAnsi="Gotham Light"/>
          <w:sz w:val="16"/>
          <w:szCs w:val="16"/>
        </w:rPr>
      </w:pPr>
      <w:r w:rsidRPr="0009500E">
        <w:rPr>
          <w:rFonts w:ascii="Gotham Medium" w:hAnsi="Gotham Medium"/>
          <w:sz w:val="18"/>
          <w:szCs w:val="18"/>
        </w:rPr>
        <w:t>Annual Bonus Incentive:</w:t>
      </w:r>
    </w:p>
    <w:tbl>
      <w:tblPr>
        <w:tblStyle w:val="GridTable5Dark-Accent4"/>
        <w:tblW w:w="0" w:type="auto"/>
        <w:tblLook w:val="04A0" w:firstRow="1" w:lastRow="0" w:firstColumn="1" w:lastColumn="0" w:noHBand="0" w:noVBand="1"/>
      </w:tblPr>
      <w:tblGrid>
        <w:gridCol w:w="3729"/>
        <w:gridCol w:w="3364"/>
        <w:gridCol w:w="3697"/>
      </w:tblGrid>
      <w:tr w:rsidR="00426960" w:rsidRPr="001B549B" w:rsidTr="006F08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9" w:type="dxa"/>
            <w:tcBorders>
              <w:bottom w:val="single" w:sz="4" w:space="0" w:color="FFFFFF" w:themeColor="background1"/>
            </w:tcBorders>
            <w:shd w:val="clear" w:color="auto" w:fill="7030A0"/>
          </w:tcPr>
          <w:p w:rsidR="00426960" w:rsidRPr="00E60A0C" w:rsidRDefault="00426960" w:rsidP="006F08AA">
            <w:pPr>
              <w:jc w:val="center"/>
              <w:rPr>
                <w:rFonts w:ascii="Gotham Medium" w:hAnsi="Gotham Medium"/>
                <w:color w:val="FFC000"/>
                <w:sz w:val="20"/>
                <w:szCs w:val="20"/>
              </w:rPr>
            </w:pPr>
            <w:r w:rsidRPr="00E60A0C">
              <w:rPr>
                <w:rFonts w:ascii="Gotham Medium" w:hAnsi="Gotham Medium"/>
                <w:color w:val="FFC000"/>
                <w:sz w:val="20"/>
                <w:szCs w:val="20"/>
              </w:rPr>
              <w:t>YEAR-TO-DATE VOLUME</w:t>
            </w:r>
          </w:p>
        </w:tc>
        <w:tc>
          <w:tcPr>
            <w:tcW w:w="3364" w:type="dxa"/>
            <w:shd w:val="clear" w:color="auto" w:fill="7030A0"/>
          </w:tcPr>
          <w:p w:rsidR="00426960" w:rsidRPr="00E60A0C" w:rsidRDefault="00426960" w:rsidP="006F08AA">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sidRPr="00E60A0C">
              <w:rPr>
                <w:rFonts w:ascii="Gotham Medium" w:hAnsi="Gotham Medium"/>
                <w:color w:val="FFC000"/>
                <w:sz w:val="20"/>
                <w:szCs w:val="20"/>
              </w:rPr>
              <w:t>BONUS INCENTIVE</w:t>
            </w:r>
          </w:p>
        </w:tc>
        <w:tc>
          <w:tcPr>
            <w:tcW w:w="3697" w:type="dxa"/>
            <w:shd w:val="clear" w:color="auto" w:fill="7030A0"/>
          </w:tcPr>
          <w:p w:rsidR="00426960" w:rsidRPr="00E60A0C" w:rsidRDefault="00426960" w:rsidP="006F08AA">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sidRPr="00E60A0C">
              <w:rPr>
                <w:rFonts w:ascii="Gotham Medium" w:hAnsi="Gotham Medium"/>
                <w:color w:val="FFC000"/>
                <w:sz w:val="20"/>
                <w:szCs w:val="20"/>
              </w:rPr>
              <w:t>CUMULATIVE</w:t>
            </w:r>
          </w:p>
        </w:tc>
      </w:tr>
      <w:tr w:rsidR="00426960" w:rsidRPr="001B549B" w:rsidTr="006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9" w:type="dxa"/>
            <w:shd w:val="clear" w:color="auto" w:fill="7030A0"/>
          </w:tcPr>
          <w:p w:rsidR="00426960" w:rsidRPr="00E60A0C" w:rsidRDefault="00426960" w:rsidP="006F08AA">
            <w:pPr>
              <w:jc w:val="center"/>
              <w:rPr>
                <w:rFonts w:ascii="Gotham Medium" w:hAnsi="Gotham Medium"/>
                <w:sz w:val="18"/>
                <w:szCs w:val="18"/>
              </w:rPr>
            </w:pPr>
            <w:r w:rsidRPr="00E60A0C">
              <w:rPr>
                <w:rFonts w:ascii="Gotham Medium" w:hAnsi="Gotham Medium"/>
                <w:sz w:val="18"/>
                <w:szCs w:val="18"/>
              </w:rPr>
              <w:t>100</w:t>
            </w:r>
          </w:p>
        </w:tc>
        <w:tc>
          <w:tcPr>
            <w:tcW w:w="3364" w:type="dxa"/>
            <w:tcBorders>
              <w:bottom w:val="single" w:sz="4" w:space="0" w:color="FFFFFF" w:themeColor="background1"/>
            </w:tcBorders>
            <w:shd w:val="clear" w:color="auto" w:fill="C08BDD"/>
          </w:tcPr>
          <w:p w:rsidR="00426960" w:rsidRPr="00E60A0C" w:rsidRDefault="00426960" w:rsidP="006F08AA">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0A0C">
              <w:rPr>
                <w:rFonts w:ascii="Gotham Light" w:hAnsi="Gotham Light"/>
                <w:sz w:val="18"/>
                <w:szCs w:val="18"/>
              </w:rPr>
              <w:t>$1,000.00</w:t>
            </w:r>
          </w:p>
        </w:tc>
        <w:tc>
          <w:tcPr>
            <w:tcW w:w="3697" w:type="dxa"/>
            <w:tcBorders>
              <w:bottom w:val="single" w:sz="4" w:space="0" w:color="FFFFFF" w:themeColor="background1"/>
            </w:tcBorders>
            <w:shd w:val="clear" w:color="auto" w:fill="C08BDD"/>
          </w:tcPr>
          <w:p w:rsidR="00426960" w:rsidRPr="00E60A0C" w:rsidRDefault="00426960" w:rsidP="006F08AA">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0A0C">
              <w:rPr>
                <w:rFonts w:ascii="Gotham Light" w:hAnsi="Gotham Light"/>
                <w:sz w:val="18"/>
                <w:szCs w:val="18"/>
              </w:rPr>
              <w:t>$1,000.00 ($10.00/acct)</w:t>
            </w:r>
          </w:p>
        </w:tc>
      </w:tr>
      <w:tr w:rsidR="00426960" w:rsidRPr="001B549B" w:rsidTr="006F08AA">
        <w:tc>
          <w:tcPr>
            <w:cnfStyle w:val="001000000000" w:firstRow="0" w:lastRow="0" w:firstColumn="1" w:lastColumn="0" w:oddVBand="0" w:evenVBand="0" w:oddHBand="0" w:evenHBand="0" w:firstRowFirstColumn="0" w:firstRowLastColumn="0" w:lastRowFirstColumn="0" w:lastRowLastColumn="0"/>
            <w:tcW w:w="3729" w:type="dxa"/>
            <w:shd w:val="clear" w:color="auto" w:fill="7030A0"/>
          </w:tcPr>
          <w:p w:rsidR="00426960" w:rsidRPr="00E60A0C" w:rsidRDefault="00426960" w:rsidP="006F08AA">
            <w:pPr>
              <w:jc w:val="center"/>
              <w:rPr>
                <w:rFonts w:ascii="Gotham Medium" w:hAnsi="Gotham Medium"/>
                <w:sz w:val="18"/>
                <w:szCs w:val="18"/>
              </w:rPr>
            </w:pPr>
            <w:r w:rsidRPr="00E60A0C">
              <w:rPr>
                <w:rFonts w:ascii="Gotham Medium" w:hAnsi="Gotham Medium"/>
                <w:sz w:val="18"/>
                <w:szCs w:val="18"/>
              </w:rPr>
              <w:t xml:space="preserve">200 </w:t>
            </w:r>
          </w:p>
        </w:tc>
        <w:tc>
          <w:tcPr>
            <w:tcW w:w="3364" w:type="dxa"/>
            <w:tcBorders>
              <w:bottom w:val="single" w:sz="4" w:space="0" w:color="FFFFFF" w:themeColor="background1"/>
            </w:tcBorders>
            <w:shd w:val="clear" w:color="auto" w:fill="E1C7EF"/>
          </w:tcPr>
          <w:p w:rsidR="00426960" w:rsidRPr="00E60A0C" w:rsidRDefault="00426960" w:rsidP="006F08AA">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E60A0C">
              <w:rPr>
                <w:rFonts w:ascii="Gotham Light" w:hAnsi="Gotham Light"/>
                <w:sz w:val="18"/>
                <w:szCs w:val="18"/>
              </w:rPr>
              <w:t>$2,000.00</w:t>
            </w:r>
          </w:p>
        </w:tc>
        <w:tc>
          <w:tcPr>
            <w:tcW w:w="3697" w:type="dxa"/>
            <w:tcBorders>
              <w:bottom w:val="single" w:sz="4" w:space="0" w:color="FFFFFF" w:themeColor="background1"/>
            </w:tcBorders>
            <w:shd w:val="clear" w:color="auto" w:fill="E1C7EF"/>
          </w:tcPr>
          <w:p w:rsidR="00426960" w:rsidRPr="00E60A0C" w:rsidRDefault="00426960" w:rsidP="006F08AA">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E60A0C">
              <w:rPr>
                <w:rFonts w:ascii="Gotham Light" w:hAnsi="Gotham Light"/>
                <w:sz w:val="18"/>
                <w:szCs w:val="18"/>
              </w:rPr>
              <w:t>$3,000.00 ($15.00/acct)</w:t>
            </w:r>
          </w:p>
        </w:tc>
      </w:tr>
      <w:tr w:rsidR="00426960" w:rsidRPr="001B549B" w:rsidTr="006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9" w:type="dxa"/>
            <w:shd w:val="clear" w:color="auto" w:fill="7030A0"/>
          </w:tcPr>
          <w:p w:rsidR="00426960" w:rsidRPr="00E60A0C" w:rsidRDefault="00426960" w:rsidP="006F08AA">
            <w:pPr>
              <w:jc w:val="center"/>
              <w:rPr>
                <w:rFonts w:ascii="Gotham Medium" w:hAnsi="Gotham Medium"/>
                <w:sz w:val="18"/>
                <w:szCs w:val="18"/>
              </w:rPr>
            </w:pPr>
            <w:r w:rsidRPr="00E60A0C">
              <w:rPr>
                <w:rFonts w:ascii="Gotham Medium" w:hAnsi="Gotham Medium"/>
                <w:sz w:val="18"/>
                <w:szCs w:val="18"/>
              </w:rPr>
              <w:t>300</w:t>
            </w:r>
          </w:p>
        </w:tc>
        <w:tc>
          <w:tcPr>
            <w:tcW w:w="3364" w:type="dxa"/>
            <w:tcBorders>
              <w:bottom w:val="single" w:sz="4" w:space="0" w:color="FFFFFF" w:themeColor="background1"/>
            </w:tcBorders>
            <w:shd w:val="clear" w:color="auto" w:fill="C08BDD"/>
          </w:tcPr>
          <w:p w:rsidR="00426960" w:rsidRPr="00E60A0C" w:rsidRDefault="00426960" w:rsidP="006F08AA">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0A0C">
              <w:rPr>
                <w:rFonts w:ascii="Gotham Light" w:hAnsi="Gotham Light"/>
                <w:sz w:val="18"/>
                <w:szCs w:val="18"/>
              </w:rPr>
              <w:t>$3,000.00</w:t>
            </w:r>
          </w:p>
        </w:tc>
        <w:tc>
          <w:tcPr>
            <w:tcW w:w="3697" w:type="dxa"/>
            <w:tcBorders>
              <w:bottom w:val="single" w:sz="4" w:space="0" w:color="FFFFFF" w:themeColor="background1"/>
            </w:tcBorders>
            <w:shd w:val="clear" w:color="auto" w:fill="C08BDD"/>
          </w:tcPr>
          <w:p w:rsidR="00426960" w:rsidRPr="00E60A0C" w:rsidRDefault="00426960" w:rsidP="006F08AA">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0A0C">
              <w:rPr>
                <w:rFonts w:ascii="Gotham Light" w:hAnsi="Gotham Light"/>
                <w:sz w:val="18"/>
                <w:szCs w:val="18"/>
              </w:rPr>
              <w:t>$6,000.00 ($20.00/acct)</w:t>
            </w:r>
          </w:p>
        </w:tc>
      </w:tr>
      <w:tr w:rsidR="00426960" w:rsidRPr="001B549B" w:rsidTr="006F08AA">
        <w:tc>
          <w:tcPr>
            <w:cnfStyle w:val="001000000000" w:firstRow="0" w:lastRow="0" w:firstColumn="1" w:lastColumn="0" w:oddVBand="0" w:evenVBand="0" w:oddHBand="0" w:evenHBand="0" w:firstRowFirstColumn="0" w:firstRowLastColumn="0" w:lastRowFirstColumn="0" w:lastRowLastColumn="0"/>
            <w:tcW w:w="3729" w:type="dxa"/>
            <w:shd w:val="clear" w:color="auto" w:fill="7030A0"/>
          </w:tcPr>
          <w:p w:rsidR="00426960" w:rsidRPr="00E60A0C" w:rsidRDefault="00426960" w:rsidP="006F08AA">
            <w:pPr>
              <w:jc w:val="center"/>
              <w:rPr>
                <w:rFonts w:ascii="Gotham Medium" w:hAnsi="Gotham Medium"/>
                <w:sz w:val="18"/>
                <w:szCs w:val="18"/>
              </w:rPr>
            </w:pPr>
            <w:r w:rsidRPr="00E60A0C">
              <w:rPr>
                <w:rFonts w:ascii="Gotham Medium" w:hAnsi="Gotham Medium"/>
                <w:sz w:val="18"/>
                <w:szCs w:val="18"/>
              </w:rPr>
              <w:t>400</w:t>
            </w:r>
          </w:p>
        </w:tc>
        <w:tc>
          <w:tcPr>
            <w:tcW w:w="3364" w:type="dxa"/>
            <w:tcBorders>
              <w:bottom w:val="single" w:sz="4" w:space="0" w:color="FFFFFF" w:themeColor="background1"/>
            </w:tcBorders>
            <w:shd w:val="clear" w:color="auto" w:fill="E1C7EF"/>
          </w:tcPr>
          <w:p w:rsidR="00426960" w:rsidRPr="00E60A0C" w:rsidRDefault="00426960" w:rsidP="006F08AA">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E60A0C">
              <w:rPr>
                <w:rFonts w:ascii="Gotham Light" w:hAnsi="Gotham Light"/>
                <w:sz w:val="18"/>
                <w:szCs w:val="18"/>
              </w:rPr>
              <w:t>$4,000.00</w:t>
            </w:r>
          </w:p>
        </w:tc>
        <w:tc>
          <w:tcPr>
            <w:tcW w:w="3697" w:type="dxa"/>
            <w:tcBorders>
              <w:bottom w:val="single" w:sz="4" w:space="0" w:color="FFFFFF" w:themeColor="background1"/>
            </w:tcBorders>
            <w:shd w:val="clear" w:color="auto" w:fill="E1C7EF"/>
          </w:tcPr>
          <w:p w:rsidR="00426960" w:rsidRPr="00E60A0C" w:rsidRDefault="00426960" w:rsidP="006F08AA">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E60A0C">
              <w:rPr>
                <w:rFonts w:ascii="Gotham Light" w:hAnsi="Gotham Light"/>
                <w:sz w:val="18"/>
                <w:szCs w:val="18"/>
              </w:rPr>
              <w:t>$10,000.00 ($25.00/acct)</w:t>
            </w:r>
          </w:p>
        </w:tc>
      </w:tr>
      <w:tr w:rsidR="00426960" w:rsidRPr="001B549B" w:rsidTr="006F08A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729" w:type="dxa"/>
            <w:shd w:val="clear" w:color="auto" w:fill="7030A0"/>
          </w:tcPr>
          <w:p w:rsidR="00426960" w:rsidRPr="00E60A0C" w:rsidRDefault="00B32381" w:rsidP="006F08AA">
            <w:pPr>
              <w:jc w:val="center"/>
              <w:rPr>
                <w:rFonts w:ascii="Gotham Medium" w:hAnsi="Gotham Medium"/>
                <w:sz w:val="18"/>
                <w:szCs w:val="18"/>
              </w:rPr>
            </w:pPr>
            <w:r w:rsidRPr="00E60A0C">
              <w:rPr>
                <w:rFonts w:ascii="Gotham Medium" w:hAnsi="Gotham Medium"/>
                <w:sz w:val="18"/>
                <w:szCs w:val="18"/>
              </w:rPr>
              <w:t>500</w:t>
            </w:r>
          </w:p>
        </w:tc>
        <w:tc>
          <w:tcPr>
            <w:tcW w:w="3364" w:type="dxa"/>
            <w:shd w:val="clear" w:color="auto" w:fill="C08BDD"/>
          </w:tcPr>
          <w:p w:rsidR="00426960" w:rsidRPr="00E60A0C" w:rsidRDefault="00426960" w:rsidP="006F08AA">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0A0C">
              <w:rPr>
                <w:rFonts w:ascii="Gotham Light" w:hAnsi="Gotham Light"/>
                <w:sz w:val="18"/>
                <w:szCs w:val="18"/>
              </w:rPr>
              <w:t>$5,000.00</w:t>
            </w:r>
          </w:p>
        </w:tc>
        <w:tc>
          <w:tcPr>
            <w:tcW w:w="3697" w:type="dxa"/>
            <w:shd w:val="clear" w:color="auto" w:fill="C08BDD"/>
          </w:tcPr>
          <w:p w:rsidR="00426960" w:rsidRPr="00E60A0C" w:rsidRDefault="00426960" w:rsidP="006F08AA">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0A0C">
              <w:rPr>
                <w:rFonts w:ascii="Gotham Light" w:hAnsi="Gotham Light"/>
                <w:sz w:val="18"/>
                <w:szCs w:val="18"/>
              </w:rPr>
              <w:t>$15,000.00 ($30.00/acct)</w:t>
            </w:r>
          </w:p>
        </w:tc>
      </w:tr>
    </w:tbl>
    <w:p w:rsidR="00426960" w:rsidRPr="001B549B" w:rsidRDefault="00426960" w:rsidP="00215B2D">
      <w:pPr>
        <w:rPr>
          <w:rFonts w:ascii="Gotham Light" w:hAnsi="Gotham Light"/>
          <w:sz w:val="16"/>
          <w:szCs w:val="16"/>
        </w:rPr>
      </w:pPr>
    </w:p>
    <w:p w:rsidR="00426960" w:rsidRPr="001B549B" w:rsidRDefault="00426960" w:rsidP="00426960">
      <w:pPr>
        <w:spacing w:after="0"/>
        <w:rPr>
          <w:rFonts w:ascii="Gotham Light" w:hAnsi="Gotham Light"/>
          <w:sz w:val="16"/>
          <w:szCs w:val="16"/>
        </w:rPr>
      </w:pPr>
      <w:r w:rsidRPr="0009500E">
        <w:rPr>
          <w:rFonts w:ascii="Gotham Medium" w:hAnsi="Gotham Medium"/>
          <w:sz w:val="18"/>
          <w:szCs w:val="18"/>
        </w:rPr>
        <w:t>Company Swag Incentive:</w:t>
      </w:r>
    </w:p>
    <w:tbl>
      <w:tblPr>
        <w:tblStyle w:val="GridTable5Dark-Accent4"/>
        <w:tblW w:w="0" w:type="auto"/>
        <w:tblLook w:val="04A0" w:firstRow="1" w:lastRow="0" w:firstColumn="1" w:lastColumn="0" w:noHBand="0" w:noVBand="1"/>
      </w:tblPr>
      <w:tblGrid>
        <w:gridCol w:w="5395"/>
        <w:gridCol w:w="5395"/>
      </w:tblGrid>
      <w:tr w:rsidR="00426960" w:rsidRPr="001B549B" w:rsidTr="006F08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Borders>
              <w:bottom w:val="single" w:sz="4" w:space="0" w:color="FFFFFF" w:themeColor="background1"/>
            </w:tcBorders>
            <w:shd w:val="clear" w:color="auto" w:fill="7030A0"/>
          </w:tcPr>
          <w:p w:rsidR="00426960" w:rsidRPr="00E60A0C" w:rsidRDefault="00426960" w:rsidP="006F08AA">
            <w:pPr>
              <w:jc w:val="center"/>
              <w:rPr>
                <w:rFonts w:ascii="Gotham Medium" w:hAnsi="Gotham Medium"/>
                <w:color w:val="FFC000"/>
                <w:sz w:val="20"/>
                <w:szCs w:val="20"/>
              </w:rPr>
            </w:pPr>
            <w:r w:rsidRPr="00E60A0C">
              <w:rPr>
                <w:rFonts w:ascii="Gotham Medium" w:hAnsi="Gotham Medium"/>
                <w:color w:val="FFC000"/>
                <w:sz w:val="20"/>
                <w:szCs w:val="20"/>
              </w:rPr>
              <w:t>YEAR-TO-DATE VOLUME</w:t>
            </w:r>
          </w:p>
        </w:tc>
        <w:tc>
          <w:tcPr>
            <w:tcW w:w="5395" w:type="dxa"/>
            <w:tcBorders>
              <w:bottom w:val="single" w:sz="4" w:space="0" w:color="FFFFFF" w:themeColor="background1"/>
            </w:tcBorders>
            <w:shd w:val="clear" w:color="auto" w:fill="7030A0"/>
          </w:tcPr>
          <w:p w:rsidR="00426960" w:rsidRPr="00E60A0C" w:rsidRDefault="00426960" w:rsidP="006F08AA">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sidRPr="00E60A0C">
              <w:rPr>
                <w:rFonts w:ascii="Gotham Medium" w:hAnsi="Gotham Medium"/>
                <w:color w:val="FFC000"/>
                <w:sz w:val="20"/>
                <w:szCs w:val="20"/>
              </w:rPr>
              <w:t>SWAG VALUE</w:t>
            </w:r>
          </w:p>
        </w:tc>
      </w:tr>
      <w:tr w:rsidR="00426960" w:rsidRPr="001B549B" w:rsidTr="006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426960" w:rsidRPr="00E60A0C" w:rsidRDefault="00426960" w:rsidP="006F08AA">
            <w:pPr>
              <w:jc w:val="center"/>
              <w:rPr>
                <w:rFonts w:ascii="Gotham Medium" w:hAnsi="Gotham Medium"/>
                <w:sz w:val="18"/>
                <w:szCs w:val="18"/>
              </w:rPr>
            </w:pPr>
            <w:r w:rsidRPr="00E60A0C">
              <w:rPr>
                <w:rFonts w:ascii="Gotham Medium" w:hAnsi="Gotham Medium"/>
                <w:sz w:val="18"/>
                <w:szCs w:val="18"/>
              </w:rPr>
              <w:t>0 - 49</w:t>
            </w:r>
          </w:p>
        </w:tc>
        <w:tc>
          <w:tcPr>
            <w:tcW w:w="5395" w:type="dxa"/>
            <w:tcBorders>
              <w:bottom w:val="single" w:sz="4" w:space="0" w:color="FFFFFF" w:themeColor="background1"/>
            </w:tcBorders>
            <w:shd w:val="clear" w:color="auto" w:fill="C08BDD"/>
          </w:tcPr>
          <w:p w:rsidR="00426960" w:rsidRPr="00E60A0C" w:rsidRDefault="00426960" w:rsidP="006F08AA">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0A0C">
              <w:rPr>
                <w:rFonts w:ascii="Gotham Light" w:hAnsi="Gotham Light"/>
                <w:sz w:val="18"/>
                <w:szCs w:val="18"/>
              </w:rPr>
              <w:t>$0.25 of swag/acct</w:t>
            </w:r>
          </w:p>
        </w:tc>
      </w:tr>
      <w:tr w:rsidR="00426960" w:rsidRPr="001B549B" w:rsidTr="006F08AA">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426960" w:rsidRPr="00E60A0C" w:rsidRDefault="00426960" w:rsidP="006F08AA">
            <w:pPr>
              <w:jc w:val="center"/>
              <w:rPr>
                <w:rFonts w:ascii="Gotham Medium" w:hAnsi="Gotham Medium"/>
                <w:sz w:val="18"/>
                <w:szCs w:val="18"/>
              </w:rPr>
            </w:pPr>
            <w:r w:rsidRPr="00E60A0C">
              <w:rPr>
                <w:rFonts w:ascii="Gotham Medium" w:hAnsi="Gotham Medium"/>
                <w:sz w:val="18"/>
                <w:szCs w:val="18"/>
              </w:rPr>
              <w:t>50 - 99</w:t>
            </w:r>
          </w:p>
        </w:tc>
        <w:tc>
          <w:tcPr>
            <w:tcW w:w="5395" w:type="dxa"/>
            <w:tcBorders>
              <w:bottom w:val="single" w:sz="4" w:space="0" w:color="FFFFFF" w:themeColor="background1"/>
            </w:tcBorders>
            <w:shd w:val="clear" w:color="auto" w:fill="E1C7EF"/>
          </w:tcPr>
          <w:p w:rsidR="00426960" w:rsidRPr="00E60A0C" w:rsidRDefault="00426960" w:rsidP="006F08AA">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E60A0C">
              <w:rPr>
                <w:rFonts w:ascii="Gotham Light" w:hAnsi="Gotham Light"/>
                <w:sz w:val="18"/>
                <w:szCs w:val="18"/>
              </w:rPr>
              <w:t>$0.50 of swag/acct</w:t>
            </w:r>
          </w:p>
        </w:tc>
      </w:tr>
      <w:tr w:rsidR="00426960" w:rsidRPr="001B549B" w:rsidTr="006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426960" w:rsidRPr="00E60A0C" w:rsidRDefault="00426960" w:rsidP="006F08AA">
            <w:pPr>
              <w:jc w:val="center"/>
              <w:rPr>
                <w:rFonts w:ascii="Gotham Medium" w:hAnsi="Gotham Medium"/>
                <w:sz w:val="18"/>
                <w:szCs w:val="18"/>
              </w:rPr>
            </w:pPr>
            <w:r w:rsidRPr="00E60A0C">
              <w:rPr>
                <w:rFonts w:ascii="Gotham Medium" w:hAnsi="Gotham Medium"/>
                <w:sz w:val="18"/>
                <w:szCs w:val="18"/>
              </w:rPr>
              <w:t>100 - 199</w:t>
            </w:r>
          </w:p>
        </w:tc>
        <w:tc>
          <w:tcPr>
            <w:tcW w:w="5395" w:type="dxa"/>
            <w:tcBorders>
              <w:bottom w:val="single" w:sz="4" w:space="0" w:color="FFFFFF" w:themeColor="background1"/>
            </w:tcBorders>
            <w:shd w:val="clear" w:color="auto" w:fill="C08BDD"/>
          </w:tcPr>
          <w:p w:rsidR="00426960" w:rsidRPr="00E60A0C" w:rsidRDefault="00426960" w:rsidP="006F08AA">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0A0C">
              <w:rPr>
                <w:rFonts w:ascii="Gotham Light" w:hAnsi="Gotham Light"/>
                <w:sz w:val="18"/>
                <w:szCs w:val="18"/>
              </w:rPr>
              <w:t>$1.00 of swag/acct</w:t>
            </w:r>
          </w:p>
        </w:tc>
      </w:tr>
      <w:tr w:rsidR="00426960" w:rsidRPr="001B549B" w:rsidTr="006F08AA">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426960" w:rsidRPr="00E60A0C" w:rsidRDefault="00426960" w:rsidP="006F08AA">
            <w:pPr>
              <w:jc w:val="center"/>
              <w:rPr>
                <w:rFonts w:ascii="Gotham Medium" w:hAnsi="Gotham Medium"/>
                <w:sz w:val="18"/>
                <w:szCs w:val="18"/>
              </w:rPr>
            </w:pPr>
            <w:r w:rsidRPr="00E60A0C">
              <w:rPr>
                <w:rFonts w:ascii="Gotham Medium" w:hAnsi="Gotham Medium"/>
                <w:sz w:val="18"/>
                <w:szCs w:val="18"/>
              </w:rPr>
              <w:t>200 - 299</w:t>
            </w:r>
          </w:p>
        </w:tc>
        <w:tc>
          <w:tcPr>
            <w:tcW w:w="5395" w:type="dxa"/>
            <w:tcBorders>
              <w:bottom w:val="single" w:sz="4" w:space="0" w:color="FFFFFF" w:themeColor="background1"/>
            </w:tcBorders>
            <w:shd w:val="clear" w:color="auto" w:fill="E1C7EF"/>
          </w:tcPr>
          <w:p w:rsidR="00426960" w:rsidRPr="00E60A0C" w:rsidRDefault="00426960" w:rsidP="006F08AA">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E60A0C">
              <w:rPr>
                <w:rFonts w:ascii="Gotham Light" w:hAnsi="Gotham Light"/>
                <w:sz w:val="18"/>
                <w:szCs w:val="18"/>
              </w:rPr>
              <w:t>$1.50 of swag/acct</w:t>
            </w:r>
          </w:p>
        </w:tc>
      </w:tr>
      <w:tr w:rsidR="00426960" w:rsidRPr="001B549B" w:rsidTr="006F0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426960" w:rsidRPr="00E60A0C" w:rsidRDefault="00426960" w:rsidP="006F08AA">
            <w:pPr>
              <w:jc w:val="center"/>
              <w:rPr>
                <w:rFonts w:ascii="Gotham Medium" w:hAnsi="Gotham Medium"/>
                <w:sz w:val="18"/>
                <w:szCs w:val="18"/>
              </w:rPr>
            </w:pPr>
            <w:r w:rsidRPr="00E60A0C">
              <w:rPr>
                <w:rFonts w:ascii="Gotham Medium" w:hAnsi="Gotham Medium"/>
                <w:sz w:val="18"/>
                <w:szCs w:val="18"/>
              </w:rPr>
              <w:t>300 - 399</w:t>
            </w:r>
          </w:p>
        </w:tc>
        <w:tc>
          <w:tcPr>
            <w:tcW w:w="5395" w:type="dxa"/>
            <w:tcBorders>
              <w:bottom w:val="single" w:sz="4" w:space="0" w:color="FFFFFF" w:themeColor="background1"/>
            </w:tcBorders>
            <w:shd w:val="clear" w:color="auto" w:fill="C08BDD"/>
          </w:tcPr>
          <w:p w:rsidR="00426960" w:rsidRPr="00E60A0C" w:rsidRDefault="00426960" w:rsidP="006F08AA">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0A0C">
              <w:rPr>
                <w:rFonts w:ascii="Gotham Light" w:hAnsi="Gotham Light"/>
                <w:sz w:val="18"/>
                <w:szCs w:val="18"/>
              </w:rPr>
              <w:t>$2.00 of swag/acct</w:t>
            </w:r>
          </w:p>
        </w:tc>
      </w:tr>
      <w:tr w:rsidR="00426960" w:rsidRPr="001B549B" w:rsidTr="006F08AA">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426960" w:rsidRPr="00E60A0C" w:rsidRDefault="00426960" w:rsidP="006F08AA">
            <w:pPr>
              <w:jc w:val="center"/>
              <w:rPr>
                <w:rFonts w:ascii="Gotham Medium" w:hAnsi="Gotham Medium"/>
                <w:sz w:val="18"/>
                <w:szCs w:val="18"/>
              </w:rPr>
            </w:pPr>
            <w:r w:rsidRPr="00E60A0C">
              <w:rPr>
                <w:rFonts w:ascii="Gotham Medium" w:hAnsi="Gotham Medium"/>
                <w:sz w:val="18"/>
                <w:szCs w:val="18"/>
              </w:rPr>
              <w:t>400 - 499</w:t>
            </w:r>
          </w:p>
        </w:tc>
        <w:tc>
          <w:tcPr>
            <w:tcW w:w="5395" w:type="dxa"/>
            <w:tcBorders>
              <w:bottom w:val="single" w:sz="4" w:space="0" w:color="FFFFFF" w:themeColor="background1"/>
            </w:tcBorders>
            <w:shd w:val="clear" w:color="auto" w:fill="E1C7EF"/>
          </w:tcPr>
          <w:p w:rsidR="00426960" w:rsidRPr="00E60A0C" w:rsidRDefault="00426960" w:rsidP="006F08AA">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E60A0C">
              <w:rPr>
                <w:rFonts w:ascii="Gotham Light" w:hAnsi="Gotham Light"/>
                <w:sz w:val="18"/>
                <w:szCs w:val="18"/>
              </w:rPr>
              <w:t>$2.50 of swag/acct</w:t>
            </w:r>
          </w:p>
        </w:tc>
      </w:tr>
      <w:tr w:rsidR="00426960" w:rsidRPr="001B549B" w:rsidTr="006F08A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426960" w:rsidRPr="00E60A0C" w:rsidRDefault="00B32381" w:rsidP="006F08AA">
            <w:pPr>
              <w:jc w:val="center"/>
              <w:rPr>
                <w:rFonts w:ascii="Gotham Medium" w:hAnsi="Gotham Medium"/>
                <w:sz w:val="18"/>
                <w:szCs w:val="18"/>
              </w:rPr>
            </w:pPr>
            <w:r w:rsidRPr="00E60A0C">
              <w:rPr>
                <w:rFonts w:ascii="Gotham Medium" w:hAnsi="Gotham Medium"/>
                <w:sz w:val="18"/>
                <w:szCs w:val="18"/>
              </w:rPr>
              <w:t>500 +</w:t>
            </w:r>
          </w:p>
        </w:tc>
        <w:tc>
          <w:tcPr>
            <w:tcW w:w="5395" w:type="dxa"/>
            <w:shd w:val="clear" w:color="auto" w:fill="C08BDD"/>
          </w:tcPr>
          <w:p w:rsidR="00426960" w:rsidRPr="00E60A0C" w:rsidRDefault="00426960" w:rsidP="006F08AA">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0A0C">
              <w:rPr>
                <w:rFonts w:ascii="Gotham Light" w:hAnsi="Gotham Light"/>
                <w:sz w:val="18"/>
                <w:szCs w:val="18"/>
              </w:rPr>
              <w:t>$3.00 of swag/acct</w:t>
            </w:r>
          </w:p>
        </w:tc>
      </w:tr>
    </w:tbl>
    <w:p w:rsidR="00426960" w:rsidRPr="001B549B" w:rsidRDefault="00426960" w:rsidP="00426960">
      <w:pPr>
        <w:jc w:val="center"/>
        <w:rPr>
          <w:rFonts w:ascii="Gotham Medium" w:hAnsi="Gotham Medium"/>
          <w:sz w:val="20"/>
          <w:szCs w:val="20"/>
        </w:rPr>
      </w:pPr>
      <w:r w:rsidRPr="001B549B">
        <w:rPr>
          <w:sz w:val="18"/>
          <w:szCs w:val="18"/>
        </w:rPr>
        <w:br w:type="page"/>
      </w:r>
      <w:r w:rsidRPr="001B549B">
        <w:rPr>
          <w:rFonts w:ascii="Gotham Medium" w:hAnsi="Gotham Medium"/>
          <w:sz w:val="20"/>
          <w:szCs w:val="20"/>
        </w:rPr>
        <w:lastRenderedPageBreak/>
        <w:t>EXHIBIT 2: JOB SPECIFICATIONS</w:t>
      </w:r>
    </w:p>
    <w:p w:rsidR="00426960" w:rsidRPr="001B549B" w:rsidRDefault="00426960" w:rsidP="00426960">
      <w:pPr>
        <w:pStyle w:val="ListParagraph"/>
        <w:numPr>
          <w:ilvl w:val="0"/>
          <w:numId w:val="3"/>
        </w:numPr>
        <w:rPr>
          <w:rFonts w:ascii="Gotham Book" w:hAnsi="Gotham Book"/>
          <w:sz w:val="16"/>
          <w:szCs w:val="16"/>
        </w:rPr>
      </w:pPr>
      <w:r w:rsidRPr="001B549B">
        <w:rPr>
          <w:rFonts w:ascii="Gotham Book" w:hAnsi="Gotham Book"/>
          <w:b/>
          <w:sz w:val="16"/>
          <w:szCs w:val="16"/>
        </w:rPr>
        <w:t>POSITION</w:t>
      </w:r>
      <w:r w:rsidRPr="001B549B">
        <w:rPr>
          <w:rFonts w:ascii="Gotham Book" w:hAnsi="Gotham Book"/>
          <w:sz w:val="16"/>
          <w:szCs w:val="16"/>
        </w:rPr>
        <w:t>:</w:t>
      </w:r>
    </w:p>
    <w:p w:rsidR="00426960" w:rsidRPr="001B549B" w:rsidRDefault="00426960" w:rsidP="00426960">
      <w:pPr>
        <w:rPr>
          <w:rFonts w:ascii="Gotham Book" w:hAnsi="Gotham Book"/>
          <w:sz w:val="16"/>
          <w:szCs w:val="16"/>
        </w:rPr>
      </w:pPr>
      <w:r w:rsidRPr="001B549B">
        <w:rPr>
          <w:rFonts w:ascii="Gotham Book" w:hAnsi="Gotham Book"/>
          <w:sz w:val="16"/>
          <w:szCs w:val="16"/>
        </w:rPr>
        <w:t>Direct Sales Representative (DSR).  Your job as a DSR is to represent Nexsense in a professional manner while</w:t>
      </w:r>
      <w:r w:rsidR="00A602AC" w:rsidRPr="001B549B">
        <w:rPr>
          <w:rFonts w:ascii="Gotham Book" w:hAnsi="Gotham Book"/>
          <w:sz w:val="16"/>
          <w:szCs w:val="16"/>
        </w:rPr>
        <w:t xml:space="preserve"> adhering to Nexsense’s culture, while performing direct sales door-to-door.</w:t>
      </w:r>
    </w:p>
    <w:p w:rsidR="00426960" w:rsidRPr="001B549B" w:rsidRDefault="00A602AC" w:rsidP="00426960">
      <w:pPr>
        <w:pStyle w:val="ListParagraph"/>
        <w:numPr>
          <w:ilvl w:val="0"/>
          <w:numId w:val="3"/>
        </w:numPr>
        <w:rPr>
          <w:rFonts w:ascii="Gotham Book" w:hAnsi="Gotham Book"/>
          <w:sz w:val="16"/>
          <w:szCs w:val="16"/>
        </w:rPr>
      </w:pPr>
      <w:r w:rsidRPr="001B549B">
        <w:rPr>
          <w:rFonts w:ascii="Gotham Book" w:hAnsi="Gotham Book"/>
          <w:b/>
          <w:sz w:val="16"/>
          <w:szCs w:val="16"/>
        </w:rPr>
        <w:t>WORK SCHEDULE</w:t>
      </w:r>
      <w:r w:rsidR="00426960" w:rsidRPr="001B549B">
        <w:rPr>
          <w:rFonts w:ascii="Gotham Book" w:hAnsi="Gotham Book"/>
          <w:sz w:val="16"/>
          <w:szCs w:val="16"/>
        </w:rPr>
        <w:t>:</w:t>
      </w:r>
    </w:p>
    <w:p w:rsidR="00426960" w:rsidRPr="001B549B" w:rsidRDefault="00426960" w:rsidP="00426960">
      <w:pPr>
        <w:rPr>
          <w:rFonts w:ascii="Gotham Book" w:hAnsi="Gotham Book"/>
          <w:sz w:val="16"/>
          <w:szCs w:val="16"/>
        </w:rPr>
      </w:pPr>
      <w:r w:rsidRPr="001B549B">
        <w:rPr>
          <w:rFonts w:ascii="Gotham Book" w:hAnsi="Gotham Book"/>
          <w:sz w:val="16"/>
          <w:szCs w:val="16"/>
        </w:rPr>
        <w:t xml:space="preserve">DSR is required to </w:t>
      </w:r>
      <w:r w:rsidR="000761B3" w:rsidRPr="001B549B">
        <w:rPr>
          <w:rFonts w:ascii="Gotham Book" w:hAnsi="Gotham Book"/>
          <w:sz w:val="16"/>
          <w:szCs w:val="16"/>
        </w:rPr>
        <w:t>track</w:t>
      </w:r>
      <w:r w:rsidR="00A602AC" w:rsidRPr="001B549B">
        <w:rPr>
          <w:rFonts w:ascii="Gotham Book" w:hAnsi="Gotham Book"/>
          <w:sz w:val="16"/>
          <w:szCs w:val="16"/>
        </w:rPr>
        <w:t xml:space="preserve"> hours </w:t>
      </w:r>
      <w:r w:rsidRPr="001B549B">
        <w:rPr>
          <w:rFonts w:ascii="Gotham Book" w:hAnsi="Gotham Book"/>
          <w:sz w:val="16"/>
          <w:szCs w:val="16"/>
        </w:rPr>
        <w:t>work</w:t>
      </w:r>
      <w:r w:rsidR="00A602AC" w:rsidRPr="001B549B">
        <w:rPr>
          <w:rFonts w:ascii="Gotham Book" w:hAnsi="Gotham Book"/>
          <w:sz w:val="16"/>
          <w:szCs w:val="16"/>
        </w:rPr>
        <w:t>ed in order to be paid; should be about 40 hours if maintaining full-time status.</w:t>
      </w:r>
      <w:r w:rsidRPr="001B549B">
        <w:rPr>
          <w:rFonts w:ascii="Gotham Book" w:hAnsi="Gotham Book"/>
          <w:sz w:val="16"/>
          <w:szCs w:val="16"/>
        </w:rPr>
        <w:t xml:space="preserve">  If a part-time position is negotiated, hours are to be set by the DSR’s </w:t>
      </w:r>
      <w:r w:rsidR="00542F98" w:rsidRPr="001B549B">
        <w:rPr>
          <w:rFonts w:ascii="Gotham Book" w:hAnsi="Gotham Book"/>
          <w:sz w:val="16"/>
          <w:szCs w:val="16"/>
        </w:rPr>
        <w:t>lead</w:t>
      </w:r>
      <w:r w:rsidRPr="001B549B">
        <w:rPr>
          <w:rFonts w:ascii="Gotham Book" w:hAnsi="Gotham Book"/>
          <w:sz w:val="16"/>
          <w:szCs w:val="16"/>
        </w:rPr>
        <w:t xml:space="preserve">er or the Chief </w:t>
      </w:r>
      <w:r w:rsidR="00A602AC" w:rsidRPr="001B549B">
        <w:rPr>
          <w:rFonts w:ascii="Gotham Book" w:hAnsi="Gotham Book"/>
          <w:sz w:val="16"/>
          <w:szCs w:val="16"/>
        </w:rPr>
        <w:t>Sales</w:t>
      </w:r>
      <w:r w:rsidRPr="001B549B">
        <w:rPr>
          <w:rFonts w:ascii="Gotham Book" w:hAnsi="Gotham Book"/>
          <w:sz w:val="16"/>
          <w:szCs w:val="16"/>
        </w:rPr>
        <w:t xml:space="preserve"> Officer (C</w:t>
      </w:r>
      <w:r w:rsidR="00A602AC" w:rsidRPr="001B549B">
        <w:rPr>
          <w:rFonts w:ascii="Gotham Book" w:hAnsi="Gotham Book"/>
          <w:sz w:val="16"/>
          <w:szCs w:val="16"/>
        </w:rPr>
        <w:t>S</w:t>
      </w:r>
      <w:r w:rsidRPr="001B549B">
        <w:rPr>
          <w:rFonts w:ascii="Gotham Book" w:hAnsi="Gotham Book"/>
          <w:sz w:val="16"/>
          <w:szCs w:val="16"/>
        </w:rPr>
        <w:t xml:space="preserve">O).  Any days off must be approved by an authorized </w:t>
      </w:r>
      <w:r w:rsidR="00542F98" w:rsidRPr="001B549B">
        <w:rPr>
          <w:rFonts w:ascii="Gotham Book" w:hAnsi="Gotham Book"/>
          <w:sz w:val="16"/>
          <w:szCs w:val="16"/>
        </w:rPr>
        <w:t xml:space="preserve">Team </w:t>
      </w:r>
      <w:r w:rsidRPr="001B549B">
        <w:rPr>
          <w:rFonts w:ascii="Gotham Book" w:hAnsi="Gotham Book"/>
          <w:sz w:val="16"/>
          <w:szCs w:val="16"/>
        </w:rPr>
        <w:t xml:space="preserve">Sales </w:t>
      </w:r>
      <w:r w:rsidR="00542F98" w:rsidRPr="001B549B">
        <w:rPr>
          <w:rFonts w:ascii="Gotham Book" w:hAnsi="Gotham Book"/>
          <w:sz w:val="16"/>
          <w:szCs w:val="16"/>
        </w:rPr>
        <w:t>Lead</w:t>
      </w:r>
      <w:r w:rsidRPr="001B549B">
        <w:rPr>
          <w:rFonts w:ascii="Gotham Book" w:hAnsi="Gotham Book"/>
          <w:sz w:val="16"/>
          <w:szCs w:val="16"/>
        </w:rPr>
        <w:t>er and/or the C</w:t>
      </w:r>
      <w:r w:rsidR="00542F98" w:rsidRPr="001B549B">
        <w:rPr>
          <w:rFonts w:ascii="Gotham Book" w:hAnsi="Gotham Book"/>
          <w:sz w:val="16"/>
          <w:szCs w:val="16"/>
        </w:rPr>
        <w:t>S</w:t>
      </w:r>
      <w:r w:rsidRPr="001B549B">
        <w:rPr>
          <w:rFonts w:ascii="Gotham Book" w:hAnsi="Gotham Book"/>
          <w:sz w:val="16"/>
          <w:szCs w:val="16"/>
        </w:rPr>
        <w:t>O.  Non-approved days off and failure to comply with this policy will result in disciplinary action, including, but not limited to, termination</w:t>
      </w:r>
      <w:r w:rsidR="00B05108" w:rsidRPr="001B549B">
        <w:rPr>
          <w:rFonts w:ascii="Gotham Book" w:hAnsi="Gotham Book"/>
          <w:sz w:val="16"/>
          <w:szCs w:val="16"/>
        </w:rPr>
        <w:t>.</w:t>
      </w:r>
    </w:p>
    <w:p w:rsidR="00426960" w:rsidRPr="001B549B" w:rsidRDefault="00426960" w:rsidP="00426960">
      <w:pPr>
        <w:pStyle w:val="ListParagraph"/>
        <w:numPr>
          <w:ilvl w:val="0"/>
          <w:numId w:val="3"/>
        </w:numPr>
        <w:rPr>
          <w:rFonts w:ascii="Gotham Book" w:hAnsi="Gotham Book"/>
          <w:sz w:val="16"/>
          <w:szCs w:val="16"/>
        </w:rPr>
      </w:pPr>
      <w:r w:rsidRPr="001B549B">
        <w:rPr>
          <w:rFonts w:ascii="Gotham Book" w:hAnsi="Gotham Book"/>
          <w:b/>
          <w:sz w:val="16"/>
          <w:szCs w:val="16"/>
        </w:rPr>
        <w:t>SERVICES</w:t>
      </w:r>
      <w:r w:rsidRPr="001B549B">
        <w:rPr>
          <w:rFonts w:ascii="Gotham Book" w:hAnsi="Gotham Book"/>
          <w:sz w:val="16"/>
          <w:szCs w:val="16"/>
        </w:rPr>
        <w:t>:</w:t>
      </w:r>
    </w:p>
    <w:p w:rsidR="00426960" w:rsidRPr="001B549B" w:rsidRDefault="00426960" w:rsidP="00426960">
      <w:pPr>
        <w:rPr>
          <w:rFonts w:ascii="Gotham Book" w:hAnsi="Gotham Book"/>
          <w:sz w:val="16"/>
          <w:szCs w:val="16"/>
        </w:rPr>
      </w:pPr>
      <w:r w:rsidRPr="001B549B">
        <w:rPr>
          <w:rFonts w:ascii="Gotham Book" w:hAnsi="Gotham Book"/>
          <w:sz w:val="16"/>
          <w:szCs w:val="16"/>
        </w:rPr>
        <w:t>DSR is required to engage in direct sales (via door-to-door) during each of his/her shift except for during trainings, Nexsense team building events, or during authorized breaks.  At the end of each shift DSR will turn in all of his/her stats as well as all completed paperwork and sales.  DSR will make follow up visits and/or calls and keep all promises made to customers and potential customers.  If the Sales Manager receives approval from corporate, he or she may change the work schedule in order to facilitate more productive working hours.</w:t>
      </w:r>
    </w:p>
    <w:p w:rsidR="00426960" w:rsidRPr="001B549B" w:rsidRDefault="00426960" w:rsidP="00426960">
      <w:pPr>
        <w:pStyle w:val="ListParagraph"/>
        <w:numPr>
          <w:ilvl w:val="0"/>
          <w:numId w:val="3"/>
        </w:numPr>
        <w:rPr>
          <w:rFonts w:ascii="Gotham Book" w:hAnsi="Gotham Book"/>
          <w:sz w:val="16"/>
          <w:szCs w:val="16"/>
        </w:rPr>
      </w:pPr>
      <w:r w:rsidRPr="001B549B">
        <w:rPr>
          <w:rFonts w:ascii="Gotham Book" w:hAnsi="Gotham Book"/>
          <w:b/>
          <w:sz w:val="16"/>
          <w:szCs w:val="16"/>
        </w:rPr>
        <w:t>COMPENSATION:</w:t>
      </w:r>
    </w:p>
    <w:p w:rsidR="00426960" w:rsidRPr="001B549B" w:rsidRDefault="00426960" w:rsidP="00426960">
      <w:pPr>
        <w:rPr>
          <w:rFonts w:ascii="Gotham Book" w:hAnsi="Gotham Book"/>
          <w:sz w:val="16"/>
          <w:szCs w:val="16"/>
        </w:rPr>
      </w:pPr>
      <w:r w:rsidRPr="001B549B">
        <w:rPr>
          <w:rFonts w:ascii="Gotham Book" w:hAnsi="Gotham Book"/>
          <w:sz w:val="16"/>
          <w:szCs w:val="16"/>
        </w:rPr>
        <w:t>DSR’s compensation shall be based upon the following commission arrangement…note that the annual time frame is from your date-of-hire/anniversary date:</w:t>
      </w:r>
    </w:p>
    <w:p w:rsidR="00426960" w:rsidRPr="001B549B" w:rsidRDefault="00426960" w:rsidP="00426960">
      <w:pPr>
        <w:pStyle w:val="ListParagraph"/>
        <w:numPr>
          <w:ilvl w:val="0"/>
          <w:numId w:val="4"/>
        </w:numPr>
        <w:rPr>
          <w:rFonts w:ascii="Gotham Book" w:hAnsi="Gotham Book"/>
          <w:sz w:val="16"/>
          <w:szCs w:val="16"/>
        </w:rPr>
      </w:pPr>
      <w:r w:rsidRPr="001B549B">
        <w:rPr>
          <w:rFonts w:ascii="Gotham Book" w:hAnsi="Gotham Book"/>
          <w:sz w:val="16"/>
          <w:szCs w:val="16"/>
        </w:rPr>
        <w:t xml:space="preserve">Bi-Weekly </w:t>
      </w:r>
      <w:r w:rsidR="00B05108" w:rsidRPr="001B549B">
        <w:rPr>
          <w:rFonts w:ascii="Gotham Book" w:hAnsi="Gotham Book"/>
          <w:sz w:val="16"/>
          <w:szCs w:val="16"/>
        </w:rPr>
        <w:t>Pay</w:t>
      </w:r>
      <w:r w:rsidRPr="001B549B">
        <w:rPr>
          <w:rFonts w:ascii="Gotham Book" w:hAnsi="Gotham Book"/>
          <w:sz w:val="16"/>
          <w:szCs w:val="16"/>
        </w:rPr>
        <w:t>.</w:t>
      </w:r>
    </w:p>
    <w:p w:rsidR="00426960" w:rsidRPr="001B549B" w:rsidRDefault="00426960" w:rsidP="00426960">
      <w:pPr>
        <w:ind w:left="720"/>
        <w:rPr>
          <w:rFonts w:ascii="Gotham Book" w:hAnsi="Gotham Book"/>
          <w:sz w:val="16"/>
          <w:szCs w:val="16"/>
        </w:rPr>
      </w:pPr>
      <w:r w:rsidRPr="001B549B">
        <w:rPr>
          <w:rFonts w:ascii="Gotham Book" w:hAnsi="Gotham Book"/>
          <w:sz w:val="16"/>
          <w:szCs w:val="16"/>
        </w:rPr>
        <w:t xml:space="preserve">DSR will be paid every other Friday.  The pay will be based on the </w:t>
      </w:r>
      <w:r w:rsidR="00A33332" w:rsidRPr="001B549B">
        <w:rPr>
          <w:rFonts w:ascii="Gotham Book" w:hAnsi="Gotham Book"/>
          <w:sz w:val="16"/>
          <w:szCs w:val="16"/>
        </w:rPr>
        <w:t xml:space="preserve">hours tracked, logged, and turned into your Sales Team Leader. </w:t>
      </w:r>
      <w:r w:rsidRPr="001B549B">
        <w:rPr>
          <w:rFonts w:ascii="Gotham Book" w:hAnsi="Gotham Book"/>
          <w:sz w:val="16"/>
          <w:szCs w:val="16"/>
        </w:rPr>
        <w:t xml:space="preserve"> See Exhibit 1 for </w:t>
      </w:r>
      <w:r w:rsidR="00A33332" w:rsidRPr="001B549B">
        <w:rPr>
          <w:rFonts w:ascii="Gotham Book" w:hAnsi="Gotham Book"/>
          <w:sz w:val="16"/>
          <w:szCs w:val="16"/>
        </w:rPr>
        <w:t xml:space="preserve">hourly rates, </w:t>
      </w:r>
      <w:r w:rsidRPr="001B549B">
        <w:rPr>
          <w:rFonts w:ascii="Gotham Book" w:hAnsi="Gotham Book"/>
          <w:sz w:val="16"/>
          <w:szCs w:val="16"/>
        </w:rPr>
        <w:t xml:space="preserve">commission rates, bonuses, and deductions.  </w:t>
      </w:r>
      <w:r w:rsidR="009D3C69" w:rsidRPr="001B549B">
        <w:rPr>
          <w:rFonts w:ascii="Gotham Book" w:hAnsi="Gotham Book"/>
          <w:sz w:val="16"/>
          <w:szCs w:val="16"/>
        </w:rPr>
        <w:t>If you want direct deposit please fill out the proper form in the Nexsense Employee Handbook.</w:t>
      </w:r>
    </w:p>
    <w:p w:rsidR="00426960" w:rsidRPr="001B549B" w:rsidRDefault="00426960" w:rsidP="00426960">
      <w:pPr>
        <w:pStyle w:val="ListParagraph"/>
        <w:numPr>
          <w:ilvl w:val="0"/>
          <w:numId w:val="4"/>
        </w:numPr>
        <w:rPr>
          <w:rFonts w:ascii="Gotham Book" w:hAnsi="Gotham Book"/>
          <w:sz w:val="16"/>
          <w:szCs w:val="16"/>
        </w:rPr>
      </w:pPr>
      <w:r w:rsidRPr="001B549B">
        <w:rPr>
          <w:rFonts w:ascii="Gotham Book" w:hAnsi="Gotham Book"/>
          <w:sz w:val="16"/>
          <w:szCs w:val="16"/>
        </w:rPr>
        <w:t>Monthly Commission</w:t>
      </w:r>
      <w:r w:rsidR="00A33332" w:rsidRPr="001B549B">
        <w:rPr>
          <w:rFonts w:ascii="Gotham Book" w:hAnsi="Gotham Book"/>
          <w:sz w:val="16"/>
          <w:szCs w:val="16"/>
        </w:rPr>
        <w:t>s and Bonuses</w:t>
      </w:r>
      <w:r w:rsidRPr="001B549B">
        <w:rPr>
          <w:rFonts w:ascii="Gotham Book" w:hAnsi="Gotham Book"/>
          <w:sz w:val="16"/>
          <w:szCs w:val="16"/>
        </w:rPr>
        <w:t>.</w:t>
      </w:r>
    </w:p>
    <w:p w:rsidR="00426960" w:rsidRPr="001B549B" w:rsidRDefault="00426960" w:rsidP="00426960">
      <w:pPr>
        <w:ind w:left="720"/>
        <w:rPr>
          <w:rFonts w:ascii="Gotham Book" w:hAnsi="Gotham Book"/>
          <w:sz w:val="16"/>
          <w:szCs w:val="16"/>
        </w:rPr>
      </w:pPr>
      <w:r w:rsidRPr="001B549B">
        <w:rPr>
          <w:rFonts w:ascii="Gotham Book" w:hAnsi="Gotham Book"/>
          <w:sz w:val="16"/>
          <w:szCs w:val="16"/>
        </w:rPr>
        <w:t>Commissions</w:t>
      </w:r>
      <w:r w:rsidR="00697306" w:rsidRPr="001B549B">
        <w:rPr>
          <w:rFonts w:ascii="Gotham Book" w:hAnsi="Gotham Book"/>
          <w:sz w:val="16"/>
          <w:szCs w:val="16"/>
        </w:rPr>
        <w:t xml:space="preserve"> and bonuses/deductions</w:t>
      </w:r>
      <w:r w:rsidRPr="001B549B">
        <w:rPr>
          <w:rFonts w:ascii="Gotham Book" w:hAnsi="Gotham Book"/>
          <w:sz w:val="16"/>
          <w:szCs w:val="16"/>
        </w:rPr>
        <w:t xml:space="preserve"> are paid in accordance with the attached pay scale and exhibits.  On the 15</w:t>
      </w:r>
      <w:r w:rsidRPr="001B549B">
        <w:rPr>
          <w:rFonts w:ascii="Gotham Book" w:hAnsi="Gotham Book"/>
          <w:sz w:val="16"/>
          <w:szCs w:val="16"/>
          <w:vertAlign w:val="superscript"/>
        </w:rPr>
        <w:t>th</w:t>
      </w:r>
      <w:r w:rsidRPr="001B549B">
        <w:rPr>
          <w:rFonts w:ascii="Gotham Book" w:hAnsi="Gotham Book"/>
          <w:sz w:val="16"/>
          <w:szCs w:val="16"/>
        </w:rPr>
        <w:t xml:space="preserve"> of the following month after the ending of a calendar month, DSR’s commissions, bonuses, and deductions will be calculated and a running total year-to-date will be reconciled.  DSR will be trued up and paid the greater of their commissions or </w:t>
      </w:r>
      <w:r w:rsidR="00697306" w:rsidRPr="001B549B">
        <w:rPr>
          <w:rFonts w:ascii="Gotham Book" w:hAnsi="Gotham Book"/>
          <w:sz w:val="16"/>
          <w:szCs w:val="16"/>
        </w:rPr>
        <w:t>hourly</w:t>
      </w:r>
      <w:r w:rsidRPr="001B549B">
        <w:rPr>
          <w:rFonts w:ascii="Gotham Book" w:hAnsi="Gotham Book"/>
          <w:sz w:val="16"/>
          <w:szCs w:val="16"/>
        </w:rPr>
        <w:t xml:space="preserve"> pay.  </w:t>
      </w:r>
      <w:r w:rsidR="00697306" w:rsidRPr="001B549B">
        <w:rPr>
          <w:rFonts w:ascii="Gotham Book" w:hAnsi="Gotham Book"/>
          <w:sz w:val="16"/>
          <w:szCs w:val="16"/>
        </w:rPr>
        <w:t>D</w:t>
      </w:r>
      <w:r w:rsidRPr="001B549B">
        <w:rPr>
          <w:rFonts w:ascii="Gotham Book" w:hAnsi="Gotham Book"/>
          <w:sz w:val="16"/>
          <w:szCs w:val="16"/>
        </w:rPr>
        <w:t xml:space="preserve">eductions will be </w:t>
      </w:r>
      <w:r w:rsidR="00697306" w:rsidRPr="001B549B">
        <w:rPr>
          <w:rFonts w:ascii="Gotham Book" w:hAnsi="Gotham Book"/>
          <w:sz w:val="16"/>
          <w:szCs w:val="16"/>
        </w:rPr>
        <w:t>subtracted</w:t>
      </w:r>
      <w:r w:rsidRPr="001B549B">
        <w:rPr>
          <w:rFonts w:ascii="Gotham Book" w:hAnsi="Gotham Book"/>
          <w:sz w:val="16"/>
          <w:szCs w:val="16"/>
        </w:rPr>
        <w:t xml:space="preserve"> from the overall commissions and bonuses earned.</w:t>
      </w:r>
    </w:p>
    <w:p w:rsidR="000761B3" w:rsidRPr="001B549B" w:rsidRDefault="000761B3" w:rsidP="000761B3">
      <w:pPr>
        <w:pStyle w:val="ListParagraph"/>
        <w:numPr>
          <w:ilvl w:val="0"/>
          <w:numId w:val="4"/>
        </w:numPr>
        <w:rPr>
          <w:rFonts w:ascii="Gotham Book" w:hAnsi="Gotham Book"/>
          <w:sz w:val="16"/>
          <w:szCs w:val="16"/>
        </w:rPr>
      </w:pPr>
      <w:r w:rsidRPr="001B549B">
        <w:rPr>
          <w:rFonts w:ascii="Gotham Book" w:hAnsi="Gotham Book"/>
          <w:sz w:val="16"/>
          <w:szCs w:val="16"/>
        </w:rPr>
        <w:t>There are NO Deductions for Cancellations</w:t>
      </w:r>
      <w:r w:rsidR="00112678" w:rsidRPr="001B549B">
        <w:rPr>
          <w:rFonts w:ascii="Gotham Book" w:hAnsi="Gotham Book"/>
          <w:sz w:val="16"/>
          <w:szCs w:val="16"/>
        </w:rPr>
        <w:t>, after the 3 Day NOC Period</w:t>
      </w:r>
      <w:r w:rsidRPr="001B549B">
        <w:rPr>
          <w:rFonts w:ascii="Gotham Book" w:hAnsi="Gotham Book"/>
          <w:sz w:val="16"/>
          <w:szCs w:val="16"/>
        </w:rPr>
        <w:t xml:space="preserve"> – “WOW!”</w:t>
      </w:r>
      <w:r w:rsidR="001B549B" w:rsidRPr="001B549B">
        <w:rPr>
          <w:rFonts w:ascii="Gotham Book" w:hAnsi="Gotham Book"/>
          <w:sz w:val="16"/>
          <w:szCs w:val="16"/>
        </w:rPr>
        <w:t xml:space="preserve"> </w:t>
      </w:r>
      <w:r w:rsidR="001B549B" w:rsidRPr="001B549B">
        <w:rPr>
          <w:rFonts w:ascii="Gotham Medium" w:hAnsi="Gotham Medium"/>
          <w:sz w:val="16"/>
          <w:szCs w:val="16"/>
        </w:rPr>
        <w:t>*</w:t>
      </w:r>
    </w:p>
    <w:p w:rsidR="000761B3" w:rsidRPr="001B549B" w:rsidRDefault="000761B3" w:rsidP="000761B3">
      <w:pPr>
        <w:ind w:left="720"/>
        <w:rPr>
          <w:rFonts w:ascii="Gotham Book" w:hAnsi="Gotham Book"/>
          <w:sz w:val="16"/>
          <w:szCs w:val="16"/>
        </w:rPr>
      </w:pPr>
      <w:r w:rsidRPr="001B549B">
        <w:rPr>
          <w:rFonts w:ascii="Gotham Book" w:hAnsi="Gotham Book"/>
          <w:sz w:val="16"/>
          <w:szCs w:val="16"/>
        </w:rPr>
        <w:t>Cancels and attrition are already calculated into the personal commissions and bonuses.   Therefore, there will not be any deductions for cancelled customers.  Unless the cancelation was due to dishonest behavior or conduct by DSR.</w:t>
      </w:r>
    </w:p>
    <w:p w:rsidR="00E46E56" w:rsidRPr="001B549B" w:rsidRDefault="000761B3" w:rsidP="000761B3">
      <w:pPr>
        <w:ind w:left="720"/>
        <w:rPr>
          <w:rFonts w:ascii="Gotham Book" w:hAnsi="Gotham Book"/>
          <w:sz w:val="16"/>
          <w:szCs w:val="16"/>
        </w:rPr>
      </w:pPr>
      <w:r w:rsidRPr="001B549B">
        <w:rPr>
          <w:rFonts w:ascii="Gotham Book" w:hAnsi="Gotham Book"/>
          <w:sz w:val="16"/>
          <w:szCs w:val="16"/>
        </w:rPr>
        <w:t>Nexsense’s customer</w:t>
      </w:r>
      <w:r w:rsidR="00F57B25" w:rsidRPr="001B549B">
        <w:rPr>
          <w:rFonts w:ascii="Gotham Book" w:hAnsi="Gotham Book"/>
          <w:sz w:val="16"/>
          <w:szCs w:val="16"/>
        </w:rPr>
        <w:t xml:space="preserve"> service and </w:t>
      </w:r>
      <w:r w:rsidRPr="001B549B">
        <w:rPr>
          <w:rFonts w:ascii="Gotham Book" w:hAnsi="Gotham Book"/>
          <w:sz w:val="16"/>
          <w:szCs w:val="16"/>
        </w:rPr>
        <w:t>saves</w:t>
      </w:r>
      <w:r w:rsidR="00E46E56" w:rsidRPr="001B549B">
        <w:rPr>
          <w:rFonts w:ascii="Gotham Book" w:hAnsi="Gotham Book"/>
          <w:sz w:val="16"/>
          <w:szCs w:val="16"/>
        </w:rPr>
        <w:t>/retention</w:t>
      </w:r>
      <w:r w:rsidRPr="001B549B">
        <w:rPr>
          <w:rFonts w:ascii="Gotham Book" w:hAnsi="Gotham Book"/>
          <w:sz w:val="16"/>
          <w:szCs w:val="16"/>
        </w:rPr>
        <w:t xml:space="preserve"> team will work with customers on cancels and try all viable options to save the customer.  </w:t>
      </w:r>
      <w:r w:rsidR="00E55D84" w:rsidRPr="001B549B">
        <w:rPr>
          <w:rFonts w:ascii="Gotham Book" w:hAnsi="Gotham Book"/>
          <w:sz w:val="16"/>
          <w:szCs w:val="16"/>
        </w:rPr>
        <w:t xml:space="preserve">The mission of Nexsense’s customer service is </w:t>
      </w:r>
      <w:r w:rsidR="00E46E56" w:rsidRPr="001B549B">
        <w:rPr>
          <w:rFonts w:ascii="Gotham Book" w:hAnsi="Gotham Book"/>
          <w:sz w:val="16"/>
          <w:szCs w:val="16"/>
        </w:rPr>
        <w:t>to deliver service that a customer expects and deserves</w:t>
      </w:r>
      <w:r w:rsidR="00F57B25" w:rsidRPr="001B549B">
        <w:rPr>
          <w:rFonts w:ascii="Gotham Book" w:hAnsi="Gotham Book"/>
          <w:sz w:val="16"/>
          <w:szCs w:val="16"/>
        </w:rPr>
        <w:t xml:space="preserve"> using the Golden Rule</w:t>
      </w:r>
      <w:r w:rsidR="00E46E56" w:rsidRPr="001B549B">
        <w:rPr>
          <w:rFonts w:ascii="Gotham Book" w:hAnsi="Gotham Book"/>
          <w:sz w:val="16"/>
          <w:szCs w:val="16"/>
        </w:rPr>
        <w:t>.  If a customer is wanting to cancel for…</w:t>
      </w:r>
    </w:p>
    <w:p w:rsidR="00E46E56" w:rsidRPr="001B549B" w:rsidRDefault="00E46E56" w:rsidP="00E46E56">
      <w:pPr>
        <w:pStyle w:val="ListParagraph"/>
        <w:numPr>
          <w:ilvl w:val="0"/>
          <w:numId w:val="27"/>
        </w:numPr>
        <w:rPr>
          <w:rFonts w:ascii="Gotham Book" w:hAnsi="Gotham Book"/>
          <w:sz w:val="16"/>
          <w:szCs w:val="16"/>
        </w:rPr>
      </w:pPr>
      <w:r w:rsidRPr="001B549B">
        <w:rPr>
          <w:rFonts w:ascii="Gotham Book" w:hAnsi="Gotham Book"/>
          <w:sz w:val="16"/>
          <w:szCs w:val="16"/>
        </w:rPr>
        <w:t xml:space="preserve">fault that is ours, then we will let them out of their </w:t>
      </w:r>
      <w:r w:rsidR="000E3BB7" w:rsidRPr="001B549B">
        <w:rPr>
          <w:rFonts w:ascii="Gotham Book" w:hAnsi="Gotham Book"/>
          <w:sz w:val="16"/>
          <w:szCs w:val="16"/>
        </w:rPr>
        <w:t>agreement</w:t>
      </w:r>
    </w:p>
    <w:p w:rsidR="00E46E56" w:rsidRPr="001B549B" w:rsidRDefault="00E46E56" w:rsidP="00FB51AD">
      <w:pPr>
        <w:pStyle w:val="ListParagraph"/>
        <w:numPr>
          <w:ilvl w:val="0"/>
          <w:numId w:val="27"/>
        </w:numPr>
        <w:rPr>
          <w:rFonts w:ascii="Gotham Book" w:hAnsi="Gotham Book"/>
          <w:sz w:val="16"/>
          <w:szCs w:val="16"/>
        </w:rPr>
      </w:pPr>
      <w:r w:rsidRPr="001B549B">
        <w:rPr>
          <w:rFonts w:ascii="Gotham Book" w:hAnsi="Gotham Book"/>
          <w:sz w:val="16"/>
          <w:szCs w:val="16"/>
        </w:rPr>
        <w:t xml:space="preserve">fault </w:t>
      </w:r>
      <w:r w:rsidR="00FB51AD" w:rsidRPr="001B549B">
        <w:rPr>
          <w:rFonts w:ascii="Gotham Book" w:hAnsi="Gotham Book"/>
          <w:sz w:val="16"/>
          <w:szCs w:val="16"/>
        </w:rPr>
        <w:t>that is theirs</w:t>
      </w:r>
      <w:r w:rsidRPr="001B549B">
        <w:rPr>
          <w:rFonts w:ascii="Gotham Book" w:hAnsi="Gotham Book"/>
          <w:sz w:val="16"/>
          <w:szCs w:val="16"/>
        </w:rPr>
        <w:t xml:space="preserve"> (except for bankruptcy), then we will work with them to negotiate terms that work for both parties; </w:t>
      </w:r>
      <w:r w:rsidR="00FB51AD" w:rsidRPr="001B549B">
        <w:rPr>
          <w:rFonts w:ascii="Gotham Book" w:hAnsi="Gotham Book"/>
          <w:sz w:val="16"/>
          <w:szCs w:val="16"/>
        </w:rPr>
        <w:t xml:space="preserve">a couple </w:t>
      </w:r>
      <w:r w:rsidRPr="001B549B">
        <w:rPr>
          <w:rFonts w:ascii="Gotham Book" w:hAnsi="Gotham Book"/>
          <w:sz w:val="16"/>
          <w:szCs w:val="16"/>
        </w:rPr>
        <w:t xml:space="preserve">examples of fault belonging to the customer </w:t>
      </w:r>
      <w:r w:rsidR="00FB51AD" w:rsidRPr="001B549B">
        <w:rPr>
          <w:rFonts w:ascii="Gotham Book" w:hAnsi="Gotham Book"/>
          <w:sz w:val="16"/>
          <w:szCs w:val="16"/>
        </w:rPr>
        <w:t xml:space="preserve">include situations like the following: (a) </w:t>
      </w:r>
      <w:r w:rsidRPr="001B549B">
        <w:rPr>
          <w:rFonts w:ascii="Gotham Book" w:hAnsi="Gotham Book"/>
          <w:sz w:val="16"/>
          <w:szCs w:val="16"/>
        </w:rPr>
        <w:t>los</w:t>
      </w:r>
      <w:r w:rsidR="00FB51AD" w:rsidRPr="001B549B">
        <w:rPr>
          <w:rFonts w:ascii="Gotham Book" w:hAnsi="Gotham Book"/>
          <w:sz w:val="16"/>
          <w:szCs w:val="16"/>
        </w:rPr>
        <w:t>s of</w:t>
      </w:r>
      <w:r w:rsidRPr="001B549B">
        <w:rPr>
          <w:rFonts w:ascii="Gotham Book" w:hAnsi="Gotham Book"/>
          <w:sz w:val="16"/>
          <w:szCs w:val="16"/>
        </w:rPr>
        <w:t xml:space="preserve"> their job</w:t>
      </w:r>
      <w:r w:rsidR="00FB51AD" w:rsidRPr="001B549B">
        <w:rPr>
          <w:rFonts w:ascii="Gotham Book" w:hAnsi="Gotham Book"/>
          <w:sz w:val="16"/>
          <w:szCs w:val="16"/>
        </w:rPr>
        <w:t>, and (b) not staying current with their payments</w:t>
      </w:r>
    </w:p>
    <w:p w:rsidR="00E55D84" w:rsidRPr="001B549B" w:rsidRDefault="00FB51AD" w:rsidP="00E46E56">
      <w:pPr>
        <w:pStyle w:val="ListParagraph"/>
        <w:numPr>
          <w:ilvl w:val="0"/>
          <w:numId w:val="27"/>
        </w:numPr>
        <w:rPr>
          <w:rFonts w:ascii="Gotham Book" w:hAnsi="Gotham Book"/>
          <w:sz w:val="16"/>
          <w:szCs w:val="16"/>
        </w:rPr>
      </w:pPr>
      <w:r w:rsidRPr="001B549B">
        <w:rPr>
          <w:rFonts w:ascii="Gotham Book" w:hAnsi="Gotham Book"/>
          <w:sz w:val="16"/>
          <w:szCs w:val="16"/>
        </w:rPr>
        <w:t>customer</w:t>
      </w:r>
      <w:r w:rsidR="00F57B25" w:rsidRPr="001B549B">
        <w:rPr>
          <w:rFonts w:ascii="Gotham Book" w:hAnsi="Gotham Book"/>
          <w:sz w:val="16"/>
          <w:szCs w:val="16"/>
        </w:rPr>
        <w:t>(s) that</w:t>
      </w:r>
      <w:r w:rsidRPr="001B549B">
        <w:rPr>
          <w:rFonts w:ascii="Gotham Book" w:hAnsi="Gotham Book"/>
          <w:sz w:val="16"/>
          <w:szCs w:val="16"/>
        </w:rPr>
        <w:t xml:space="preserve"> switch over to another company (“</w:t>
      </w:r>
      <w:r w:rsidR="00E46E56" w:rsidRPr="001B549B">
        <w:rPr>
          <w:rFonts w:ascii="Gotham Book" w:hAnsi="Gotham Book"/>
          <w:sz w:val="16"/>
          <w:szCs w:val="16"/>
        </w:rPr>
        <w:t>takeover</w:t>
      </w:r>
      <w:r w:rsidRPr="001B549B">
        <w:rPr>
          <w:rFonts w:ascii="Gotham Book" w:hAnsi="Gotham Book"/>
          <w:sz w:val="16"/>
          <w:szCs w:val="16"/>
        </w:rPr>
        <w:t>”)</w:t>
      </w:r>
      <w:r w:rsidR="00E46E56" w:rsidRPr="001B549B">
        <w:rPr>
          <w:rFonts w:ascii="Gotham Book" w:hAnsi="Gotham Book"/>
          <w:sz w:val="16"/>
          <w:szCs w:val="16"/>
        </w:rPr>
        <w:t>, then we will pursue the termination clause in the AMA which states the customer must pay 80% of the remaining payments due</w:t>
      </w:r>
    </w:p>
    <w:p w:rsidR="00F57B25" w:rsidRPr="001B549B" w:rsidRDefault="00F57B25" w:rsidP="00F57B25">
      <w:pPr>
        <w:ind w:left="720"/>
        <w:rPr>
          <w:rFonts w:ascii="Gotham Book" w:hAnsi="Gotham Book"/>
          <w:sz w:val="16"/>
          <w:szCs w:val="16"/>
        </w:rPr>
      </w:pPr>
      <w:r w:rsidRPr="001B549B">
        <w:rPr>
          <w:rFonts w:ascii="Gotham Book" w:hAnsi="Gotham Book"/>
          <w:sz w:val="16"/>
          <w:szCs w:val="16"/>
        </w:rPr>
        <w:t>Situations will be handled on a case-by-case basis with the utmost fairness.</w:t>
      </w:r>
    </w:p>
    <w:p w:rsidR="00F57B25" w:rsidRPr="001B549B" w:rsidRDefault="00F57B25" w:rsidP="00F57B25">
      <w:pPr>
        <w:ind w:left="720"/>
        <w:rPr>
          <w:rFonts w:ascii="Gotham Book" w:hAnsi="Gotham Book"/>
          <w:sz w:val="16"/>
          <w:szCs w:val="16"/>
        </w:rPr>
      </w:pPr>
      <w:r w:rsidRPr="001B549B">
        <w:rPr>
          <w:rFonts w:ascii="Gotham Book" w:hAnsi="Gotham Book"/>
          <w:sz w:val="16"/>
          <w:szCs w:val="16"/>
        </w:rPr>
        <w:t xml:space="preserve">DSR should </w:t>
      </w:r>
      <w:r w:rsidRPr="001B549B">
        <w:rPr>
          <w:rFonts w:ascii="Gotham Book" w:hAnsi="Gotham Book"/>
          <w:b/>
          <w:sz w:val="16"/>
          <w:szCs w:val="16"/>
          <w:u w:val="single"/>
        </w:rPr>
        <w:t>NEVER</w:t>
      </w:r>
      <w:r w:rsidRPr="001B549B">
        <w:rPr>
          <w:rFonts w:ascii="Gotham Book" w:hAnsi="Gotham Book"/>
          <w:sz w:val="16"/>
          <w:szCs w:val="16"/>
        </w:rPr>
        <w:t xml:space="preserve"> make promises to the customer that they may cancel without obligation.  The customer is signing an agreement that they should consider as binding.</w:t>
      </w:r>
    </w:p>
    <w:p w:rsidR="001B549B" w:rsidRPr="001B549B" w:rsidRDefault="001B549B" w:rsidP="00F57B25">
      <w:pPr>
        <w:ind w:left="720"/>
        <w:rPr>
          <w:rFonts w:ascii="Gotham Book" w:hAnsi="Gotham Book"/>
          <w:sz w:val="16"/>
          <w:szCs w:val="16"/>
        </w:rPr>
      </w:pPr>
      <w:r w:rsidRPr="001B549B">
        <w:rPr>
          <w:rFonts w:ascii="Gotham Medium" w:hAnsi="Gotham Medium"/>
          <w:sz w:val="16"/>
          <w:szCs w:val="16"/>
        </w:rPr>
        <w:t>*</w:t>
      </w:r>
      <w:r w:rsidR="00493C71">
        <w:rPr>
          <w:rFonts w:ascii="Gotham Book" w:hAnsi="Gotham Book"/>
          <w:sz w:val="16"/>
          <w:szCs w:val="16"/>
        </w:rPr>
        <w:t>:  This does not apply to take</w:t>
      </w:r>
      <w:r w:rsidRPr="001B549B">
        <w:rPr>
          <w:rFonts w:ascii="Gotham Book" w:hAnsi="Gotham Book"/>
          <w:sz w:val="16"/>
          <w:szCs w:val="16"/>
        </w:rPr>
        <w:t xml:space="preserve">overs.  See Exhibit </w:t>
      </w:r>
      <w:r w:rsidR="00493C71">
        <w:rPr>
          <w:rFonts w:ascii="Gotham Book" w:hAnsi="Gotham Book"/>
          <w:sz w:val="16"/>
          <w:szCs w:val="16"/>
        </w:rPr>
        <w:t>7</w:t>
      </w:r>
      <w:r w:rsidRPr="001B549B">
        <w:rPr>
          <w:rFonts w:ascii="Gotham Book" w:hAnsi="Gotham Book"/>
          <w:sz w:val="16"/>
          <w:szCs w:val="16"/>
        </w:rPr>
        <w:t xml:space="preserve"> for </w:t>
      </w:r>
      <w:r w:rsidR="00493C71">
        <w:rPr>
          <w:rFonts w:ascii="Gotham Book" w:hAnsi="Gotham Book"/>
          <w:sz w:val="16"/>
          <w:szCs w:val="16"/>
        </w:rPr>
        <w:t>details on take</w:t>
      </w:r>
      <w:r w:rsidRPr="001B549B">
        <w:rPr>
          <w:rFonts w:ascii="Gotham Book" w:hAnsi="Gotham Book"/>
          <w:sz w:val="16"/>
          <w:szCs w:val="16"/>
        </w:rPr>
        <w:t>overs.</w:t>
      </w:r>
    </w:p>
    <w:p w:rsidR="00426960" w:rsidRPr="001B549B" w:rsidRDefault="00426960" w:rsidP="00426960">
      <w:pPr>
        <w:pStyle w:val="ListParagraph"/>
        <w:numPr>
          <w:ilvl w:val="0"/>
          <w:numId w:val="4"/>
        </w:numPr>
        <w:rPr>
          <w:rFonts w:ascii="Gotham Book" w:hAnsi="Gotham Book"/>
          <w:sz w:val="16"/>
          <w:szCs w:val="16"/>
        </w:rPr>
      </w:pPr>
      <w:r w:rsidRPr="001B549B">
        <w:rPr>
          <w:rFonts w:ascii="Gotham Book" w:hAnsi="Gotham Book"/>
          <w:sz w:val="16"/>
          <w:szCs w:val="16"/>
        </w:rPr>
        <w:t xml:space="preserve">Definition of a </w:t>
      </w:r>
      <w:r w:rsidRPr="001B549B">
        <w:rPr>
          <w:rFonts w:ascii="Gotham Medium" w:hAnsi="Gotham Medium"/>
          <w:sz w:val="16"/>
          <w:szCs w:val="16"/>
          <w:u w:val="single"/>
        </w:rPr>
        <w:t>Qualified</w:t>
      </w:r>
      <w:r w:rsidRPr="001B549B">
        <w:rPr>
          <w:rFonts w:ascii="Gotham Book" w:hAnsi="Gotham Book"/>
          <w:sz w:val="16"/>
          <w:szCs w:val="16"/>
        </w:rPr>
        <w:t xml:space="preserve"> Account.</w:t>
      </w:r>
    </w:p>
    <w:p w:rsidR="005B57F4" w:rsidRDefault="005B57F4" w:rsidP="005B57F4">
      <w:pPr>
        <w:pStyle w:val="ListParagraph"/>
        <w:rPr>
          <w:rFonts w:ascii="Gotham Book" w:hAnsi="Gotham Book"/>
          <w:sz w:val="17"/>
          <w:szCs w:val="18"/>
        </w:rPr>
      </w:pPr>
    </w:p>
    <w:p w:rsidR="005B57F4" w:rsidRPr="005B57F4" w:rsidRDefault="005B57F4" w:rsidP="005B57F4">
      <w:pPr>
        <w:pStyle w:val="ListParagraph"/>
        <w:rPr>
          <w:rFonts w:ascii="Gotham Book" w:hAnsi="Gotham Book"/>
          <w:sz w:val="16"/>
          <w:szCs w:val="16"/>
        </w:rPr>
      </w:pPr>
      <w:r w:rsidRPr="005B57F4">
        <w:rPr>
          <w:rFonts w:ascii="Gotham Book" w:hAnsi="Gotham Book"/>
          <w:sz w:val="16"/>
          <w:szCs w:val="16"/>
        </w:rPr>
        <w:t>An account is considered qualified if (a) the customer is the homeowner, (b) the customer passes the pre- and post-installation surveys, (c) the customer’s paperwork is completed and signed correctly and received by the corporate office including the AMA, SOP, and QAF, (d) any changes to any of the agreements must be in writing and have the customer’s initials, (e) a minimum 4 - 8 point system is given on new installs, (f) the customer is past their 3 day NOC period without cancelling, and (g) the customer account has no holds.  Employees and Friends and Family accounts are excluded unless the agreement is done at full price based on Nexsense packages.</w:t>
      </w:r>
    </w:p>
    <w:p w:rsidR="00D908EF" w:rsidRPr="00253BFD" w:rsidRDefault="00D908EF" w:rsidP="00D908EF">
      <w:pPr>
        <w:pStyle w:val="ListParagraph"/>
        <w:jc w:val="center"/>
        <w:rPr>
          <w:rFonts w:ascii="Gotham Book" w:hAnsi="Gotham Book"/>
          <w:sz w:val="17"/>
          <w:szCs w:val="18"/>
        </w:rPr>
      </w:pPr>
      <w:r w:rsidRPr="00F52C84">
        <w:rPr>
          <w:rFonts w:ascii="Gotham Medium" w:hAnsi="Gotham Medium"/>
        </w:rPr>
        <w:lastRenderedPageBreak/>
        <w:t xml:space="preserve">EXHIBIT </w:t>
      </w:r>
      <w:r>
        <w:rPr>
          <w:rFonts w:ascii="Gotham Medium" w:hAnsi="Gotham Medium"/>
        </w:rPr>
        <w:t>3</w:t>
      </w:r>
      <w:r w:rsidRPr="00F52C84">
        <w:rPr>
          <w:rFonts w:ascii="Gotham Medium" w:hAnsi="Gotham Medium"/>
        </w:rPr>
        <w:t xml:space="preserve">:  NEXSENSE CREDIT CRITERIA &amp; </w:t>
      </w:r>
      <w:r w:rsidR="000A0A58">
        <w:rPr>
          <w:rFonts w:ascii="Gotham Medium" w:hAnsi="Gotham Medium"/>
        </w:rPr>
        <w:t>EXPECTATION(S)</w:t>
      </w:r>
    </w:p>
    <w:p w:rsidR="00D908EF" w:rsidRPr="00F52C84" w:rsidRDefault="00D908EF" w:rsidP="00D908EF">
      <w:pPr>
        <w:spacing w:after="0" w:line="276" w:lineRule="auto"/>
        <w:rPr>
          <w:rFonts w:ascii="Gotham Medium" w:hAnsi="Gotham Medium"/>
          <w:sz w:val="18"/>
          <w:szCs w:val="18"/>
        </w:rPr>
      </w:pPr>
    </w:p>
    <w:p w:rsidR="00D908EF" w:rsidRPr="00F52C84" w:rsidRDefault="00D908EF" w:rsidP="00D908EF">
      <w:pPr>
        <w:spacing w:after="0" w:line="276" w:lineRule="auto"/>
        <w:jc w:val="center"/>
        <w:rPr>
          <w:rFonts w:ascii="Gotham Medium" w:hAnsi="Gotham Medium"/>
          <w:sz w:val="18"/>
          <w:szCs w:val="18"/>
        </w:rPr>
      </w:pPr>
      <w:r w:rsidRPr="00F52C84">
        <w:rPr>
          <w:rFonts w:ascii="Gotham Medium" w:hAnsi="Gotham Medium"/>
          <w:sz w:val="18"/>
          <w:szCs w:val="18"/>
        </w:rPr>
        <w:t>CREDIT SCORES</w:t>
      </w:r>
    </w:p>
    <w:p w:rsidR="00D908EF" w:rsidRDefault="00D908EF" w:rsidP="00D908EF">
      <w:pPr>
        <w:spacing w:after="0" w:line="276" w:lineRule="auto"/>
        <w:jc w:val="center"/>
        <w:rPr>
          <w:rFonts w:ascii="Gotham Medium" w:hAnsi="Gotham Medium"/>
          <w:sz w:val="18"/>
          <w:szCs w:val="18"/>
        </w:rPr>
      </w:pPr>
    </w:p>
    <w:p w:rsidR="00D908EF" w:rsidRPr="00BB3118" w:rsidRDefault="00D908EF" w:rsidP="00D908EF">
      <w:pPr>
        <w:rPr>
          <w:rFonts w:ascii="Gotham Light" w:hAnsi="Gotham Light"/>
          <w:sz w:val="18"/>
          <w:szCs w:val="18"/>
        </w:rPr>
      </w:pPr>
      <w:r w:rsidRPr="00BB3118">
        <w:rPr>
          <w:rFonts w:ascii="Gotham Light" w:hAnsi="Gotham Light"/>
          <w:sz w:val="18"/>
          <w:szCs w:val="18"/>
        </w:rPr>
        <w:t>Credit scores will be ran for customers that choose to financ</w:t>
      </w:r>
      <w:r>
        <w:rPr>
          <w:rFonts w:ascii="Gotham Light" w:hAnsi="Gotham Light"/>
          <w:sz w:val="18"/>
          <w:szCs w:val="18"/>
        </w:rPr>
        <w:t>e</w:t>
      </w:r>
      <w:r w:rsidRPr="00BB3118">
        <w:rPr>
          <w:rFonts w:ascii="Gotham Light" w:hAnsi="Gotham Light"/>
          <w:sz w:val="18"/>
          <w:szCs w:val="18"/>
        </w:rPr>
        <w:t>/subsidiz</w:t>
      </w:r>
      <w:r>
        <w:rPr>
          <w:rFonts w:ascii="Gotham Light" w:hAnsi="Gotham Light"/>
          <w:sz w:val="18"/>
          <w:szCs w:val="18"/>
        </w:rPr>
        <w:t>e</w:t>
      </w:r>
      <w:r w:rsidRPr="00BB3118">
        <w:rPr>
          <w:rFonts w:ascii="Gotham Light" w:hAnsi="Gotham Light"/>
          <w:sz w:val="18"/>
          <w:szCs w:val="18"/>
        </w:rPr>
        <w:t xml:space="preserve"> their system.  If the customer purchases their system then credit scores are unnecessary and do not apply.  The following is the criteria for financed systems…</w:t>
      </w:r>
    </w:p>
    <w:p w:rsidR="00D908EF" w:rsidRPr="00F52C84" w:rsidRDefault="00D908EF" w:rsidP="00D908EF">
      <w:pPr>
        <w:spacing w:after="0" w:line="276" w:lineRule="auto"/>
        <w:jc w:val="center"/>
        <w:rPr>
          <w:rFonts w:ascii="Gotham Medium" w:hAnsi="Gotham Medium"/>
          <w:sz w:val="18"/>
          <w:szCs w:val="18"/>
        </w:rPr>
      </w:pPr>
    </w:p>
    <w:p w:rsidR="00D908EF" w:rsidRPr="00F52C84" w:rsidRDefault="00D908EF" w:rsidP="00D908EF">
      <w:pPr>
        <w:spacing w:after="0" w:line="276" w:lineRule="auto"/>
        <w:rPr>
          <w:rFonts w:ascii="Gotham Light" w:hAnsi="Gotham Light"/>
          <w:sz w:val="17"/>
          <w:szCs w:val="17"/>
        </w:rPr>
      </w:pPr>
      <w:r w:rsidRPr="00BB3118">
        <w:rPr>
          <w:rFonts w:ascii="Gotham Medium" w:hAnsi="Gotham Medium"/>
          <w:sz w:val="18"/>
          <w:szCs w:val="18"/>
        </w:rPr>
        <w:t>UNAPPROVED CUSTOMERS</w:t>
      </w:r>
      <w:r w:rsidRPr="00F52C84">
        <w:rPr>
          <w:rFonts w:ascii="Gotham Light" w:hAnsi="Gotham Light"/>
          <w:sz w:val="17"/>
          <w:szCs w:val="17"/>
        </w:rPr>
        <w:t xml:space="preserve"> </w:t>
      </w:r>
      <w:r w:rsidRPr="00BB3118">
        <w:rPr>
          <w:rFonts w:ascii="Gotham Light" w:hAnsi="Gotham Light"/>
          <w:sz w:val="18"/>
          <w:szCs w:val="18"/>
        </w:rPr>
        <w:t xml:space="preserve">(Credit Score &lt; 600):  If </w:t>
      </w:r>
      <w:r>
        <w:rPr>
          <w:rFonts w:ascii="Gotham Light" w:hAnsi="Gotham Light"/>
          <w:sz w:val="18"/>
          <w:szCs w:val="18"/>
        </w:rPr>
        <w:t>DSR</w:t>
      </w:r>
      <w:r w:rsidRPr="00BB3118">
        <w:rPr>
          <w:rFonts w:ascii="Gotham Light" w:hAnsi="Gotham Light"/>
          <w:sz w:val="18"/>
          <w:szCs w:val="18"/>
        </w:rPr>
        <w:t xml:space="preserve"> sells a customer that doesn’t meet the homeowner or credit criteria requirement, he/she must collect an activation fee of $299 (customer does not get additional points of protection).  RMR must be raised $3 per month above the standard price list.  </w:t>
      </w:r>
      <w:r>
        <w:rPr>
          <w:rFonts w:ascii="Gotham Light" w:hAnsi="Gotham Light"/>
          <w:sz w:val="18"/>
          <w:szCs w:val="18"/>
        </w:rPr>
        <w:t>DSR</w:t>
      </w:r>
      <w:r w:rsidRPr="00BB3118">
        <w:rPr>
          <w:rFonts w:ascii="Gotham Light" w:hAnsi="Gotham Light"/>
          <w:sz w:val="18"/>
          <w:szCs w:val="18"/>
        </w:rPr>
        <w:t xml:space="preserve"> will receive a flat commission of $150 for cellular/interactive that does not go towards monthly volumes or year-to-date totals for bonuses and incentives.  No manual invoiced customers are allowed.</w:t>
      </w:r>
    </w:p>
    <w:p w:rsidR="00D908EF" w:rsidRPr="00F52C84" w:rsidRDefault="00D908EF" w:rsidP="00D908EF">
      <w:pPr>
        <w:spacing w:after="0" w:line="276" w:lineRule="auto"/>
        <w:rPr>
          <w:rFonts w:ascii="Gotham Light" w:hAnsi="Gotham Light"/>
          <w:sz w:val="17"/>
          <w:szCs w:val="17"/>
        </w:rPr>
      </w:pPr>
    </w:p>
    <w:p w:rsidR="00D908EF" w:rsidRPr="00BB3118" w:rsidRDefault="00D908EF" w:rsidP="00D908EF">
      <w:pPr>
        <w:spacing w:after="0" w:line="276" w:lineRule="auto"/>
        <w:rPr>
          <w:rFonts w:ascii="Gotham Light" w:hAnsi="Gotham Light"/>
          <w:sz w:val="18"/>
          <w:szCs w:val="18"/>
        </w:rPr>
      </w:pPr>
      <w:r w:rsidRPr="00BB3118">
        <w:rPr>
          <w:rFonts w:ascii="Gotham Medium" w:hAnsi="Gotham Medium"/>
          <w:sz w:val="18"/>
          <w:szCs w:val="18"/>
        </w:rPr>
        <w:t>“SUB” CREDIT CUSTOMERS</w:t>
      </w:r>
      <w:r w:rsidRPr="00BB3118">
        <w:rPr>
          <w:rFonts w:ascii="Gotham Light" w:hAnsi="Gotham Light"/>
          <w:sz w:val="18"/>
          <w:szCs w:val="18"/>
        </w:rPr>
        <w:t xml:space="preserve"> (Credit Score 600 – 624):  Nexsense will allow </w:t>
      </w:r>
      <w:r>
        <w:rPr>
          <w:rFonts w:ascii="Gotham Light" w:hAnsi="Gotham Light"/>
          <w:sz w:val="18"/>
          <w:szCs w:val="18"/>
        </w:rPr>
        <w:t>DSR</w:t>
      </w:r>
      <w:r w:rsidRPr="00BB3118">
        <w:rPr>
          <w:rFonts w:ascii="Gotham Light" w:hAnsi="Gotham Light"/>
          <w:sz w:val="18"/>
          <w:szCs w:val="18"/>
        </w:rPr>
        <w:t xml:space="preserve">s to sell to customers with a “sub” credit score under the following guidelines:  Customer MUST pay $199 for the activation fee (customer does not get additional points of protection).  </w:t>
      </w:r>
      <w:r>
        <w:rPr>
          <w:rFonts w:ascii="Gotham Light" w:hAnsi="Gotham Light"/>
          <w:sz w:val="18"/>
          <w:szCs w:val="18"/>
        </w:rPr>
        <w:t>DSR</w:t>
      </w:r>
      <w:r w:rsidRPr="00BB3118">
        <w:rPr>
          <w:rFonts w:ascii="Gotham Light" w:hAnsi="Gotham Light"/>
          <w:sz w:val="18"/>
          <w:szCs w:val="18"/>
        </w:rPr>
        <w:t xml:space="preserve"> will receive a flat commission of $200 for cellular/interactive that does not go towards monthly volumes or year-to-date totals for bonuses and incentives.  No manual invoiced customers are allowed.</w:t>
      </w:r>
    </w:p>
    <w:p w:rsidR="00D908EF" w:rsidRPr="00BB3118" w:rsidRDefault="00D908EF" w:rsidP="00D908EF">
      <w:pPr>
        <w:spacing w:after="0" w:line="276" w:lineRule="auto"/>
        <w:rPr>
          <w:rFonts w:ascii="Gotham Light" w:hAnsi="Gotham Light"/>
          <w:sz w:val="18"/>
          <w:szCs w:val="18"/>
        </w:rPr>
      </w:pPr>
    </w:p>
    <w:p w:rsidR="00D908EF" w:rsidRPr="00BB3118" w:rsidRDefault="00D908EF" w:rsidP="00D908EF">
      <w:pPr>
        <w:spacing w:after="0" w:line="276" w:lineRule="auto"/>
        <w:rPr>
          <w:rFonts w:ascii="Gotham Light" w:hAnsi="Gotham Light"/>
          <w:sz w:val="18"/>
          <w:szCs w:val="18"/>
        </w:rPr>
      </w:pPr>
      <w:r w:rsidRPr="00BB3118">
        <w:rPr>
          <w:rFonts w:ascii="Gotham Medium" w:hAnsi="Gotham Medium"/>
          <w:sz w:val="18"/>
          <w:szCs w:val="18"/>
        </w:rPr>
        <w:t>“GOOD” CREDIT CUSTOMERS</w:t>
      </w:r>
      <w:r w:rsidRPr="00BB3118">
        <w:rPr>
          <w:rFonts w:ascii="Gotham Light" w:hAnsi="Gotham Light"/>
          <w:sz w:val="18"/>
          <w:szCs w:val="18"/>
        </w:rPr>
        <w:t xml:space="preserve"> (Credit Score 625 - 699):  Nexsense defines a “Good” credit customer as one who has a credit scores </w:t>
      </w:r>
      <w:proofErr w:type="gramStart"/>
      <w:r w:rsidRPr="00BB3118">
        <w:rPr>
          <w:rFonts w:ascii="Gotham Light" w:hAnsi="Gotham Light"/>
          <w:sz w:val="18"/>
          <w:szCs w:val="18"/>
        </w:rPr>
        <w:t>between 625 to 699</w:t>
      </w:r>
      <w:proofErr w:type="gramEnd"/>
      <w:r w:rsidRPr="00BB3118">
        <w:rPr>
          <w:rFonts w:ascii="Gotham Light" w:hAnsi="Gotham Light"/>
          <w:sz w:val="18"/>
          <w:szCs w:val="18"/>
        </w:rPr>
        <w:t xml:space="preserve">.  </w:t>
      </w:r>
      <w:r>
        <w:rPr>
          <w:rFonts w:ascii="Gotham Light" w:hAnsi="Gotham Light"/>
          <w:sz w:val="18"/>
          <w:szCs w:val="18"/>
        </w:rPr>
        <w:t>DSR</w:t>
      </w:r>
      <w:r w:rsidRPr="00BB3118">
        <w:rPr>
          <w:rFonts w:ascii="Gotham Light" w:hAnsi="Gotham Light"/>
          <w:sz w:val="18"/>
          <w:szCs w:val="18"/>
        </w:rPr>
        <w:t xml:space="preserve"> will be paid in full on all sales to these credit customers, based on pay scale in Exhibit 1.</w:t>
      </w:r>
    </w:p>
    <w:p w:rsidR="00D908EF" w:rsidRPr="00BB3118" w:rsidRDefault="00D908EF" w:rsidP="00D908EF">
      <w:pPr>
        <w:spacing w:after="0" w:line="276" w:lineRule="auto"/>
        <w:rPr>
          <w:rFonts w:ascii="Gotham Light" w:hAnsi="Gotham Light"/>
          <w:sz w:val="18"/>
          <w:szCs w:val="18"/>
        </w:rPr>
      </w:pPr>
    </w:p>
    <w:p w:rsidR="00D908EF" w:rsidRPr="00BB3118" w:rsidRDefault="00D908EF" w:rsidP="00D908EF">
      <w:pPr>
        <w:spacing w:after="0" w:line="276" w:lineRule="auto"/>
        <w:rPr>
          <w:rFonts w:ascii="Gotham Light" w:hAnsi="Gotham Light"/>
          <w:sz w:val="18"/>
          <w:szCs w:val="18"/>
        </w:rPr>
      </w:pPr>
      <w:r w:rsidRPr="00BB3118">
        <w:rPr>
          <w:rFonts w:ascii="Gotham Medium" w:hAnsi="Gotham Medium"/>
          <w:sz w:val="18"/>
          <w:szCs w:val="18"/>
        </w:rPr>
        <w:t>“EXCELLENT” CREDIT CUSTOMERS</w:t>
      </w:r>
      <w:r w:rsidRPr="00BB3118">
        <w:rPr>
          <w:rFonts w:ascii="Gotham Light" w:hAnsi="Gotham Light"/>
          <w:sz w:val="18"/>
          <w:szCs w:val="18"/>
        </w:rPr>
        <w:t xml:space="preserve"> (Credit Score &gt;= 700):  Nexsense defines an “Excellent” credit customer as one who has a credit score of 700 or greater.  </w:t>
      </w:r>
      <w:r>
        <w:rPr>
          <w:rFonts w:ascii="Gotham Light" w:hAnsi="Gotham Light"/>
          <w:sz w:val="18"/>
          <w:szCs w:val="18"/>
        </w:rPr>
        <w:t>DSR</w:t>
      </w:r>
      <w:r w:rsidRPr="00BB3118">
        <w:rPr>
          <w:rFonts w:ascii="Gotham Light" w:hAnsi="Gotham Light"/>
          <w:sz w:val="18"/>
          <w:szCs w:val="18"/>
        </w:rPr>
        <w:t xml:space="preserve"> will be paid in full on all sales to these credit customers, based on pay scale in Exhibit 1.</w:t>
      </w:r>
    </w:p>
    <w:p w:rsidR="00D908EF" w:rsidRPr="00BB3118" w:rsidRDefault="00D908EF" w:rsidP="00D908EF">
      <w:pPr>
        <w:spacing w:after="0" w:line="276" w:lineRule="auto"/>
        <w:rPr>
          <w:rFonts w:ascii="Gotham Light" w:hAnsi="Gotham Light"/>
          <w:sz w:val="18"/>
          <w:szCs w:val="18"/>
        </w:rPr>
      </w:pPr>
    </w:p>
    <w:p w:rsidR="00D908EF" w:rsidRPr="00BB3118" w:rsidRDefault="00D908EF" w:rsidP="00D908EF">
      <w:pPr>
        <w:spacing w:after="0" w:line="276" w:lineRule="auto"/>
        <w:rPr>
          <w:rFonts w:ascii="Gotham Book" w:hAnsi="Gotham Book"/>
          <w:sz w:val="18"/>
          <w:szCs w:val="18"/>
        </w:rPr>
      </w:pPr>
    </w:p>
    <w:p w:rsidR="00D908EF" w:rsidRPr="00BB3118" w:rsidRDefault="00D908EF" w:rsidP="00D908EF">
      <w:pPr>
        <w:spacing w:after="0" w:line="276" w:lineRule="auto"/>
        <w:jc w:val="center"/>
        <w:rPr>
          <w:rFonts w:ascii="Gotham Medium" w:hAnsi="Gotham Medium"/>
          <w:sz w:val="18"/>
          <w:szCs w:val="18"/>
        </w:rPr>
      </w:pPr>
      <w:r w:rsidRPr="00BB3118">
        <w:rPr>
          <w:rFonts w:ascii="Gotham Medium" w:hAnsi="Gotham Medium"/>
          <w:sz w:val="18"/>
          <w:szCs w:val="18"/>
        </w:rPr>
        <w:t>CUSTOMER EXCEPTION(S)</w:t>
      </w:r>
    </w:p>
    <w:p w:rsidR="00D908EF" w:rsidRPr="00BB3118" w:rsidRDefault="00D908EF" w:rsidP="00D908EF">
      <w:pPr>
        <w:spacing w:after="0" w:line="276" w:lineRule="auto"/>
        <w:jc w:val="center"/>
        <w:rPr>
          <w:rFonts w:ascii="Gotham Medium" w:hAnsi="Gotham Medium"/>
          <w:sz w:val="18"/>
          <w:szCs w:val="18"/>
        </w:rPr>
      </w:pPr>
    </w:p>
    <w:p w:rsidR="00D908EF" w:rsidRPr="00BB3118" w:rsidRDefault="00D908EF" w:rsidP="00D908EF">
      <w:pPr>
        <w:spacing w:after="0" w:line="276" w:lineRule="auto"/>
        <w:rPr>
          <w:rFonts w:ascii="Gotham Light" w:hAnsi="Gotham Light"/>
          <w:sz w:val="18"/>
          <w:szCs w:val="18"/>
        </w:rPr>
      </w:pPr>
      <w:r>
        <w:rPr>
          <w:rFonts w:ascii="Gotham Light" w:hAnsi="Gotham Light"/>
          <w:sz w:val="18"/>
          <w:szCs w:val="18"/>
        </w:rPr>
        <w:t>DSR</w:t>
      </w:r>
      <w:r w:rsidRPr="00BB3118">
        <w:rPr>
          <w:rFonts w:ascii="Gotham Light" w:hAnsi="Gotham Light"/>
          <w:sz w:val="18"/>
          <w:szCs w:val="18"/>
        </w:rPr>
        <w:t xml:space="preserve"> gets 1 free pass each month to make an exception for a customer they feel will be a great addition to the Nexsense family.  This program will need to be monitored closely to make sure that the company does not incur too much risk or loss due to this exceptions-based program. </w:t>
      </w:r>
    </w:p>
    <w:p w:rsidR="00D908EF" w:rsidRPr="00BB3118" w:rsidRDefault="00D908EF" w:rsidP="00D908EF">
      <w:pPr>
        <w:spacing w:after="0" w:line="276" w:lineRule="auto"/>
        <w:rPr>
          <w:rFonts w:ascii="Gotham Light" w:hAnsi="Gotham Light"/>
          <w:sz w:val="18"/>
          <w:szCs w:val="18"/>
        </w:rPr>
      </w:pPr>
    </w:p>
    <w:p w:rsidR="00D908EF" w:rsidRPr="00BB3118" w:rsidRDefault="00D908EF" w:rsidP="00D908EF">
      <w:pPr>
        <w:spacing w:after="0" w:line="276" w:lineRule="auto"/>
        <w:rPr>
          <w:rFonts w:ascii="Gotham Light" w:hAnsi="Gotham Light"/>
          <w:sz w:val="18"/>
          <w:szCs w:val="18"/>
        </w:rPr>
      </w:pPr>
      <w:r w:rsidRPr="00BB3118">
        <w:rPr>
          <w:rFonts w:ascii="Gotham Medium" w:hAnsi="Gotham Medium"/>
          <w:sz w:val="18"/>
          <w:szCs w:val="18"/>
        </w:rPr>
        <w:t>ALL</w:t>
      </w:r>
      <w:r w:rsidRPr="00BB3118">
        <w:rPr>
          <w:rFonts w:ascii="Gotham Light" w:hAnsi="Gotham Light"/>
          <w:sz w:val="18"/>
          <w:szCs w:val="18"/>
        </w:rPr>
        <w:t xml:space="preserve"> customer exceptions must be approved by a manager.</w:t>
      </w:r>
    </w:p>
    <w:p w:rsidR="00F056EC" w:rsidRPr="001B549B" w:rsidRDefault="00F056EC" w:rsidP="003C7C7E">
      <w:pPr>
        <w:rPr>
          <w:rFonts w:ascii="Gotham Medium" w:hAnsi="Gotham Medium"/>
          <w:sz w:val="20"/>
          <w:szCs w:val="20"/>
        </w:rPr>
      </w:pPr>
      <w:r w:rsidRPr="001B549B">
        <w:rPr>
          <w:rFonts w:ascii="Gotham Medium" w:hAnsi="Gotham Medium"/>
          <w:sz w:val="20"/>
          <w:szCs w:val="20"/>
        </w:rPr>
        <w:br w:type="page"/>
      </w:r>
    </w:p>
    <w:p w:rsidR="00426960" w:rsidRPr="001B549B" w:rsidRDefault="00426960" w:rsidP="009D3C69">
      <w:pPr>
        <w:jc w:val="center"/>
        <w:rPr>
          <w:rFonts w:ascii="Gotham Book" w:hAnsi="Gotham Book"/>
          <w:sz w:val="23"/>
          <w:szCs w:val="23"/>
        </w:rPr>
      </w:pPr>
      <w:r w:rsidRPr="001B549B">
        <w:rPr>
          <w:rFonts w:ascii="Gotham Medium" w:hAnsi="Gotham Medium"/>
          <w:sz w:val="20"/>
          <w:szCs w:val="20"/>
        </w:rPr>
        <w:lastRenderedPageBreak/>
        <w:t xml:space="preserve">EXHIBIT </w:t>
      </w:r>
      <w:r w:rsidR="00F056EC" w:rsidRPr="001B549B">
        <w:rPr>
          <w:rFonts w:ascii="Gotham Medium" w:hAnsi="Gotham Medium"/>
          <w:sz w:val="20"/>
          <w:szCs w:val="20"/>
        </w:rPr>
        <w:t>4</w:t>
      </w:r>
      <w:r w:rsidRPr="001B549B">
        <w:rPr>
          <w:rFonts w:ascii="Gotham Medium" w:hAnsi="Gotham Medium"/>
          <w:sz w:val="20"/>
          <w:szCs w:val="20"/>
        </w:rPr>
        <w:t>: NEXSENSE PACKAGES</w:t>
      </w:r>
    </w:p>
    <w:p w:rsidR="00477501" w:rsidRPr="001B549B" w:rsidRDefault="00477501" w:rsidP="00477501">
      <w:pPr>
        <w:pStyle w:val="ListParagraph"/>
        <w:numPr>
          <w:ilvl w:val="0"/>
          <w:numId w:val="9"/>
        </w:numPr>
        <w:rPr>
          <w:rFonts w:ascii="Gotham Medium" w:hAnsi="Gotham Medium"/>
          <w:sz w:val="14"/>
          <w:szCs w:val="14"/>
        </w:rPr>
      </w:pPr>
      <w:r>
        <w:rPr>
          <w:rFonts w:ascii="Gotham Medium" w:hAnsi="Gotham Medium"/>
          <w:sz w:val="14"/>
          <w:szCs w:val="14"/>
        </w:rPr>
        <w:t>CONNECTED HOME SERVICES</w:t>
      </w:r>
    </w:p>
    <w:p w:rsidR="00477501" w:rsidRPr="00BE2DD9" w:rsidRDefault="00477501" w:rsidP="00477501">
      <w:pPr>
        <w:rPr>
          <w:rFonts w:ascii="Gotham Light" w:hAnsi="Gotham Light"/>
          <w:sz w:val="14"/>
          <w:szCs w:val="14"/>
        </w:rPr>
      </w:pPr>
      <w:r w:rsidRPr="00BE2DD9">
        <w:rPr>
          <w:rFonts w:ascii="Gotham Light" w:hAnsi="Gotham Light"/>
          <w:sz w:val="14"/>
          <w:szCs w:val="14"/>
        </w:rPr>
        <w:t>Nexsense believes in giving customers the best and most affordable connected home services and conveniences that the burglar alarm industry offers which is interactive and home automation; including multiple packages that DS</w:t>
      </w:r>
      <w:r>
        <w:rPr>
          <w:rFonts w:ascii="Gotham Light" w:hAnsi="Gotham Light"/>
          <w:sz w:val="14"/>
          <w:szCs w:val="14"/>
        </w:rPr>
        <w:t>R</w:t>
      </w:r>
      <w:r w:rsidRPr="00BE2DD9">
        <w:rPr>
          <w:rFonts w:ascii="Gotham Light" w:hAnsi="Gotham Light"/>
          <w:sz w:val="14"/>
          <w:szCs w:val="14"/>
        </w:rPr>
        <w:t>s may offer customers based on agreement length, activation fee, and down payments.  It is important that you understand all expectations before you start selling.  By knowing and following the rules below, we are confident you will have a positive and financially successful experience.</w:t>
      </w:r>
    </w:p>
    <w:p w:rsidR="00477501" w:rsidRPr="001B549B" w:rsidRDefault="00477501" w:rsidP="00477501">
      <w:pPr>
        <w:pStyle w:val="ListParagraph"/>
        <w:numPr>
          <w:ilvl w:val="0"/>
          <w:numId w:val="9"/>
        </w:numPr>
        <w:rPr>
          <w:rFonts w:ascii="Gotham Medium" w:hAnsi="Gotham Medium"/>
          <w:sz w:val="14"/>
          <w:szCs w:val="14"/>
        </w:rPr>
      </w:pPr>
      <w:r w:rsidRPr="001B549B">
        <w:rPr>
          <w:rFonts w:ascii="Gotham Medium" w:hAnsi="Gotham Medium"/>
          <w:sz w:val="14"/>
          <w:szCs w:val="14"/>
        </w:rPr>
        <w:t>PACKAGES</w:t>
      </w:r>
    </w:p>
    <w:p w:rsidR="00477501" w:rsidRDefault="00477501" w:rsidP="00477501">
      <w:pPr>
        <w:spacing w:after="0" w:line="276" w:lineRule="auto"/>
        <w:rPr>
          <w:rFonts w:ascii="Gotham Light" w:hAnsi="Gotham Light"/>
          <w:sz w:val="14"/>
          <w:szCs w:val="14"/>
        </w:rPr>
      </w:pPr>
      <w:r w:rsidRPr="00BE2DD9">
        <w:rPr>
          <w:rFonts w:ascii="Gotham Light" w:hAnsi="Gotham Light"/>
          <w:sz w:val="14"/>
          <w:szCs w:val="14"/>
        </w:rPr>
        <w:t>Nexsense offers customer the option to purchase our systems at a retail prices with discounts that only door-to-door reps may offer OR finance through subsidized packages.  Nexsense allows DS</w:t>
      </w:r>
      <w:r w:rsidR="00F2481A">
        <w:rPr>
          <w:rFonts w:ascii="Gotham Light" w:hAnsi="Gotham Light"/>
          <w:sz w:val="14"/>
          <w:szCs w:val="14"/>
        </w:rPr>
        <w:t>R’</w:t>
      </w:r>
      <w:r w:rsidRPr="00BE2DD9">
        <w:rPr>
          <w:rFonts w:ascii="Gotham Light" w:hAnsi="Gotham Light"/>
          <w:sz w:val="14"/>
          <w:szCs w:val="14"/>
        </w:rPr>
        <w:t>s to alter the packages based on customer’s home design and needs, after listening to the customer, as long as 4 points of protection are given.  These are the 3 main packages; see Exhibit 6 for each package and it’s pricing.</w:t>
      </w:r>
      <w:r>
        <w:rPr>
          <w:rFonts w:ascii="Gotham Light" w:hAnsi="Gotham Light"/>
          <w:sz w:val="14"/>
          <w:szCs w:val="14"/>
        </w:rPr>
        <w:t xml:space="preserve">  </w:t>
      </w:r>
      <w:r w:rsidRPr="00BE2DD9">
        <w:rPr>
          <w:rFonts w:ascii="Gotham Light" w:hAnsi="Gotham Light"/>
          <w:sz w:val="14"/>
          <w:szCs w:val="14"/>
        </w:rPr>
        <w:t xml:space="preserve">The following are the packages and their </w:t>
      </w:r>
      <w:r>
        <w:rPr>
          <w:rFonts w:ascii="Gotham Light" w:hAnsi="Gotham Light"/>
          <w:sz w:val="14"/>
          <w:szCs w:val="14"/>
        </w:rPr>
        <w:t xml:space="preserve">allotted </w:t>
      </w:r>
      <w:r w:rsidRPr="00BE2DD9">
        <w:rPr>
          <w:rFonts w:ascii="Gotham Light" w:hAnsi="Gotham Light"/>
          <w:sz w:val="14"/>
          <w:szCs w:val="14"/>
        </w:rPr>
        <w:t>point values</w:t>
      </w:r>
      <w:r>
        <w:rPr>
          <w:rFonts w:ascii="Gotham Light" w:hAnsi="Gotham Light"/>
          <w:sz w:val="14"/>
          <w:szCs w:val="14"/>
        </w:rPr>
        <w:t>:</w:t>
      </w:r>
    </w:p>
    <w:p w:rsidR="00477501" w:rsidRPr="00534F5D" w:rsidRDefault="00477501" w:rsidP="00477501">
      <w:pPr>
        <w:spacing w:after="0" w:line="276" w:lineRule="auto"/>
        <w:rPr>
          <w:rFonts w:ascii="Gotham Light" w:hAnsi="Gotham Light"/>
          <w:sz w:val="14"/>
          <w:szCs w:val="14"/>
        </w:rPr>
      </w:pPr>
      <w:r w:rsidRPr="00534F5D">
        <w:rPr>
          <w:rFonts w:ascii="Gotham Light" w:hAnsi="Gotham Light"/>
          <w:sz w:val="14"/>
          <w:szCs w:val="14"/>
        </w:rPr>
        <w:tab/>
      </w:r>
    </w:p>
    <w:p w:rsidR="00477501" w:rsidRDefault="00477501" w:rsidP="00477501">
      <w:pPr>
        <w:spacing w:after="0" w:line="276" w:lineRule="auto"/>
        <w:rPr>
          <w:rFonts w:ascii="Gotham Medium" w:hAnsi="Gotham Medium"/>
          <w:sz w:val="14"/>
          <w:szCs w:val="14"/>
        </w:rPr>
        <w:sectPr w:rsidR="00477501" w:rsidSect="001D50E7">
          <w:type w:val="continuous"/>
          <w:pgSz w:w="12240" w:h="15840"/>
          <w:pgMar w:top="720" w:right="720" w:bottom="720" w:left="720" w:header="720" w:footer="720" w:gutter="0"/>
          <w:cols w:space="720"/>
          <w:docGrid w:linePitch="360"/>
        </w:sectPr>
      </w:pPr>
    </w:p>
    <w:p w:rsidR="00477501" w:rsidRPr="001B549B" w:rsidRDefault="00477501" w:rsidP="00477501">
      <w:pPr>
        <w:spacing w:after="0" w:line="276" w:lineRule="auto"/>
        <w:rPr>
          <w:rFonts w:ascii="Gotham Book" w:hAnsi="Gotham Book"/>
          <w:b/>
          <w:sz w:val="14"/>
          <w:szCs w:val="14"/>
        </w:rPr>
      </w:pPr>
      <w:r>
        <w:rPr>
          <w:rFonts w:ascii="Gotham Medium" w:hAnsi="Gotham Medium"/>
          <w:sz w:val="14"/>
          <w:szCs w:val="14"/>
        </w:rPr>
        <w:lastRenderedPageBreak/>
        <w:t>CELLULAR / INTERACTIVE COMPATIBLE</w:t>
      </w:r>
      <w:r w:rsidRPr="001B549B">
        <w:rPr>
          <w:rFonts w:ascii="Gotham Medium" w:hAnsi="Gotham Medium"/>
          <w:sz w:val="14"/>
          <w:szCs w:val="14"/>
        </w:rPr>
        <w:t xml:space="preserve"> (8 points total):</w:t>
      </w:r>
      <w:r w:rsidRPr="001B549B">
        <w:rPr>
          <w:rFonts w:ascii="Gotham Book" w:hAnsi="Gotham Book"/>
          <w:b/>
          <w:sz w:val="14"/>
          <w:szCs w:val="14"/>
        </w:rPr>
        <w:t xml:space="preserve"> </w:t>
      </w:r>
    </w:p>
    <w:p w:rsidR="00477501" w:rsidRPr="00415DAD" w:rsidRDefault="00477501" w:rsidP="00477501">
      <w:pPr>
        <w:spacing w:after="0" w:line="276" w:lineRule="auto"/>
        <w:rPr>
          <w:rFonts w:ascii="Gotham Light" w:hAnsi="Gotham Light"/>
          <w:sz w:val="13"/>
          <w:szCs w:val="13"/>
          <w:u w:val="single"/>
        </w:rPr>
      </w:pPr>
      <w:r w:rsidRPr="00415DAD">
        <w:rPr>
          <w:rFonts w:ascii="Gotham Light" w:hAnsi="Gotham Light"/>
          <w:sz w:val="13"/>
          <w:szCs w:val="13"/>
          <w:u w:val="single"/>
        </w:rPr>
        <w:t>Package Contents</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 xml:space="preserve">2GIG </w:t>
      </w:r>
      <w:proofErr w:type="spellStart"/>
      <w:r w:rsidRPr="00415DAD">
        <w:rPr>
          <w:rFonts w:ascii="Gotham Light" w:hAnsi="Gotham Light"/>
          <w:sz w:val="13"/>
          <w:szCs w:val="13"/>
        </w:rPr>
        <w:t>Go!Control</w:t>
      </w:r>
      <w:proofErr w:type="spellEnd"/>
      <w:r w:rsidRPr="00415DAD">
        <w:rPr>
          <w:rFonts w:ascii="Gotham Light" w:hAnsi="Gotham Light"/>
          <w:sz w:val="13"/>
          <w:szCs w:val="13"/>
        </w:rPr>
        <w:t xml:space="preserve"> panel</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Cellular with two-way voice</w:t>
      </w:r>
    </w:p>
    <w:p w:rsidR="00477501" w:rsidRPr="001B549B" w:rsidRDefault="00477501" w:rsidP="00477501">
      <w:pPr>
        <w:pStyle w:val="ListParagraph"/>
        <w:numPr>
          <w:ilvl w:val="0"/>
          <w:numId w:val="6"/>
        </w:numPr>
        <w:spacing w:after="0" w:line="276" w:lineRule="auto"/>
        <w:rPr>
          <w:rFonts w:ascii="Gotham Medium" w:hAnsi="Gotham Medium"/>
          <w:sz w:val="13"/>
          <w:szCs w:val="13"/>
        </w:rPr>
      </w:pPr>
      <w:r w:rsidRPr="001B549B">
        <w:rPr>
          <w:rFonts w:ascii="Gotham Medium" w:hAnsi="Gotham Medium"/>
          <w:sz w:val="13"/>
          <w:szCs w:val="13"/>
        </w:rPr>
        <w:t>8 points</w:t>
      </w:r>
      <w:r>
        <w:rPr>
          <w:rFonts w:ascii="Gotham Medium" w:hAnsi="Gotham Medium"/>
          <w:sz w:val="13"/>
          <w:szCs w:val="13"/>
        </w:rPr>
        <w:t xml:space="preserve"> (usually 3-4 door/windows, 1 fire fighter, 1 motion, and 1 glass break)</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2 Yard signs and 5 stickers</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Alarm notifications</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Non-emergency notifications</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Lifetime service plan</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Lifetime move plan</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Certificate to lower home owner’s insurance</w:t>
      </w:r>
    </w:p>
    <w:p w:rsidR="00477501" w:rsidRPr="00415DAD" w:rsidRDefault="00477501" w:rsidP="00477501">
      <w:pPr>
        <w:spacing w:after="0" w:line="276" w:lineRule="auto"/>
        <w:rPr>
          <w:rFonts w:ascii="Gotham Light" w:hAnsi="Gotham Light"/>
          <w:sz w:val="13"/>
          <w:szCs w:val="13"/>
          <w:u w:val="single"/>
        </w:rPr>
      </w:pPr>
      <w:r w:rsidRPr="00415DAD">
        <w:rPr>
          <w:rFonts w:ascii="Gotham Light" w:hAnsi="Gotham Light"/>
          <w:sz w:val="13"/>
          <w:szCs w:val="13"/>
          <w:u w:val="single"/>
        </w:rPr>
        <w:t xml:space="preserve">Upgrade(s) </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Indoor/outdoor video camera</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Automatic door lock</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Thermostat</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Light Bulb or Lamp or small appliance module</w:t>
      </w:r>
    </w:p>
    <w:p w:rsidR="00477501" w:rsidRPr="001B549B" w:rsidRDefault="00477501" w:rsidP="00477501">
      <w:pPr>
        <w:spacing w:after="0" w:line="276" w:lineRule="auto"/>
        <w:rPr>
          <w:rFonts w:ascii="Gotham Book" w:hAnsi="Gotham Book"/>
          <w:b/>
          <w:sz w:val="14"/>
          <w:szCs w:val="14"/>
        </w:rPr>
      </w:pPr>
      <w:r>
        <w:rPr>
          <w:rFonts w:ascii="Gotham Medium" w:hAnsi="Gotham Medium"/>
          <w:sz w:val="14"/>
          <w:szCs w:val="14"/>
        </w:rPr>
        <w:lastRenderedPageBreak/>
        <w:t>ENERGY</w:t>
      </w:r>
      <w:r w:rsidRPr="001B549B">
        <w:rPr>
          <w:rFonts w:ascii="Gotham Medium" w:hAnsi="Gotham Medium"/>
          <w:sz w:val="14"/>
          <w:szCs w:val="14"/>
        </w:rPr>
        <w:t xml:space="preserve"> “SENSE” (</w:t>
      </w:r>
      <w:r>
        <w:rPr>
          <w:rFonts w:ascii="Gotham Medium" w:hAnsi="Gotham Medium"/>
          <w:sz w:val="14"/>
          <w:szCs w:val="14"/>
        </w:rPr>
        <w:t>11.5</w:t>
      </w:r>
      <w:r w:rsidRPr="001B549B">
        <w:rPr>
          <w:rFonts w:ascii="Gotham Medium" w:hAnsi="Gotham Medium"/>
          <w:sz w:val="14"/>
          <w:szCs w:val="14"/>
        </w:rPr>
        <w:t xml:space="preserve"> points total):</w:t>
      </w:r>
      <w:r w:rsidRPr="001B549B">
        <w:rPr>
          <w:rFonts w:ascii="Gotham Book" w:hAnsi="Gotham Book"/>
          <w:b/>
          <w:sz w:val="14"/>
          <w:szCs w:val="14"/>
        </w:rPr>
        <w:t xml:space="preserve"> </w:t>
      </w:r>
    </w:p>
    <w:p w:rsidR="00477501" w:rsidRPr="00415DAD" w:rsidRDefault="00477501" w:rsidP="00477501">
      <w:pPr>
        <w:spacing w:after="0" w:line="276" w:lineRule="auto"/>
        <w:rPr>
          <w:rFonts w:ascii="Gotham Light" w:hAnsi="Gotham Light"/>
          <w:sz w:val="13"/>
          <w:szCs w:val="13"/>
          <w:u w:val="single"/>
        </w:rPr>
      </w:pPr>
      <w:r w:rsidRPr="00415DAD">
        <w:rPr>
          <w:rFonts w:ascii="Gotham Light" w:hAnsi="Gotham Light"/>
          <w:sz w:val="13"/>
          <w:szCs w:val="13"/>
          <w:u w:val="single"/>
        </w:rPr>
        <w:t>Package Contents</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 xml:space="preserve">2GIG </w:t>
      </w:r>
      <w:proofErr w:type="spellStart"/>
      <w:r w:rsidRPr="00415DAD">
        <w:rPr>
          <w:rFonts w:ascii="Gotham Light" w:hAnsi="Gotham Light"/>
          <w:sz w:val="13"/>
          <w:szCs w:val="13"/>
        </w:rPr>
        <w:t>Go!Control</w:t>
      </w:r>
      <w:proofErr w:type="spellEnd"/>
      <w:r w:rsidRPr="00415DAD">
        <w:rPr>
          <w:rFonts w:ascii="Gotham Light" w:hAnsi="Gotham Light"/>
          <w:sz w:val="13"/>
          <w:szCs w:val="13"/>
        </w:rPr>
        <w:t xml:space="preserve"> panel</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Cellular with two-way voice</w:t>
      </w:r>
    </w:p>
    <w:p w:rsidR="00477501" w:rsidRPr="001B549B" w:rsidRDefault="00477501" w:rsidP="00477501">
      <w:pPr>
        <w:pStyle w:val="ListParagraph"/>
        <w:numPr>
          <w:ilvl w:val="0"/>
          <w:numId w:val="6"/>
        </w:numPr>
        <w:spacing w:after="0" w:line="276" w:lineRule="auto"/>
        <w:rPr>
          <w:rFonts w:ascii="Gotham Book" w:hAnsi="Gotham Book"/>
          <w:sz w:val="13"/>
          <w:szCs w:val="13"/>
        </w:rPr>
      </w:pPr>
      <w:r w:rsidRPr="001B549B">
        <w:rPr>
          <w:rFonts w:ascii="Gotham Medium" w:hAnsi="Gotham Medium"/>
          <w:sz w:val="13"/>
          <w:szCs w:val="13"/>
        </w:rPr>
        <w:t xml:space="preserve">8 points </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2 Yard signs and 5 stickers</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Alarm notifications</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Non-emergency notifications</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Lifetime service plan</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Lifetime move plan</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Certificate to lower home owner’s insurance</w:t>
      </w:r>
    </w:p>
    <w:p w:rsidR="00477501" w:rsidRPr="00415DAD" w:rsidRDefault="00477501" w:rsidP="00477501">
      <w:pPr>
        <w:spacing w:after="0" w:line="276" w:lineRule="auto"/>
        <w:rPr>
          <w:rFonts w:ascii="Gotham Light" w:hAnsi="Gotham Light"/>
          <w:sz w:val="13"/>
          <w:szCs w:val="13"/>
          <w:u w:val="single"/>
        </w:rPr>
      </w:pPr>
      <w:r w:rsidRPr="00415DAD">
        <w:rPr>
          <w:rFonts w:ascii="Gotham Light" w:hAnsi="Gotham Light"/>
          <w:sz w:val="13"/>
          <w:szCs w:val="13"/>
          <w:u w:val="single"/>
        </w:rPr>
        <w:t>Subsidized</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1 Thermostat</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1 Light Bulb or Lamp or small appliance module</w:t>
      </w:r>
    </w:p>
    <w:p w:rsidR="00477501" w:rsidRDefault="00477501" w:rsidP="00477501">
      <w:pPr>
        <w:spacing w:after="0" w:line="276" w:lineRule="auto"/>
        <w:rPr>
          <w:rFonts w:ascii="Gotham Medium" w:hAnsi="Gotham Medium"/>
          <w:sz w:val="14"/>
          <w:szCs w:val="14"/>
        </w:rPr>
      </w:pPr>
    </w:p>
    <w:p w:rsidR="00477501" w:rsidRDefault="00477501" w:rsidP="00477501">
      <w:pPr>
        <w:spacing w:after="0" w:line="276" w:lineRule="auto"/>
        <w:rPr>
          <w:rFonts w:ascii="Gotham Medium" w:hAnsi="Gotham Medium"/>
          <w:sz w:val="14"/>
          <w:szCs w:val="14"/>
        </w:rPr>
      </w:pPr>
    </w:p>
    <w:p w:rsidR="00477501" w:rsidRDefault="00477501" w:rsidP="00477501">
      <w:pPr>
        <w:spacing w:after="0" w:line="276" w:lineRule="auto"/>
        <w:rPr>
          <w:rFonts w:ascii="Gotham Medium" w:hAnsi="Gotham Medium"/>
          <w:sz w:val="14"/>
          <w:szCs w:val="14"/>
        </w:rPr>
      </w:pPr>
    </w:p>
    <w:p w:rsidR="00477501" w:rsidRDefault="00477501" w:rsidP="00477501">
      <w:pPr>
        <w:spacing w:after="0" w:line="276" w:lineRule="auto"/>
        <w:rPr>
          <w:rFonts w:ascii="Gotham Medium" w:hAnsi="Gotham Medium"/>
          <w:sz w:val="14"/>
          <w:szCs w:val="14"/>
        </w:rPr>
      </w:pPr>
    </w:p>
    <w:p w:rsidR="00477501" w:rsidRDefault="00477501" w:rsidP="00477501">
      <w:pPr>
        <w:spacing w:after="0" w:line="276" w:lineRule="auto"/>
        <w:rPr>
          <w:rFonts w:ascii="Gotham Medium" w:hAnsi="Gotham Medium"/>
          <w:sz w:val="14"/>
          <w:szCs w:val="14"/>
        </w:rPr>
      </w:pPr>
    </w:p>
    <w:p w:rsidR="00477501" w:rsidRPr="001B549B" w:rsidRDefault="00477501" w:rsidP="00477501">
      <w:pPr>
        <w:spacing w:after="0" w:line="276" w:lineRule="auto"/>
        <w:rPr>
          <w:rFonts w:ascii="Gotham Book" w:hAnsi="Gotham Book"/>
          <w:b/>
          <w:sz w:val="14"/>
          <w:szCs w:val="14"/>
        </w:rPr>
      </w:pPr>
      <w:r>
        <w:rPr>
          <w:rFonts w:ascii="Gotham Medium" w:hAnsi="Gotham Medium"/>
          <w:sz w:val="14"/>
          <w:szCs w:val="14"/>
        </w:rPr>
        <w:lastRenderedPageBreak/>
        <w:t xml:space="preserve">SECURITY </w:t>
      </w:r>
      <w:r w:rsidRPr="001B549B">
        <w:rPr>
          <w:rFonts w:ascii="Gotham Medium" w:hAnsi="Gotham Medium"/>
          <w:sz w:val="14"/>
          <w:szCs w:val="14"/>
        </w:rPr>
        <w:t>“SENSE” (</w:t>
      </w:r>
      <w:r>
        <w:rPr>
          <w:rFonts w:ascii="Gotham Medium" w:hAnsi="Gotham Medium"/>
          <w:sz w:val="14"/>
          <w:szCs w:val="14"/>
        </w:rPr>
        <w:t>16</w:t>
      </w:r>
      <w:r w:rsidRPr="001B549B">
        <w:rPr>
          <w:rFonts w:ascii="Gotham Medium" w:hAnsi="Gotham Medium"/>
          <w:sz w:val="14"/>
          <w:szCs w:val="14"/>
        </w:rPr>
        <w:t xml:space="preserve"> points total):</w:t>
      </w:r>
      <w:r w:rsidRPr="001B549B">
        <w:rPr>
          <w:rFonts w:ascii="Gotham Book" w:hAnsi="Gotham Book"/>
          <w:b/>
          <w:sz w:val="14"/>
          <w:szCs w:val="14"/>
        </w:rPr>
        <w:t xml:space="preserve"> </w:t>
      </w:r>
    </w:p>
    <w:p w:rsidR="00477501" w:rsidRPr="00415DAD" w:rsidRDefault="00477501" w:rsidP="00477501">
      <w:pPr>
        <w:spacing w:after="0" w:line="276" w:lineRule="auto"/>
        <w:rPr>
          <w:rFonts w:ascii="Gotham Light" w:hAnsi="Gotham Light"/>
          <w:sz w:val="13"/>
          <w:szCs w:val="13"/>
          <w:u w:val="single"/>
        </w:rPr>
      </w:pPr>
      <w:r w:rsidRPr="00415DAD">
        <w:rPr>
          <w:rFonts w:ascii="Gotham Light" w:hAnsi="Gotham Light"/>
          <w:sz w:val="13"/>
          <w:szCs w:val="13"/>
          <w:u w:val="single"/>
        </w:rPr>
        <w:t>Package Contents</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 xml:space="preserve">2GIG </w:t>
      </w:r>
      <w:proofErr w:type="spellStart"/>
      <w:r w:rsidRPr="00415DAD">
        <w:rPr>
          <w:rFonts w:ascii="Gotham Light" w:hAnsi="Gotham Light"/>
          <w:sz w:val="13"/>
          <w:szCs w:val="13"/>
        </w:rPr>
        <w:t>Go!Control</w:t>
      </w:r>
      <w:proofErr w:type="spellEnd"/>
      <w:r w:rsidRPr="00415DAD">
        <w:rPr>
          <w:rFonts w:ascii="Gotham Light" w:hAnsi="Gotham Light"/>
          <w:sz w:val="13"/>
          <w:szCs w:val="13"/>
        </w:rPr>
        <w:t xml:space="preserve"> panel</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Cellular with two-way voice</w:t>
      </w:r>
    </w:p>
    <w:p w:rsidR="00477501" w:rsidRPr="001B549B" w:rsidRDefault="00477501" w:rsidP="00477501">
      <w:pPr>
        <w:pStyle w:val="ListParagraph"/>
        <w:numPr>
          <w:ilvl w:val="0"/>
          <w:numId w:val="6"/>
        </w:numPr>
        <w:spacing w:after="0" w:line="276" w:lineRule="auto"/>
        <w:rPr>
          <w:rFonts w:ascii="Gotham Book" w:hAnsi="Gotham Book"/>
          <w:sz w:val="13"/>
          <w:szCs w:val="13"/>
        </w:rPr>
      </w:pPr>
      <w:r w:rsidRPr="001B549B">
        <w:rPr>
          <w:rFonts w:ascii="Gotham Medium" w:hAnsi="Gotham Medium"/>
          <w:sz w:val="13"/>
          <w:szCs w:val="13"/>
        </w:rPr>
        <w:t xml:space="preserve">8 points </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2 Yard signs and 5 stickers</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Alarm notifications</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Non-emergency notifications</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Lifetime service plan</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Lifetime move plan</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Certificate to lower home owner’s insurance</w:t>
      </w:r>
    </w:p>
    <w:p w:rsidR="00477501" w:rsidRPr="00415DAD" w:rsidRDefault="00477501" w:rsidP="00477501">
      <w:pPr>
        <w:spacing w:after="0" w:line="276" w:lineRule="auto"/>
        <w:rPr>
          <w:rFonts w:ascii="Gotham Light" w:hAnsi="Gotham Light"/>
          <w:sz w:val="13"/>
          <w:szCs w:val="13"/>
          <w:u w:val="single"/>
        </w:rPr>
      </w:pPr>
      <w:r w:rsidRPr="00415DAD">
        <w:rPr>
          <w:rFonts w:ascii="Gotham Light" w:hAnsi="Gotham Light"/>
          <w:sz w:val="13"/>
          <w:szCs w:val="13"/>
          <w:u w:val="single"/>
        </w:rPr>
        <w:t>Subsidized</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1 Indoor/outdoor video camera</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1 Automatic door lock</w:t>
      </w:r>
    </w:p>
    <w:p w:rsidR="00477501" w:rsidRPr="001B549B" w:rsidRDefault="00477501" w:rsidP="00477501">
      <w:pPr>
        <w:pStyle w:val="ListParagraph"/>
        <w:spacing w:after="0" w:line="276" w:lineRule="auto"/>
        <w:ind w:left="1080"/>
        <w:rPr>
          <w:rFonts w:ascii="Gotham Book" w:hAnsi="Gotham Book"/>
          <w:sz w:val="13"/>
          <w:szCs w:val="13"/>
        </w:rPr>
      </w:pPr>
    </w:p>
    <w:p w:rsidR="00477501" w:rsidRDefault="00477501" w:rsidP="00477501">
      <w:pPr>
        <w:spacing w:after="0" w:line="276" w:lineRule="auto"/>
        <w:rPr>
          <w:rFonts w:ascii="Gotham Medium" w:hAnsi="Gotham Medium"/>
          <w:sz w:val="14"/>
          <w:szCs w:val="14"/>
        </w:rPr>
      </w:pPr>
    </w:p>
    <w:p w:rsidR="00477501" w:rsidRDefault="00477501" w:rsidP="00477501">
      <w:pPr>
        <w:spacing w:after="0" w:line="276" w:lineRule="auto"/>
        <w:rPr>
          <w:rFonts w:ascii="Gotham Medium" w:hAnsi="Gotham Medium"/>
          <w:sz w:val="14"/>
          <w:szCs w:val="14"/>
        </w:rPr>
      </w:pPr>
    </w:p>
    <w:p w:rsidR="00477501" w:rsidRDefault="00477501" w:rsidP="00477501">
      <w:pPr>
        <w:spacing w:after="0" w:line="276" w:lineRule="auto"/>
        <w:rPr>
          <w:rFonts w:ascii="Gotham Medium" w:hAnsi="Gotham Medium"/>
          <w:sz w:val="14"/>
          <w:szCs w:val="14"/>
        </w:rPr>
      </w:pPr>
    </w:p>
    <w:p w:rsidR="00477501" w:rsidRDefault="00477501" w:rsidP="00477501">
      <w:pPr>
        <w:spacing w:after="0" w:line="276" w:lineRule="auto"/>
        <w:rPr>
          <w:rFonts w:ascii="Gotham Medium" w:hAnsi="Gotham Medium"/>
          <w:sz w:val="14"/>
          <w:szCs w:val="14"/>
        </w:rPr>
      </w:pPr>
    </w:p>
    <w:p w:rsidR="00477501" w:rsidRPr="001B549B" w:rsidRDefault="00477501" w:rsidP="00477501">
      <w:pPr>
        <w:spacing w:after="0" w:line="276" w:lineRule="auto"/>
        <w:rPr>
          <w:rFonts w:ascii="Gotham Book" w:hAnsi="Gotham Book"/>
          <w:b/>
          <w:sz w:val="14"/>
          <w:szCs w:val="14"/>
        </w:rPr>
      </w:pPr>
      <w:r w:rsidRPr="001B549B">
        <w:rPr>
          <w:rFonts w:ascii="Gotham Medium" w:hAnsi="Gotham Medium"/>
          <w:sz w:val="14"/>
          <w:szCs w:val="14"/>
        </w:rPr>
        <w:lastRenderedPageBreak/>
        <w:t xml:space="preserve">HOME “SENSE” </w:t>
      </w:r>
      <w:r>
        <w:rPr>
          <w:rFonts w:ascii="Gotham Medium" w:hAnsi="Gotham Medium"/>
          <w:sz w:val="14"/>
          <w:szCs w:val="14"/>
        </w:rPr>
        <w:t>CONNECTIVITY</w:t>
      </w:r>
      <w:r w:rsidRPr="001B549B">
        <w:rPr>
          <w:rFonts w:ascii="Gotham Medium" w:hAnsi="Gotham Medium"/>
          <w:sz w:val="14"/>
          <w:szCs w:val="14"/>
        </w:rPr>
        <w:t xml:space="preserve"> (19.5 points total):</w:t>
      </w:r>
      <w:r w:rsidRPr="001B549B">
        <w:rPr>
          <w:rFonts w:ascii="Gotham Book" w:hAnsi="Gotham Book"/>
          <w:b/>
          <w:sz w:val="14"/>
          <w:szCs w:val="14"/>
        </w:rPr>
        <w:t xml:space="preserve"> </w:t>
      </w:r>
    </w:p>
    <w:p w:rsidR="00477501" w:rsidRPr="00415DAD" w:rsidRDefault="00477501" w:rsidP="00477501">
      <w:pPr>
        <w:spacing w:after="0" w:line="276" w:lineRule="auto"/>
        <w:rPr>
          <w:rFonts w:ascii="Gotham Light" w:hAnsi="Gotham Light"/>
          <w:sz w:val="13"/>
          <w:szCs w:val="13"/>
          <w:u w:val="single"/>
        </w:rPr>
      </w:pPr>
      <w:r w:rsidRPr="00415DAD">
        <w:rPr>
          <w:rFonts w:ascii="Gotham Light" w:hAnsi="Gotham Light"/>
          <w:sz w:val="13"/>
          <w:szCs w:val="13"/>
          <w:u w:val="single"/>
        </w:rPr>
        <w:t>Package Contents</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 xml:space="preserve">2GIG </w:t>
      </w:r>
      <w:proofErr w:type="spellStart"/>
      <w:r w:rsidRPr="00415DAD">
        <w:rPr>
          <w:rFonts w:ascii="Gotham Light" w:hAnsi="Gotham Light"/>
          <w:sz w:val="13"/>
          <w:szCs w:val="13"/>
        </w:rPr>
        <w:t>Go!Control</w:t>
      </w:r>
      <w:proofErr w:type="spellEnd"/>
      <w:r w:rsidRPr="00415DAD">
        <w:rPr>
          <w:rFonts w:ascii="Gotham Light" w:hAnsi="Gotham Light"/>
          <w:sz w:val="13"/>
          <w:szCs w:val="13"/>
        </w:rPr>
        <w:t xml:space="preserve"> panel</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Cellular with two-way voice</w:t>
      </w:r>
    </w:p>
    <w:p w:rsidR="00477501" w:rsidRPr="001B549B" w:rsidRDefault="00477501" w:rsidP="00477501">
      <w:pPr>
        <w:pStyle w:val="ListParagraph"/>
        <w:numPr>
          <w:ilvl w:val="0"/>
          <w:numId w:val="6"/>
        </w:numPr>
        <w:spacing w:after="0" w:line="276" w:lineRule="auto"/>
        <w:rPr>
          <w:rFonts w:ascii="Gotham Book" w:hAnsi="Gotham Book"/>
          <w:sz w:val="13"/>
          <w:szCs w:val="13"/>
        </w:rPr>
      </w:pPr>
      <w:r w:rsidRPr="001B549B">
        <w:rPr>
          <w:rFonts w:ascii="Gotham Medium" w:hAnsi="Gotham Medium"/>
          <w:sz w:val="13"/>
          <w:szCs w:val="13"/>
        </w:rPr>
        <w:t xml:space="preserve">8 points </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2 Yard signs and 5 stickers</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Alarm notifications</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Non-emergency notifications</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Lifetime service plan</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Lifetime move plan</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Certificate to lower home owner’s insurance</w:t>
      </w:r>
    </w:p>
    <w:p w:rsidR="00477501" w:rsidRPr="00415DAD" w:rsidRDefault="00477501" w:rsidP="00477501">
      <w:pPr>
        <w:spacing w:after="0" w:line="276" w:lineRule="auto"/>
        <w:rPr>
          <w:rFonts w:ascii="Gotham Light" w:hAnsi="Gotham Light"/>
          <w:sz w:val="13"/>
          <w:szCs w:val="13"/>
          <w:u w:val="single"/>
        </w:rPr>
      </w:pPr>
      <w:r w:rsidRPr="00415DAD">
        <w:rPr>
          <w:rFonts w:ascii="Gotham Light" w:hAnsi="Gotham Light"/>
          <w:sz w:val="13"/>
          <w:szCs w:val="13"/>
          <w:u w:val="single"/>
        </w:rPr>
        <w:t>Subsidized</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1 Indoor/outdoor video camera</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1 Automatic door lock</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1 Thermostat</w:t>
      </w:r>
    </w:p>
    <w:p w:rsidR="00477501" w:rsidRPr="00415DAD" w:rsidRDefault="00477501" w:rsidP="00477501">
      <w:pPr>
        <w:pStyle w:val="ListParagraph"/>
        <w:numPr>
          <w:ilvl w:val="0"/>
          <w:numId w:val="6"/>
        </w:numPr>
        <w:spacing w:after="0" w:line="276" w:lineRule="auto"/>
        <w:rPr>
          <w:rFonts w:ascii="Gotham Light" w:hAnsi="Gotham Light"/>
          <w:sz w:val="13"/>
          <w:szCs w:val="13"/>
        </w:rPr>
      </w:pPr>
      <w:r w:rsidRPr="00415DAD">
        <w:rPr>
          <w:rFonts w:ascii="Gotham Light" w:hAnsi="Gotham Light"/>
          <w:sz w:val="13"/>
          <w:szCs w:val="13"/>
        </w:rPr>
        <w:t>1 Light Bulb or Lamp or small appliance module</w:t>
      </w:r>
    </w:p>
    <w:p w:rsidR="00477501" w:rsidRDefault="00477501" w:rsidP="00477501">
      <w:pPr>
        <w:spacing w:line="240" w:lineRule="auto"/>
        <w:rPr>
          <w:rFonts w:ascii="Gotham Light" w:hAnsi="Gotham Light"/>
          <w:sz w:val="14"/>
          <w:szCs w:val="14"/>
        </w:rPr>
        <w:sectPr w:rsidR="00477501" w:rsidSect="00213BA8">
          <w:type w:val="continuous"/>
          <w:pgSz w:w="12240" w:h="15840"/>
          <w:pgMar w:top="720" w:right="720" w:bottom="720" w:left="720" w:header="720" w:footer="720" w:gutter="0"/>
          <w:cols w:num="4" w:space="720"/>
          <w:docGrid w:linePitch="360"/>
        </w:sectPr>
      </w:pPr>
    </w:p>
    <w:p w:rsidR="00477501" w:rsidRDefault="00477501" w:rsidP="00477501">
      <w:pPr>
        <w:spacing w:line="240" w:lineRule="auto"/>
        <w:rPr>
          <w:rFonts w:ascii="Gotham Light" w:hAnsi="Gotham Light"/>
          <w:sz w:val="14"/>
          <w:szCs w:val="14"/>
        </w:rPr>
      </w:pPr>
    </w:p>
    <w:p w:rsidR="00477501" w:rsidRDefault="00477501" w:rsidP="00477501">
      <w:pPr>
        <w:spacing w:line="240" w:lineRule="auto"/>
        <w:rPr>
          <w:rFonts w:ascii="Gotham Light" w:hAnsi="Gotham Light"/>
          <w:sz w:val="14"/>
          <w:szCs w:val="14"/>
        </w:rPr>
      </w:pPr>
      <w:r>
        <w:rPr>
          <w:rFonts w:ascii="Gotham Light" w:hAnsi="Gotham Light"/>
          <w:sz w:val="14"/>
          <w:szCs w:val="14"/>
        </w:rPr>
        <w:t>A special offer that door-to-door reps may offer is the Pilot Program.  It is similar to the Home Sense package (19.5 points) but you may give away a 7 point outdoor camera or a 7 point touchscreen door lock and lower the points of protection to 6 and then choose whichever remaining 6.5 points of interactive product(s) that the customer wants.  The customer must agree to allow Nexsense to solicit the customer for feedback on the camera and door lock.</w:t>
      </w:r>
    </w:p>
    <w:p w:rsidR="00477501" w:rsidRPr="00BE2DD9" w:rsidRDefault="00477501" w:rsidP="00477501">
      <w:pPr>
        <w:spacing w:line="240" w:lineRule="auto"/>
        <w:rPr>
          <w:rFonts w:ascii="Gotham Light" w:hAnsi="Gotham Light"/>
          <w:sz w:val="14"/>
          <w:szCs w:val="14"/>
        </w:rPr>
      </w:pPr>
      <w:r w:rsidRPr="00BE2DD9">
        <w:rPr>
          <w:rFonts w:ascii="Gotham Light" w:hAnsi="Gotham Light"/>
          <w:sz w:val="14"/>
          <w:szCs w:val="14"/>
        </w:rPr>
        <w:t>DS</w:t>
      </w:r>
      <w:r w:rsidR="00F2481A">
        <w:rPr>
          <w:rFonts w:ascii="Gotham Light" w:hAnsi="Gotham Light"/>
          <w:sz w:val="14"/>
          <w:szCs w:val="14"/>
        </w:rPr>
        <w:t>R</w:t>
      </w:r>
      <w:r w:rsidRPr="00BE2DD9">
        <w:rPr>
          <w:rFonts w:ascii="Gotham Light" w:hAnsi="Gotham Light"/>
          <w:sz w:val="14"/>
          <w:szCs w:val="14"/>
        </w:rPr>
        <w:t xml:space="preserve"> should try to collect the $69.00 activation fee; studies have shown that attrition is directly related to customers paying something for their system.  This activation fee demonstrates that customers are committed to keeping the system and maintaining their end of the agreement.  Customers who choose to purchase their system do NOT owe an activation fee.  Nexsense reserves the right to change promotions at any time.</w:t>
      </w:r>
    </w:p>
    <w:p w:rsidR="00477501" w:rsidRPr="001B549B" w:rsidRDefault="00477501" w:rsidP="00477501">
      <w:pPr>
        <w:pStyle w:val="ListParagraph"/>
        <w:numPr>
          <w:ilvl w:val="0"/>
          <w:numId w:val="9"/>
        </w:numPr>
        <w:rPr>
          <w:rFonts w:ascii="Gotham Medium" w:hAnsi="Gotham Medium"/>
          <w:sz w:val="14"/>
          <w:szCs w:val="14"/>
        </w:rPr>
      </w:pPr>
      <w:r w:rsidRPr="001B549B">
        <w:rPr>
          <w:rFonts w:ascii="Gotham Medium" w:hAnsi="Gotham Medium"/>
          <w:sz w:val="14"/>
          <w:szCs w:val="14"/>
        </w:rPr>
        <w:t>POINTS</w:t>
      </w:r>
    </w:p>
    <w:p w:rsidR="00477501" w:rsidRPr="00BE2DD9" w:rsidRDefault="00477501" w:rsidP="00477501">
      <w:pPr>
        <w:rPr>
          <w:rFonts w:ascii="Gotham Light" w:hAnsi="Gotham Light"/>
          <w:sz w:val="14"/>
          <w:szCs w:val="14"/>
        </w:rPr>
      </w:pPr>
      <w:r w:rsidRPr="00BE2DD9">
        <w:rPr>
          <w:rFonts w:ascii="Gotham Light" w:hAnsi="Gotham Light"/>
          <w:sz w:val="14"/>
          <w:szCs w:val="14"/>
        </w:rPr>
        <w:t xml:space="preserve">Nexsense believes that a customer’s home system should have a minimum of 8 points, of which at least 4 points are points of protection.  The panel and cellular/GSM radio are part of the panel that is required for the system to function and thus, do not go towards any points.  </w:t>
      </w:r>
      <w:r>
        <w:rPr>
          <w:rFonts w:ascii="Gotham Light" w:hAnsi="Gotham Light"/>
          <w:sz w:val="14"/>
          <w:szCs w:val="14"/>
        </w:rPr>
        <w:t>(See Exhibit 7 for guidelines and rules for takeovers)</w:t>
      </w:r>
    </w:p>
    <w:p w:rsidR="00477501" w:rsidRPr="00BE2DD9" w:rsidRDefault="00477501" w:rsidP="00477501">
      <w:pPr>
        <w:spacing w:after="0" w:line="276" w:lineRule="auto"/>
        <w:rPr>
          <w:rFonts w:ascii="Gotham Light" w:hAnsi="Gotham Light"/>
          <w:sz w:val="14"/>
          <w:szCs w:val="14"/>
        </w:rPr>
      </w:pPr>
      <w:r w:rsidRPr="00BE2DD9">
        <w:rPr>
          <w:rFonts w:ascii="Gotham Light" w:hAnsi="Gotham Light"/>
          <w:sz w:val="14"/>
          <w:szCs w:val="14"/>
        </w:rPr>
        <w:t>DS</w:t>
      </w:r>
      <w:r w:rsidR="00F2481A">
        <w:rPr>
          <w:rFonts w:ascii="Gotham Light" w:hAnsi="Gotham Light"/>
          <w:sz w:val="14"/>
          <w:szCs w:val="14"/>
        </w:rPr>
        <w:t>R</w:t>
      </w:r>
      <w:r w:rsidRPr="00BE2DD9">
        <w:rPr>
          <w:rFonts w:ascii="Gotham Light" w:hAnsi="Gotham Light"/>
          <w:sz w:val="14"/>
          <w:szCs w:val="14"/>
        </w:rPr>
        <w:t xml:space="preserve"> is given 5 points per month for their point bank.  If points are not used during the month, DS</w:t>
      </w:r>
      <w:r w:rsidR="00F2481A">
        <w:rPr>
          <w:rFonts w:ascii="Gotham Light" w:hAnsi="Gotham Light"/>
          <w:sz w:val="14"/>
          <w:szCs w:val="14"/>
        </w:rPr>
        <w:t>R</w:t>
      </w:r>
      <w:r w:rsidRPr="00BE2DD9">
        <w:rPr>
          <w:rFonts w:ascii="Gotham Light" w:hAnsi="Gotham Light"/>
          <w:sz w:val="14"/>
          <w:szCs w:val="14"/>
        </w:rPr>
        <w:t xml:space="preserve"> may roll them forward into their point bank or take a bonus of $15 per point that is unused.  DS</w:t>
      </w:r>
      <w:r w:rsidR="00F2481A">
        <w:rPr>
          <w:rFonts w:ascii="Gotham Light" w:hAnsi="Gotham Light"/>
          <w:sz w:val="14"/>
          <w:szCs w:val="14"/>
        </w:rPr>
        <w:t>R</w:t>
      </w:r>
      <w:r w:rsidRPr="00BE2DD9">
        <w:rPr>
          <w:rFonts w:ascii="Gotham Light" w:hAnsi="Gotham Light"/>
          <w:sz w:val="14"/>
          <w:szCs w:val="14"/>
        </w:rPr>
        <w:t xml:space="preserve"> must send a notification to the payroll department prior to the 10</w:t>
      </w:r>
      <w:r w:rsidRPr="00BE2DD9">
        <w:rPr>
          <w:rFonts w:ascii="Gotham Light" w:hAnsi="Gotham Light"/>
          <w:sz w:val="14"/>
          <w:szCs w:val="14"/>
          <w:vertAlign w:val="superscript"/>
        </w:rPr>
        <w:t>th</w:t>
      </w:r>
      <w:r w:rsidRPr="00BE2DD9">
        <w:rPr>
          <w:rFonts w:ascii="Gotham Light" w:hAnsi="Gotham Light"/>
          <w:sz w:val="14"/>
          <w:szCs w:val="14"/>
        </w:rPr>
        <w:t xml:space="preserve"> of the month following a completed month and indicate how many points they want to cash-in, if that is what they choose to do with their extra points.</w:t>
      </w:r>
    </w:p>
    <w:p w:rsidR="00477501" w:rsidRPr="00BE2DD9" w:rsidRDefault="00477501" w:rsidP="00477501">
      <w:pPr>
        <w:spacing w:after="0" w:line="276" w:lineRule="auto"/>
        <w:rPr>
          <w:rFonts w:ascii="Gotham Light" w:hAnsi="Gotham Light"/>
          <w:sz w:val="14"/>
          <w:szCs w:val="14"/>
        </w:rPr>
      </w:pPr>
    </w:p>
    <w:p w:rsidR="00477501" w:rsidRPr="00BE2DD9" w:rsidRDefault="00F2481A" w:rsidP="00477501">
      <w:pPr>
        <w:spacing w:after="0" w:line="276" w:lineRule="auto"/>
        <w:rPr>
          <w:rFonts w:ascii="Gotham Light" w:hAnsi="Gotham Light"/>
          <w:sz w:val="14"/>
          <w:szCs w:val="14"/>
        </w:rPr>
      </w:pPr>
      <w:r>
        <w:rPr>
          <w:rFonts w:ascii="Gotham Light" w:hAnsi="Gotham Light"/>
          <w:sz w:val="14"/>
          <w:szCs w:val="14"/>
        </w:rPr>
        <w:t>DSR</w:t>
      </w:r>
      <w:r w:rsidR="00477501" w:rsidRPr="00BE2DD9">
        <w:rPr>
          <w:rFonts w:ascii="Gotham Light" w:hAnsi="Gotham Light"/>
          <w:sz w:val="14"/>
          <w:szCs w:val="14"/>
        </w:rPr>
        <w:t xml:space="preserve"> may bank points to give-away in future sales if DS</w:t>
      </w:r>
      <w:r>
        <w:rPr>
          <w:rFonts w:ascii="Gotham Light" w:hAnsi="Gotham Light"/>
          <w:sz w:val="14"/>
          <w:szCs w:val="14"/>
        </w:rPr>
        <w:t>R</w:t>
      </w:r>
      <w:r w:rsidR="00477501" w:rsidRPr="00BE2DD9">
        <w:rPr>
          <w:rFonts w:ascii="Gotham Light" w:hAnsi="Gotham Light"/>
          <w:sz w:val="14"/>
          <w:szCs w:val="14"/>
        </w:rPr>
        <w:t xml:space="preserve"> is able to use less than the allotted points per package, while still charging the full package price and maintain the rules and guidelines per this Agreement.  If a DS</w:t>
      </w:r>
      <w:r>
        <w:rPr>
          <w:rFonts w:ascii="Gotham Light" w:hAnsi="Gotham Light"/>
          <w:sz w:val="14"/>
          <w:szCs w:val="14"/>
        </w:rPr>
        <w:t>R</w:t>
      </w:r>
      <w:r w:rsidR="00477501" w:rsidRPr="00BE2DD9">
        <w:rPr>
          <w:rFonts w:ascii="Gotham Light" w:hAnsi="Gotham Light"/>
          <w:sz w:val="14"/>
          <w:szCs w:val="14"/>
        </w:rPr>
        <w:t xml:space="preserve"> sells a system based on the customer’s wants and needs that are above the allotted points per packages, as outlined in this Agreement, then the following restrictions may apply.</w:t>
      </w:r>
      <w:r w:rsidR="00477501">
        <w:rPr>
          <w:rFonts w:ascii="Gotham Light" w:hAnsi="Gotham Light"/>
          <w:sz w:val="14"/>
          <w:szCs w:val="14"/>
        </w:rPr>
        <w:t xml:space="preserve">  (See Exhibit 7 for guidelines and rules for takeovers)</w:t>
      </w:r>
    </w:p>
    <w:p w:rsidR="00477501" w:rsidRPr="00BE2DD9" w:rsidRDefault="00477501" w:rsidP="00477501">
      <w:pPr>
        <w:spacing w:after="0" w:line="276" w:lineRule="auto"/>
        <w:rPr>
          <w:rFonts w:ascii="Gotham Light" w:hAnsi="Gotham Light"/>
          <w:sz w:val="14"/>
          <w:szCs w:val="14"/>
        </w:rPr>
      </w:pPr>
    </w:p>
    <w:p w:rsidR="00477501" w:rsidRPr="00BE2DD9" w:rsidRDefault="00477501" w:rsidP="00477501">
      <w:pPr>
        <w:spacing w:after="0" w:line="276" w:lineRule="auto"/>
        <w:ind w:left="720"/>
        <w:rPr>
          <w:rFonts w:ascii="Gotham Light" w:hAnsi="Gotham Light"/>
          <w:sz w:val="14"/>
          <w:szCs w:val="14"/>
        </w:rPr>
      </w:pPr>
      <w:r w:rsidRPr="00BE2DD9">
        <w:rPr>
          <w:rFonts w:ascii="Gotham Light" w:hAnsi="Gotham Light"/>
          <w:sz w:val="14"/>
          <w:szCs w:val="14"/>
        </w:rPr>
        <w:t>If a DS</w:t>
      </w:r>
      <w:r w:rsidR="00F2481A">
        <w:rPr>
          <w:rFonts w:ascii="Gotham Light" w:hAnsi="Gotham Light"/>
          <w:sz w:val="14"/>
          <w:szCs w:val="14"/>
        </w:rPr>
        <w:t>R</w:t>
      </w:r>
      <w:r w:rsidRPr="00BE2DD9">
        <w:rPr>
          <w:rFonts w:ascii="Gotham Light" w:hAnsi="Gotham Light"/>
          <w:sz w:val="14"/>
          <w:szCs w:val="14"/>
        </w:rPr>
        <w:t xml:space="preserve"> gives equipment/points </w:t>
      </w:r>
      <w:r w:rsidRPr="00BE2DD9">
        <w:rPr>
          <w:rFonts w:ascii="Gotham Light" w:hAnsi="Gotham Light"/>
          <w:b/>
          <w:sz w:val="14"/>
          <w:szCs w:val="14"/>
        </w:rPr>
        <w:t>above</w:t>
      </w:r>
      <w:r w:rsidRPr="00BE2DD9">
        <w:rPr>
          <w:rFonts w:ascii="Gotham Light" w:hAnsi="Gotham Light"/>
          <w:sz w:val="14"/>
          <w:szCs w:val="14"/>
        </w:rPr>
        <w:t xml:space="preserve"> the package bought by the customer…</w:t>
      </w:r>
    </w:p>
    <w:p w:rsidR="00477501" w:rsidRPr="00BE2DD9" w:rsidRDefault="00477501" w:rsidP="00477501">
      <w:pPr>
        <w:pStyle w:val="ListParagraph"/>
        <w:numPr>
          <w:ilvl w:val="0"/>
          <w:numId w:val="11"/>
        </w:numPr>
        <w:spacing w:after="0" w:line="276" w:lineRule="auto"/>
        <w:rPr>
          <w:rFonts w:ascii="Gotham Light" w:hAnsi="Gotham Light"/>
          <w:sz w:val="14"/>
          <w:szCs w:val="14"/>
        </w:rPr>
      </w:pPr>
      <w:r w:rsidRPr="00BE2DD9">
        <w:rPr>
          <w:rFonts w:ascii="Gotham Light" w:hAnsi="Gotham Light"/>
          <w:sz w:val="14"/>
          <w:szCs w:val="14"/>
        </w:rPr>
        <w:t>DS</w:t>
      </w:r>
      <w:r w:rsidR="00F2481A">
        <w:rPr>
          <w:rFonts w:ascii="Gotham Light" w:hAnsi="Gotham Light"/>
          <w:sz w:val="14"/>
          <w:szCs w:val="14"/>
        </w:rPr>
        <w:t>R</w:t>
      </w:r>
      <w:r w:rsidRPr="00BE2DD9">
        <w:rPr>
          <w:rFonts w:ascii="Gotham Light" w:hAnsi="Gotham Light"/>
          <w:sz w:val="14"/>
          <w:szCs w:val="14"/>
        </w:rPr>
        <w:t xml:space="preserve"> can use points from his/her point bank.</w:t>
      </w:r>
    </w:p>
    <w:p w:rsidR="00477501" w:rsidRPr="00BE2DD9" w:rsidRDefault="00477501" w:rsidP="00477501">
      <w:pPr>
        <w:pStyle w:val="ListParagraph"/>
        <w:numPr>
          <w:ilvl w:val="0"/>
          <w:numId w:val="11"/>
        </w:numPr>
        <w:spacing w:line="276" w:lineRule="auto"/>
        <w:rPr>
          <w:rFonts w:ascii="Gotham Light" w:hAnsi="Gotham Light"/>
          <w:sz w:val="14"/>
          <w:szCs w:val="14"/>
        </w:rPr>
      </w:pPr>
      <w:r w:rsidRPr="00BE2DD9">
        <w:rPr>
          <w:rFonts w:ascii="Gotham Light" w:hAnsi="Gotham Light"/>
          <w:sz w:val="14"/>
          <w:szCs w:val="14"/>
        </w:rPr>
        <w:t>If DS</w:t>
      </w:r>
      <w:r w:rsidR="00F2481A">
        <w:rPr>
          <w:rFonts w:ascii="Gotham Light" w:hAnsi="Gotham Light"/>
          <w:sz w:val="14"/>
          <w:szCs w:val="14"/>
        </w:rPr>
        <w:t>R</w:t>
      </w:r>
      <w:r w:rsidRPr="00BE2DD9">
        <w:rPr>
          <w:rFonts w:ascii="Gotham Light" w:hAnsi="Gotham Light"/>
          <w:sz w:val="14"/>
          <w:szCs w:val="14"/>
        </w:rPr>
        <w:t xml:space="preserve"> gets the customer to pay a $99 or $199 Activation Fee for customers with credit score of 625 or above, then DS</w:t>
      </w:r>
      <w:r w:rsidR="00F2481A">
        <w:rPr>
          <w:rFonts w:ascii="Gotham Light" w:hAnsi="Gotham Light"/>
          <w:sz w:val="14"/>
          <w:szCs w:val="14"/>
        </w:rPr>
        <w:t>R</w:t>
      </w:r>
      <w:r w:rsidRPr="00BE2DD9">
        <w:rPr>
          <w:rFonts w:ascii="Gotham Light" w:hAnsi="Gotham Light"/>
          <w:sz w:val="14"/>
          <w:szCs w:val="14"/>
        </w:rPr>
        <w:t xml:space="preserve"> may give away extra point(s) based on the Activation/Installation Fee section of Exhibit 1.</w:t>
      </w:r>
    </w:p>
    <w:p w:rsidR="00477501" w:rsidRPr="00BE2DD9" w:rsidRDefault="00477501" w:rsidP="00477501">
      <w:pPr>
        <w:pStyle w:val="ListParagraph"/>
        <w:numPr>
          <w:ilvl w:val="0"/>
          <w:numId w:val="11"/>
        </w:numPr>
        <w:spacing w:after="0" w:line="276" w:lineRule="auto"/>
        <w:rPr>
          <w:rFonts w:ascii="Gotham Light" w:hAnsi="Gotham Light"/>
          <w:sz w:val="14"/>
          <w:szCs w:val="14"/>
        </w:rPr>
      </w:pPr>
      <w:r w:rsidRPr="00BE2DD9">
        <w:rPr>
          <w:rFonts w:ascii="Gotham Light" w:hAnsi="Gotham Light"/>
          <w:sz w:val="14"/>
          <w:szCs w:val="14"/>
        </w:rPr>
        <w:t>If DS</w:t>
      </w:r>
      <w:r w:rsidR="00F2481A">
        <w:rPr>
          <w:rFonts w:ascii="Gotham Light" w:hAnsi="Gotham Light"/>
          <w:sz w:val="14"/>
          <w:szCs w:val="14"/>
        </w:rPr>
        <w:t>R</w:t>
      </w:r>
      <w:r w:rsidRPr="00BE2DD9">
        <w:rPr>
          <w:rFonts w:ascii="Gotham Light" w:hAnsi="Gotham Light"/>
          <w:sz w:val="14"/>
          <w:szCs w:val="14"/>
        </w:rPr>
        <w:t xml:space="preserve"> does not use or have points in his/her point bank, then the customer will need to pay minimum of $30/point or DS</w:t>
      </w:r>
      <w:r w:rsidR="00F2481A">
        <w:rPr>
          <w:rFonts w:ascii="Gotham Light" w:hAnsi="Gotham Light"/>
          <w:sz w:val="14"/>
          <w:szCs w:val="14"/>
        </w:rPr>
        <w:t>R</w:t>
      </w:r>
      <w:r w:rsidRPr="00BE2DD9">
        <w:rPr>
          <w:rFonts w:ascii="Gotham Light" w:hAnsi="Gotham Light"/>
          <w:sz w:val="14"/>
          <w:szCs w:val="14"/>
        </w:rPr>
        <w:t xml:space="preserve"> will be deducted the $30 personally from his/her commission.</w:t>
      </w:r>
    </w:p>
    <w:p w:rsidR="00477501" w:rsidRPr="00BE2DD9" w:rsidRDefault="00477501" w:rsidP="00477501">
      <w:pPr>
        <w:pStyle w:val="ListParagraph"/>
        <w:numPr>
          <w:ilvl w:val="0"/>
          <w:numId w:val="11"/>
        </w:numPr>
        <w:spacing w:line="276" w:lineRule="auto"/>
        <w:rPr>
          <w:rFonts w:ascii="Gotham Light" w:hAnsi="Gotham Light"/>
          <w:sz w:val="14"/>
          <w:szCs w:val="14"/>
        </w:rPr>
      </w:pPr>
      <w:r w:rsidRPr="00BE2DD9">
        <w:rPr>
          <w:rFonts w:ascii="Gotham Light" w:hAnsi="Gotham Light"/>
          <w:sz w:val="14"/>
          <w:szCs w:val="14"/>
        </w:rPr>
        <w:t>DS</w:t>
      </w:r>
      <w:r w:rsidR="00F2481A">
        <w:rPr>
          <w:rFonts w:ascii="Gotham Light" w:hAnsi="Gotham Light"/>
          <w:sz w:val="14"/>
          <w:szCs w:val="14"/>
        </w:rPr>
        <w:t>R</w:t>
      </w:r>
      <w:r w:rsidRPr="00BE2DD9">
        <w:rPr>
          <w:rFonts w:ascii="Gotham Light" w:hAnsi="Gotham Light"/>
          <w:sz w:val="14"/>
          <w:szCs w:val="14"/>
        </w:rPr>
        <w:t xml:space="preserve"> may charge as high as the Nexsense</w:t>
      </w:r>
      <w:r>
        <w:rPr>
          <w:rFonts w:ascii="Gotham Light" w:hAnsi="Gotham Light"/>
          <w:sz w:val="14"/>
          <w:szCs w:val="14"/>
        </w:rPr>
        <w:t xml:space="preserve"> product</w:t>
      </w:r>
      <w:r w:rsidRPr="00BE2DD9">
        <w:rPr>
          <w:rFonts w:ascii="Gotham Light" w:hAnsi="Gotham Light"/>
          <w:sz w:val="14"/>
          <w:szCs w:val="14"/>
        </w:rPr>
        <w:t xml:space="preserve"> retail price list and will be </w:t>
      </w:r>
      <w:proofErr w:type="spellStart"/>
      <w:r w:rsidRPr="00BE2DD9">
        <w:rPr>
          <w:rFonts w:ascii="Gotham Light" w:hAnsi="Gotham Light"/>
          <w:sz w:val="14"/>
          <w:szCs w:val="14"/>
        </w:rPr>
        <w:t>bonused</w:t>
      </w:r>
      <w:proofErr w:type="spellEnd"/>
      <w:r w:rsidRPr="00BE2DD9">
        <w:rPr>
          <w:rFonts w:ascii="Gotham Light" w:hAnsi="Gotham Light"/>
          <w:sz w:val="14"/>
          <w:szCs w:val="14"/>
        </w:rPr>
        <w:t xml:space="preserve"> based on the bonus levels in Exhibit 5.</w:t>
      </w:r>
    </w:p>
    <w:p w:rsidR="00477501" w:rsidRDefault="00477501" w:rsidP="00477501">
      <w:pPr>
        <w:pStyle w:val="ListParagraph"/>
        <w:numPr>
          <w:ilvl w:val="0"/>
          <w:numId w:val="11"/>
        </w:numPr>
        <w:rPr>
          <w:rFonts w:ascii="Gotham Light" w:hAnsi="Gotham Light"/>
          <w:sz w:val="14"/>
          <w:szCs w:val="14"/>
        </w:rPr>
      </w:pPr>
      <w:r w:rsidRPr="00BE2DD9">
        <w:rPr>
          <w:rFonts w:ascii="Gotham Light" w:hAnsi="Gotham Light"/>
          <w:sz w:val="14"/>
          <w:szCs w:val="14"/>
        </w:rPr>
        <w:t>DS</w:t>
      </w:r>
      <w:r w:rsidR="00F2481A">
        <w:rPr>
          <w:rFonts w:ascii="Gotham Light" w:hAnsi="Gotham Light"/>
          <w:sz w:val="14"/>
          <w:szCs w:val="14"/>
        </w:rPr>
        <w:t>R</w:t>
      </w:r>
      <w:r w:rsidRPr="00BE2DD9">
        <w:rPr>
          <w:rFonts w:ascii="Gotham Light" w:hAnsi="Gotham Light"/>
          <w:sz w:val="14"/>
          <w:szCs w:val="14"/>
        </w:rPr>
        <w:t xml:space="preserve"> may raise the customer’s monthly rate (</w:t>
      </w:r>
      <w:r>
        <w:rPr>
          <w:rFonts w:ascii="Gotham Light" w:hAnsi="Gotham Light"/>
          <w:sz w:val="14"/>
          <w:szCs w:val="14"/>
        </w:rPr>
        <w:t>RMR) by $1.00 for every 1 points</w:t>
      </w:r>
    </w:p>
    <w:p w:rsidR="00477501" w:rsidRPr="00477501" w:rsidRDefault="00477501" w:rsidP="00477501">
      <w:pPr>
        <w:pStyle w:val="ListParagraph"/>
        <w:numPr>
          <w:ilvl w:val="1"/>
          <w:numId w:val="11"/>
        </w:numPr>
        <w:rPr>
          <w:rFonts w:ascii="Gotham Light" w:hAnsi="Gotham Light"/>
          <w:sz w:val="14"/>
          <w:szCs w:val="14"/>
        </w:rPr>
        <w:sectPr w:rsidR="00477501" w:rsidRPr="00477501" w:rsidSect="00477501">
          <w:type w:val="continuous"/>
          <w:pgSz w:w="12240" w:h="15840"/>
          <w:pgMar w:top="720" w:right="720" w:bottom="720" w:left="720" w:header="720" w:footer="720" w:gutter="0"/>
          <w:cols w:space="720"/>
          <w:docGrid w:linePitch="360"/>
        </w:sectPr>
      </w:pPr>
      <w:r w:rsidRPr="00BE2DD9">
        <w:rPr>
          <w:rFonts w:ascii="Gotham Light" w:hAnsi="Gotham Light"/>
          <w:sz w:val="14"/>
          <w:szCs w:val="14"/>
        </w:rPr>
        <w:t>This cannot exceed the limits listed in Exhibit</w:t>
      </w:r>
      <w:r>
        <w:rPr>
          <w:rFonts w:ascii="Gotham Light" w:hAnsi="Gotham Light"/>
          <w:sz w:val="14"/>
          <w:szCs w:val="14"/>
        </w:rPr>
        <w:t xml:space="preserve"> 6</w:t>
      </w:r>
    </w:p>
    <w:p w:rsidR="000245FF" w:rsidRPr="00213BA8" w:rsidRDefault="000245FF" w:rsidP="00F2481A">
      <w:pPr>
        <w:pStyle w:val="ListParagraph"/>
        <w:spacing w:after="0" w:line="276" w:lineRule="auto"/>
        <w:ind w:left="0"/>
        <w:jc w:val="center"/>
        <w:rPr>
          <w:rFonts w:ascii="Gotham Medium" w:hAnsi="Gotham Medium"/>
        </w:rPr>
      </w:pPr>
      <w:r w:rsidRPr="00213BA8">
        <w:rPr>
          <w:rFonts w:ascii="Gotham Medium" w:hAnsi="Gotham Medium"/>
        </w:rPr>
        <w:lastRenderedPageBreak/>
        <w:t>EXHIBIT 5:  PRODUCT PRICE LIST – UPGRADES AND POINTS VALUES</w:t>
      </w:r>
    </w:p>
    <w:p w:rsidR="000761B3" w:rsidRPr="00213BA8" w:rsidRDefault="000761B3" w:rsidP="000761B3">
      <w:pPr>
        <w:rPr>
          <w:rFonts w:ascii="Gotham Light" w:hAnsi="Gotham Light"/>
          <w:sz w:val="18"/>
          <w:szCs w:val="18"/>
        </w:rPr>
      </w:pPr>
      <w:r w:rsidRPr="00213BA8">
        <w:rPr>
          <w:rFonts w:ascii="Gotham Light" w:hAnsi="Gotham Light"/>
          <w:sz w:val="18"/>
          <w:szCs w:val="18"/>
        </w:rPr>
        <w:t>The prices for products include: lifetime service, warranty, installation, and programming to panel and the central station.</w:t>
      </w:r>
    </w:p>
    <w:tbl>
      <w:tblPr>
        <w:tblStyle w:val="GridTable5Dark-Accent4"/>
        <w:tblW w:w="0" w:type="auto"/>
        <w:tblCellMar>
          <w:left w:w="115" w:type="dxa"/>
          <w:right w:w="115" w:type="dxa"/>
        </w:tblCellMar>
        <w:tblLook w:val="04A0" w:firstRow="1" w:lastRow="0" w:firstColumn="1" w:lastColumn="0" w:noHBand="0" w:noVBand="1"/>
      </w:tblPr>
      <w:tblGrid>
        <w:gridCol w:w="2393"/>
        <w:gridCol w:w="3068"/>
        <w:gridCol w:w="1737"/>
        <w:gridCol w:w="1797"/>
        <w:gridCol w:w="1795"/>
      </w:tblGrid>
      <w:tr w:rsidR="00F056EC" w:rsidRPr="001B549B" w:rsidTr="003C7C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3" w:type="dxa"/>
            <w:tcBorders>
              <w:bottom w:val="single" w:sz="4" w:space="0" w:color="FFFFFF" w:themeColor="background1"/>
            </w:tcBorders>
            <w:shd w:val="clear" w:color="auto" w:fill="7030A0"/>
          </w:tcPr>
          <w:p w:rsidR="00F056EC" w:rsidRPr="00213BA8" w:rsidRDefault="00F056EC" w:rsidP="003C7C7E">
            <w:pPr>
              <w:jc w:val="center"/>
              <w:rPr>
                <w:rFonts w:ascii="Gotham Medium" w:hAnsi="Gotham Medium"/>
                <w:sz w:val="20"/>
                <w:szCs w:val="20"/>
              </w:rPr>
            </w:pPr>
            <w:r w:rsidRPr="00213BA8">
              <w:rPr>
                <w:rFonts w:ascii="Gotham Medium" w:hAnsi="Gotham Medium"/>
                <w:color w:val="FFC000"/>
                <w:sz w:val="20"/>
                <w:szCs w:val="20"/>
              </w:rPr>
              <w:t>SKU / MODEL #</w:t>
            </w:r>
          </w:p>
        </w:tc>
        <w:tc>
          <w:tcPr>
            <w:tcW w:w="3068" w:type="dxa"/>
            <w:tcBorders>
              <w:bottom w:val="single" w:sz="4" w:space="0" w:color="FFFFFF" w:themeColor="background1"/>
            </w:tcBorders>
            <w:shd w:val="clear" w:color="auto" w:fill="7030A0"/>
          </w:tcPr>
          <w:p w:rsidR="00F056EC" w:rsidRPr="00213BA8" w:rsidRDefault="00F056EC" w:rsidP="003C7C7E">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sz w:val="20"/>
                <w:szCs w:val="20"/>
              </w:rPr>
            </w:pPr>
            <w:r w:rsidRPr="00213BA8">
              <w:rPr>
                <w:rFonts w:ascii="Gotham Medium" w:hAnsi="Gotham Medium"/>
                <w:color w:val="FFC000"/>
                <w:sz w:val="20"/>
                <w:szCs w:val="20"/>
              </w:rPr>
              <w:t>DESCRIPTION</w:t>
            </w:r>
          </w:p>
        </w:tc>
        <w:tc>
          <w:tcPr>
            <w:tcW w:w="1737" w:type="dxa"/>
            <w:tcBorders>
              <w:bottom w:val="single" w:sz="4" w:space="0" w:color="FFFFFF" w:themeColor="background1"/>
            </w:tcBorders>
            <w:shd w:val="clear" w:color="auto" w:fill="7030A0"/>
          </w:tcPr>
          <w:p w:rsidR="00F056EC" w:rsidRPr="00213BA8" w:rsidRDefault="00F056EC" w:rsidP="003C7C7E">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sidRPr="00213BA8">
              <w:rPr>
                <w:rFonts w:ascii="Gotham Medium" w:hAnsi="Gotham Medium"/>
                <w:color w:val="FFC000"/>
                <w:sz w:val="20"/>
                <w:szCs w:val="20"/>
              </w:rPr>
              <w:t>POINT(S) of PROTECTION</w:t>
            </w:r>
          </w:p>
        </w:tc>
        <w:tc>
          <w:tcPr>
            <w:tcW w:w="1797" w:type="dxa"/>
            <w:tcBorders>
              <w:bottom w:val="single" w:sz="4" w:space="0" w:color="FFFFFF" w:themeColor="background1"/>
            </w:tcBorders>
            <w:shd w:val="clear" w:color="auto" w:fill="7030A0"/>
          </w:tcPr>
          <w:p w:rsidR="00F056EC" w:rsidRPr="00213BA8" w:rsidRDefault="00F056EC" w:rsidP="003C7C7E">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sidRPr="00213BA8">
              <w:rPr>
                <w:rFonts w:ascii="Gotham Medium" w:hAnsi="Gotham Medium"/>
                <w:color w:val="FFC000"/>
                <w:sz w:val="20"/>
                <w:szCs w:val="20"/>
              </w:rPr>
              <w:t>PRICE LIST</w:t>
            </w:r>
          </w:p>
          <w:p w:rsidR="00F056EC" w:rsidRPr="00213BA8" w:rsidRDefault="00F056EC" w:rsidP="003C7C7E">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sidRPr="00213BA8">
              <w:rPr>
                <w:rFonts w:ascii="Gotham Medium" w:hAnsi="Gotham Medium"/>
                <w:color w:val="FFC000"/>
                <w:sz w:val="20"/>
                <w:szCs w:val="20"/>
              </w:rPr>
              <w:t>(Max)</w:t>
            </w:r>
          </w:p>
        </w:tc>
        <w:tc>
          <w:tcPr>
            <w:tcW w:w="1795" w:type="dxa"/>
            <w:tcBorders>
              <w:bottom w:val="single" w:sz="4" w:space="0" w:color="FFFFFF" w:themeColor="background1"/>
            </w:tcBorders>
            <w:shd w:val="clear" w:color="auto" w:fill="7030A0"/>
          </w:tcPr>
          <w:p w:rsidR="00F056EC" w:rsidRPr="00213BA8" w:rsidRDefault="00F056EC" w:rsidP="003C7C7E">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20"/>
                <w:szCs w:val="20"/>
              </w:rPr>
            </w:pPr>
            <w:r w:rsidRPr="00213BA8">
              <w:rPr>
                <w:rFonts w:ascii="Gotham Medium" w:hAnsi="Gotham Medium"/>
                <w:color w:val="FFC000"/>
                <w:sz w:val="20"/>
                <w:szCs w:val="20"/>
              </w:rPr>
              <w:t>UPGRADE BONUS</w:t>
            </w:r>
          </w:p>
        </w:tc>
      </w:tr>
      <w:tr w:rsidR="00F056EC" w:rsidRPr="001B549B" w:rsidTr="003C7C7E">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F056EC" w:rsidRPr="00213BA8" w:rsidRDefault="00F056EC" w:rsidP="003C7C7E">
            <w:pPr>
              <w:rPr>
                <w:rFonts w:ascii="Gotham Medium" w:hAnsi="Gotham Medium"/>
                <w:sz w:val="15"/>
                <w:szCs w:val="15"/>
              </w:rPr>
            </w:pPr>
            <w:r w:rsidRPr="00213BA8">
              <w:rPr>
                <w:rFonts w:ascii="Gotham Medium" w:hAnsi="Gotham Medium"/>
                <w:sz w:val="15"/>
                <w:szCs w:val="15"/>
              </w:rPr>
              <w:t>Nexsense Sign (Maxwell)</w:t>
            </w:r>
          </w:p>
        </w:tc>
        <w:tc>
          <w:tcPr>
            <w:tcW w:w="3068" w:type="dxa"/>
            <w:tcBorders>
              <w:bottom w:val="single" w:sz="4" w:space="0" w:color="FFFFFF" w:themeColor="background1"/>
            </w:tcBorders>
            <w:shd w:val="clear" w:color="auto" w:fill="C08BDD"/>
          </w:tcPr>
          <w:p w:rsidR="00F056EC" w:rsidRPr="00213BA8" w:rsidRDefault="00F056EC" w:rsidP="003C7C7E">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Nexsense Sign</w:t>
            </w:r>
          </w:p>
        </w:tc>
        <w:tc>
          <w:tcPr>
            <w:tcW w:w="1737" w:type="dxa"/>
            <w:tcBorders>
              <w:bottom w:val="single" w:sz="4" w:space="0" w:color="FFFFFF" w:themeColor="background1"/>
            </w:tcBorders>
            <w:shd w:val="clear" w:color="auto" w:fill="C08BDD"/>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.33</w:t>
            </w:r>
          </w:p>
        </w:tc>
        <w:tc>
          <w:tcPr>
            <w:tcW w:w="1797" w:type="dxa"/>
            <w:tcBorders>
              <w:bottom w:val="single" w:sz="4" w:space="0" w:color="FFFFFF" w:themeColor="background1"/>
            </w:tcBorders>
            <w:shd w:val="clear" w:color="auto" w:fill="C08BDD"/>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$12.50</w:t>
            </w:r>
          </w:p>
        </w:tc>
        <w:tc>
          <w:tcPr>
            <w:tcW w:w="1795" w:type="dxa"/>
            <w:tcBorders>
              <w:bottom w:val="single" w:sz="4" w:space="0" w:color="FFFFFF" w:themeColor="background1"/>
            </w:tcBorders>
            <w:shd w:val="clear" w:color="auto" w:fill="C08BDD"/>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$2.00</w:t>
            </w:r>
          </w:p>
        </w:tc>
      </w:tr>
      <w:tr w:rsidR="00F056EC" w:rsidRPr="001B549B" w:rsidTr="003C7C7E">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F056EC" w:rsidRPr="00213BA8" w:rsidRDefault="00F056EC" w:rsidP="003C7C7E">
            <w:pPr>
              <w:rPr>
                <w:rFonts w:ascii="Gotham Medium" w:hAnsi="Gotham Medium"/>
                <w:sz w:val="15"/>
                <w:szCs w:val="15"/>
              </w:rPr>
            </w:pPr>
            <w:r w:rsidRPr="00213BA8">
              <w:rPr>
                <w:rFonts w:ascii="Gotham Medium" w:hAnsi="Gotham Medium"/>
                <w:sz w:val="15"/>
                <w:szCs w:val="15"/>
              </w:rPr>
              <w:t>2GIG-KEY2-345</w:t>
            </w:r>
          </w:p>
        </w:tc>
        <w:tc>
          <w:tcPr>
            <w:tcW w:w="3068" w:type="dxa"/>
            <w:tcBorders>
              <w:bottom w:val="nil"/>
            </w:tcBorders>
            <w:shd w:val="clear" w:color="auto" w:fill="E1C7EF"/>
          </w:tcPr>
          <w:p w:rsidR="00F056EC" w:rsidRPr="00213BA8" w:rsidRDefault="00F056EC" w:rsidP="003C7C7E">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4-Button Key Ring Remote (FOB)</w:t>
            </w:r>
          </w:p>
        </w:tc>
        <w:tc>
          <w:tcPr>
            <w:tcW w:w="1737" w:type="dxa"/>
            <w:tcBorders>
              <w:bottom w:val="nil"/>
            </w:tcBorders>
            <w:shd w:val="clear" w:color="auto" w:fill="E1C7EF"/>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w:t>
            </w:r>
          </w:p>
        </w:tc>
        <w:tc>
          <w:tcPr>
            <w:tcW w:w="1797" w:type="dxa"/>
            <w:tcBorders>
              <w:bottom w:val="nil"/>
            </w:tcBorders>
            <w:shd w:val="clear" w:color="auto" w:fill="E1C7EF"/>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$35.00</w:t>
            </w:r>
          </w:p>
        </w:tc>
        <w:tc>
          <w:tcPr>
            <w:tcW w:w="1795" w:type="dxa"/>
            <w:tcBorders>
              <w:bottom w:val="nil"/>
            </w:tcBorders>
            <w:shd w:val="clear" w:color="auto" w:fill="E1C7EF"/>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$5.00</w:t>
            </w:r>
          </w:p>
        </w:tc>
      </w:tr>
      <w:tr w:rsidR="00F056EC" w:rsidRPr="001B549B" w:rsidTr="003C7C7E">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F056EC" w:rsidRPr="00213BA8" w:rsidRDefault="00F056EC" w:rsidP="003C7C7E">
            <w:pPr>
              <w:rPr>
                <w:rFonts w:ascii="Gotham Medium" w:hAnsi="Gotham Medium"/>
                <w:sz w:val="15"/>
                <w:szCs w:val="15"/>
              </w:rPr>
            </w:pPr>
            <w:r w:rsidRPr="00213BA8">
              <w:rPr>
                <w:rFonts w:ascii="Gotham Medium" w:hAnsi="Gotham Medium"/>
                <w:sz w:val="15"/>
                <w:szCs w:val="15"/>
              </w:rPr>
              <w:t>2GIG-DW10-345</w:t>
            </w:r>
          </w:p>
        </w:tc>
        <w:tc>
          <w:tcPr>
            <w:tcW w:w="3068" w:type="dxa"/>
            <w:tcBorders>
              <w:top w:val="nil"/>
              <w:bottom w:val="single" w:sz="4" w:space="0" w:color="FFFFFF" w:themeColor="background1"/>
            </w:tcBorders>
            <w:shd w:val="clear" w:color="auto" w:fill="C08BDD"/>
          </w:tcPr>
          <w:p w:rsidR="00F056EC" w:rsidRPr="00213BA8" w:rsidRDefault="00F056EC" w:rsidP="003C7C7E">
            <w:pPr>
              <w:cnfStyle w:val="000000100000" w:firstRow="0" w:lastRow="0" w:firstColumn="0" w:lastColumn="0" w:oddVBand="0" w:evenVBand="0" w:oddHBand="1" w:evenHBand="0" w:firstRowFirstColumn="0" w:firstRowLastColumn="0" w:lastRowFirstColumn="0" w:lastRowLastColumn="0"/>
              <w:rPr>
                <w:rFonts w:ascii="Gotham Light" w:hAnsi="Gotham Light" w:cs="Arial"/>
                <w:color w:val="000000"/>
                <w:sz w:val="15"/>
                <w:szCs w:val="15"/>
              </w:rPr>
            </w:pPr>
            <w:r w:rsidRPr="00213BA8">
              <w:rPr>
                <w:rFonts w:ascii="Gotham Light" w:hAnsi="Gotham Light"/>
                <w:sz w:val="15"/>
                <w:szCs w:val="15"/>
              </w:rPr>
              <w:t>Thin Door/Window Contact</w:t>
            </w:r>
          </w:p>
        </w:tc>
        <w:tc>
          <w:tcPr>
            <w:tcW w:w="1737" w:type="dxa"/>
            <w:tcBorders>
              <w:top w:val="nil"/>
              <w:bottom w:val="single" w:sz="4" w:space="0" w:color="FFFFFF" w:themeColor="background1"/>
            </w:tcBorders>
            <w:shd w:val="clear" w:color="auto" w:fill="C08BDD"/>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w:t>
            </w:r>
          </w:p>
        </w:tc>
        <w:tc>
          <w:tcPr>
            <w:tcW w:w="1797" w:type="dxa"/>
            <w:tcBorders>
              <w:top w:val="nil"/>
              <w:bottom w:val="single" w:sz="4" w:space="0" w:color="FFFFFF" w:themeColor="background1"/>
            </w:tcBorders>
            <w:shd w:val="clear" w:color="auto" w:fill="C08BDD"/>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$35.00</w:t>
            </w:r>
          </w:p>
        </w:tc>
        <w:tc>
          <w:tcPr>
            <w:tcW w:w="1795" w:type="dxa"/>
            <w:tcBorders>
              <w:top w:val="nil"/>
              <w:bottom w:val="single" w:sz="4" w:space="0" w:color="FFFFFF" w:themeColor="background1"/>
            </w:tcBorders>
            <w:shd w:val="clear" w:color="auto" w:fill="C08BDD"/>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sz w:val="15"/>
                <w:szCs w:val="15"/>
              </w:rPr>
            </w:pPr>
            <w:r w:rsidRPr="00213BA8">
              <w:rPr>
                <w:rFonts w:ascii="Gotham Light" w:hAnsi="Gotham Light"/>
                <w:sz w:val="15"/>
                <w:szCs w:val="15"/>
              </w:rPr>
              <w:t>$5.00</w:t>
            </w:r>
          </w:p>
        </w:tc>
      </w:tr>
      <w:tr w:rsidR="00F056EC" w:rsidRPr="001B549B" w:rsidTr="003C7C7E">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F056EC" w:rsidRPr="00213BA8" w:rsidRDefault="00F056EC" w:rsidP="003C7C7E">
            <w:pPr>
              <w:rPr>
                <w:rFonts w:ascii="Gotham Medium" w:hAnsi="Gotham Medium"/>
                <w:sz w:val="15"/>
                <w:szCs w:val="15"/>
              </w:rPr>
            </w:pPr>
            <w:r w:rsidRPr="00213BA8">
              <w:rPr>
                <w:rFonts w:ascii="Gotham Medium" w:hAnsi="Gotham Medium"/>
                <w:sz w:val="15"/>
                <w:szCs w:val="15"/>
              </w:rPr>
              <w:t>2GIG-PANIC1-345</w:t>
            </w:r>
          </w:p>
        </w:tc>
        <w:tc>
          <w:tcPr>
            <w:tcW w:w="3068" w:type="dxa"/>
            <w:tcBorders>
              <w:bottom w:val="single" w:sz="4" w:space="0" w:color="FFFFFF" w:themeColor="background1"/>
            </w:tcBorders>
            <w:shd w:val="clear" w:color="auto" w:fill="E1C7EF"/>
          </w:tcPr>
          <w:p w:rsidR="00F056EC" w:rsidRPr="00213BA8" w:rsidRDefault="00F056EC" w:rsidP="003C7C7E">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Panic Button Remote</w:t>
            </w:r>
          </w:p>
        </w:tc>
        <w:tc>
          <w:tcPr>
            <w:tcW w:w="1737" w:type="dxa"/>
            <w:tcBorders>
              <w:bottom w:val="single" w:sz="4" w:space="0" w:color="FFFFFF" w:themeColor="background1"/>
            </w:tcBorders>
            <w:shd w:val="clear" w:color="auto" w:fill="E1C7EF"/>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w:t>
            </w:r>
          </w:p>
        </w:tc>
        <w:tc>
          <w:tcPr>
            <w:tcW w:w="1797" w:type="dxa"/>
            <w:tcBorders>
              <w:bottom w:val="single" w:sz="4" w:space="0" w:color="FFFFFF" w:themeColor="background1"/>
            </w:tcBorders>
            <w:shd w:val="clear" w:color="auto" w:fill="E1C7EF"/>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$35.00</w:t>
            </w:r>
          </w:p>
        </w:tc>
        <w:tc>
          <w:tcPr>
            <w:tcW w:w="1795" w:type="dxa"/>
            <w:tcBorders>
              <w:bottom w:val="single" w:sz="4" w:space="0" w:color="FFFFFF" w:themeColor="background1"/>
            </w:tcBorders>
            <w:shd w:val="clear" w:color="auto" w:fill="E1C7EF"/>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sz w:val="15"/>
                <w:szCs w:val="15"/>
              </w:rPr>
            </w:pPr>
            <w:r w:rsidRPr="00213BA8">
              <w:rPr>
                <w:rFonts w:ascii="Gotham Light" w:hAnsi="Gotham Light"/>
                <w:sz w:val="15"/>
                <w:szCs w:val="15"/>
              </w:rPr>
              <w:t>$5.00</w:t>
            </w:r>
          </w:p>
        </w:tc>
      </w:tr>
      <w:tr w:rsidR="00F056EC" w:rsidRPr="001B549B" w:rsidTr="003C7C7E">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F056EC" w:rsidRPr="00213BA8" w:rsidRDefault="00F056EC" w:rsidP="003C7C7E">
            <w:pPr>
              <w:rPr>
                <w:rFonts w:ascii="Gotham Medium" w:hAnsi="Gotham Medium"/>
                <w:sz w:val="15"/>
                <w:szCs w:val="15"/>
              </w:rPr>
            </w:pPr>
            <w:r w:rsidRPr="00213BA8">
              <w:rPr>
                <w:rFonts w:ascii="Gotham Medium" w:hAnsi="Gotham Medium"/>
                <w:sz w:val="15"/>
                <w:szCs w:val="15"/>
              </w:rPr>
              <w:t>2GIG-DW20R-345</w:t>
            </w:r>
          </w:p>
        </w:tc>
        <w:tc>
          <w:tcPr>
            <w:tcW w:w="3068" w:type="dxa"/>
            <w:tcBorders>
              <w:bottom w:val="single" w:sz="4" w:space="0" w:color="FFFFFF" w:themeColor="background1"/>
            </w:tcBorders>
            <w:shd w:val="clear" w:color="auto" w:fill="C08BDD"/>
          </w:tcPr>
          <w:p w:rsidR="00F056EC" w:rsidRPr="00213BA8" w:rsidRDefault="00F056EC" w:rsidP="003C7C7E">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Recessed Door Contact</w:t>
            </w:r>
          </w:p>
        </w:tc>
        <w:tc>
          <w:tcPr>
            <w:tcW w:w="1737" w:type="dxa"/>
            <w:tcBorders>
              <w:bottom w:val="single" w:sz="4" w:space="0" w:color="FFFFFF" w:themeColor="background1"/>
            </w:tcBorders>
            <w:shd w:val="clear" w:color="auto" w:fill="C08BDD"/>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w:t>
            </w:r>
          </w:p>
        </w:tc>
        <w:tc>
          <w:tcPr>
            <w:tcW w:w="1797" w:type="dxa"/>
            <w:tcBorders>
              <w:bottom w:val="single" w:sz="4" w:space="0" w:color="FFFFFF" w:themeColor="background1"/>
            </w:tcBorders>
            <w:shd w:val="clear" w:color="auto" w:fill="C08BDD"/>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$35.00</w:t>
            </w:r>
          </w:p>
        </w:tc>
        <w:tc>
          <w:tcPr>
            <w:tcW w:w="1795" w:type="dxa"/>
            <w:tcBorders>
              <w:bottom w:val="single" w:sz="4" w:space="0" w:color="FFFFFF" w:themeColor="background1"/>
            </w:tcBorders>
            <w:shd w:val="clear" w:color="auto" w:fill="C08BDD"/>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sz w:val="15"/>
                <w:szCs w:val="15"/>
              </w:rPr>
            </w:pPr>
            <w:r w:rsidRPr="00213BA8">
              <w:rPr>
                <w:rFonts w:ascii="Gotham Light" w:hAnsi="Gotham Light"/>
                <w:sz w:val="15"/>
                <w:szCs w:val="15"/>
              </w:rPr>
              <w:t>$5.00</w:t>
            </w:r>
          </w:p>
        </w:tc>
      </w:tr>
      <w:tr w:rsidR="00F056EC" w:rsidRPr="001B549B" w:rsidTr="003C7C7E">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F056EC" w:rsidRPr="00213BA8" w:rsidRDefault="00F056EC" w:rsidP="003C7C7E">
            <w:pPr>
              <w:rPr>
                <w:rFonts w:ascii="Gotham Medium" w:hAnsi="Gotham Medium"/>
                <w:sz w:val="15"/>
                <w:szCs w:val="15"/>
              </w:rPr>
            </w:pPr>
            <w:r w:rsidRPr="00213BA8">
              <w:rPr>
                <w:rFonts w:ascii="Gotham Medium" w:hAnsi="Gotham Medium"/>
                <w:sz w:val="15"/>
                <w:szCs w:val="15"/>
              </w:rPr>
              <w:t>2GIG-DBELL1-345</w:t>
            </w:r>
          </w:p>
        </w:tc>
        <w:tc>
          <w:tcPr>
            <w:tcW w:w="3068" w:type="dxa"/>
            <w:tcBorders>
              <w:bottom w:val="single" w:sz="4" w:space="0" w:color="FFFFFF" w:themeColor="background1"/>
            </w:tcBorders>
            <w:shd w:val="clear" w:color="auto" w:fill="E1C7EF"/>
          </w:tcPr>
          <w:p w:rsidR="00F056EC" w:rsidRPr="00213BA8" w:rsidRDefault="00F056EC" w:rsidP="003C7C7E">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Wireless Doorbell</w:t>
            </w:r>
          </w:p>
        </w:tc>
        <w:tc>
          <w:tcPr>
            <w:tcW w:w="1737" w:type="dxa"/>
            <w:tcBorders>
              <w:bottom w:val="single" w:sz="4" w:space="0" w:color="FFFFFF" w:themeColor="background1"/>
            </w:tcBorders>
            <w:shd w:val="clear" w:color="auto" w:fill="E1C7EF"/>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w:t>
            </w:r>
          </w:p>
        </w:tc>
        <w:tc>
          <w:tcPr>
            <w:tcW w:w="1797" w:type="dxa"/>
            <w:tcBorders>
              <w:bottom w:val="single" w:sz="4" w:space="0" w:color="FFFFFF" w:themeColor="background1"/>
            </w:tcBorders>
            <w:shd w:val="clear" w:color="auto" w:fill="E1C7EF"/>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$35.00</w:t>
            </w:r>
          </w:p>
        </w:tc>
        <w:tc>
          <w:tcPr>
            <w:tcW w:w="1795" w:type="dxa"/>
            <w:tcBorders>
              <w:bottom w:val="single" w:sz="4" w:space="0" w:color="FFFFFF" w:themeColor="background1"/>
            </w:tcBorders>
            <w:shd w:val="clear" w:color="auto" w:fill="E1C7EF"/>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sz w:val="15"/>
                <w:szCs w:val="15"/>
              </w:rPr>
            </w:pPr>
            <w:r w:rsidRPr="00213BA8">
              <w:rPr>
                <w:rFonts w:ascii="Gotham Light" w:hAnsi="Gotham Light"/>
                <w:sz w:val="15"/>
                <w:szCs w:val="15"/>
              </w:rPr>
              <w:t>$5.00</w:t>
            </w:r>
          </w:p>
        </w:tc>
      </w:tr>
      <w:tr w:rsidR="00F056EC" w:rsidRPr="001B549B" w:rsidTr="003C7C7E">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F056EC" w:rsidRPr="00213BA8" w:rsidRDefault="00F056EC" w:rsidP="003C7C7E">
            <w:pPr>
              <w:rPr>
                <w:rFonts w:ascii="Gotham Medium" w:hAnsi="Gotham Medium"/>
                <w:sz w:val="15"/>
                <w:szCs w:val="15"/>
              </w:rPr>
            </w:pPr>
            <w:r w:rsidRPr="00213BA8">
              <w:rPr>
                <w:rFonts w:ascii="Gotham Medium" w:hAnsi="Gotham Medium"/>
                <w:sz w:val="15"/>
                <w:szCs w:val="15"/>
              </w:rPr>
              <w:t>2GIG-GDR1-345</w:t>
            </w:r>
          </w:p>
        </w:tc>
        <w:tc>
          <w:tcPr>
            <w:tcW w:w="3068" w:type="dxa"/>
            <w:tcBorders>
              <w:bottom w:val="single" w:sz="4" w:space="0" w:color="FFFFFF" w:themeColor="background1"/>
            </w:tcBorders>
            <w:shd w:val="clear" w:color="auto" w:fill="C08BDD"/>
          </w:tcPr>
          <w:p w:rsidR="00F056EC" w:rsidRPr="00213BA8" w:rsidRDefault="00F056EC" w:rsidP="003C7C7E">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Universal Garage Door Receiver</w:t>
            </w:r>
          </w:p>
        </w:tc>
        <w:tc>
          <w:tcPr>
            <w:tcW w:w="1737" w:type="dxa"/>
            <w:tcBorders>
              <w:bottom w:val="single" w:sz="4" w:space="0" w:color="FFFFFF" w:themeColor="background1"/>
            </w:tcBorders>
            <w:shd w:val="clear" w:color="auto" w:fill="C08BDD"/>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w:t>
            </w:r>
          </w:p>
        </w:tc>
        <w:tc>
          <w:tcPr>
            <w:tcW w:w="1797" w:type="dxa"/>
            <w:tcBorders>
              <w:bottom w:val="single" w:sz="4" w:space="0" w:color="FFFFFF" w:themeColor="background1"/>
            </w:tcBorders>
            <w:shd w:val="clear" w:color="auto" w:fill="C08BDD"/>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$35.00</w:t>
            </w:r>
          </w:p>
        </w:tc>
        <w:tc>
          <w:tcPr>
            <w:tcW w:w="1795" w:type="dxa"/>
            <w:tcBorders>
              <w:bottom w:val="single" w:sz="4" w:space="0" w:color="FFFFFF" w:themeColor="background1"/>
            </w:tcBorders>
            <w:shd w:val="clear" w:color="auto" w:fill="C08BDD"/>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sz w:val="15"/>
                <w:szCs w:val="15"/>
              </w:rPr>
            </w:pPr>
            <w:r w:rsidRPr="00213BA8">
              <w:rPr>
                <w:rFonts w:ascii="Gotham Light" w:hAnsi="Gotham Light"/>
                <w:sz w:val="15"/>
                <w:szCs w:val="15"/>
              </w:rPr>
              <w:t>$5.00</w:t>
            </w:r>
          </w:p>
        </w:tc>
      </w:tr>
      <w:tr w:rsidR="00F056EC" w:rsidRPr="001B549B" w:rsidTr="003C7C7E">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F056EC" w:rsidRPr="00213BA8" w:rsidRDefault="00F056EC" w:rsidP="003C7C7E">
            <w:pPr>
              <w:rPr>
                <w:rFonts w:ascii="Gotham Medium" w:hAnsi="Gotham Medium"/>
                <w:sz w:val="15"/>
                <w:szCs w:val="15"/>
              </w:rPr>
            </w:pPr>
            <w:r w:rsidRPr="00213BA8">
              <w:rPr>
                <w:rFonts w:ascii="Gotham Medium" w:hAnsi="Gotham Medium"/>
                <w:sz w:val="15"/>
                <w:szCs w:val="15"/>
              </w:rPr>
              <w:t>ECFF345</w:t>
            </w:r>
          </w:p>
        </w:tc>
        <w:tc>
          <w:tcPr>
            <w:tcW w:w="3068" w:type="dxa"/>
            <w:tcBorders>
              <w:bottom w:val="nil"/>
            </w:tcBorders>
            <w:shd w:val="clear" w:color="auto" w:fill="E1C7EF"/>
          </w:tcPr>
          <w:p w:rsidR="00F056EC" w:rsidRPr="00213BA8" w:rsidRDefault="00F056EC" w:rsidP="003C7C7E">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Firefighter</w:t>
            </w:r>
          </w:p>
        </w:tc>
        <w:tc>
          <w:tcPr>
            <w:tcW w:w="1737" w:type="dxa"/>
            <w:tcBorders>
              <w:bottom w:val="nil"/>
            </w:tcBorders>
            <w:shd w:val="clear" w:color="auto" w:fill="E1C7EF"/>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w:t>
            </w:r>
          </w:p>
        </w:tc>
        <w:tc>
          <w:tcPr>
            <w:tcW w:w="1797" w:type="dxa"/>
            <w:tcBorders>
              <w:bottom w:val="nil"/>
            </w:tcBorders>
            <w:shd w:val="clear" w:color="auto" w:fill="E1C7EF"/>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$35.00</w:t>
            </w:r>
          </w:p>
        </w:tc>
        <w:tc>
          <w:tcPr>
            <w:tcW w:w="1795" w:type="dxa"/>
            <w:tcBorders>
              <w:bottom w:val="nil"/>
            </w:tcBorders>
            <w:shd w:val="clear" w:color="auto" w:fill="E1C7EF"/>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sz w:val="15"/>
                <w:szCs w:val="15"/>
              </w:rPr>
            </w:pPr>
            <w:r w:rsidRPr="00213BA8">
              <w:rPr>
                <w:rFonts w:ascii="Gotham Light" w:hAnsi="Gotham Light"/>
                <w:sz w:val="15"/>
                <w:szCs w:val="15"/>
              </w:rPr>
              <w:t>$5.00</w:t>
            </w:r>
          </w:p>
        </w:tc>
      </w:tr>
      <w:tr w:rsidR="00F056EC" w:rsidRPr="001B549B" w:rsidTr="003C7C7E">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F056EC" w:rsidRPr="00213BA8" w:rsidRDefault="00F056EC" w:rsidP="003C7C7E">
            <w:pPr>
              <w:rPr>
                <w:rFonts w:ascii="Gotham Medium" w:hAnsi="Gotham Medium"/>
                <w:sz w:val="15"/>
                <w:szCs w:val="15"/>
              </w:rPr>
            </w:pPr>
            <w:r w:rsidRPr="00213BA8">
              <w:rPr>
                <w:rFonts w:ascii="Gotham Medium" w:hAnsi="Gotham Medium"/>
                <w:sz w:val="15"/>
                <w:szCs w:val="15"/>
              </w:rPr>
              <w:t>2GIG-GB1-345</w:t>
            </w:r>
          </w:p>
        </w:tc>
        <w:tc>
          <w:tcPr>
            <w:tcW w:w="3068" w:type="dxa"/>
            <w:tcBorders>
              <w:top w:val="nil"/>
              <w:bottom w:val="single" w:sz="4" w:space="0" w:color="FFFFFF" w:themeColor="background1"/>
            </w:tcBorders>
            <w:shd w:val="clear" w:color="auto" w:fill="C08BDD"/>
          </w:tcPr>
          <w:p w:rsidR="00F056EC" w:rsidRPr="00213BA8" w:rsidRDefault="00F056EC" w:rsidP="003C7C7E">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Glass Break Detector</w:t>
            </w:r>
          </w:p>
        </w:tc>
        <w:tc>
          <w:tcPr>
            <w:tcW w:w="1737" w:type="dxa"/>
            <w:tcBorders>
              <w:top w:val="nil"/>
              <w:bottom w:val="single" w:sz="4" w:space="0" w:color="FFFFFF" w:themeColor="background1"/>
            </w:tcBorders>
            <w:shd w:val="clear" w:color="auto" w:fill="C08BDD"/>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1.5</w:t>
            </w:r>
          </w:p>
        </w:tc>
        <w:tc>
          <w:tcPr>
            <w:tcW w:w="1797" w:type="dxa"/>
            <w:tcBorders>
              <w:top w:val="nil"/>
              <w:bottom w:val="single" w:sz="4" w:space="0" w:color="FFFFFF" w:themeColor="background1"/>
            </w:tcBorders>
            <w:shd w:val="clear" w:color="auto" w:fill="C08BDD"/>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$52.50</w:t>
            </w:r>
          </w:p>
        </w:tc>
        <w:tc>
          <w:tcPr>
            <w:tcW w:w="1795" w:type="dxa"/>
            <w:tcBorders>
              <w:top w:val="nil"/>
              <w:bottom w:val="single" w:sz="4" w:space="0" w:color="FFFFFF" w:themeColor="background1"/>
            </w:tcBorders>
            <w:shd w:val="clear" w:color="auto" w:fill="C08BDD"/>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$7.50</w:t>
            </w:r>
          </w:p>
        </w:tc>
      </w:tr>
      <w:tr w:rsidR="00F056EC" w:rsidRPr="001B549B" w:rsidTr="003C7C7E">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F056EC" w:rsidRPr="00213BA8" w:rsidRDefault="00F056EC" w:rsidP="003C7C7E">
            <w:pPr>
              <w:rPr>
                <w:rFonts w:ascii="Gotham Medium" w:hAnsi="Gotham Medium"/>
                <w:sz w:val="15"/>
                <w:szCs w:val="15"/>
              </w:rPr>
            </w:pPr>
            <w:r w:rsidRPr="00213BA8">
              <w:rPr>
                <w:rFonts w:ascii="Gotham Medium" w:hAnsi="Gotham Medium"/>
                <w:sz w:val="15"/>
                <w:szCs w:val="15"/>
              </w:rPr>
              <w:t>2GIG-PIR1-345</w:t>
            </w:r>
          </w:p>
        </w:tc>
        <w:tc>
          <w:tcPr>
            <w:tcW w:w="3068" w:type="dxa"/>
            <w:tcBorders>
              <w:bottom w:val="nil"/>
            </w:tcBorders>
            <w:shd w:val="clear" w:color="auto" w:fill="E1C7EF"/>
          </w:tcPr>
          <w:p w:rsidR="00F056EC" w:rsidRPr="00213BA8" w:rsidRDefault="00F056EC" w:rsidP="003C7C7E">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Passive Infrared Motion Detector</w:t>
            </w:r>
          </w:p>
        </w:tc>
        <w:tc>
          <w:tcPr>
            <w:tcW w:w="1737" w:type="dxa"/>
            <w:tcBorders>
              <w:bottom w:val="nil"/>
            </w:tcBorders>
            <w:shd w:val="clear" w:color="auto" w:fill="E1C7EF"/>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1.5</w:t>
            </w:r>
          </w:p>
        </w:tc>
        <w:tc>
          <w:tcPr>
            <w:tcW w:w="1797" w:type="dxa"/>
            <w:tcBorders>
              <w:bottom w:val="nil"/>
            </w:tcBorders>
            <w:shd w:val="clear" w:color="auto" w:fill="E1C7EF"/>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sz w:val="15"/>
                <w:szCs w:val="15"/>
              </w:rPr>
            </w:pPr>
            <w:r w:rsidRPr="00213BA8">
              <w:rPr>
                <w:rFonts w:ascii="Gotham Light" w:hAnsi="Gotham Light"/>
                <w:sz w:val="15"/>
                <w:szCs w:val="15"/>
              </w:rPr>
              <w:t>$52.50</w:t>
            </w:r>
          </w:p>
        </w:tc>
        <w:tc>
          <w:tcPr>
            <w:tcW w:w="1795" w:type="dxa"/>
            <w:tcBorders>
              <w:bottom w:val="nil"/>
            </w:tcBorders>
            <w:shd w:val="clear" w:color="auto" w:fill="E1C7EF"/>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$7.50</w:t>
            </w:r>
          </w:p>
        </w:tc>
      </w:tr>
      <w:tr w:rsidR="00F056EC" w:rsidRPr="001B549B" w:rsidTr="003C7C7E">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F056EC" w:rsidRPr="00213BA8" w:rsidRDefault="00F056EC" w:rsidP="003C7C7E">
            <w:pPr>
              <w:rPr>
                <w:rFonts w:ascii="Gotham Medium" w:hAnsi="Gotham Medium"/>
                <w:sz w:val="15"/>
                <w:szCs w:val="15"/>
              </w:rPr>
            </w:pPr>
            <w:r w:rsidRPr="00213BA8">
              <w:rPr>
                <w:rFonts w:ascii="Gotham Medium" w:hAnsi="Gotham Medium"/>
                <w:sz w:val="15"/>
                <w:szCs w:val="15"/>
              </w:rPr>
              <w:t>2GIG-SMKT3-345</w:t>
            </w:r>
          </w:p>
        </w:tc>
        <w:tc>
          <w:tcPr>
            <w:tcW w:w="3068" w:type="dxa"/>
            <w:tcBorders>
              <w:top w:val="nil"/>
              <w:bottom w:val="single" w:sz="4" w:space="0" w:color="FFFFFF" w:themeColor="background1"/>
            </w:tcBorders>
            <w:shd w:val="clear" w:color="auto" w:fill="C08BDD"/>
          </w:tcPr>
          <w:p w:rsidR="00F056EC" w:rsidRPr="00213BA8" w:rsidRDefault="00F056EC" w:rsidP="003C7C7E">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Smoke, Heat &amp; Freeze</w:t>
            </w:r>
          </w:p>
        </w:tc>
        <w:tc>
          <w:tcPr>
            <w:tcW w:w="1737" w:type="dxa"/>
            <w:tcBorders>
              <w:top w:val="nil"/>
              <w:bottom w:val="single" w:sz="4" w:space="0" w:color="FFFFFF" w:themeColor="background1"/>
            </w:tcBorders>
            <w:shd w:val="clear" w:color="auto" w:fill="C08BDD"/>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1.5</w:t>
            </w:r>
          </w:p>
        </w:tc>
        <w:tc>
          <w:tcPr>
            <w:tcW w:w="1797" w:type="dxa"/>
            <w:tcBorders>
              <w:top w:val="nil"/>
              <w:bottom w:val="single" w:sz="4" w:space="0" w:color="FFFFFF" w:themeColor="background1"/>
            </w:tcBorders>
            <w:shd w:val="clear" w:color="auto" w:fill="C08BDD"/>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sz w:val="15"/>
                <w:szCs w:val="15"/>
              </w:rPr>
            </w:pPr>
            <w:r w:rsidRPr="00213BA8">
              <w:rPr>
                <w:rFonts w:ascii="Gotham Light" w:hAnsi="Gotham Light"/>
                <w:sz w:val="15"/>
                <w:szCs w:val="15"/>
              </w:rPr>
              <w:t>$52.50</w:t>
            </w:r>
          </w:p>
        </w:tc>
        <w:tc>
          <w:tcPr>
            <w:tcW w:w="1795" w:type="dxa"/>
            <w:tcBorders>
              <w:top w:val="nil"/>
              <w:bottom w:val="single" w:sz="4" w:space="0" w:color="FFFFFF" w:themeColor="background1"/>
            </w:tcBorders>
            <w:shd w:val="clear" w:color="auto" w:fill="C08BDD"/>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$7.50</w:t>
            </w:r>
          </w:p>
        </w:tc>
      </w:tr>
      <w:tr w:rsidR="00F056EC" w:rsidRPr="001B549B" w:rsidTr="003C7C7E">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F056EC" w:rsidRPr="00213BA8" w:rsidRDefault="00F056EC" w:rsidP="003C7C7E">
            <w:pPr>
              <w:rPr>
                <w:rFonts w:ascii="Gotham Medium" w:hAnsi="Gotham Medium"/>
                <w:sz w:val="15"/>
                <w:szCs w:val="15"/>
              </w:rPr>
            </w:pPr>
            <w:r w:rsidRPr="00213BA8">
              <w:rPr>
                <w:rFonts w:ascii="Gotham Medium" w:hAnsi="Gotham Medium"/>
                <w:sz w:val="15"/>
                <w:szCs w:val="15"/>
              </w:rPr>
              <w:t>2GIG-CO3-345</w:t>
            </w:r>
          </w:p>
        </w:tc>
        <w:tc>
          <w:tcPr>
            <w:tcW w:w="3068" w:type="dxa"/>
            <w:tcBorders>
              <w:bottom w:val="single" w:sz="4" w:space="0" w:color="FFFFFF" w:themeColor="background1"/>
            </w:tcBorders>
            <w:shd w:val="clear" w:color="auto" w:fill="E1C7EF"/>
          </w:tcPr>
          <w:p w:rsidR="00F056EC" w:rsidRPr="00213BA8" w:rsidRDefault="00F056EC" w:rsidP="003C7C7E">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Wireless CO Detector</w:t>
            </w:r>
          </w:p>
        </w:tc>
        <w:tc>
          <w:tcPr>
            <w:tcW w:w="1737" w:type="dxa"/>
            <w:tcBorders>
              <w:bottom w:val="single" w:sz="4" w:space="0" w:color="FFFFFF" w:themeColor="background1"/>
            </w:tcBorders>
            <w:shd w:val="clear" w:color="auto" w:fill="E1C7EF"/>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2</w:t>
            </w:r>
          </w:p>
        </w:tc>
        <w:tc>
          <w:tcPr>
            <w:tcW w:w="1797" w:type="dxa"/>
            <w:tcBorders>
              <w:bottom w:val="single" w:sz="4" w:space="0" w:color="FFFFFF" w:themeColor="background1"/>
            </w:tcBorders>
            <w:shd w:val="clear" w:color="auto" w:fill="E1C7EF"/>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$70.00</w:t>
            </w:r>
          </w:p>
        </w:tc>
        <w:tc>
          <w:tcPr>
            <w:tcW w:w="1795" w:type="dxa"/>
            <w:tcBorders>
              <w:bottom w:val="single" w:sz="4" w:space="0" w:color="FFFFFF" w:themeColor="background1"/>
            </w:tcBorders>
            <w:shd w:val="clear" w:color="auto" w:fill="E1C7EF"/>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$7.50</w:t>
            </w:r>
          </w:p>
        </w:tc>
      </w:tr>
      <w:tr w:rsidR="00F056EC" w:rsidRPr="001B549B" w:rsidTr="003C7C7E">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tcBorders>
              <w:bottom w:val="single" w:sz="4" w:space="0" w:color="FFFFFF" w:themeColor="background1"/>
            </w:tcBorders>
            <w:shd w:val="clear" w:color="auto" w:fill="7030A0"/>
          </w:tcPr>
          <w:p w:rsidR="00F056EC" w:rsidRPr="00213BA8" w:rsidRDefault="00F056EC" w:rsidP="003C7C7E">
            <w:pPr>
              <w:rPr>
                <w:rFonts w:ascii="Gotham Medium" w:hAnsi="Gotham Medium"/>
                <w:sz w:val="15"/>
                <w:szCs w:val="15"/>
              </w:rPr>
            </w:pPr>
            <w:r w:rsidRPr="00213BA8">
              <w:rPr>
                <w:rFonts w:ascii="Gotham Medium" w:hAnsi="Gotham Medium"/>
                <w:sz w:val="15"/>
                <w:szCs w:val="15"/>
              </w:rPr>
              <w:t>2GIG-IMAGE1</w:t>
            </w:r>
          </w:p>
        </w:tc>
        <w:tc>
          <w:tcPr>
            <w:tcW w:w="3068" w:type="dxa"/>
            <w:tcBorders>
              <w:bottom w:val="single" w:sz="4" w:space="0" w:color="FFFFFF" w:themeColor="background1"/>
            </w:tcBorders>
            <w:shd w:val="clear" w:color="auto" w:fill="C08BDD"/>
          </w:tcPr>
          <w:p w:rsidR="00F056EC" w:rsidRPr="00213BA8" w:rsidRDefault="00F056EC" w:rsidP="003C7C7E">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Image Sensor (Alarm.com ONLY)</w:t>
            </w:r>
          </w:p>
        </w:tc>
        <w:tc>
          <w:tcPr>
            <w:tcW w:w="1737" w:type="dxa"/>
            <w:tcBorders>
              <w:bottom w:val="single" w:sz="4" w:space="0" w:color="FFFFFF" w:themeColor="background1"/>
            </w:tcBorders>
            <w:shd w:val="clear" w:color="auto" w:fill="C08BDD"/>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3</w:t>
            </w:r>
          </w:p>
        </w:tc>
        <w:tc>
          <w:tcPr>
            <w:tcW w:w="1797" w:type="dxa"/>
            <w:tcBorders>
              <w:bottom w:val="single" w:sz="4" w:space="0" w:color="FFFFFF" w:themeColor="background1"/>
            </w:tcBorders>
            <w:shd w:val="clear" w:color="auto" w:fill="C08BDD"/>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$105.00</w:t>
            </w:r>
          </w:p>
        </w:tc>
        <w:tc>
          <w:tcPr>
            <w:tcW w:w="1795" w:type="dxa"/>
            <w:tcBorders>
              <w:bottom w:val="single" w:sz="4" w:space="0" w:color="FFFFFF" w:themeColor="background1"/>
            </w:tcBorders>
            <w:shd w:val="clear" w:color="auto" w:fill="C08BDD"/>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$12.00</w:t>
            </w:r>
          </w:p>
        </w:tc>
      </w:tr>
      <w:tr w:rsidR="00F056EC" w:rsidRPr="001B549B" w:rsidTr="003C7C7E">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D9D9D9" w:themeFill="background1" w:themeFillShade="D9"/>
          </w:tcPr>
          <w:p w:rsidR="00F056EC" w:rsidRPr="00213BA8" w:rsidRDefault="00F056EC" w:rsidP="003C7C7E">
            <w:pPr>
              <w:rPr>
                <w:rFonts w:ascii="Gotham Medium" w:hAnsi="Gotham Medium"/>
                <w:sz w:val="15"/>
                <w:szCs w:val="15"/>
              </w:rPr>
            </w:pPr>
          </w:p>
        </w:tc>
        <w:tc>
          <w:tcPr>
            <w:tcW w:w="3068" w:type="dxa"/>
            <w:shd w:val="clear" w:color="auto" w:fill="D9D9D9" w:themeFill="background1" w:themeFillShade="D9"/>
          </w:tcPr>
          <w:p w:rsidR="00F056EC" w:rsidRPr="00213BA8" w:rsidRDefault="00F056EC" w:rsidP="003C7C7E">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p>
        </w:tc>
        <w:tc>
          <w:tcPr>
            <w:tcW w:w="1737" w:type="dxa"/>
            <w:shd w:val="clear" w:color="auto" w:fill="D9D9D9" w:themeFill="background1" w:themeFillShade="D9"/>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p>
        </w:tc>
        <w:tc>
          <w:tcPr>
            <w:tcW w:w="1797" w:type="dxa"/>
            <w:shd w:val="clear" w:color="auto" w:fill="D9D9D9" w:themeFill="background1" w:themeFillShade="D9"/>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p>
        </w:tc>
        <w:tc>
          <w:tcPr>
            <w:tcW w:w="1795" w:type="dxa"/>
            <w:shd w:val="clear" w:color="auto" w:fill="D9D9D9" w:themeFill="background1" w:themeFillShade="D9"/>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p>
        </w:tc>
      </w:tr>
      <w:tr w:rsidR="00F056EC" w:rsidRPr="001B549B" w:rsidTr="003C7C7E">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F056EC" w:rsidRPr="00213BA8" w:rsidRDefault="00F056EC" w:rsidP="003C7C7E">
            <w:pPr>
              <w:rPr>
                <w:rFonts w:ascii="Gotham Medium" w:hAnsi="Gotham Medium"/>
                <w:sz w:val="15"/>
                <w:szCs w:val="15"/>
              </w:rPr>
            </w:pPr>
            <w:r w:rsidRPr="00213BA8">
              <w:rPr>
                <w:rFonts w:ascii="Gotham Medium" w:hAnsi="Gotham Medium"/>
                <w:sz w:val="15"/>
                <w:szCs w:val="15"/>
              </w:rPr>
              <w:t>LB60Z-1</w:t>
            </w:r>
          </w:p>
        </w:tc>
        <w:tc>
          <w:tcPr>
            <w:tcW w:w="3068" w:type="dxa"/>
            <w:tcBorders>
              <w:bottom w:val="single" w:sz="4" w:space="0" w:color="FFFFFF" w:themeColor="background1"/>
            </w:tcBorders>
            <w:shd w:val="clear" w:color="auto" w:fill="E3CBF1"/>
          </w:tcPr>
          <w:p w:rsidR="00F056EC" w:rsidRPr="00213BA8" w:rsidRDefault="00F056EC" w:rsidP="003C7C7E">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Z-Wave Light Bulb (</w:t>
            </w:r>
            <w:proofErr w:type="spellStart"/>
            <w:r w:rsidRPr="00213BA8">
              <w:rPr>
                <w:rFonts w:ascii="Gotham Light" w:hAnsi="Gotham Light"/>
                <w:sz w:val="15"/>
                <w:szCs w:val="15"/>
              </w:rPr>
              <w:t>freakin</w:t>
            </w:r>
            <w:proofErr w:type="spellEnd"/>
            <w:r w:rsidRPr="00213BA8">
              <w:rPr>
                <w:rFonts w:ascii="Gotham Light" w:hAnsi="Gotham Light"/>
                <w:sz w:val="15"/>
                <w:szCs w:val="15"/>
              </w:rPr>
              <w:t>’ sweet)</w:t>
            </w:r>
          </w:p>
        </w:tc>
        <w:tc>
          <w:tcPr>
            <w:tcW w:w="1737" w:type="dxa"/>
            <w:tcBorders>
              <w:bottom w:val="single" w:sz="4" w:space="0" w:color="FFFFFF" w:themeColor="background1"/>
            </w:tcBorders>
            <w:shd w:val="clear" w:color="auto" w:fill="E3CBF1"/>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w:t>
            </w:r>
          </w:p>
        </w:tc>
        <w:tc>
          <w:tcPr>
            <w:tcW w:w="1797" w:type="dxa"/>
            <w:tcBorders>
              <w:bottom w:val="single" w:sz="4" w:space="0" w:color="FFFFFF" w:themeColor="background1"/>
            </w:tcBorders>
            <w:shd w:val="clear" w:color="auto" w:fill="E3CBF1"/>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$35.00</w:t>
            </w:r>
          </w:p>
        </w:tc>
        <w:tc>
          <w:tcPr>
            <w:tcW w:w="1795" w:type="dxa"/>
            <w:tcBorders>
              <w:bottom w:val="single" w:sz="4" w:space="0" w:color="FFFFFF" w:themeColor="background1"/>
            </w:tcBorders>
            <w:shd w:val="clear" w:color="auto" w:fill="E3CBF1"/>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$5.00</w:t>
            </w:r>
          </w:p>
        </w:tc>
      </w:tr>
      <w:tr w:rsidR="00F056EC" w:rsidRPr="001B549B" w:rsidTr="003C7C7E">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F056EC" w:rsidRPr="00213BA8" w:rsidRDefault="00F056EC" w:rsidP="003C7C7E">
            <w:pPr>
              <w:rPr>
                <w:rFonts w:ascii="Gotham Medium" w:hAnsi="Gotham Medium"/>
                <w:sz w:val="15"/>
                <w:szCs w:val="15"/>
              </w:rPr>
            </w:pPr>
            <w:r w:rsidRPr="00213BA8">
              <w:rPr>
                <w:rFonts w:ascii="Gotham Medium" w:hAnsi="Gotham Medium"/>
                <w:sz w:val="15"/>
                <w:szCs w:val="15"/>
              </w:rPr>
              <w:t>PS15Z-2</w:t>
            </w:r>
          </w:p>
        </w:tc>
        <w:tc>
          <w:tcPr>
            <w:tcW w:w="3068" w:type="dxa"/>
            <w:tcBorders>
              <w:bottom w:val="single" w:sz="4" w:space="0" w:color="FFFFFF" w:themeColor="background1"/>
            </w:tcBorders>
            <w:shd w:val="clear" w:color="auto" w:fill="C08BDD"/>
          </w:tcPr>
          <w:p w:rsidR="00F056EC" w:rsidRPr="00213BA8" w:rsidRDefault="00F056EC" w:rsidP="003C7C7E">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Z-Wave Plug-in Appliance Module</w:t>
            </w:r>
          </w:p>
        </w:tc>
        <w:tc>
          <w:tcPr>
            <w:tcW w:w="1737" w:type="dxa"/>
            <w:tcBorders>
              <w:bottom w:val="single" w:sz="4" w:space="0" w:color="FFFFFF" w:themeColor="background1"/>
            </w:tcBorders>
            <w:shd w:val="clear" w:color="auto" w:fill="C08BDD"/>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w:t>
            </w:r>
          </w:p>
        </w:tc>
        <w:tc>
          <w:tcPr>
            <w:tcW w:w="1797" w:type="dxa"/>
            <w:tcBorders>
              <w:bottom w:val="single" w:sz="4" w:space="0" w:color="FFFFFF" w:themeColor="background1"/>
            </w:tcBorders>
            <w:shd w:val="clear" w:color="auto" w:fill="C08BDD"/>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sz w:val="15"/>
                <w:szCs w:val="15"/>
              </w:rPr>
            </w:pPr>
            <w:r w:rsidRPr="00213BA8">
              <w:rPr>
                <w:rFonts w:ascii="Gotham Light" w:hAnsi="Gotham Light"/>
                <w:sz w:val="15"/>
                <w:szCs w:val="15"/>
              </w:rPr>
              <w:t>$35.00</w:t>
            </w:r>
          </w:p>
        </w:tc>
        <w:tc>
          <w:tcPr>
            <w:tcW w:w="1795" w:type="dxa"/>
            <w:tcBorders>
              <w:bottom w:val="single" w:sz="4" w:space="0" w:color="FFFFFF" w:themeColor="background1"/>
            </w:tcBorders>
            <w:shd w:val="clear" w:color="auto" w:fill="C08BDD"/>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sz w:val="15"/>
                <w:szCs w:val="15"/>
              </w:rPr>
            </w:pPr>
            <w:r w:rsidRPr="00213BA8">
              <w:rPr>
                <w:rFonts w:ascii="Gotham Light" w:hAnsi="Gotham Light"/>
                <w:sz w:val="15"/>
                <w:szCs w:val="15"/>
              </w:rPr>
              <w:t>$5.00</w:t>
            </w:r>
          </w:p>
        </w:tc>
      </w:tr>
      <w:tr w:rsidR="00F056EC" w:rsidRPr="001B549B" w:rsidTr="003C7C7E">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F056EC" w:rsidRPr="00213BA8" w:rsidRDefault="00F056EC" w:rsidP="003C7C7E">
            <w:pPr>
              <w:rPr>
                <w:rFonts w:ascii="Gotham Medium" w:hAnsi="Gotham Medium"/>
                <w:sz w:val="15"/>
                <w:szCs w:val="15"/>
              </w:rPr>
            </w:pPr>
            <w:r w:rsidRPr="00213BA8">
              <w:rPr>
                <w:rFonts w:ascii="Gotham Medium" w:hAnsi="Gotham Medium"/>
                <w:sz w:val="15"/>
                <w:szCs w:val="15"/>
              </w:rPr>
              <w:t>PD300Z-2</w:t>
            </w:r>
          </w:p>
        </w:tc>
        <w:tc>
          <w:tcPr>
            <w:tcW w:w="3068" w:type="dxa"/>
            <w:shd w:val="clear" w:color="auto" w:fill="E3CBF1"/>
          </w:tcPr>
          <w:p w:rsidR="00F056EC" w:rsidRPr="00213BA8" w:rsidRDefault="00F056EC" w:rsidP="003C7C7E">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Z-Wave Plug-in Dimmer Lamp Mod</w:t>
            </w:r>
          </w:p>
        </w:tc>
        <w:tc>
          <w:tcPr>
            <w:tcW w:w="1737" w:type="dxa"/>
            <w:shd w:val="clear" w:color="auto" w:fill="E3CBF1"/>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w:t>
            </w:r>
          </w:p>
        </w:tc>
        <w:tc>
          <w:tcPr>
            <w:tcW w:w="1797" w:type="dxa"/>
            <w:shd w:val="clear" w:color="auto" w:fill="E3CBF1"/>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sz w:val="15"/>
                <w:szCs w:val="15"/>
              </w:rPr>
            </w:pPr>
            <w:r w:rsidRPr="00213BA8">
              <w:rPr>
                <w:rFonts w:ascii="Gotham Light" w:hAnsi="Gotham Light"/>
                <w:sz w:val="15"/>
                <w:szCs w:val="15"/>
              </w:rPr>
              <w:t>$35.00</w:t>
            </w:r>
          </w:p>
        </w:tc>
        <w:tc>
          <w:tcPr>
            <w:tcW w:w="1795" w:type="dxa"/>
            <w:shd w:val="clear" w:color="auto" w:fill="E3CBF1"/>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sz w:val="15"/>
                <w:szCs w:val="15"/>
              </w:rPr>
            </w:pPr>
            <w:r w:rsidRPr="00213BA8">
              <w:rPr>
                <w:rFonts w:ascii="Gotham Light" w:hAnsi="Gotham Light"/>
                <w:sz w:val="15"/>
                <w:szCs w:val="15"/>
              </w:rPr>
              <w:t>$5.00</w:t>
            </w:r>
          </w:p>
        </w:tc>
      </w:tr>
      <w:tr w:rsidR="00F056EC" w:rsidRPr="001B549B" w:rsidTr="003C7C7E">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F056EC" w:rsidRPr="00213BA8" w:rsidRDefault="00F056EC" w:rsidP="003C7C7E">
            <w:pPr>
              <w:rPr>
                <w:rFonts w:ascii="Gotham Medium" w:hAnsi="Gotham Medium"/>
                <w:sz w:val="15"/>
                <w:szCs w:val="15"/>
              </w:rPr>
            </w:pPr>
            <w:r w:rsidRPr="00213BA8">
              <w:rPr>
                <w:rFonts w:ascii="Gotham Medium" w:hAnsi="Gotham Medium"/>
                <w:sz w:val="15"/>
                <w:szCs w:val="15"/>
              </w:rPr>
              <w:t xml:space="preserve">  (multiple)</w:t>
            </w:r>
          </w:p>
        </w:tc>
        <w:tc>
          <w:tcPr>
            <w:tcW w:w="3068" w:type="dxa"/>
            <w:tcBorders>
              <w:bottom w:val="single" w:sz="4" w:space="0" w:color="FFFFFF" w:themeColor="background1"/>
            </w:tcBorders>
            <w:shd w:val="clear" w:color="auto" w:fill="C08BDD"/>
          </w:tcPr>
          <w:p w:rsidR="00F056EC" w:rsidRPr="00213BA8" w:rsidRDefault="00F056EC" w:rsidP="003C7C7E">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Z-Wave wall switches (multiple)</w:t>
            </w:r>
          </w:p>
        </w:tc>
        <w:tc>
          <w:tcPr>
            <w:tcW w:w="1737" w:type="dxa"/>
            <w:tcBorders>
              <w:bottom w:val="single" w:sz="4" w:space="0" w:color="FFFFFF" w:themeColor="background1"/>
            </w:tcBorders>
            <w:shd w:val="clear" w:color="auto" w:fill="C08BDD"/>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w:t>
            </w:r>
          </w:p>
        </w:tc>
        <w:tc>
          <w:tcPr>
            <w:tcW w:w="1797" w:type="dxa"/>
            <w:tcBorders>
              <w:bottom w:val="single" w:sz="4" w:space="0" w:color="FFFFFF" w:themeColor="background1"/>
            </w:tcBorders>
            <w:shd w:val="clear" w:color="auto" w:fill="C08BDD"/>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sz w:val="15"/>
                <w:szCs w:val="15"/>
              </w:rPr>
            </w:pPr>
            <w:r w:rsidRPr="00213BA8">
              <w:rPr>
                <w:rFonts w:ascii="Gotham Light" w:hAnsi="Gotham Light"/>
                <w:sz w:val="15"/>
                <w:szCs w:val="15"/>
              </w:rPr>
              <w:t>$35.00</w:t>
            </w:r>
          </w:p>
        </w:tc>
        <w:tc>
          <w:tcPr>
            <w:tcW w:w="1795" w:type="dxa"/>
            <w:tcBorders>
              <w:bottom w:val="single" w:sz="4" w:space="0" w:color="FFFFFF" w:themeColor="background1"/>
            </w:tcBorders>
            <w:shd w:val="clear" w:color="auto" w:fill="C08BDD"/>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sz w:val="15"/>
                <w:szCs w:val="15"/>
              </w:rPr>
            </w:pPr>
            <w:r w:rsidRPr="00213BA8">
              <w:rPr>
                <w:rFonts w:ascii="Gotham Light" w:hAnsi="Gotham Light"/>
                <w:sz w:val="15"/>
                <w:szCs w:val="15"/>
              </w:rPr>
              <w:t>$5.00</w:t>
            </w:r>
          </w:p>
        </w:tc>
      </w:tr>
      <w:tr w:rsidR="00F056EC" w:rsidRPr="001B549B" w:rsidTr="003C7C7E">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F056EC" w:rsidRPr="00213BA8" w:rsidRDefault="00F056EC" w:rsidP="003C7C7E">
            <w:pPr>
              <w:rPr>
                <w:rFonts w:ascii="Gotham Medium" w:hAnsi="Gotham Medium"/>
                <w:sz w:val="15"/>
                <w:szCs w:val="15"/>
              </w:rPr>
            </w:pPr>
            <w:r w:rsidRPr="00213BA8">
              <w:rPr>
                <w:rFonts w:ascii="Gotham Medium" w:hAnsi="Gotham Medium"/>
                <w:sz w:val="15"/>
                <w:szCs w:val="15"/>
              </w:rPr>
              <w:t>2GIG-Z-CT100</w:t>
            </w:r>
          </w:p>
        </w:tc>
        <w:tc>
          <w:tcPr>
            <w:tcW w:w="3068" w:type="dxa"/>
            <w:shd w:val="clear" w:color="auto" w:fill="E3CBF1"/>
          </w:tcPr>
          <w:p w:rsidR="00F056EC" w:rsidRPr="00213BA8" w:rsidRDefault="00F056EC" w:rsidP="003C7C7E">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Z-Wave Programmable Thermostat</w:t>
            </w:r>
          </w:p>
        </w:tc>
        <w:tc>
          <w:tcPr>
            <w:tcW w:w="1737" w:type="dxa"/>
            <w:shd w:val="clear" w:color="auto" w:fill="E3CBF1"/>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2.5</w:t>
            </w:r>
          </w:p>
        </w:tc>
        <w:tc>
          <w:tcPr>
            <w:tcW w:w="1797" w:type="dxa"/>
            <w:shd w:val="clear" w:color="auto" w:fill="E3CBF1"/>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$85.00</w:t>
            </w:r>
          </w:p>
        </w:tc>
        <w:tc>
          <w:tcPr>
            <w:tcW w:w="1795" w:type="dxa"/>
            <w:shd w:val="clear" w:color="auto" w:fill="E3CBF1"/>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$10.00</w:t>
            </w:r>
          </w:p>
        </w:tc>
      </w:tr>
      <w:tr w:rsidR="00F056EC" w:rsidRPr="001B549B" w:rsidTr="003C7C7E">
        <w:trPr>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F056EC" w:rsidRPr="00213BA8" w:rsidRDefault="00F056EC" w:rsidP="003C7C7E">
            <w:pPr>
              <w:rPr>
                <w:rFonts w:ascii="Gotham Medium" w:hAnsi="Gotham Medium"/>
                <w:sz w:val="15"/>
                <w:szCs w:val="15"/>
              </w:rPr>
            </w:pPr>
            <w:r w:rsidRPr="00213BA8">
              <w:rPr>
                <w:rFonts w:ascii="Gotham Medium" w:hAnsi="Gotham Medium"/>
                <w:sz w:val="15"/>
                <w:szCs w:val="15"/>
              </w:rPr>
              <w:t>2GIG-CAM-HD100</w:t>
            </w:r>
          </w:p>
        </w:tc>
        <w:tc>
          <w:tcPr>
            <w:tcW w:w="3068" w:type="dxa"/>
            <w:tcBorders>
              <w:bottom w:val="single" w:sz="4" w:space="0" w:color="FFFFFF" w:themeColor="background1"/>
            </w:tcBorders>
            <w:shd w:val="clear" w:color="auto" w:fill="C08BDD"/>
          </w:tcPr>
          <w:p w:rsidR="00F056EC" w:rsidRPr="00213BA8" w:rsidRDefault="00F056EC" w:rsidP="003C7C7E">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HD Indoor Camera w/ Night Vision</w:t>
            </w:r>
          </w:p>
        </w:tc>
        <w:tc>
          <w:tcPr>
            <w:tcW w:w="1737" w:type="dxa"/>
            <w:tcBorders>
              <w:bottom w:val="single" w:sz="4" w:space="0" w:color="FFFFFF" w:themeColor="background1"/>
            </w:tcBorders>
            <w:shd w:val="clear" w:color="auto" w:fill="C08BDD"/>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4</w:t>
            </w:r>
          </w:p>
        </w:tc>
        <w:tc>
          <w:tcPr>
            <w:tcW w:w="1797" w:type="dxa"/>
            <w:tcBorders>
              <w:bottom w:val="single" w:sz="4" w:space="0" w:color="FFFFFF" w:themeColor="background1"/>
            </w:tcBorders>
            <w:shd w:val="clear" w:color="auto" w:fill="C08BDD"/>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$140.00</w:t>
            </w:r>
          </w:p>
        </w:tc>
        <w:tc>
          <w:tcPr>
            <w:tcW w:w="1795" w:type="dxa"/>
            <w:tcBorders>
              <w:bottom w:val="single" w:sz="4" w:space="0" w:color="FFFFFF" w:themeColor="background1"/>
            </w:tcBorders>
            <w:shd w:val="clear" w:color="auto" w:fill="C08BDD"/>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$10.00</w:t>
            </w:r>
          </w:p>
        </w:tc>
      </w:tr>
      <w:tr w:rsidR="00F056EC" w:rsidRPr="001B549B" w:rsidTr="003C7C7E">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F056EC" w:rsidRPr="00213BA8" w:rsidRDefault="00F056EC" w:rsidP="003C7C7E">
            <w:pPr>
              <w:rPr>
                <w:rFonts w:ascii="Gotham Medium" w:hAnsi="Gotham Medium"/>
                <w:sz w:val="15"/>
                <w:szCs w:val="15"/>
              </w:rPr>
            </w:pPr>
            <w:r w:rsidRPr="00213BA8">
              <w:rPr>
                <w:rFonts w:ascii="Gotham Medium" w:hAnsi="Gotham Medium"/>
                <w:sz w:val="15"/>
                <w:szCs w:val="15"/>
              </w:rPr>
              <w:t>2GIG-Z-_ _D</w:t>
            </w:r>
          </w:p>
        </w:tc>
        <w:tc>
          <w:tcPr>
            <w:tcW w:w="3068" w:type="dxa"/>
            <w:shd w:val="clear" w:color="auto" w:fill="E3CBF1"/>
          </w:tcPr>
          <w:p w:rsidR="00F056EC" w:rsidRPr="00213BA8" w:rsidRDefault="00F056EC" w:rsidP="003C7C7E">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 xml:space="preserve">Z-Wave </w:t>
            </w:r>
            <w:proofErr w:type="spellStart"/>
            <w:r w:rsidRPr="00213BA8">
              <w:rPr>
                <w:rFonts w:ascii="Gotham Light" w:hAnsi="Gotham Light"/>
                <w:sz w:val="15"/>
                <w:szCs w:val="15"/>
              </w:rPr>
              <w:t>Kwikset</w:t>
            </w:r>
            <w:proofErr w:type="spellEnd"/>
            <w:r w:rsidRPr="00213BA8">
              <w:rPr>
                <w:rFonts w:ascii="Gotham Light" w:hAnsi="Gotham Light"/>
                <w:sz w:val="15"/>
                <w:szCs w:val="15"/>
              </w:rPr>
              <w:t xml:space="preserve"> Door Lock – Deadbolt</w:t>
            </w:r>
          </w:p>
        </w:tc>
        <w:tc>
          <w:tcPr>
            <w:tcW w:w="1737" w:type="dxa"/>
            <w:shd w:val="clear" w:color="auto" w:fill="E3CBF1"/>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4</w:t>
            </w:r>
          </w:p>
        </w:tc>
        <w:tc>
          <w:tcPr>
            <w:tcW w:w="1797" w:type="dxa"/>
            <w:shd w:val="clear" w:color="auto" w:fill="E3CBF1"/>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$140.00</w:t>
            </w:r>
          </w:p>
        </w:tc>
        <w:tc>
          <w:tcPr>
            <w:tcW w:w="1795" w:type="dxa"/>
            <w:shd w:val="clear" w:color="auto" w:fill="E3CBF1"/>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$10.00</w:t>
            </w:r>
          </w:p>
        </w:tc>
      </w:tr>
      <w:tr w:rsidR="00F056EC" w:rsidRPr="001B549B" w:rsidTr="003C7C7E">
        <w:trPr>
          <w:trHeight w:val="216"/>
        </w:trPr>
        <w:tc>
          <w:tcPr>
            <w:cnfStyle w:val="001000000000" w:firstRow="0" w:lastRow="0" w:firstColumn="1" w:lastColumn="0" w:oddVBand="0" w:evenVBand="0" w:oddHBand="0" w:evenHBand="0" w:firstRowFirstColumn="0" w:firstRowLastColumn="0" w:lastRowFirstColumn="0" w:lastRowLastColumn="0"/>
            <w:tcW w:w="2393" w:type="dxa"/>
            <w:tcBorders>
              <w:bottom w:val="single" w:sz="4" w:space="0" w:color="FFFFFF" w:themeColor="background1"/>
            </w:tcBorders>
            <w:shd w:val="clear" w:color="auto" w:fill="7030A0"/>
          </w:tcPr>
          <w:p w:rsidR="00F056EC" w:rsidRPr="00213BA8" w:rsidRDefault="00F056EC" w:rsidP="003C7C7E">
            <w:pPr>
              <w:rPr>
                <w:rFonts w:ascii="Gotham Medium" w:hAnsi="Gotham Medium"/>
                <w:sz w:val="15"/>
                <w:szCs w:val="15"/>
              </w:rPr>
            </w:pPr>
            <w:r w:rsidRPr="00213BA8">
              <w:rPr>
                <w:rFonts w:ascii="Gotham Medium" w:hAnsi="Gotham Medium"/>
                <w:sz w:val="15"/>
                <w:szCs w:val="15"/>
              </w:rPr>
              <w:t>2GIG-Z-_ _L</w:t>
            </w:r>
          </w:p>
        </w:tc>
        <w:tc>
          <w:tcPr>
            <w:tcW w:w="3068" w:type="dxa"/>
            <w:tcBorders>
              <w:bottom w:val="single" w:sz="4" w:space="0" w:color="FFFFFF" w:themeColor="background1"/>
            </w:tcBorders>
            <w:shd w:val="clear" w:color="auto" w:fill="C08BDD"/>
          </w:tcPr>
          <w:p w:rsidR="00F056EC" w:rsidRPr="00213BA8" w:rsidRDefault="00F056EC" w:rsidP="003C7C7E">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 xml:space="preserve">Z-Wave </w:t>
            </w:r>
            <w:proofErr w:type="spellStart"/>
            <w:r w:rsidRPr="00213BA8">
              <w:rPr>
                <w:rFonts w:ascii="Gotham Light" w:hAnsi="Gotham Light"/>
                <w:sz w:val="15"/>
                <w:szCs w:val="15"/>
              </w:rPr>
              <w:t>Kwikset</w:t>
            </w:r>
            <w:proofErr w:type="spellEnd"/>
            <w:r w:rsidRPr="00213BA8">
              <w:rPr>
                <w:rFonts w:ascii="Gotham Light" w:hAnsi="Gotham Light"/>
                <w:sz w:val="15"/>
                <w:szCs w:val="15"/>
              </w:rPr>
              <w:t xml:space="preserve"> Door Lock - Lever</w:t>
            </w:r>
          </w:p>
        </w:tc>
        <w:tc>
          <w:tcPr>
            <w:tcW w:w="1737" w:type="dxa"/>
            <w:tcBorders>
              <w:bottom w:val="single" w:sz="4" w:space="0" w:color="FFFFFF" w:themeColor="background1"/>
            </w:tcBorders>
            <w:shd w:val="clear" w:color="auto" w:fill="C08BDD"/>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4</w:t>
            </w:r>
          </w:p>
        </w:tc>
        <w:tc>
          <w:tcPr>
            <w:tcW w:w="1797" w:type="dxa"/>
            <w:tcBorders>
              <w:bottom w:val="single" w:sz="4" w:space="0" w:color="FFFFFF" w:themeColor="background1"/>
            </w:tcBorders>
            <w:shd w:val="clear" w:color="auto" w:fill="C08BDD"/>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$140.00</w:t>
            </w:r>
          </w:p>
        </w:tc>
        <w:tc>
          <w:tcPr>
            <w:tcW w:w="1795" w:type="dxa"/>
            <w:tcBorders>
              <w:bottom w:val="single" w:sz="4" w:space="0" w:color="FFFFFF" w:themeColor="background1"/>
            </w:tcBorders>
            <w:shd w:val="clear" w:color="auto" w:fill="C08BDD"/>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$10.00</w:t>
            </w:r>
          </w:p>
        </w:tc>
      </w:tr>
      <w:tr w:rsidR="00F056EC" w:rsidRPr="001B549B" w:rsidTr="003C7C7E">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393" w:type="dxa"/>
            <w:shd w:val="clear" w:color="auto" w:fill="D9D9D9" w:themeFill="background1" w:themeFillShade="D9"/>
          </w:tcPr>
          <w:p w:rsidR="00F056EC" w:rsidRPr="00213BA8" w:rsidRDefault="00F056EC" w:rsidP="003C7C7E">
            <w:pPr>
              <w:rPr>
                <w:rFonts w:ascii="Gotham Medium" w:hAnsi="Gotham Medium"/>
                <w:sz w:val="15"/>
                <w:szCs w:val="15"/>
              </w:rPr>
            </w:pPr>
          </w:p>
        </w:tc>
        <w:tc>
          <w:tcPr>
            <w:tcW w:w="3068" w:type="dxa"/>
            <w:tcBorders>
              <w:bottom w:val="single" w:sz="4" w:space="0" w:color="FFFFFF" w:themeColor="background1"/>
            </w:tcBorders>
            <w:shd w:val="clear" w:color="auto" w:fill="D9D9D9" w:themeFill="background1" w:themeFillShade="D9"/>
          </w:tcPr>
          <w:p w:rsidR="00F056EC" w:rsidRPr="00213BA8" w:rsidRDefault="00F056EC" w:rsidP="003C7C7E">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p>
        </w:tc>
        <w:tc>
          <w:tcPr>
            <w:tcW w:w="1737" w:type="dxa"/>
            <w:tcBorders>
              <w:bottom w:val="single" w:sz="4" w:space="0" w:color="FFFFFF" w:themeColor="background1"/>
            </w:tcBorders>
            <w:shd w:val="clear" w:color="auto" w:fill="D9D9D9" w:themeFill="background1" w:themeFillShade="D9"/>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p>
        </w:tc>
        <w:tc>
          <w:tcPr>
            <w:tcW w:w="1797" w:type="dxa"/>
            <w:tcBorders>
              <w:bottom w:val="single" w:sz="4" w:space="0" w:color="FFFFFF" w:themeColor="background1"/>
            </w:tcBorders>
            <w:shd w:val="clear" w:color="auto" w:fill="D9D9D9" w:themeFill="background1" w:themeFillShade="D9"/>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p>
        </w:tc>
        <w:tc>
          <w:tcPr>
            <w:tcW w:w="1795" w:type="dxa"/>
            <w:tcBorders>
              <w:bottom w:val="single" w:sz="4" w:space="0" w:color="FFFFFF" w:themeColor="background1"/>
            </w:tcBorders>
            <w:shd w:val="clear" w:color="auto" w:fill="D9D9D9" w:themeFill="background1" w:themeFillShade="D9"/>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p>
        </w:tc>
      </w:tr>
      <w:tr w:rsidR="00F056EC" w:rsidRPr="001B549B" w:rsidTr="003C7C7E">
        <w:trPr>
          <w:trHeight w:val="70"/>
        </w:trPr>
        <w:tc>
          <w:tcPr>
            <w:cnfStyle w:val="001000000000" w:firstRow="0" w:lastRow="0" w:firstColumn="1" w:lastColumn="0" w:oddVBand="0" w:evenVBand="0" w:oddHBand="0" w:evenHBand="0" w:firstRowFirstColumn="0" w:firstRowLastColumn="0" w:lastRowFirstColumn="0" w:lastRowLastColumn="0"/>
            <w:tcW w:w="2393" w:type="dxa"/>
            <w:tcBorders>
              <w:bottom w:val="single" w:sz="4" w:space="0" w:color="FFFFFF" w:themeColor="background1"/>
            </w:tcBorders>
            <w:shd w:val="clear" w:color="auto" w:fill="7030A0"/>
          </w:tcPr>
          <w:p w:rsidR="00F056EC" w:rsidRPr="00213BA8" w:rsidRDefault="00F056EC" w:rsidP="003C7C7E">
            <w:pPr>
              <w:rPr>
                <w:rFonts w:ascii="Gotham Medium" w:hAnsi="Gotham Medium"/>
                <w:sz w:val="15"/>
                <w:szCs w:val="15"/>
              </w:rPr>
            </w:pPr>
            <w:r w:rsidRPr="00213BA8">
              <w:rPr>
                <w:rFonts w:ascii="Gotham Medium" w:hAnsi="Gotham Medium"/>
                <w:sz w:val="15"/>
                <w:szCs w:val="15"/>
              </w:rPr>
              <w:t>Integration Package</w:t>
            </w:r>
          </w:p>
          <w:p w:rsidR="00F056EC" w:rsidRPr="00213BA8" w:rsidRDefault="00F056EC" w:rsidP="003C7C7E">
            <w:pPr>
              <w:rPr>
                <w:rFonts w:ascii="Gotham Medium" w:hAnsi="Gotham Medium"/>
                <w:sz w:val="15"/>
                <w:szCs w:val="15"/>
              </w:rPr>
            </w:pPr>
            <w:r w:rsidRPr="00213BA8">
              <w:rPr>
                <w:rFonts w:ascii="Gotham Medium" w:hAnsi="Gotham Medium"/>
                <w:sz w:val="15"/>
                <w:szCs w:val="15"/>
              </w:rPr>
              <w:t xml:space="preserve">  (If customer is paying</w:t>
            </w:r>
          </w:p>
          <w:p w:rsidR="00F056EC" w:rsidRPr="00213BA8" w:rsidRDefault="00F056EC" w:rsidP="003C7C7E">
            <w:pPr>
              <w:rPr>
                <w:rFonts w:ascii="Gotham Medium" w:hAnsi="Gotham Medium"/>
                <w:sz w:val="15"/>
                <w:szCs w:val="15"/>
              </w:rPr>
            </w:pPr>
            <w:r w:rsidRPr="00213BA8">
              <w:rPr>
                <w:rFonts w:ascii="Gotham Medium" w:hAnsi="Gotham Medium"/>
                <w:sz w:val="15"/>
                <w:szCs w:val="15"/>
              </w:rPr>
              <w:t xml:space="preserve">    upfront)</w:t>
            </w:r>
          </w:p>
        </w:tc>
        <w:tc>
          <w:tcPr>
            <w:tcW w:w="3068" w:type="dxa"/>
            <w:tcBorders>
              <w:bottom w:val="single" w:sz="4" w:space="0" w:color="FFFFFF" w:themeColor="background1"/>
            </w:tcBorders>
            <w:shd w:val="clear" w:color="auto" w:fill="E1C7EF"/>
          </w:tcPr>
          <w:p w:rsidR="00F056EC" w:rsidRPr="00213BA8" w:rsidRDefault="00F056EC" w:rsidP="003C7C7E">
            <w:pPr>
              <w:cnfStyle w:val="000000000000" w:firstRow="0" w:lastRow="0" w:firstColumn="0" w:lastColumn="0" w:oddVBand="0" w:evenVBand="0" w:oddHBand="0" w:evenHBand="0" w:firstRowFirstColumn="0" w:firstRowLastColumn="0" w:lastRowFirstColumn="0" w:lastRowLastColumn="0"/>
              <w:rPr>
                <w:rFonts w:ascii="Gotham Medium" w:hAnsi="Gotham Medium"/>
                <w:sz w:val="15"/>
                <w:szCs w:val="15"/>
              </w:rPr>
            </w:pPr>
            <w:r w:rsidRPr="00213BA8">
              <w:rPr>
                <w:rFonts w:ascii="Gotham Medium" w:hAnsi="Gotham Medium"/>
                <w:sz w:val="15"/>
                <w:szCs w:val="15"/>
              </w:rPr>
              <w:t>Camera, Door Lock, Lighting, Thermostat</w:t>
            </w:r>
          </w:p>
        </w:tc>
        <w:tc>
          <w:tcPr>
            <w:tcW w:w="1737" w:type="dxa"/>
            <w:tcBorders>
              <w:bottom w:val="single" w:sz="4" w:space="0" w:color="FFFFFF" w:themeColor="background1"/>
            </w:tcBorders>
            <w:shd w:val="clear" w:color="auto" w:fill="E1C7EF"/>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Medium" w:hAnsi="Gotham Medium"/>
                <w:sz w:val="15"/>
                <w:szCs w:val="15"/>
              </w:rPr>
            </w:pPr>
            <w:r w:rsidRPr="00213BA8">
              <w:rPr>
                <w:rFonts w:ascii="Gotham Medium" w:hAnsi="Gotham Medium"/>
                <w:sz w:val="15"/>
                <w:szCs w:val="15"/>
              </w:rPr>
              <w:t>11.5</w:t>
            </w:r>
          </w:p>
        </w:tc>
        <w:tc>
          <w:tcPr>
            <w:tcW w:w="1797" w:type="dxa"/>
            <w:tcBorders>
              <w:bottom w:val="single" w:sz="4" w:space="0" w:color="FFFFFF" w:themeColor="background1"/>
            </w:tcBorders>
            <w:shd w:val="clear" w:color="auto" w:fill="E1C7EF"/>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Medium" w:hAnsi="Gotham Medium"/>
                <w:sz w:val="15"/>
                <w:szCs w:val="15"/>
              </w:rPr>
            </w:pPr>
            <w:r w:rsidRPr="00213BA8">
              <w:rPr>
                <w:rFonts w:ascii="Gotham Medium" w:hAnsi="Gotham Medium"/>
                <w:sz w:val="15"/>
                <w:szCs w:val="15"/>
              </w:rPr>
              <w:t>$375.00</w:t>
            </w:r>
          </w:p>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Medium" w:hAnsi="Gotham Medium"/>
                <w:sz w:val="15"/>
                <w:szCs w:val="15"/>
              </w:rPr>
            </w:pPr>
            <w:r w:rsidRPr="00213BA8">
              <w:rPr>
                <w:rFonts w:ascii="Gotham Medium" w:hAnsi="Gotham Medium"/>
                <w:sz w:val="15"/>
                <w:szCs w:val="15"/>
              </w:rPr>
              <w:t>Discounted Price</w:t>
            </w:r>
          </w:p>
        </w:tc>
        <w:tc>
          <w:tcPr>
            <w:tcW w:w="1795" w:type="dxa"/>
            <w:tcBorders>
              <w:bottom w:val="single" w:sz="4" w:space="0" w:color="FFFFFF" w:themeColor="background1"/>
            </w:tcBorders>
            <w:shd w:val="clear" w:color="auto" w:fill="E1C7EF"/>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Medium" w:hAnsi="Gotham Medium"/>
                <w:sz w:val="15"/>
                <w:szCs w:val="15"/>
              </w:rPr>
            </w:pPr>
          </w:p>
        </w:tc>
      </w:tr>
      <w:tr w:rsidR="00F056EC" w:rsidRPr="001B549B" w:rsidTr="003C7C7E">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D9D9D9" w:themeFill="background1" w:themeFillShade="D9"/>
          </w:tcPr>
          <w:p w:rsidR="00F056EC" w:rsidRPr="00213BA8" w:rsidRDefault="00F056EC" w:rsidP="003C7C7E">
            <w:pPr>
              <w:rPr>
                <w:rFonts w:ascii="Gotham Medium" w:hAnsi="Gotham Medium"/>
                <w:sz w:val="15"/>
                <w:szCs w:val="15"/>
              </w:rPr>
            </w:pPr>
          </w:p>
        </w:tc>
        <w:tc>
          <w:tcPr>
            <w:tcW w:w="3068" w:type="dxa"/>
            <w:shd w:val="clear" w:color="auto" w:fill="D9D9D9" w:themeFill="background1" w:themeFillShade="D9"/>
          </w:tcPr>
          <w:p w:rsidR="00F056EC" w:rsidRPr="00213BA8" w:rsidRDefault="00F056EC" w:rsidP="003C7C7E">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p>
        </w:tc>
        <w:tc>
          <w:tcPr>
            <w:tcW w:w="1737" w:type="dxa"/>
            <w:shd w:val="clear" w:color="auto" w:fill="D9D9D9" w:themeFill="background1" w:themeFillShade="D9"/>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p>
        </w:tc>
        <w:tc>
          <w:tcPr>
            <w:tcW w:w="1797" w:type="dxa"/>
            <w:shd w:val="clear" w:color="auto" w:fill="D9D9D9" w:themeFill="background1" w:themeFillShade="D9"/>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p>
        </w:tc>
        <w:tc>
          <w:tcPr>
            <w:tcW w:w="1795" w:type="dxa"/>
            <w:shd w:val="clear" w:color="auto" w:fill="D9D9D9" w:themeFill="background1" w:themeFillShade="D9"/>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p>
        </w:tc>
      </w:tr>
      <w:tr w:rsidR="00F056EC" w:rsidRPr="001B549B" w:rsidTr="003C7C7E">
        <w:trPr>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F056EC" w:rsidRPr="00213BA8" w:rsidRDefault="00F056EC" w:rsidP="003C7C7E">
            <w:pPr>
              <w:rPr>
                <w:rFonts w:ascii="Gotham Medium" w:hAnsi="Gotham Medium"/>
                <w:sz w:val="15"/>
                <w:szCs w:val="15"/>
              </w:rPr>
            </w:pPr>
            <w:r w:rsidRPr="00213BA8">
              <w:rPr>
                <w:rFonts w:ascii="Gotham Medium" w:hAnsi="Gotham Medium"/>
                <w:sz w:val="15"/>
                <w:szCs w:val="15"/>
              </w:rPr>
              <w:t>2GIG-PAD1-345</w:t>
            </w:r>
          </w:p>
        </w:tc>
        <w:tc>
          <w:tcPr>
            <w:tcW w:w="3068" w:type="dxa"/>
            <w:tcBorders>
              <w:bottom w:val="single" w:sz="4" w:space="0" w:color="FFFFFF" w:themeColor="background1"/>
            </w:tcBorders>
            <w:shd w:val="clear" w:color="auto" w:fill="C08BDD"/>
          </w:tcPr>
          <w:p w:rsidR="00F056EC" w:rsidRPr="00213BA8" w:rsidRDefault="00F056EC" w:rsidP="003C7C7E">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Wireless Keypad</w:t>
            </w:r>
          </w:p>
        </w:tc>
        <w:tc>
          <w:tcPr>
            <w:tcW w:w="1737" w:type="dxa"/>
            <w:tcBorders>
              <w:bottom w:val="single" w:sz="4" w:space="0" w:color="FFFFFF" w:themeColor="background1"/>
            </w:tcBorders>
            <w:shd w:val="clear" w:color="auto" w:fill="C08BDD"/>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w:t>
            </w:r>
          </w:p>
        </w:tc>
        <w:tc>
          <w:tcPr>
            <w:tcW w:w="1797" w:type="dxa"/>
            <w:tcBorders>
              <w:bottom w:val="single" w:sz="4" w:space="0" w:color="FFFFFF" w:themeColor="background1"/>
            </w:tcBorders>
            <w:shd w:val="clear" w:color="auto" w:fill="C08BDD"/>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$35.00</w:t>
            </w:r>
          </w:p>
        </w:tc>
        <w:tc>
          <w:tcPr>
            <w:tcW w:w="1795" w:type="dxa"/>
            <w:tcBorders>
              <w:bottom w:val="single" w:sz="4" w:space="0" w:color="FFFFFF" w:themeColor="background1"/>
            </w:tcBorders>
            <w:shd w:val="clear" w:color="auto" w:fill="C08BDD"/>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$5.00</w:t>
            </w:r>
          </w:p>
        </w:tc>
      </w:tr>
      <w:tr w:rsidR="00F056EC" w:rsidRPr="001B549B" w:rsidTr="003C7C7E">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F056EC" w:rsidRPr="00213BA8" w:rsidRDefault="00F056EC" w:rsidP="003C7C7E">
            <w:pPr>
              <w:rPr>
                <w:rFonts w:ascii="Gotham Medium" w:hAnsi="Gotham Medium"/>
                <w:sz w:val="15"/>
                <w:szCs w:val="15"/>
              </w:rPr>
            </w:pPr>
            <w:r w:rsidRPr="00213BA8">
              <w:rPr>
                <w:rFonts w:ascii="Gotham Medium" w:hAnsi="Gotham Medium"/>
                <w:sz w:val="15"/>
                <w:szCs w:val="15"/>
              </w:rPr>
              <w:t>2GIG-TS1-E</w:t>
            </w:r>
          </w:p>
        </w:tc>
        <w:tc>
          <w:tcPr>
            <w:tcW w:w="3068" w:type="dxa"/>
            <w:tcBorders>
              <w:bottom w:val="single" w:sz="4" w:space="0" w:color="FFFFFF" w:themeColor="background1"/>
            </w:tcBorders>
            <w:shd w:val="clear" w:color="auto" w:fill="DABBEB"/>
          </w:tcPr>
          <w:p w:rsidR="00F056EC" w:rsidRPr="00213BA8" w:rsidRDefault="00F056EC" w:rsidP="003C7C7E">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Wireless Touchscreen Keypad</w:t>
            </w:r>
          </w:p>
        </w:tc>
        <w:tc>
          <w:tcPr>
            <w:tcW w:w="1737" w:type="dxa"/>
            <w:tcBorders>
              <w:bottom w:val="single" w:sz="4" w:space="0" w:color="FFFFFF" w:themeColor="background1"/>
            </w:tcBorders>
            <w:shd w:val="clear" w:color="auto" w:fill="DABBEB"/>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3.5</w:t>
            </w:r>
          </w:p>
        </w:tc>
        <w:tc>
          <w:tcPr>
            <w:tcW w:w="1797" w:type="dxa"/>
            <w:tcBorders>
              <w:bottom w:val="single" w:sz="4" w:space="0" w:color="FFFFFF" w:themeColor="background1"/>
            </w:tcBorders>
            <w:shd w:val="clear" w:color="auto" w:fill="DABBEB"/>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$122.50</w:t>
            </w:r>
          </w:p>
        </w:tc>
        <w:tc>
          <w:tcPr>
            <w:tcW w:w="1795" w:type="dxa"/>
            <w:tcBorders>
              <w:bottom w:val="single" w:sz="4" w:space="0" w:color="FFFFFF" w:themeColor="background1"/>
            </w:tcBorders>
            <w:shd w:val="clear" w:color="auto" w:fill="DABBEB"/>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$10.00</w:t>
            </w:r>
          </w:p>
        </w:tc>
      </w:tr>
      <w:tr w:rsidR="00F056EC" w:rsidRPr="001B549B" w:rsidTr="003C7C7E">
        <w:trPr>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F056EC" w:rsidRPr="00213BA8" w:rsidRDefault="00F056EC" w:rsidP="003C7C7E">
            <w:pPr>
              <w:rPr>
                <w:rFonts w:ascii="Gotham Medium" w:hAnsi="Gotham Medium"/>
                <w:sz w:val="15"/>
                <w:szCs w:val="15"/>
              </w:rPr>
            </w:pPr>
            <w:r w:rsidRPr="00213BA8">
              <w:rPr>
                <w:rFonts w:ascii="Gotham Medium" w:hAnsi="Gotham Medium"/>
                <w:sz w:val="15"/>
                <w:szCs w:val="15"/>
              </w:rPr>
              <w:t>821LM</w:t>
            </w:r>
          </w:p>
        </w:tc>
        <w:tc>
          <w:tcPr>
            <w:tcW w:w="3068" w:type="dxa"/>
            <w:tcBorders>
              <w:bottom w:val="single" w:sz="4" w:space="0" w:color="FFFFFF" w:themeColor="background1"/>
            </w:tcBorders>
            <w:shd w:val="clear" w:color="auto" w:fill="C08BDD"/>
          </w:tcPr>
          <w:p w:rsidR="00F056EC" w:rsidRPr="00213BA8" w:rsidRDefault="00F056EC" w:rsidP="003C7C7E">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Universal Garage Door Control</w:t>
            </w:r>
          </w:p>
        </w:tc>
        <w:tc>
          <w:tcPr>
            <w:tcW w:w="1737" w:type="dxa"/>
            <w:tcBorders>
              <w:bottom w:val="single" w:sz="4" w:space="0" w:color="FFFFFF" w:themeColor="background1"/>
            </w:tcBorders>
            <w:shd w:val="clear" w:color="auto" w:fill="C08BDD"/>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3.5</w:t>
            </w:r>
          </w:p>
        </w:tc>
        <w:tc>
          <w:tcPr>
            <w:tcW w:w="1797" w:type="dxa"/>
            <w:tcBorders>
              <w:bottom w:val="single" w:sz="4" w:space="0" w:color="FFFFFF" w:themeColor="background1"/>
            </w:tcBorders>
            <w:shd w:val="clear" w:color="auto" w:fill="C08BDD"/>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$122.50</w:t>
            </w:r>
          </w:p>
        </w:tc>
        <w:tc>
          <w:tcPr>
            <w:tcW w:w="1795" w:type="dxa"/>
            <w:tcBorders>
              <w:bottom w:val="single" w:sz="4" w:space="0" w:color="FFFFFF" w:themeColor="background1"/>
            </w:tcBorders>
            <w:shd w:val="clear" w:color="auto" w:fill="C08BDD"/>
          </w:tcPr>
          <w:p w:rsidR="00F056EC" w:rsidRPr="00213BA8" w:rsidRDefault="00F056EC"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$10.00</w:t>
            </w:r>
          </w:p>
        </w:tc>
      </w:tr>
      <w:tr w:rsidR="00F056EC" w:rsidRPr="001B549B" w:rsidTr="003C7C7E">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F056EC" w:rsidRPr="00213BA8" w:rsidRDefault="00F056EC" w:rsidP="003C7C7E">
            <w:pPr>
              <w:rPr>
                <w:rFonts w:ascii="Gotham Medium" w:hAnsi="Gotham Medium"/>
                <w:sz w:val="15"/>
                <w:szCs w:val="15"/>
              </w:rPr>
            </w:pPr>
            <w:r w:rsidRPr="00213BA8">
              <w:rPr>
                <w:rFonts w:ascii="Gotham Medium" w:hAnsi="Gotham Medium"/>
                <w:sz w:val="15"/>
                <w:szCs w:val="15"/>
              </w:rPr>
              <w:t>ADCV520IR</w:t>
            </w:r>
          </w:p>
        </w:tc>
        <w:tc>
          <w:tcPr>
            <w:tcW w:w="3068" w:type="dxa"/>
            <w:shd w:val="clear" w:color="auto" w:fill="DABBEB"/>
          </w:tcPr>
          <w:p w:rsidR="00F056EC" w:rsidRPr="00213BA8" w:rsidRDefault="00F056EC" w:rsidP="003C7C7E">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Indoor Wireless IP Camera w/ Night Vision</w:t>
            </w:r>
          </w:p>
        </w:tc>
        <w:tc>
          <w:tcPr>
            <w:tcW w:w="1737" w:type="dxa"/>
            <w:shd w:val="clear" w:color="auto" w:fill="DABBEB"/>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5</w:t>
            </w:r>
          </w:p>
        </w:tc>
        <w:tc>
          <w:tcPr>
            <w:tcW w:w="1797" w:type="dxa"/>
            <w:shd w:val="clear" w:color="auto" w:fill="DABBEB"/>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$175.00</w:t>
            </w:r>
          </w:p>
        </w:tc>
        <w:tc>
          <w:tcPr>
            <w:tcW w:w="1795" w:type="dxa"/>
            <w:shd w:val="clear" w:color="auto" w:fill="DABBEB"/>
          </w:tcPr>
          <w:p w:rsidR="00F056EC" w:rsidRPr="00213BA8" w:rsidRDefault="00F056EC" w:rsidP="003C7C7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$15.00</w:t>
            </w:r>
          </w:p>
        </w:tc>
      </w:tr>
      <w:tr w:rsidR="0009551E" w:rsidRPr="001B549B" w:rsidTr="0009551E">
        <w:trPr>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09551E" w:rsidRPr="00213BA8" w:rsidRDefault="0009551E" w:rsidP="003C7C7E">
            <w:pPr>
              <w:rPr>
                <w:rFonts w:ascii="Gotham Medium" w:hAnsi="Gotham Medium"/>
                <w:sz w:val="15"/>
                <w:szCs w:val="15"/>
              </w:rPr>
            </w:pPr>
            <w:proofErr w:type="spellStart"/>
            <w:r w:rsidRPr="00213BA8">
              <w:rPr>
                <w:rFonts w:ascii="Gotham Medium" w:hAnsi="Gotham Medium"/>
                <w:sz w:val="15"/>
                <w:szCs w:val="15"/>
              </w:rPr>
              <w:t>Kwikset</w:t>
            </w:r>
            <w:proofErr w:type="spellEnd"/>
            <w:r w:rsidRPr="00213BA8">
              <w:rPr>
                <w:rFonts w:ascii="Gotham Medium" w:hAnsi="Gotham Medium"/>
                <w:sz w:val="15"/>
                <w:szCs w:val="15"/>
              </w:rPr>
              <w:t xml:space="preserve"> Touchscreen</w:t>
            </w:r>
          </w:p>
        </w:tc>
        <w:tc>
          <w:tcPr>
            <w:tcW w:w="3068" w:type="dxa"/>
            <w:tcBorders>
              <w:bottom w:val="single" w:sz="4" w:space="0" w:color="FFFFFF" w:themeColor="background1"/>
            </w:tcBorders>
            <w:shd w:val="clear" w:color="auto" w:fill="C08BDD"/>
          </w:tcPr>
          <w:p w:rsidR="0009551E" w:rsidRPr="00213BA8" w:rsidRDefault="0009551E" w:rsidP="00213BA8">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 xml:space="preserve">Z-wave </w:t>
            </w:r>
            <w:proofErr w:type="spellStart"/>
            <w:r w:rsidRPr="00213BA8">
              <w:rPr>
                <w:rFonts w:ascii="Gotham Light" w:hAnsi="Gotham Light"/>
                <w:sz w:val="15"/>
                <w:szCs w:val="15"/>
              </w:rPr>
              <w:t>Kwikset</w:t>
            </w:r>
            <w:proofErr w:type="spellEnd"/>
            <w:r w:rsidRPr="00213BA8">
              <w:rPr>
                <w:rFonts w:ascii="Gotham Light" w:hAnsi="Gotham Light"/>
                <w:sz w:val="15"/>
                <w:szCs w:val="15"/>
              </w:rPr>
              <w:t xml:space="preserve"> </w:t>
            </w:r>
            <w:r w:rsidR="00213BA8">
              <w:rPr>
                <w:rFonts w:ascii="Gotham Light" w:hAnsi="Gotham Light"/>
                <w:sz w:val="15"/>
                <w:szCs w:val="15"/>
              </w:rPr>
              <w:t>Touchscreen Door Lock</w:t>
            </w:r>
          </w:p>
        </w:tc>
        <w:tc>
          <w:tcPr>
            <w:tcW w:w="1737" w:type="dxa"/>
            <w:tcBorders>
              <w:bottom w:val="single" w:sz="4" w:space="0" w:color="FFFFFF" w:themeColor="background1"/>
            </w:tcBorders>
            <w:shd w:val="clear" w:color="auto" w:fill="C08BDD"/>
          </w:tcPr>
          <w:p w:rsidR="0009551E" w:rsidRPr="00213BA8" w:rsidRDefault="0009551E"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7</w:t>
            </w:r>
          </w:p>
        </w:tc>
        <w:tc>
          <w:tcPr>
            <w:tcW w:w="1797" w:type="dxa"/>
            <w:tcBorders>
              <w:bottom w:val="single" w:sz="4" w:space="0" w:color="FFFFFF" w:themeColor="background1"/>
            </w:tcBorders>
            <w:shd w:val="clear" w:color="auto" w:fill="C08BDD"/>
          </w:tcPr>
          <w:p w:rsidR="0009551E" w:rsidRPr="00213BA8" w:rsidRDefault="0009551E"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$245.00</w:t>
            </w:r>
          </w:p>
        </w:tc>
        <w:tc>
          <w:tcPr>
            <w:tcW w:w="1795" w:type="dxa"/>
            <w:tcBorders>
              <w:bottom w:val="single" w:sz="4" w:space="0" w:color="FFFFFF" w:themeColor="background1"/>
            </w:tcBorders>
            <w:shd w:val="clear" w:color="auto" w:fill="C08BDD"/>
          </w:tcPr>
          <w:p w:rsidR="0009551E" w:rsidRPr="00213BA8" w:rsidRDefault="0009551E" w:rsidP="003C7C7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$20.00</w:t>
            </w:r>
          </w:p>
        </w:tc>
      </w:tr>
      <w:tr w:rsidR="0009551E" w:rsidRPr="001B549B" w:rsidTr="0009551E">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09551E" w:rsidRPr="00213BA8" w:rsidRDefault="0009551E" w:rsidP="0009551E">
            <w:pPr>
              <w:rPr>
                <w:rFonts w:ascii="Gotham Medium" w:hAnsi="Gotham Medium"/>
                <w:sz w:val="15"/>
                <w:szCs w:val="15"/>
              </w:rPr>
            </w:pPr>
            <w:r w:rsidRPr="00213BA8">
              <w:rPr>
                <w:rFonts w:ascii="Gotham Medium" w:hAnsi="Gotham Medium"/>
                <w:sz w:val="15"/>
                <w:szCs w:val="15"/>
              </w:rPr>
              <w:t>ADCV620PT</w:t>
            </w:r>
          </w:p>
        </w:tc>
        <w:tc>
          <w:tcPr>
            <w:tcW w:w="3068" w:type="dxa"/>
            <w:tcBorders>
              <w:bottom w:val="single" w:sz="4" w:space="0" w:color="FFFFFF" w:themeColor="background1"/>
            </w:tcBorders>
            <w:shd w:val="clear" w:color="auto" w:fill="D8B7EB"/>
          </w:tcPr>
          <w:p w:rsidR="0009551E" w:rsidRPr="00213BA8" w:rsidRDefault="0009551E" w:rsidP="0009551E">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Pan Tilt Wireless IP Camera</w:t>
            </w:r>
          </w:p>
        </w:tc>
        <w:tc>
          <w:tcPr>
            <w:tcW w:w="1737" w:type="dxa"/>
            <w:tcBorders>
              <w:bottom w:val="single" w:sz="4" w:space="0" w:color="FFFFFF" w:themeColor="background1"/>
            </w:tcBorders>
            <w:shd w:val="clear" w:color="auto" w:fill="D8B7EB"/>
          </w:tcPr>
          <w:p w:rsidR="0009551E" w:rsidRPr="00213BA8" w:rsidRDefault="0009551E" w:rsidP="0009551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7</w:t>
            </w:r>
          </w:p>
        </w:tc>
        <w:tc>
          <w:tcPr>
            <w:tcW w:w="1797" w:type="dxa"/>
            <w:tcBorders>
              <w:bottom w:val="single" w:sz="4" w:space="0" w:color="FFFFFF" w:themeColor="background1"/>
            </w:tcBorders>
            <w:shd w:val="clear" w:color="auto" w:fill="D8B7EB"/>
          </w:tcPr>
          <w:p w:rsidR="0009551E" w:rsidRPr="00213BA8" w:rsidRDefault="0009551E" w:rsidP="0009551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$245.00</w:t>
            </w:r>
          </w:p>
        </w:tc>
        <w:tc>
          <w:tcPr>
            <w:tcW w:w="1795" w:type="dxa"/>
            <w:tcBorders>
              <w:bottom w:val="single" w:sz="4" w:space="0" w:color="FFFFFF" w:themeColor="background1"/>
            </w:tcBorders>
            <w:shd w:val="clear" w:color="auto" w:fill="D8B7EB"/>
          </w:tcPr>
          <w:p w:rsidR="0009551E" w:rsidRPr="00213BA8" w:rsidRDefault="0009551E" w:rsidP="0009551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$20.00</w:t>
            </w:r>
          </w:p>
        </w:tc>
      </w:tr>
      <w:tr w:rsidR="0009551E" w:rsidRPr="001B549B" w:rsidTr="003C7C7E">
        <w:trPr>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09551E" w:rsidRPr="00213BA8" w:rsidRDefault="0009551E" w:rsidP="0009551E">
            <w:pPr>
              <w:rPr>
                <w:rFonts w:ascii="Gotham Medium" w:hAnsi="Gotham Medium"/>
                <w:sz w:val="15"/>
                <w:szCs w:val="15"/>
              </w:rPr>
            </w:pPr>
            <w:r w:rsidRPr="00213BA8">
              <w:rPr>
                <w:rFonts w:ascii="Gotham Medium" w:hAnsi="Gotham Medium"/>
                <w:sz w:val="15"/>
                <w:szCs w:val="15"/>
              </w:rPr>
              <w:t>ADCV720 or ADCV721W</w:t>
            </w:r>
          </w:p>
        </w:tc>
        <w:tc>
          <w:tcPr>
            <w:tcW w:w="3068" w:type="dxa"/>
            <w:tcBorders>
              <w:bottom w:val="single" w:sz="4" w:space="0" w:color="FFFFFF" w:themeColor="background1"/>
            </w:tcBorders>
            <w:shd w:val="clear" w:color="auto" w:fill="C08BDD"/>
          </w:tcPr>
          <w:p w:rsidR="0009551E" w:rsidRPr="00213BA8" w:rsidRDefault="0009551E" w:rsidP="0009551E">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Outdoor Camera w/ Night Vision</w:t>
            </w:r>
          </w:p>
        </w:tc>
        <w:tc>
          <w:tcPr>
            <w:tcW w:w="1737" w:type="dxa"/>
            <w:tcBorders>
              <w:bottom w:val="single" w:sz="4" w:space="0" w:color="FFFFFF" w:themeColor="background1"/>
            </w:tcBorders>
            <w:shd w:val="clear" w:color="auto" w:fill="C08BDD"/>
          </w:tcPr>
          <w:p w:rsidR="0009551E" w:rsidRPr="00213BA8" w:rsidRDefault="0009551E" w:rsidP="0009551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7</w:t>
            </w:r>
          </w:p>
        </w:tc>
        <w:tc>
          <w:tcPr>
            <w:tcW w:w="1797" w:type="dxa"/>
            <w:tcBorders>
              <w:bottom w:val="single" w:sz="4" w:space="0" w:color="FFFFFF" w:themeColor="background1"/>
            </w:tcBorders>
            <w:shd w:val="clear" w:color="auto" w:fill="C08BDD"/>
          </w:tcPr>
          <w:p w:rsidR="0009551E" w:rsidRPr="00213BA8" w:rsidRDefault="0009551E" w:rsidP="0009551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$245.00</w:t>
            </w:r>
          </w:p>
        </w:tc>
        <w:tc>
          <w:tcPr>
            <w:tcW w:w="1795" w:type="dxa"/>
            <w:tcBorders>
              <w:bottom w:val="single" w:sz="4" w:space="0" w:color="FFFFFF" w:themeColor="background1"/>
            </w:tcBorders>
            <w:shd w:val="clear" w:color="auto" w:fill="C08BDD"/>
          </w:tcPr>
          <w:p w:rsidR="0009551E" w:rsidRPr="00213BA8" w:rsidRDefault="0009551E" w:rsidP="0009551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$20.00</w:t>
            </w:r>
          </w:p>
        </w:tc>
      </w:tr>
      <w:tr w:rsidR="0009551E" w:rsidRPr="001B549B" w:rsidTr="003C7C7E">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09551E" w:rsidRPr="00213BA8" w:rsidRDefault="0009551E" w:rsidP="0009551E">
            <w:pPr>
              <w:rPr>
                <w:rFonts w:ascii="Gotham Medium" w:hAnsi="Gotham Medium"/>
                <w:sz w:val="15"/>
                <w:szCs w:val="15"/>
              </w:rPr>
            </w:pPr>
            <w:r w:rsidRPr="00213BA8">
              <w:rPr>
                <w:rFonts w:ascii="Gotham Medium" w:hAnsi="Gotham Medium"/>
                <w:sz w:val="15"/>
                <w:szCs w:val="15"/>
              </w:rPr>
              <w:t>ADC-TAGG-100045W</w:t>
            </w:r>
          </w:p>
        </w:tc>
        <w:tc>
          <w:tcPr>
            <w:tcW w:w="3068" w:type="dxa"/>
            <w:shd w:val="clear" w:color="auto" w:fill="DABBEB"/>
          </w:tcPr>
          <w:p w:rsidR="0009551E" w:rsidRPr="00213BA8" w:rsidRDefault="0009551E" w:rsidP="0009551E">
            <w:pP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sz w:val="15"/>
                <w:szCs w:val="15"/>
              </w:rPr>
              <w:t>GPS “Pet” Tracker</w:t>
            </w:r>
          </w:p>
        </w:tc>
        <w:tc>
          <w:tcPr>
            <w:tcW w:w="1737" w:type="dxa"/>
            <w:shd w:val="clear" w:color="auto" w:fill="DABBEB"/>
          </w:tcPr>
          <w:p w:rsidR="0009551E" w:rsidRPr="00213BA8" w:rsidRDefault="0009551E" w:rsidP="0009551E">
            <w:pPr>
              <w:jc w:val="center"/>
              <w:cnfStyle w:val="000000100000" w:firstRow="0" w:lastRow="0" w:firstColumn="0" w:lastColumn="0" w:oddVBand="0" w:evenVBand="0" w:oddHBand="1" w:evenHBand="0" w:firstRowFirstColumn="0" w:firstRowLastColumn="0" w:lastRowFirstColumn="0" w:lastRowLastColumn="0"/>
              <w:rPr>
                <w:rFonts w:ascii="Gotham Light" w:hAnsi="Gotham Light"/>
                <w:i/>
                <w:sz w:val="15"/>
                <w:szCs w:val="15"/>
              </w:rPr>
            </w:pPr>
            <w:r w:rsidRPr="00213BA8">
              <w:rPr>
                <w:rFonts w:ascii="Gotham Light" w:hAnsi="Gotham Light"/>
                <w:i/>
                <w:sz w:val="15"/>
                <w:szCs w:val="15"/>
              </w:rPr>
              <w:t>…t b d</w:t>
            </w:r>
          </w:p>
        </w:tc>
        <w:tc>
          <w:tcPr>
            <w:tcW w:w="1797" w:type="dxa"/>
            <w:shd w:val="clear" w:color="auto" w:fill="DABBEB"/>
          </w:tcPr>
          <w:p w:rsidR="0009551E" w:rsidRPr="00213BA8" w:rsidRDefault="0009551E" w:rsidP="0009551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i/>
                <w:sz w:val="15"/>
                <w:szCs w:val="15"/>
              </w:rPr>
              <w:t>…t b d</w:t>
            </w:r>
          </w:p>
        </w:tc>
        <w:tc>
          <w:tcPr>
            <w:tcW w:w="1795" w:type="dxa"/>
            <w:shd w:val="clear" w:color="auto" w:fill="DABBEB"/>
          </w:tcPr>
          <w:p w:rsidR="0009551E" w:rsidRPr="00213BA8" w:rsidRDefault="0009551E" w:rsidP="0009551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5"/>
                <w:szCs w:val="15"/>
              </w:rPr>
            </w:pPr>
            <w:r w:rsidRPr="00213BA8">
              <w:rPr>
                <w:rFonts w:ascii="Gotham Light" w:hAnsi="Gotham Light"/>
                <w:i/>
                <w:sz w:val="15"/>
                <w:szCs w:val="15"/>
              </w:rPr>
              <w:t>…t b d</w:t>
            </w:r>
          </w:p>
        </w:tc>
      </w:tr>
      <w:tr w:rsidR="0009551E" w:rsidRPr="001B549B" w:rsidTr="003C7C7E">
        <w:trPr>
          <w:trHeight w:val="230"/>
        </w:trPr>
        <w:tc>
          <w:tcPr>
            <w:cnfStyle w:val="001000000000" w:firstRow="0" w:lastRow="0" w:firstColumn="1" w:lastColumn="0" w:oddVBand="0" w:evenVBand="0" w:oddHBand="0" w:evenHBand="0" w:firstRowFirstColumn="0" w:firstRowLastColumn="0" w:lastRowFirstColumn="0" w:lastRowLastColumn="0"/>
            <w:tcW w:w="2393" w:type="dxa"/>
            <w:shd w:val="clear" w:color="auto" w:fill="7030A0"/>
          </w:tcPr>
          <w:p w:rsidR="0009551E" w:rsidRPr="00213BA8" w:rsidRDefault="0009551E" w:rsidP="0009551E">
            <w:pPr>
              <w:rPr>
                <w:rFonts w:ascii="Gotham Medium" w:hAnsi="Gotham Medium"/>
                <w:sz w:val="15"/>
                <w:szCs w:val="15"/>
              </w:rPr>
            </w:pPr>
          </w:p>
        </w:tc>
        <w:tc>
          <w:tcPr>
            <w:tcW w:w="3068" w:type="dxa"/>
            <w:shd w:val="clear" w:color="auto" w:fill="C08BDD"/>
          </w:tcPr>
          <w:p w:rsidR="0009551E" w:rsidRPr="00213BA8" w:rsidRDefault="0009551E" w:rsidP="0009551E">
            <w:pP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p>
        </w:tc>
        <w:tc>
          <w:tcPr>
            <w:tcW w:w="1737" w:type="dxa"/>
            <w:shd w:val="clear" w:color="auto" w:fill="C08BDD"/>
          </w:tcPr>
          <w:p w:rsidR="0009551E" w:rsidRPr="00213BA8" w:rsidRDefault="0009551E" w:rsidP="0009551E">
            <w:pPr>
              <w:jc w:val="center"/>
              <w:cnfStyle w:val="000000000000" w:firstRow="0" w:lastRow="0" w:firstColumn="0" w:lastColumn="0" w:oddVBand="0" w:evenVBand="0" w:oddHBand="0" w:evenHBand="0" w:firstRowFirstColumn="0" w:firstRowLastColumn="0" w:lastRowFirstColumn="0" w:lastRowLastColumn="0"/>
              <w:rPr>
                <w:rFonts w:ascii="Gotham Light" w:hAnsi="Gotham Light"/>
                <w:i/>
                <w:sz w:val="15"/>
                <w:szCs w:val="15"/>
              </w:rPr>
            </w:pPr>
          </w:p>
        </w:tc>
        <w:tc>
          <w:tcPr>
            <w:tcW w:w="1797" w:type="dxa"/>
            <w:shd w:val="clear" w:color="auto" w:fill="C08BDD"/>
          </w:tcPr>
          <w:p w:rsidR="0009551E" w:rsidRPr="00213BA8" w:rsidRDefault="0009551E" w:rsidP="0009551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p>
        </w:tc>
        <w:tc>
          <w:tcPr>
            <w:tcW w:w="1795" w:type="dxa"/>
            <w:shd w:val="clear" w:color="auto" w:fill="C08BDD"/>
          </w:tcPr>
          <w:p w:rsidR="0009551E" w:rsidRPr="00213BA8" w:rsidRDefault="0009551E" w:rsidP="0009551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5"/>
                <w:szCs w:val="15"/>
              </w:rPr>
            </w:pPr>
          </w:p>
        </w:tc>
      </w:tr>
    </w:tbl>
    <w:p w:rsidR="000761B3" w:rsidRPr="001B549B" w:rsidRDefault="000761B3" w:rsidP="000761B3">
      <w:pPr>
        <w:jc w:val="center"/>
        <w:rPr>
          <w:rFonts w:ascii="Gotham Medium" w:hAnsi="Gotham Medium"/>
          <w:sz w:val="14"/>
          <w:szCs w:val="14"/>
        </w:rPr>
      </w:pPr>
    </w:p>
    <w:p w:rsidR="000761B3" w:rsidRPr="00213BA8" w:rsidRDefault="000761B3" w:rsidP="000761B3">
      <w:pPr>
        <w:rPr>
          <w:rFonts w:ascii="Gotham Medium" w:hAnsi="Gotham Medium"/>
          <w:sz w:val="18"/>
          <w:szCs w:val="18"/>
        </w:rPr>
      </w:pPr>
      <w:r w:rsidRPr="00213BA8">
        <w:rPr>
          <w:rFonts w:ascii="Gotham Light" w:hAnsi="Gotham Light"/>
          <w:sz w:val="18"/>
          <w:szCs w:val="18"/>
        </w:rPr>
        <w:t>The maximum/upgrade price list is at</w:t>
      </w:r>
      <w:r w:rsidR="009323C0" w:rsidRPr="00213BA8">
        <w:rPr>
          <w:rFonts w:ascii="Gotham Light" w:hAnsi="Gotham Light"/>
          <w:sz w:val="18"/>
          <w:szCs w:val="18"/>
        </w:rPr>
        <w:t xml:space="preserve"> an average of</w:t>
      </w:r>
      <w:r w:rsidRPr="00213BA8">
        <w:rPr>
          <w:rFonts w:ascii="Gotham Light" w:hAnsi="Gotham Light"/>
          <w:sz w:val="18"/>
          <w:szCs w:val="18"/>
        </w:rPr>
        <w:t xml:space="preserve"> $35 per point and if this is collected then the Upgrade Bonus applies as per this Exhibit.  Points are valued at $30 and must be collected as a minimum or else the sales rep pays the </w:t>
      </w:r>
      <w:r w:rsidR="00213BA8">
        <w:rPr>
          <w:rFonts w:ascii="Gotham Light" w:hAnsi="Gotham Light"/>
          <w:sz w:val="18"/>
          <w:szCs w:val="18"/>
        </w:rPr>
        <w:t>d</w:t>
      </w:r>
      <w:r w:rsidRPr="00213BA8">
        <w:rPr>
          <w:rFonts w:ascii="Gotham Light" w:hAnsi="Gotham Light"/>
          <w:sz w:val="18"/>
          <w:szCs w:val="18"/>
        </w:rPr>
        <w:t>ifference.</w:t>
      </w:r>
    </w:p>
    <w:p w:rsidR="0009288E" w:rsidRPr="001B549B" w:rsidRDefault="0009288E">
      <w:pPr>
        <w:rPr>
          <w:rFonts w:ascii="Gotham Medium" w:hAnsi="Gotham Medium"/>
          <w:sz w:val="20"/>
          <w:szCs w:val="20"/>
        </w:rPr>
      </w:pPr>
      <w:r w:rsidRPr="001B549B">
        <w:rPr>
          <w:rFonts w:ascii="Gotham Medium" w:hAnsi="Gotham Medium"/>
          <w:sz w:val="20"/>
          <w:szCs w:val="20"/>
        </w:rPr>
        <w:br w:type="page"/>
      </w:r>
    </w:p>
    <w:p w:rsidR="00213BA8" w:rsidRPr="00F52C84" w:rsidRDefault="00213BA8" w:rsidP="00213BA8">
      <w:pPr>
        <w:jc w:val="center"/>
        <w:rPr>
          <w:rFonts w:ascii="Gotham Book" w:hAnsi="Gotham Book"/>
          <w:sz w:val="19"/>
          <w:szCs w:val="19"/>
        </w:rPr>
      </w:pPr>
      <w:r w:rsidRPr="00E66EDC">
        <w:rPr>
          <w:rFonts w:ascii="Gotham Medium" w:hAnsi="Gotham Medium"/>
        </w:rPr>
        <w:lastRenderedPageBreak/>
        <w:t>EXHIBIT 6:  NEXSENSE RECURRING MONTHLY MONITORING RATE (RMR)</w:t>
      </w:r>
    </w:p>
    <w:p w:rsidR="00213BA8" w:rsidRPr="00F52C84" w:rsidRDefault="00213BA8" w:rsidP="00213BA8">
      <w:pPr>
        <w:spacing w:after="0" w:line="120" w:lineRule="auto"/>
        <w:rPr>
          <w:rFonts w:ascii="Gotham Medium" w:hAnsi="Gotham Medium"/>
          <w:sz w:val="13"/>
          <w:szCs w:val="13"/>
        </w:rPr>
      </w:pPr>
    </w:p>
    <w:p w:rsidR="00213BA8" w:rsidRPr="001B549B" w:rsidRDefault="00213BA8" w:rsidP="00213BA8">
      <w:pPr>
        <w:spacing w:after="0" w:line="120" w:lineRule="auto"/>
        <w:rPr>
          <w:rFonts w:ascii="Gotham Medium" w:hAnsi="Gotham Medium"/>
          <w:sz w:val="12"/>
          <w:szCs w:val="12"/>
        </w:rPr>
      </w:pPr>
    </w:p>
    <w:p w:rsidR="00213BA8" w:rsidRPr="00E66EDC" w:rsidRDefault="00213BA8" w:rsidP="00213BA8">
      <w:pPr>
        <w:spacing w:after="0" w:line="276" w:lineRule="auto"/>
        <w:jc w:val="center"/>
        <w:rPr>
          <w:rFonts w:ascii="Gotham Medium" w:hAnsi="Gotham Medium"/>
          <w:sz w:val="18"/>
          <w:szCs w:val="18"/>
        </w:rPr>
      </w:pPr>
      <w:r w:rsidRPr="00E66EDC">
        <w:rPr>
          <w:rFonts w:ascii="Gotham Medium" w:hAnsi="Gotham Medium"/>
          <w:sz w:val="18"/>
          <w:szCs w:val="18"/>
        </w:rPr>
        <w:t>PRICING MODEL WITH RMR</w:t>
      </w:r>
    </w:p>
    <w:p w:rsidR="00213BA8" w:rsidRPr="00E66EDC" w:rsidRDefault="00213BA8" w:rsidP="00213BA8">
      <w:pPr>
        <w:spacing w:after="0" w:line="276" w:lineRule="auto"/>
        <w:jc w:val="center"/>
        <w:rPr>
          <w:rFonts w:ascii="Gotham Medium" w:hAnsi="Gotham Medium"/>
          <w:sz w:val="18"/>
          <w:szCs w:val="18"/>
        </w:rPr>
      </w:pPr>
    </w:p>
    <w:p w:rsidR="00213BA8" w:rsidRPr="00E66EDC" w:rsidRDefault="00213BA8" w:rsidP="00213BA8">
      <w:pPr>
        <w:rPr>
          <w:rFonts w:ascii="Gotham Light" w:hAnsi="Gotham Light"/>
          <w:sz w:val="16"/>
          <w:szCs w:val="16"/>
        </w:rPr>
      </w:pPr>
      <w:r w:rsidRPr="00E66EDC">
        <w:rPr>
          <w:rFonts w:ascii="Gotham Medium" w:hAnsi="Gotham Medium"/>
          <w:sz w:val="16"/>
          <w:szCs w:val="16"/>
        </w:rPr>
        <w:t xml:space="preserve">Note: </w:t>
      </w:r>
      <w:r w:rsidRPr="00E66EDC">
        <w:rPr>
          <w:rFonts w:ascii="Gotham Light" w:hAnsi="Gotham Light"/>
          <w:sz w:val="16"/>
          <w:szCs w:val="16"/>
        </w:rPr>
        <w:t xml:space="preserve">All Nexsense packages of RMR come with monitoring for Lifetime Service, Fire, and FOBs included (these are not additional add-on pricing like most other burglar alarm companies).  These prices are based on passing credit scores of 625 and above.  </w:t>
      </w:r>
    </w:p>
    <w:p w:rsidR="00213BA8" w:rsidRPr="00E66EDC" w:rsidRDefault="00213BA8" w:rsidP="00213BA8">
      <w:pPr>
        <w:spacing w:after="80" w:line="240" w:lineRule="auto"/>
        <w:rPr>
          <w:rFonts w:ascii="Gotham Light" w:hAnsi="Gotham Light"/>
          <w:sz w:val="18"/>
          <w:szCs w:val="18"/>
        </w:rPr>
      </w:pPr>
      <w:r>
        <w:rPr>
          <w:rFonts w:ascii="Gotham Medium" w:hAnsi="Gotham Medium"/>
          <w:sz w:val="18"/>
          <w:szCs w:val="18"/>
        </w:rPr>
        <w:t xml:space="preserve">CELLULAR / INTERACTIVE COMPATIBLE:  </w:t>
      </w:r>
      <w:r w:rsidRPr="00E66EDC">
        <w:rPr>
          <w:rFonts w:ascii="Gotham Medium" w:hAnsi="Gotham Medium"/>
          <w:sz w:val="18"/>
          <w:szCs w:val="18"/>
        </w:rPr>
        <w:t>Customer Pays for Upgrades and Interactive Over 8 Points</w:t>
      </w:r>
      <w:r w:rsidRPr="00E66EDC">
        <w:rPr>
          <w:rFonts w:ascii="Gotham Light" w:hAnsi="Gotham Light"/>
          <w:sz w:val="18"/>
          <w:szCs w:val="18"/>
        </w:rPr>
        <w:t xml:space="preserve">:  </w:t>
      </w:r>
    </w:p>
    <w:tbl>
      <w:tblPr>
        <w:tblStyle w:val="GridTable5Dark-Accent4"/>
        <w:tblW w:w="0" w:type="auto"/>
        <w:tblLook w:val="04A0" w:firstRow="1" w:lastRow="0" w:firstColumn="1" w:lastColumn="0" w:noHBand="0" w:noVBand="1"/>
      </w:tblPr>
      <w:tblGrid>
        <w:gridCol w:w="3816"/>
        <w:gridCol w:w="3250"/>
        <w:gridCol w:w="3724"/>
      </w:tblGrid>
      <w:tr w:rsidR="00213BA8" w:rsidRPr="00E66EDC" w:rsidTr="00213B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tcBorders>
              <w:bottom w:val="single" w:sz="4" w:space="0" w:color="FFFFFF" w:themeColor="background1"/>
            </w:tcBorders>
            <w:shd w:val="clear" w:color="auto" w:fill="7030A0"/>
          </w:tcPr>
          <w:p w:rsidR="00213BA8" w:rsidRPr="00E66EDC" w:rsidRDefault="00213BA8" w:rsidP="00213BA8">
            <w:pPr>
              <w:jc w:val="center"/>
              <w:rPr>
                <w:rFonts w:ascii="Gotham Medium" w:hAnsi="Gotham Medium"/>
                <w:color w:val="FFC000"/>
                <w:sz w:val="18"/>
                <w:szCs w:val="18"/>
              </w:rPr>
            </w:pPr>
            <w:r w:rsidRPr="00E66EDC">
              <w:rPr>
                <w:rFonts w:ascii="Gotham Medium" w:hAnsi="Gotham Medium"/>
                <w:color w:val="FFC000"/>
                <w:sz w:val="18"/>
                <w:szCs w:val="18"/>
              </w:rPr>
              <w:t>AGREEMENT LENGTH</w:t>
            </w:r>
          </w:p>
        </w:tc>
        <w:tc>
          <w:tcPr>
            <w:tcW w:w="3250" w:type="dxa"/>
            <w:tcBorders>
              <w:bottom w:val="single" w:sz="4" w:space="0" w:color="FFFFFF" w:themeColor="background1"/>
            </w:tcBorders>
            <w:shd w:val="clear" w:color="auto" w:fill="7030A0"/>
          </w:tcPr>
          <w:p w:rsidR="00213BA8" w:rsidRPr="00E66EDC" w:rsidRDefault="00213BA8" w:rsidP="00213BA8">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E66EDC">
              <w:rPr>
                <w:rFonts w:ascii="Gotham Medium" w:hAnsi="Gotham Medium"/>
                <w:color w:val="FFC000"/>
                <w:sz w:val="18"/>
                <w:szCs w:val="18"/>
              </w:rPr>
              <w:t>PURCHASE PRICE</w:t>
            </w:r>
          </w:p>
        </w:tc>
        <w:tc>
          <w:tcPr>
            <w:tcW w:w="3724" w:type="dxa"/>
            <w:tcBorders>
              <w:bottom w:val="single" w:sz="4" w:space="0" w:color="FFFFFF" w:themeColor="background1"/>
            </w:tcBorders>
            <w:shd w:val="clear" w:color="auto" w:fill="7030A0"/>
          </w:tcPr>
          <w:p w:rsidR="00213BA8" w:rsidRPr="00E66EDC" w:rsidRDefault="00213BA8" w:rsidP="00213BA8">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E66EDC">
              <w:rPr>
                <w:rFonts w:ascii="Gotham Medium" w:hAnsi="Gotham Medium"/>
                <w:color w:val="FFC000"/>
                <w:sz w:val="18"/>
                <w:szCs w:val="18"/>
              </w:rPr>
              <w:t>MONTHLY RATE</w:t>
            </w:r>
          </w:p>
        </w:tc>
      </w:tr>
      <w:tr w:rsidR="00213BA8" w:rsidRPr="00E66EDC" w:rsidTr="00213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tcBorders>
              <w:bottom w:val="single" w:sz="4" w:space="0" w:color="FFFFFF" w:themeColor="background1"/>
            </w:tcBorders>
            <w:shd w:val="clear" w:color="auto" w:fill="7030A0"/>
          </w:tcPr>
          <w:p w:rsidR="00213BA8" w:rsidRPr="00E66EDC" w:rsidRDefault="00213BA8" w:rsidP="00213BA8">
            <w:pPr>
              <w:jc w:val="center"/>
              <w:rPr>
                <w:rFonts w:ascii="Gotham Medium" w:hAnsi="Gotham Medium"/>
                <w:sz w:val="18"/>
                <w:szCs w:val="18"/>
              </w:rPr>
            </w:pPr>
            <w:r w:rsidRPr="00E66EDC">
              <w:rPr>
                <w:rFonts w:ascii="Gotham Medium" w:hAnsi="Gotham Medium"/>
                <w:sz w:val="18"/>
                <w:szCs w:val="18"/>
              </w:rPr>
              <w:t>Purchase – Month to Month</w:t>
            </w:r>
          </w:p>
        </w:tc>
        <w:tc>
          <w:tcPr>
            <w:tcW w:w="3250" w:type="dxa"/>
            <w:tcBorders>
              <w:bottom w:val="single" w:sz="4" w:space="0" w:color="FFFFFF" w:themeColor="background1"/>
            </w:tcBorders>
            <w:shd w:val="clear" w:color="auto" w:fill="C08BDD"/>
          </w:tcPr>
          <w:p w:rsidR="00213BA8" w:rsidRPr="00E66EDC" w:rsidRDefault="00213BA8" w:rsidP="00213BA8">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$1699.00 (Before Discount Options)</w:t>
            </w:r>
          </w:p>
        </w:tc>
        <w:tc>
          <w:tcPr>
            <w:tcW w:w="3724" w:type="dxa"/>
            <w:tcBorders>
              <w:bottom w:val="single" w:sz="4" w:space="0" w:color="FFFFFF" w:themeColor="background1"/>
            </w:tcBorders>
            <w:shd w:val="clear" w:color="auto" w:fill="C08BDD"/>
          </w:tcPr>
          <w:p w:rsidR="00213BA8" w:rsidRPr="00E66EDC" w:rsidRDefault="00213BA8" w:rsidP="00213BA8">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$19.95</w:t>
            </w:r>
          </w:p>
        </w:tc>
      </w:tr>
      <w:tr w:rsidR="00213BA8" w:rsidRPr="00E66EDC" w:rsidTr="00213BA8">
        <w:tc>
          <w:tcPr>
            <w:cnfStyle w:val="001000000000" w:firstRow="0" w:lastRow="0" w:firstColumn="1" w:lastColumn="0" w:oddVBand="0" w:evenVBand="0" w:oddHBand="0" w:evenHBand="0" w:firstRowFirstColumn="0" w:firstRowLastColumn="0" w:lastRowFirstColumn="0" w:lastRowLastColumn="0"/>
            <w:tcW w:w="3816" w:type="dxa"/>
            <w:shd w:val="clear" w:color="auto" w:fill="D9D9D9" w:themeFill="background1" w:themeFillShade="D9"/>
          </w:tcPr>
          <w:p w:rsidR="00213BA8" w:rsidRPr="00E66EDC" w:rsidRDefault="00213BA8" w:rsidP="00213BA8">
            <w:pPr>
              <w:jc w:val="center"/>
              <w:rPr>
                <w:rFonts w:ascii="Gotham Medium" w:hAnsi="Gotham Medium"/>
                <w:sz w:val="18"/>
                <w:szCs w:val="18"/>
              </w:rPr>
            </w:pPr>
          </w:p>
        </w:tc>
        <w:tc>
          <w:tcPr>
            <w:tcW w:w="3250" w:type="dxa"/>
            <w:shd w:val="clear" w:color="auto" w:fill="D9D9D9" w:themeFill="background1" w:themeFillShade="D9"/>
          </w:tcPr>
          <w:p w:rsidR="00213BA8" w:rsidRPr="00E66EDC" w:rsidRDefault="00213BA8" w:rsidP="00213BA8">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c>
          <w:tcPr>
            <w:tcW w:w="3724" w:type="dxa"/>
            <w:tcBorders>
              <w:bottom w:val="single" w:sz="4" w:space="0" w:color="FFFFFF" w:themeColor="background1"/>
            </w:tcBorders>
            <w:shd w:val="clear" w:color="auto" w:fill="D9D9D9" w:themeFill="background1" w:themeFillShade="D9"/>
          </w:tcPr>
          <w:p w:rsidR="00213BA8" w:rsidRPr="00E66EDC" w:rsidRDefault="00213BA8" w:rsidP="00213BA8">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r>
      <w:tr w:rsidR="00213BA8" w:rsidRPr="00E66EDC" w:rsidTr="00213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213BA8" w:rsidRPr="00E66EDC" w:rsidRDefault="00213BA8" w:rsidP="00213BA8">
            <w:pPr>
              <w:jc w:val="center"/>
              <w:rPr>
                <w:rFonts w:ascii="Gotham Medium" w:hAnsi="Gotham Medium"/>
                <w:sz w:val="18"/>
                <w:szCs w:val="18"/>
              </w:rPr>
            </w:pPr>
            <w:r w:rsidRPr="00E66EDC">
              <w:rPr>
                <w:rFonts w:ascii="Gotham Medium" w:hAnsi="Gotham Medium"/>
                <w:sz w:val="18"/>
                <w:szCs w:val="18"/>
              </w:rPr>
              <w:t>36 Month</w:t>
            </w:r>
          </w:p>
        </w:tc>
        <w:tc>
          <w:tcPr>
            <w:tcW w:w="3250" w:type="dxa"/>
            <w:shd w:val="clear" w:color="auto" w:fill="C08BDD"/>
          </w:tcPr>
          <w:p w:rsidR="00213BA8" w:rsidRPr="00E66EDC" w:rsidRDefault="00213BA8" w:rsidP="00213BA8">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C08BDD"/>
          </w:tcPr>
          <w:p w:rsidR="00213BA8" w:rsidRPr="00E66EDC" w:rsidRDefault="00213BA8" w:rsidP="00213BA8">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$49.99</w:t>
            </w:r>
          </w:p>
        </w:tc>
      </w:tr>
      <w:tr w:rsidR="00213BA8" w:rsidRPr="00E66EDC" w:rsidTr="00213BA8">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213BA8" w:rsidRPr="00E66EDC" w:rsidRDefault="00213BA8" w:rsidP="00213BA8">
            <w:pPr>
              <w:jc w:val="center"/>
              <w:rPr>
                <w:rFonts w:ascii="Gotham Medium" w:hAnsi="Gotham Medium"/>
                <w:sz w:val="18"/>
                <w:szCs w:val="18"/>
              </w:rPr>
            </w:pPr>
            <w:r w:rsidRPr="00E66EDC">
              <w:rPr>
                <w:rFonts w:ascii="Gotham Medium" w:hAnsi="Gotham Medium"/>
                <w:sz w:val="18"/>
                <w:szCs w:val="18"/>
              </w:rPr>
              <w:t>48 Month</w:t>
            </w:r>
          </w:p>
        </w:tc>
        <w:tc>
          <w:tcPr>
            <w:tcW w:w="3250" w:type="dxa"/>
            <w:shd w:val="clear" w:color="auto" w:fill="E1C7EF"/>
          </w:tcPr>
          <w:p w:rsidR="00213BA8" w:rsidRPr="00E66EDC" w:rsidRDefault="00213BA8" w:rsidP="00213BA8">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E1C7EF"/>
          </w:tcPr>
          <w:p w:rsidR="00213BA8" w:rsidRPr="00E66EDC" w:rsidRDefault="00213BA8" w:rsidP="00213BA8">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$48.99</w:t>
            </w:r>
          </w:p>
        </w:tc>
      </w:tr>
      <w:tr w:rsidR="00213BA8" w:rsidRPr="00E66EDC" w:rsidTr="00213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213BA8" w:rsidRPr="00E66EDC" w:rsidRDefault="00213BA8" w:rsidP="00213BA8">
            <w:pPr>
              <w:jc w:val="center"/>
              <w:rPr>
                <w:rFonts w:ascii="Gotham Medium" w:hAnsi="Gotham Medium"/>
                <w:sz w:val="18"/>
                <w:szCs w:val="18"/>
              </w:rPr>
            </w:pPr>
            <w:r w:rsidRPr="00E66EDC">
              <w:rPr>
                <w:rFonts w:ascii="Gotham Medium" w:hAnsi="Gotham Medium"/>
                <w:sz w:val="18"/>
                <w:szCs w:val="18"/>
              </w:rPr>
              <w:t>60 Month</w:t>
            </w:r>
          </w:p>
        </w:tc>
        <w:tc>
          <w:tcPr>
            <w:tcW w:w="3250" w:type="dxa"/>
            <w:shd w:val="clear" w:color="auto" w:fill="C08BDD"/>
          </w:tcPr>
          <w:p w:rsidR="00213BA8" w:rsidRPr="00E66EDC" w:rsidRDefault="00213BA8" w:rsidP="00213BA8">
            <w:pPr>
              <w:jc w:val="center"/>
              <w:cnfStyle w:val="000000100000" w:firstRow="0" w:lastRow="0" w:firstColumn="0" w:lastColumn="0" w:oddVBand="0" w:evenVBand="0" w:oddHBand="1" w:evenHBand="0" w:firstRowFirstColumn="0" w:firstRowLastColumn="0" w:lastRowFirstColumn="0" w:lastRowLastColumn="0"/>
              <w:rPr>
                <w:rFonts w:ascii="Gotham Medium" w:hAnsi="Gotham Medium"/>
                <w:b/>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C08BDD"/>
          </w:tcPr>
          <w:p w:rsidR="00213BA8" w:rsidRPr="00E66EDC" w:rsidRDefault="00213BA8" w:rsidP="00213BA8">
            <w:pPr>
              <w:jc w:val="center"/>
              <w:cnfStyle w:val="000000100000" w:firstRow="0" w:lastRow="0" w:firstColumn="0" w:lastColumn="0" w:oddVBand="0" w:evenVBand="0" w:oddHBand="1" w:evenHBand="0" w:firstRowFirstColumn="0" w:firstRowLastColumn="0" w:lastRowFirstColumn="0" w:lastRowLastColumn="0"/>
              <w:rPr>
                <w:rFonts w:ascii="Gotham Medium" w:hAnsi="Gotham Medium"/>
                <w:b/>
                <w:sz w:val="18"/>
                <w:szCs w:val="18"/>
              </w:rPr>
            </w:pPr>
            <w:r w:rsidRPr="00E66EDC">
              <w:rPr>
                <w:rFonts w:ascii="Gotham Medium" w:hAnsi="Gotham Medium"/>
                <w:b/>
                <w:sz w:val="18"/>
                <w:szCs w:val="18"/>
              </w:rPr>
              <w:t>$47.99</w:t>
            </w:r>
          </w:p>
        </w:tc>
      </w:tr>
    </w:tbl>
    <w:p w:rsidR="00213BA8" w:rsidRPr="00E66EDC" w:rsidRDefault="00213BA8" w:rsidP="00213BA8">
      <w:pPr>
        <w:spacing w:line="240" w:lineRule="auto"/>
        <w:rPr>
          <w:rFonts w:ascii="Gotham Light" w:hAnsi="Gotham Light"/>
          <w:sz w:val="18"/>
          <w:szCs w:val="18"/>
        </w:rPr>
      </w:pPr>
    </w:p>
    <w:p w:rsidR="00213BA8" w:rsidRPr="00E66EDC" w:rsidRDefault="00213BA8" w:rsidP="00213BA8">
      <w:pPr>
        <w:spacing w:after="80" w:line="240" w:lineRule="auto"/>
        <w:rPr>
          <w:rFonts w:ascii="Gotham Medium" w:hAnsi="Gotham Medium"/>
          <w:sz w:val="18"/>
          <w:szCs w:val="18"/>
        </w:rPr>
      </w:pPr>
      <w:r w:rsidRPr="00E66EDC">
        <w:rPr>
          <w:rFonts w:ascii="Gotham Medium" w:hAnsi="Gotham Medium"/>
          <w:sz w:val="18"/>
          <w:szCs w:val="18"/>
        </w:rPr>
        <w:t>ENERGY SENSE</w:t>
      </w:r>
      <w:r>
        <w:rPr>
          <w:rFonts w:ascii="Gotham Medium" w:hAnsi="Gotham Medium"/>
          <w:sz w:val="18"/>
          <w:szCs w:val="18"/>
        </w:rPr>
        <w:t xml:space="preserve">: </w:t>
      </w:r>
      <w:r w:rsidRPr="00E66EDC">
        <w:rPr>
          <w:rFonts w:ascii="Gotham Medium" w:hAnsi="Gotham Medium"/>
          <w:sz w:val="18"/>
          <w:szCs w:val="18"/>
        </w:rPr>
        <w:t>Lighting</w:t>
      </w:r>
      <w:r>
        <w:rPr>
          <w:rFonts w:ascii="Gotham Medium" w:hAnsi="Gotham Medium"/>
          <w:sz w:val="18"/>
          <w:szCs w:val="18"/>
        </w:rPr>
        <w:t xml:space="preserve"> and </w:t>
      </w:r>
      <w:r w:rsidRPr="00E66EDC">
        <w:rPr>
          <w:rFonts w:ascii="Gotham Medium" w:hAnsi="Gotham Medium"/>
          <w:sz w:val="18"/>
          <w:szCs w:val="18"/>
        </w:rPr>
        <w:t xml:space="preserve">Thermostat is Subsidized:  </w:t>
      </w:r>
    </w:p>
    <w:tbl>
      <w:tblPr>
        <w:tblStyle w:val="GridTable5Dark-Accent4"/>
        <w:tblW w:w="0" w:type="auto"/>
        <w:tblLook w:val="04A0" w:firstRow="1" w:lastRow="0" w:firstColumn="1" w:lastColumn="0" w:noHBand="0" w:noVBand="1"/>
      </w:tblPr>
      <w:tblGrid>
        <w:gridCol w:w="3816"/>
        <w:gridCol w:w="3250"/>
        <w:gridCol w:w="3724"/>
      </w:tblGrid>
      <w:tr w:rsidR="00213BA8" w:rsidRPr="00E66EDC" w:rsidTr="00213B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tcBorders>
              <w:bottom w:val="single" w:sz="4" w:space="0" w:color="FFFFFF" w:themeColor="background1"/>
            </w:tcBorders>
            <w:shd w:val="clear" w:color="auto" w:fill="7030A0"/>
          </w:tcPr>
          <w:p w:rsidR="00213BA8" w:rsidRPr="00E66EDC" w:rsidRDefault="00213BA8" w:rsidP="00213BA8">
            <w:pPr>
              <w:jc w:val="center"/>
              <w:rPr>
                <w:rFonts w:ascii="Gotham Medium" w:hAnsi="Gotham Medium"/>
                <w:color w:val="FFC000"/>
                <w:sz w:val="18"/>
                <w:szCs w:val="18"/>
              </w:rPr>
            </w:pPr>
            <w:r w:rsidRPr="00E66EDC">
              <w:rPr>
                <w:rFonts w:ascii="Gotham Medium" w:hAnsi="Gotham Medium"/>
                <w:color w:val="FFC000"/>
                <w:sz w:val="18"/>
                <w:szCs w:val="18"/>
              </w:rPr>
              <w:t>AGREEMENT LENGTH</w:t>
            </w:r>
          </w:p>
        </w:tc>
        <w:tc>
          <w:tcPr>
            <w:tcW w:w="3250" w:type="dxa"/>
            <w:tcBorders>
              <w:bottom w:val="single" w:sz="4" w:space="0" w:color="FFFFFF" w:themeColor="background1"/>
            </w:tcBorders>
            <w:shd w:val="clear" w:color="auto" w:fill="7030A0"/>
          </w:tcPr>
          <w:p w:rsidR="00213BA8" w:rsidRPr="00E66EDC" w:rsidRDefault="00213BA8" w:rsidP="00213BA8">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E66EDC">
              <w:rPr>
                <w:rFonts w:ascii="Gotham Medium" w:hAnsi="Gotham Medium"/>
                <w:color w:val="FFC000"/>
                <w:sz w:val="18"/>
                <w:szCs w:val="18"/>
              </w:rPr>
              <w:t>PURCHASE PRICE</w:t>
            </w:r>
          </w:p>
        </w:tc>
        <w:tc>
          <w:tcPr>
            <w:tcW w:w="3724" w:type="dxa"/>
            <w:tcBorders>
              <w:bottom w:val="single" w:sz="4" w:space="0" w:color="FFFFFF" w:themeColor="background1"/>
            </w:tcBorders>
            <w:shd w:val="clear" w:color="auto" w:fill="7030A0"/>
          </w:tcPr>
          <w:p w:rsidR="00213BA8" w:rsidRPr="00E66EDC" w:rsidRDefault="00213BA8" w:rsidP="00213BA8">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E66EDC">
              <w:rPr>
                <w:rFonts w:ascii="Gotham Medium" w:hAnsi="Gotham Medium"/>
                <w:color w:val="FFC000"/>
                <w:sz w:val="18"/>
                <w:szCs w:val="18"/>
              </w:rPr>
              <w:t>MONTHLY RATE</w:t>
            </w:r>
          </w:p>
        </w:tc>
      </w:tr>
      <w:tr w:rsidR="00213BA8" w:rsidRPr="00E66EDC" w:rsidTr="00213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tcBorders>
              <w:bottom w:val="single" w:sz="4" w:space="0" w:color="FFFFFF" w:themeColor="background1"/>
            </w:tcBorders>
            <w:shd w:val="clear" w:color="auto" w:fill="7030A0"/>
          </w:tcPr>
          <w:p w:rsidR="00213BA8" w:rsidRPr="00E66EDC" w:rsidRDefault="00213BA8" w:rsidP="00213BA8">
            <w:pPr>
              <w:jc w:val="center"/>
              <w:rPr>
                <w:rFonts w:ascii="Gotham Medium" w:hAnsi="Gotham Medium"/>
                <w:sz w:val="18"/>
                <w:szCs w:val="18"/>
              </w:rPr>
            </w:pPr>
            <w:r w:rsidRPr="00E66EDC">
              <w:rPr>
                <w:rFonts w:ascii="Gotham Medium" w:hAnsi="Gotham Medium"/>
                <w:sz w:val="18"/>
                <w:szCs w:val="18"/>
              </w:rPr>
              <w:t>Purchase – Month to Month</w:t>
            </w:r>
          </w:p>
        </w:tc>
        <w:tc>
          <w:tcPr>
            <w:tcW w:w="3250" w:type="dxa"/>
            <w:tcBorders>
              <w:bottom w:val="single" w:sz="4" w:space="0" w:color="FFFFFF" w:themeColor="background1"/>
            </w:tcBorders>
            <w:shd w:val="clear" w:color="auto" w:fill="C08BDD"/>
          </w:tcPr>
          <w:p w:rsidR="00213BA8" w:rsidRPr="00E66EDC" w:rsidRDefault="00213BA8" w:rsidP="00213BA8">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$1799.00 (Before Discount Options)</w:t>
            </w:r>
          </w:p>
        </w:tc>
        <w:tc>
          <w:tcPr>
            <w:tcW w:w="3724" w:type="dxa"/>
            <w:tcBorders>
              <w:bottom w:val="single" w:sz="4" w:space="0" w:color="FFFFFF" w:themeColor="background1"/>
            </w:tcBorders>
            <w:shd w:val="clear" w:color="auto" w:fill="C08BDD"/>
          </w:tcPr>
          <w:p w:rsidR="00213BA8" w:rsidRPr="00E66EDC" w:rsidRDefault="00213BA8" w:rsidP="00213BA8">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$21.95</w:t>
            </w:r>
          </w:p>
        </w:tc>
      </w:tr>
      <w:tr w:rsidR="00213BA8" w:rsidRPr="00E66EDC" w:rsidTr="00213BA8">
        <w:tc>
          <w:tcPr>
            <w:cnfStyle w:val="001000000000" w:firstRow="0" w:lastRow="0" w:firstColumn="1" w:lastColumn="0" w:oddVBand="0" w:evenVBand="0" w:oddHBand="0" w:evenHBand="0" w:firstRowFirstColumn="0" w:firstRowLastColumn="0" w:lastRowFirstColumn="0" w:lastRowLastColumn="0"/>
            <w:tcW w:w="3816" w:type="dxa"/>
            <w:shd w:val="clear" w:color="auto" w:fill="D9D9D9" w:themeFill="background1" w:themeFillShade="D9"/>
          </w:tcPr>
          <w:p w:rsidR="00213BA8" w:rsidRPr="00E66EDC" w:rsidRDefault="00213BA8" w:rsidP="00213BA8">
            <w:pPr>
              <w:jc w:val="center"/>
              <w:rPr>
                <w:rFonts w:ascii="Gotham Medium" w:hAnsi="Gotham Medium"/>
                <w:sz w:val="18"/>
                <w:szCs w:val="18"/>
              </w:rPr>
            </w:pPr>
          </w:p>
        </w:tc>
        <w:tc>
          <w:tcPr>
            <w:tcW w:w="3250" w:type="dxa"/>
            <w:shd w:val="clear" w:color="auto" w:fill="D9D9D9" w:themeFill="background1" w:themeFillShade="D9"/>
          </w:tcPr>
          <w:p w:rsidR="00213BA8" w:rsidRPr="00E66EDC" w:rsidRDefault="00213BA8" w:rsidP="00213BA8">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c>
          <w:tcPr>
            <w:tcW w:w="3724" w:type="dxa"/>
            <w:tcBorders>
              <w:bottom w:val="single" w:sz="4" w:space="0" w:color="FFFFFF" w:themeColor="background1"/>
            </w:tcBorders>
            <w:shd w:val="clear" w:color="auto" w:fill="D9D9D9" w:themeFill="background1" w:themeFillShade="D9"/>
          </w:tcPr>
          <w:p w:rsidR="00213BA8" w:rsidRPr="00E66EDC" w:rsidRDefault="00213BA8" w:rsidP="00213BA8">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r>
      <w:tr w:rsidR="00213BA8" w:rsidRPr="00E66EDC" w:rsidTr="00213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213BA8" w:rsidRPr="00E66EDC" w:rsidRDefault="00213BA8" w:rsidP="00213BA8">
            <w:pPr>
              <w:jc w:val="center"/>
              <w:rPr>
                <w:rFonts w:ascii="Gotham Medium" w:hAnsi="Gotham Medium"/>
                <w:sz w:val="18"/>
                <w:szCs w:val="18"/>
              </w:rPr>
            </w:pPr>
            <w:r w:rsidRPr="00E66EDC">
              <w:rPr>
                <w:rFonts w:ascii="Gotham Medium" w:hAnsi="Gotham Medium"/>
                <w:sz w:val="18"/>
                <w:szCs w:val="18"/>
              </w:rPr>
              <w:t>36 Month</w:t>
            </w:r>
          </w:p>
        </w:tc>
        <w:tc>
          <w:tcPr>
            <w:tcW w:w="3250" w:type="dxa"/>
            <w:shd w:val="clear" w:color="auto" w:fill="C08BDD"/>
          </w:tcPr>
          <w:p w:rsidR="00213BA8" w:rsidRPr="00E66EDC" w:rsidRDefault="00213BA8" w:rsidP="00213BA8">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C08BDD"/>
          </w:tcPr>
          <w:p w:rsidR="00213BA8" w:rsidRPr="00E66EDC" w:rsidRDefault="00213BA8" w:rsidP="00213BA8">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$52.99</w:t>
            </w:r>
          </w:p>
        </w:tc>
      </w:tr>
      <w:tr w:rsidR="00213BA8" w:rsidRPr="00E66EDC" w:rsidTr="00213BA8">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213BA8" w:rsidRPr="00E66EDC" w:rsidRDefault="00213BA8" w:rsidP="00213BA8">
            <w:pPr>
              <w:jc w:val="center"/>
              <w:rPr>
                <w:rFonts w:ascii="Gotham Medium" w:hAnsi="Gotham Medium"/>
                <w:sz w:val="18"/>
                <w:szCs w:val="18"/>
              </w:rPr>
            </w:pPr>
            <w:r w:rsidRPr="00E66EDC">
              <w:rPr>
                <w:rFonts w:ascii="Gotham Medium" w:hAnsi="Gotham Medium"/>
                <w:sz w:val="18"/>
                <w:szCs w:val="18"/>
              </w:rPr>
              <w:t>48 Month</w:t>
            </w:r>
          </w:p>
        </w:tc>
        <w:tc>
          <w:tcPr>
            <w:tcW w:w="3250" w:type="dxa"/>
            <w:shd w:val="clear" w:color="auto" w:fill="E1C7EF"/>
          </w:tcPr>
          <w:p w:rsidR="00213BA8" w:rsidRPr="00E66EDC" w:rsidRDefault="00213BA8" w:rsidP="00213BA8">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E1C7EF"/>
          </w:tcPr>
          <w:p w:rsidR="00213BA8" w:rsidRPr="00E66EDC" w:rsidRDefault="00213BA8" w:rsidP="00213BA8">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$51.99</w:t>
            </w:r>
          </w:p>
        </w:tc>
      </w:tr>
      <w:tr w:rsidR="00213BA8" w:rsidRPr="00E66EDC" w:rsidTr="00213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213BA8" w:rsidRPr="00E66EDC" w:rsidRDefault="00213BA8" w:rsidP="00213BA8">
            <w:pPr>
              <w:jc w:val="center"/>
              <w:rPr>
                <w:rFonts w:ascii="Gotham Medium" w:hAnsi="Gotham Medium"/>
                <w:sz w:val="18"/>
                <w:szCs w:val="18"/>
              </w:rPr>
            </w:pPr>
            <w:r w:rsidRPr="00E66EDC">
              <w:rPr>
                <w:rFonts w:ascii="Gotham Medium" w:hAnsi="Gotham Medium"/>
                <w:sz w:val="18"/>
                <w:szCs w:val="18"/>
              </w:rPr>
              <w:t>60 Month</w:t>
            </w:r>
          </w:p>
        </w:tc>
        <w:tc>
          <w:tcPr>
            <w:tcW w:w="3250" w:type="dxa"/>
            <w:shd w:val="clear" w:color="auto" w:fill="C08BDD"/>
          </w:tcPr>
          <w:p w:rsidR="00213BA8" w:rsidRPr="00E66EDC" w:rsidRDefault="00213BA8" w:rsidP="00213BA8">
            <w:pPr>
              <w:jc w:val="center"/>
              <w:cnfStyle w:val="000000100000" w:firstRow="0" w:lastRow="0" w:firstColumn="0" w:lastColumn="0" w:oddVBand="0" w:evenVBand="0" w:oddHBand="1" w:evenHBand="0" w:firstRowFirstColumn="0" w:firstRowLastColumn="0" w:lastRowFirstColumn="0" w:lastRowLastColumn="0"/>
              <w:rPr>
                <w:rFonts w:ascii="Gotham Medium" w:hAnsi="Gotham Medium"/>
                <w:b/>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C08BDD"/>
          </w:tcPr>
          <w:p w:rsidR="00213BA8" w:rsidRPr="00E66EDC" w:rsidRDefault="00213BA8" w:rsidP="00213BA8">
            <w:pPr>
              <w:jc w:val="center"/>
              <w:cnfStyle w:val="000000100000" w:firstRow="0" w:lastRow="0" w:firstColumn="0" w:lastColumn="0" w:oddVBand="0" w:evenVBand="0" w:oddHBand="1" w:evenHBand="0" w:firstRowFirstColumn="0" w:firstRowLastColumn="0" w:lastRowFirstColumn="0" w:lastRowLastColumn="0"/>
              <w:rPr>
                <w:rFonts w:ascii="Gotham Medium" w:hAnsi="Gotham Medium"/>
                <w:b/>
                <w:sz w:val="18"/>
                <w:szCs w:val="18"/>
              </w:rPr>
            </w:pPr>
            <w:r w:rsidRPr="00E66EDC">
              <w:rPr>
                <w:rFonts w:ascii="Gotham Medium" w:hAnsi="Gotham Medium"/>
                <w:b/>
                <w:sz w:val="18"/>
                <w:szCs w:val="18"/>
              </w:rPr>
              <w:t>$50.99</w:t>
            </w:r>
          </w:p>
        </w:tc>
      </w:tr>
    </w:tbl>
    <w:p w:rsidR="00213BA8" w:rsidRPr="00E66EDC" w:rsidRDefault="00213BA8" w:rsidP="00213BA8">
      <w:pPr>
        <w:spacing w:line="240" w:lineRule="auto"/>
        <w:rPr>
          <w:rFonts w:ascii="Gotham Light" w:hAnsi="Gotham Light"/>
          <w:sz w:val="18"/>
          <w:szCs w:val="18"/>
        </w:rPr>
      </w:pPr>
    </w:p>
    <w:p w:rsidR="00213BA8" w:rsidRPr="00E66EDC" w:rsidRDefault="00213BA8" w:rsidP="00213BA8">
      <w:pPr>
        <w:spacing w:after="80" w:line="240" w:lineRule="auto"/>
        <w:rPr>
          <w:rFonts w:ascii="Gotham Medium" w:hAnsi="Gotham Medium"/>
          <w:sz w:val="18"/>
          <w:szCs w:val="18"/>
        </w:rPr>
      </w:pPr>
      <w:r w:rsidRPr="00E66EDC">
        <w:rPr>
          <w:rFonts w:ascii="Gotham Medium" w:hAnsi="Gotham Medium"/>
          <w:sz w:val="18"/>
          <w:szCs w:val="18"/>
        </w:rPr>
        <w:t>SECURITY SENSE</w:t>
      </w:r>
      <w:r>
        <w:rPr>
          <w:rFonts w:ascii="Gotham Medium" w:hAnsi="Gotham Medium"/>
          <w:sz w:val="18"/>
          <w:szCs w:val="18"/>
        </w:rPr>
        <w:t xml:space="preserve">: </w:t>
      </w:r>
      <w:r w:rsidRPr="00E66EDC">
        <w:rPr>
          <w:rFonts w:ascii="Gotham Medium" w:hAnsi="Gotham Medium"/>
          <w:sz w:val="18"/>
          <w:szCs w:val="18"/>
        </w:rPr>
        <w:t>Camera</w:t>
      </w:r>
      <w:r>
        <w:rPr>
          <w:rFonts w:ascii="Gotham Medium" w:hAnsi="Gotham Medium"/>
          <w:sz w:val="18"/>
          <w:szCs w:val="18"/>
        </w:rPr>
        <w:t xml:space="preserve"> and </w:t>
      </w:r>
      <w:r w:rsidRPr="00E66EDC">
        <w:rPr>
          <w:rFonts w:ascii="Gotham Medium" w:hAnsi="Gotham Medium"/>
          <w:sz w:val="18"/>
          <w:szCs w:val="18"/>
        </w:rPr>
        <w:t xml:space="preserve">Door Lock is Subsidized:  </w:t>
      </w:r>
    </w:p>
    <w:tbl>
      <w:tblPr>
        <w:tblStyle w:val="GridTable5Dark-Accent4"/>
        <w:tblW w:w="0" w:type="auto"/>
        <w:tblLook w:val="04A0" w:firstRow="1" w:lastRow="0" w:firstColumn="1" w:lastColumn="0" w:noHBand="0" w:noVBand="1"/>
      </w:tblPr>
      <w:tblGrid>
        <w:gridCol w:w="3816"/>
        <w:gridCol w:w="3250"/>
        <w:gridCol w:w="3724"/>
      </w:tblGrid>
      <w:tr w:rsidR="00213BA8" w:rsidRPr="00E66EDC" w:rsidTr="00213B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tcBorders>
              <w:bottom w:val="single" w:sz="4" w:space="0" w:color="FFFFFF" w:themeColor="background1"/>
            </w:tcBorders>
            <w:shd w:val="clear" w:color="auto" w:fill="7030A0"/>
          </w:tcPr>
          <w:p w:rsidR="00213BA8" w:rsidRPr="00E66EDC" w:rsidRDefault="00213BA8" w:rsidP="00213BA8">
            <w:pPr>
              <w:jc w:val="center"/>
              <w:rPr>
                <w:rFonts w:ascii="Gotham Medium" w:hAnsi="Gotham Medium"/>
                <w:color w:val="FFC000"/>
                <w:sz w:val="18"/>
                <w:szCs w:val="18"/>
              </w:rPr>
            </w:pPr>
            <w:r w:rsidRPr="00E66EDC">
              <w:rPr>
                <w:rFonts w:ascii="Gotham Medium" w:hAnsi="Gotham Medium"/>
                <w:color w:val="FFC000"/>
                <w:sz w:val="18"/>
                <w:szCs w:val="18"/>
              </w:rPr>
              <w:t>AGREEMENT LENGTH</w:t>
            </w:r>
          </w:p>
        </w:tc>
        <w:tc>
          <w:tcPr>
            <w:tcW w:w="3250" w:type="dxa"/>
            <w:tcBorders>
              <w:bottom w:val="single" w:sz="4" w:space="0" w:color="FFFFFF" w:themeColor="background1"/>
            </w:tcBorders>
            <w:shd w:val="clear" w:color="auto" w:fill="7030A0"/>
          </w:tcPr>
          <w:p w:rsidR="00213BA8" w:rsidRPr="00E66EDC" w:rsidRDefault="00213BA8" w:rsidP="00213BA8">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E66EDC">
              <w:rPr>
                <w:rFonts w:ascii="Gotham Medium" w:hAnsi="Gotham Medium"/>
                <w:color w:val="FFC000"/>
                <w:sz w:val="18"/>
                <w:szCs w:val="18"/>
              </w:rPr>
              <w:t>PURCHASE PRICE</w:t>
            </w:r>
          </w:p>
        </w:tc>
        <w:tc>
          <w:tcPr>
            <w:tcW w:w="3724" w:type="dxa"/>
            <w:tcBorders>
              <w:bottom w:val="single" w:sz="4" w:space="0" w:color="FFFFFF" w:themeColor="background1"/>
            </w:tcBorders>
            <w:shd w:val="clear" w:color="auto" w:fill="7030A0"/>
          </w:tcPr>
          <w:p w:rsidR="00213BA8" w:rsidRPr="00E66EDC" w:rsidRDefault="00213BA8" w:rsidP="00213BA8">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E66EDC">
              <w:rPr>
                <w:rFonts w:ascii="Gotham Medium" w:hAnsi="Gotham Medium"/>
                <w:color w:val="FFC000"/>
                <w:sz w:val="18"/>
                <w:szCs w:val="18"/>
              </w:rPr>
              <w:t>MONTHLY RATE</w:t>
            </w:r>
          </w:p>
        </w:tc>
      </w:tr>
      <w:tr w:rsidR="00213BA8" w:rsidRPr="00E66EDC" w:rsidTr="00213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tcBorders>
              <w:bottom w:val="single" w:sz="4" w:space="0" w:color="FFFFFF" w:themeColor="background1"/>
            </w:tcBorders>
            <w:shd w:val="clear" w:color="auto" w:fill="7030A0"/>
          </w:tcPr>
          <w:p w:rsidR="00213BA8" w:rsidRPr="00E66EDC" w:rsidRDefault="00213BA8" w:rsidP="00213BA8">
            <w:pPr>
              <w:jc w:val="center"/>
              <w:rPr>
                <w:rFonts w:ascii="Gotham Medium" w:hAnsi="Gotham Medium"/>
                <w:sz w:val="18"/>
                <w:szCs w:val="18"/>
              </w:rPr>
            </w:pPr>
            <w:r w:rsidRPr="00E66EDC">
              <w:rPr>
                <w:rFonts w:ascii="Gotham Medium" w:hAnsi="Gotham Medium"/>
                <w:sz w:val="18"/>
                <w:szCs w:val="18"/>
              </w:rPr>
              <w:t>Purchase – Month to Month</w:t>
            </w:r>
          </w:p>
        </w:tc>
        <w:tc>
          <w:tcPr>
            <w:tcW w:w="3250" w:type="dxa"/>
            <w:tcBorders>
              <w:bottom w:val="single" w:sz="4" w:space="0" w:color="FFFFFF" w:themeColor="background1"/>
            </w:tcBorders>
            <w:shd w:val="clear" w:color="auto" w:fill="C08BDD"/>
          </w:tcPr>
          <w:p w:rsidR="00213BA8" w:rsidRPr="00E66EDC" w:rsidRDefault="00213BA8" w:rsidP="00213BA8">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$1999.00 (Before Discount Options)</w:t>
            </w:r>
          </w:p>
        </w:tc>
        <w:tc>
          <w:tcPr>
            <w:tcW w:w="3724" w:type="dxa"/>
            <w:tcBorders>
              <w:bottom w:val="single" w:sz="4" w:space="0" w:color="FFFFFF" w:themeColor="background1"/>
            </w:tcBorders>
            <w:shd w:val="clear" w:color="auto" w:fill="C08BDD"/>
          </w:tcPr>
          <w:p w:rsidR="00213BA8" w:rsidRPr="00E66EDC" w:rsidRDefault="00213BA8" w:rsidP="00213BA8">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$23.95</w:t>
            </w:r>
          </w:p>
        </w:tc>
      </w:tr>
      <w:tr w:rsidR="00213BA8" w:rsidRPr="00E66EDC" w:rsidTr="00213BA8">
        <w:tc>
          <w:tcPr>
            <w:cnfStyle w:val="001000000000" w:firstRow="0" w:lastRow="0" w:firstColumn="1" w:lastColumn="0" w:oddVBand="0" w:evenVBand="0" w:oddHBand="0" w:evenHBand="0" w:firstRowFirstColumn="0" w:firstRowLastColumn="0" w:lastRowFirstColumn="0" w:lastRowLastColumn="0"/>
            <w:tcW w:w="3816" w:type="dxa"/>
            <w:shd w:val="clear" w:color="auto" w:fill="D9D9D9" w:themeFill="background1" w:themeFillShade="D9"/>
          </w:tcPr>
          <w:p w:rsidR="00213BA8" w:rsidRPr="00E66EDC" w:rsidRDefault="00213BA8" w:rsidP="00213BA8">
            <w:pPr>
              <w:jc w:val="center"/>
              <w:rPr>
                <w:rFonts w:ascii="Gotham Medium" w:hAnsi="Gotham Medium"/>
                <w:sz w:val="18"/>
                <w:szCs w:val="18"/>
              </w:rPr>
            </w:pPr>
          </w:p>
        </w:tc>
        <w:tc>
          <w:tcPr>
            <w:tcW w:w="3250" w:type="dxa"/>
            <w:shd w:val="clear" w:color="auto" w:fill="D9D9D9" w:themeFill="background1" w:themeFillShade="D9"/>
          </w:tcPr>
          <w:p w:rsidR="00213BA8" w:rsidRPr="00E66EDC" w:rsidRDefault="00213BA8" w:rsidP="00213BA8">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c>
          <w:tcPr>
            <w:tcW w:w="3724" w:type="dxa"/>
            <w:tcBorders>
              <w:bottom w:val="single" w:sz="4" w:space="0" w:color="FFFFFF" w:themeColor="background1"/>
            </w:tcBorders>
            <w:shd w:val="clear" w:color="auto" w:fill="D9D9D9" w:themeFill="background1" w:themeFillShade="D9"/>
          </w:tcPr>
          <w:p w:rsidR="00213BA8" w:rsidRPr="00E66EDC" w:rsidRDefault="00213BA8" w:rsidP="00213BA8">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r>
      <w:tr w:rsidR="00213BA8" w:rsidRPr="00E66EDC" w:rsidTr="00213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213BA8" w:rsidRPr="00E66EDC" w:rsidRDefault="00213BA8" w:rsidP="00213BA8">
            <w:pPr>
              <w:jc w:val="center"/>
              <w:rPr>
                <w:rFonts w:ascii="Gotham Medium" w:hAnsi="Gotham Medium"/>
                <w:sz w:val="18"/>
                <w:szCs w:val="18"/>
              </w:rPr>
            </w:pPr>
            <w:r w:rsidRPr="00E66EDC">
              <w:rPr>
                <w:rFonts w:ascii="Gotham Medium" w:hAnsi="Gotham Medium"/>
                <w:sz w:val="18"/>
                <w:szCs w:val="18"/>
              </w:rPr>
              <w:t>36 Month</w:t>
            </w:r>
          </w:p>
        </w:tc>
        <w:tc>
          <w:tcPr>
            <w:tcW w:w="3250" w:type="dxa"/>
            <w:shd w:val="clear" w:color="auto" w:fill="C08BDD"/>
          </w:tcPr>
          <w:p w:rsidR="00213BA8" w:rsidRPr="00E66EDC" w:rsidRDefault="00213BA8" w:rsidP="00213BA8">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C08BDD"/>
          </w:tcPr>
          <w:p w:rsidR="00213BA8" w:rsidRPr="00E66EDC" w:rsidRDefault="00213BA8" w:rsidP="00213BA8">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$57.99</w:t>
            </w:r>
          </w:p>
        </w:tc>
      </w:tr>
      <w:tr w:rsidR="00213BA8" w:rsidRPr="00E66EDC" w:rsidTr="00213BA8">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213BA8" w:rsidRPr="00E66EDC" w:rsidRDefault="00213BA8" w:rsidP="00213BA8">
            <w:pPr>
              <w:jc w:val="center"/>
              <w:rPr>
                <w:rFonts w:ascii="Gotham Medium" w:hAnsi="Gotham Medium"/>
                <w:sz w:val="18"/>
                <w:szCs w:val="18"/>
              </w:rPr>
            </w:pPr>
            <w:r w:rsidRPr="00E66EDC">
              <w:rPr>
                <w:rFonts w:ascii="Gotham Medium" w:hAnsi="Gotham Medium"/>
                <w:sz w:val="18"/>
                <w:szCs w:val="18"/>
              </w:rPr>
              <w:t>48 Month</w:t>
            </w:r>
          </w:p>
        </w:tc>
        <w:tc>
          <w:tcPr>
            <w:tcW w:w="3250" w:type="dxa"/>
            <w:shd w:val="clear" w:color="auto" w:fill="E1C7EF"/>
          </w:tcPr>
          <w:p w:rsidR="00213BA8" w:rsidRPr="00E66EDC" w:rsidRDefault="00213BA8" w:rsidP="00213BA8">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E1C7EF"/>
          </w:tcPr>
          <w:p w:rsidR="00213BA8" w:rsidRPr="00E66EDC" w:rsidRDefault="00213BA8" w:rsidP="00213BA8">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$56.99</w:t>
            </w:r>
          </w:p>
        </w:tc>
      </w:tr>
      <w:tr w:rsidR="00213BA8" w:rsidRPr="00E66EDC" w:rsidTr="00213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213BA8" w:rsidRPr="00E66EDC" w:rsidRDefault="00213BA8" w:rsidP="00213BA8">
            <w:pPr>
              <w:jc w:val="center"/>
              <w:rPr>
                <w:rFonts w:ascii="Gotham Medium" w:hAnsi="Gotham Medium"/>
                <w:sz w:val="18"/>
                <w:szCs w:val="18"/>
              </w:rPr>
            </w:pPr>
            <w:r w:rsidRPr="00E66EDC">
              <w:rPr>
                <w:rFonts w:ascii="Gotham Medium" w:hAnsi="Gotham Medium"/>
                <w:sz w:val="18"/>
                <w:szCs w:val="18"/>
              </w:rPr>
              <w:t>60 Month</w:t>
            </w:r>
          </w:p>
        </w:tc>
        <w:tc>
          <w:tcPr>
            <w:tcW w:w="3250" w:type="dxa"/>
            <w:shd w:val="clear" w:color="auto" w:fill="C08BDD"/>
          </w:tcPr>
          <w:p w:rsidR="00213BA8" w:rsidRPr="00E66EDC" w:rsidRDefault="00213BA8" w:rsidP="00213BA8">
            <w:pPr>
              <w:jc w:val="center"/>
              <w:cnfStyle w:val="000000100000" w:firstRow="0" w:lastRow="0" w:firstColumn="0" w:lastColumn="0" w:oddVBand="0" w:evenVBand="0" w:oddHBand="1" w:evenHBand="0" w:firstRowFirstColumn="0" w:firstRowLastColumn="0" w:lastRowFirstColumn="0" w:lastRowLastColumn="0"/>
              <w:rPr>
                <w:rFonts w:ascii="Gotham Medium" w:hAnsi="Gotham Medium"/>
                <w:b/>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C08BDD"/>
          </w:tcPr>
          <w:p w:rsidR="00213BA8" w:rsidRPr="00E66EDC" w:rsidRDefault="00213BA8" w:rsidP="00213BA8">
            <w:pPr>
              <w:jc w:val="center"/>
              <w:cnfStyle w:val="000000100000" w:firstRow="0" w:lastRow="0" w:firstColumn="0" w:lastColumn="0" w:oddVBand="0" w:evenVBand="0" w:oddHBand="1" w:evenHBand="0" w:firstRowFirstColumn="0" w:firstRowLastColumn="0" w:lastRowFirstColumn="0" w:lastRowLastColumn="0"/>
              <w:rPr>
                <w:rFonts w:ascii="Gotham Medium" w:hAnsi="Gotham Medium"/>
                <w:b/>
                <w:sz w:val="18"/>
                <w:szCs w:val="18"/>
              </w:rPr>
            </w:pPr>
            <w:r w:rsidRPr="00E66EDC">
              <w:rPr>
                <w:rFonts w:ascii="Gotham Medium" w:hAnsi="Gotham Medium"/>
                <w:b/>
                <w:sz w:val="18"/>
                <w:szCs w:val="18"/>
              </w:rPr>
              <w:t>$55.99</w:t>
            </w:r>
          </w:p>
        </w:tc>
      </w:tr>
    </w:tbl>
    <w:p w:rsidR="00213BA8" w:rsidRPr="00E66EDC" w:rsidRDefault="00213BA8" w:rsidP="00213BA8">
      <w:pPr>
        <w:spacing w:line="240" w:lineRule="auto"/>
        <w:rPr>
          <w:rFonts w:ascii="Gotham Light" w:hAnsi="Gotham Light"/>
          <w:sz w:val="18"/>
          <w:szCs w:val="18"/>
        </w:rPr>
      </w:pPr>
    </w:p>
    <w:p w:rsidR="00213BA8" w:rsidRPr="00E66EDC" w:rsidRDefault="00213BA8" w:rsidP="00213BA8">
      <w:pPr>
        <w:spacing w:after="80" w:line="240" w:lineRule="auto"/>
        <w:rPr>
          <w:rFonts w:ascii="Gotham Medium" w:hAnsi="Gotham Medium"/>
          <w:sz w:val="18"/>
          <w:szCs w:val="18"/>
        </w:rPr>
      </w:pPr>
      <w:r w:rsidRPr="00E66EDC">
        <w:rPr>
          <w:rFonts w:ascii="Gotham Medium" w:hAnsi="Gotham Medium"/>
          <w:sz w:val="18"/>
          <w:szCs w:val="18"/>
        </w:rPr>
        <w:t>HOME SENSE</w:t>
      </w:r>
      <w:r>
        <w:rPr>
          <w:rFonts w:ascii="Gotham Medium" w:hAnsi="Gotham Medium"/>
          <w:sz w:val="18"/>
          <w:szCs w:val="18"/>
        </w:rPr>
        <w:t xml:space="preserve">: </w:t>
      </w:r>
      <w:r w:rsidRPr="00E66EDC">
        <w:rPr>
          <w:rFonts w:ascii="Gotham Medium" w:hAnsi="Gotham Medium"/>
          <w:sz w:val="18"/>
          <w:szCs w:val="18"/>
        </w:rPr>
        <w:t>Lighting</w:t>
      </w:r>
      <w:r>
        <w:rPr>
          <w:rFonts w:ascii="Gotham Medium" w:hAnsi="Gotham Medium"/>
          <w:sz w:val="18"/>
          <w:szCs w:val="18"/>
        </w:rPr>
        <w:t xml:space="preserve">, </w:t>
      </w:r>
      <w:r w:rsidRPr="00E66EDC">
        <w:rPr>
          <w:rFonts w:ascii="Gotham Medium" w:hAnsi="Gotham Medium"/>
          <w:sz w:val="18"/>
          <w:szCs w:val="18"/>
        </w:rPr>
        <w:t>Thermostat</w:t>
      </w:r>
      <w:r>
        <w:rPr>
          <w:rFonts w:ascii="Gotham Medium" w:hAnsi="Gotham Medium"/>
          <w:sz w:val="18"/>
          <w:szCs w:val="18"/>
        </w:rPr>
        <w:t xml:space="preserve">, </w:t>
      </w:r>
      <w:r w:rsidRPr="00E66EDC">
        <w:rPr>
          <w:rFonts w:ascii="Gotham Medium" w:hAnsi="Gotham Medium"/>
          <w:sz w:val="18"/>
          <w:szCs w:val="18"/>
        </w:rPr>
        <w:t>Camera</w:t>
      </w:r>
      <w:r>
        <w:rPr>
          <w:rFonts w:ascii="Gotham Medium" w:hAnsi="Gotham Medium"/>
          <w:sz w:val="18"/>
          <w:szCs w:val="18"/>
        </w:rPr>
        <w:t xml:space="preserve">, and </w:t>
      </w:r>
      <w:r w:rsidRPr="00E66EDC">
        <w:rPr>
          <w:rFonts w:ascii="Gotham Medium" w:hAnsi="Gotham Medium"/>
          <w:sz w:val="18"/>
          <w:szCs w:val="18"/>
        </w:rPr>
        <w:t xml:space="preserve">Door Lock is Subsidized: </w:t>
      </w:r>
    </w:p>
    <w:tbl>
      <w:tblPr>
        <w:tblStyle w:val="GridTable5Dark-Accent4"/>
        <w:tblW w:w="0" w:type="auto"/>
        <w:tblLook w:val="04A0" w:firstRow="1" w:lastRow="0" w:firstColumn="1" w:lastColumn="0" w:noHBand="0" w:noVBand="1"/>
      </w:tblPr>
      <w:tblGrid>
        <w:gridCol w:w="3816"/>
        <w:gridCol w:w="3250"/>
        <w:gridCol w:w="3724"/>
      </w:tblGrid>
      <w:tr w:rsidR="00213BA8" w:rsidRPr="00E66EDC" w:rsidTr="00213B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tcBorders>
              <w:bottom w:val="single" w:sz="4" w:space="0" w:color="FFFFFF" w:themeColor="background1"/>
            </w:tcBorders>
            <w:shd w:val="clear" w:color="auto" w:fill="7030A0"/>
          </w:tcPr>
          <w:p w:rsidR="00213BA8" w:rsidRPr="00E66EDC" w:rsidRDefault="00213BA8" w:rsidP="00213BA8">
            <w:pPr>
              <w:jc w:val="center"/>
              <w:rPr>
                <w:rFonts w:ascii="Gotham Medium" w:hAnsi="Gotham Medium"/>
                <w:color w:val="FFC000"/>
                <w:sz w:val="18"/>
                <w:szCs w:val="18"/>
              </w:rPr>
            </w:pPr>
            <w:r w:rsidRPr="00E66EDC">
              <w:rPr>
                <w:rFonts w:ascii="Gotham Medium" w:hAnsi="Gotham Medium"/>
                <w:color w:val="FFC000"/>
                <w:sz w:val="18"/>
                <w:szCs w:val="18"/>
              </w:rPr>
              <w:t>AGREEMENT LENGTH</w:t>
            </w:r>
          </w:p>
        </w:tc>
        <w:tc>
          <w:tcPr>
            <w:tcW w:w="3250" w:type="dxa"/>
            <w:tcBorders>
              <w:bottom w:val="single" w:sz="4" w:space="0" w:color="FFFFFF" w:themeColor="background1"/>
            </w:tcBorders>
            <w:shd w:val="clear" w:color="auto" w:fill="7030A0"/>
          </w:tcPr>
          <w:p w:rsidR="00213BA8" w:rsidRPr="00E66EDC" w:rsidRDefault="00213BA8" w:rsidP="00213BA8">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E66EDC">
              <w:rPr>
                <w:rFonts w:ascii="Gotham Medium" w:hAnsi="Gotham Medium"/>
                <w:color w:val="FFC000"/>
                <w:sz w:val="18"/>
                <w:szCs w:val="18"/>
              </w:rPr>
              <w:t>PURCHASE PRICE</w:t>
            </w:r>
          </w:p>
        </w:tc>
        <w:tc>
          <w:tcPr>
            <w:tcW w:w="3724" w:type="dxa"/>
            <w:tcBorders>
              <w:bottom w:val="single" w:sz="4" w:space="0" w:color="FFFFFF" w:themeColor="background1"/>
            </w:tcBorders>
            <w:shd w:val="clear" w:color="auto" w:fill="7030A0"/>
          </w:tcPr>
          <w:p w:rsidR="00213BA8" w:rsidRPr="00E66EDC" w:rsidRDefault="00213BA8" w:rsidP="00213BA8">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E66EDC">
              <w:rPr>
                <w:rFonts w:ascii="Gotham Medium" w:hAnsi="Gotham Medium"/>
                <w:color w:val="FFC000"/>
                <w:sz w:val="18"/>
                <w:szCs w:val="18"/>
              </w:rPr>
              <w:t>MONTHLY RATE</w:t>
            </w:r>
          </w:p>
        </w:tc>
      </w:tr>
      <w:tr w:rsidR="00213BA8" w:rsidRPr="00E66EDC" w:rsidTr="00213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tcBorders>
              <w:bottom w:val="single" w:sz="4" w:space="0" w:color="FFFFFF" w:themeColor="background1"/>
            </w:tcBorders>
            <w:shd w:val="clear" w:color="auto" w:fill="7030A0"/>
          </w:tcPr>
          <w:p w:rsidR="00213BA8" w:rsidRPr="00E66EDC" w:rsidRDefault="00213BA8" w:rsidP="00213BA8">
            <w:pPr>
              <w:jc w:val="center"/>
              <w:rPr>
                <w:rFonts w:ascii="Gotham Medium" w:hAnsi="Gotham Medium"/>
                <w:sz w:val="18"/>
                <w:szCs w:val="18"/>
              </w:rPr>
            </w:pPr>
            <w:r w:rsidRPr="00E66EDC">
              <w:rPr>
                <w:rFonts w:ascii="Gotham Medium" w:hAnsi="Gotham Medium"/>
                <w:sz w:val="18"/>
                <w:szCs w:val="18"/>
              </w:rPr>
              <w:t>Purchase – Month to Month</w:t>
            </w:r>
          </w:p>
        </w:tc>
        <w:tc>
          <w:tcPr>
            <w:tcW w:w="3250" w:type="dxa"/>
            <w:tcBorders>
              <w:bottom w:val="single" w:sz="4" w:space="0" w:color="FFFFFF" w:themeColor="background1"/>
            </w:tcBorders>
            <w:shd w:val="clear" w:color="auto" w:fill="C08BDD"/>
          </w:tcPr>
          <w:p w:rsidR="00213BA8" w:rsidRPr="00E66EDC" w:rsidRDefault="00213BA8" w:rsidP="00213BA8">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$2099.00 (Before Discount Options)</w:t>
            </w:r>
          </w:p>
        </w:tc>
        <w:tc>
          <w:tcPr>
            <w:tcW w:w="3724" w:type="dxa"/>
            <w:tcBorders>
              <w:bottom w:val="single" w:sz="4" w:space="0" w:color="FFFFFF" w:themeColor="background1"/>
            </w:tcBorders>
            <w:shd w:val="clear" w:color="auto" w:fill="C08BDD"/>
          </w:tcPr>
          <w:p w:rsidR="00213BA8" w:rsidRPr="00E66EDC" w:rsidRDefault="00213BA8" w:rsidP="00213BA8">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$24.95</w:t>
            </w:r>
          </w:p>
        </w:tc>
      </w:tr>
      <w:tr w:rsidR="00213BA8" w:rsidRPr="00E66EDC" w:rsidTr="00213BA8">
        <w:tc>
          <w:tcPr>
            <w:cnfStyle w:val="001000000000" w:firstRow="0" w:lastRow="0" w:firstColumn="1" w:lastColumn="0" w:oddVBand="0" w:evenVBand="0" w:oddHBand="0" w:evenHBand="0" w:firstRowFirstColumn="0" w:firstRowLastColumn="0" w:lastRowFirstColumn="0" w:lastRowLastColumn="0"/>
            <w:tcW w:w="3816" w:type="dxa"/>
            <w:shd w:val="clear" w:color="auto" w:fill="D9D9D9" w:themeFill="background1" w:themeFillShade="D9"/>
          </w:tcPr>
          <w:p w:rsidR="00213BA8" w:rsidRPr="00E66EDC" w:rsidRDefault="00213BA8" w:rsidP="00213BA8">
            <w:pPr>
              <w:jc w:val="center"/>
              <w:rPr>
                <w:rFonts w:ascii="Gotham Medium" w:hAnsi="Gotham Medium"/>
                <w:sz w:val="18"/>
                <w:szCs w:val="18"/>
              </w:rPr>
            </w:pPr>
          </w:p>
        </w:tc>
        <w:tc>
          <w:tcPr>
            <w:tcW w:w="3250" w:type="dxa"/>
            <w:shd w:val="clear" w:color="auto" w:fill="D9D9D9" w:themeFill="background1" w:themeFillShade="D9"/>
          </w:tcPr>
          <w:p w:rsidR="00213BA8" w:rsidRPr="00E66EDC" w:rsidRDefault="00213BA8" w:rsidP="00213BA8">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c>
          <w:tcPr>
            <w:tcW w:w="3724" w:type="dxa"/>
            <w:tcBorders>
              <w:bottom w:val="single" w:sz="4" w:space="0" w:color="FFFFFF" w:themeColor="background1"/>
            </w:tcBorders>
            <w:shd w:val="clear" w:color="auto" w:fill="D9D9D9" w:themeFill="background1" w:themeFillShade="D9"/>
          </w:tcPr>
          <w:p w:rsidR="00213BA8" w:rsidRPr="00E66EDC" w:rsidRDefault="00213BA8" w:rsidP="00213BA8">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p>
        </w:tc>
      </w:tr>
      <w:tr w:rsidR="00213BA8" w:rsidRPr="00E66EDC" w:rsidTr="00213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213BA8" w:rsidRPr="00E66EDC" w:rsidRDefault="00213BA8" w:rsidP="00213BA8">
            <w:pPr>
              <w:jc w:val="center"/>
              <w:rPr>
                <w:rFonts w:ascii="Gotham Medium" w:hAnsi="Gotham Medium"/>
                <w:sz w:val="18"/>
                <w:szCs w:val="18"/>
              </w:rPr>
            </w:pPr>
            <w:r w:rsidRPr="00E66EDC">
              <w:rPr>
                <w:rFonts w:ascii="Gotham Medium" w:hAnsi="Gotham Medium"/>
                <w:sz w:val="18"/>
                <w:szCs w:val="18"/>
              </w:rPr>
              <w:t>36 Month</w:t>
            </w:r>
          </w:p>
        </w:tc>
        <w:tc>
          <w:tcPr>
            <w:tcW w:w="3250" w:type="dxa"/>
            <w:shd w:val="clear" w:color="auto" w:fill="C08BDD"/>
          </w:tcPr>
          <w:p w:rsidR="00213BA8" w:rsidRPr="00E66EDC" w:rsidRDefault="00213BA8" w:rsidP="00213BA8">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C08BDD"/>
          </w:tcPr>
          <w:p w:rsidR="00213BA8" w:rsidRPr="00E66EDC" w:rsidRDefault="00213BA8" w:rsidP="00213BA8">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$59.99</w:t>
            </w:r>
          </w:p>
        </w:tc>
      </w:tr>
      <w:tr w:rsidR="00213BA8" w:rsidRPr="00E66EDC" w:rsidTr="00213BA8">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213BA8" w:rsidRPr="00E66EDC" w:rsidRDefault="00213BA8" w:rsidP="00213BA8">
            <w:pPr>
              <w:jc w:val="center"/>
              <w:rPr>
                <w:rFonts w:ascii="Gotham Medium" w:hAnsi="Gotham Medium"/>
                <w:sz w:val="18"/>
                <w:szCs w:val="18"/>
              </w:rPr>
            </w:pPr>
            <w:r w:rsidRPr="00E66EDC">
              <w:rPr>
                <w:rFonts w:ascii="Gotham Medium" w:hAnsi="Gotham Medium"/>
                <w:sz w:val="18"/>
                <w:szCs w:val="18"/>
              </w:rPr>
              <w:t>48 Month</w:t>
            </w:r>
          </w:p>
        </w:tc>
        <w:tc>
          <w:tcPr>
            <w:tcW w:w="3250" w:type="dxa"/>
            <w:shd w:val="clear" w:color="auto" w:fill="E1C7EF"/>
          </w:tcPr>
          <w:p w:rsidR="00213BA8" w:rsidRPr="00E66EDC" w:rsidRDefault="00213BA8" w:rsidP="00213BA8">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E1C7EF"/>
          </w:tcPr>
          <w:p w:rsidR="00213BA8" w:rsidRPr="00E66EDC" w:rsidRDefault="00213BA8" w:rsidP="00213BA8">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E66EDC">
              <w:rPr>
                <w:rFonts w:ascii="Gotham Light" w:hAnsi="Gotham Light"/>
                <w:sz w:val="18"/>
                <w:szCs w:val="18"/>
              </w:rPr>
              <w:t>$58.99</w:t>
            </w:r>
          </w:p>
        </w:tc>
      </w:tr>
      <w:tr w:rsidR="00213BA8" w:rsidRPr="00E66EDC" w:rsidTr="00213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shd w:val="clear" w:color="auto" w:fill="7030A0"/>
          </w:tcPr>
          <w:p w:rsidR="00213BA8" w:rsidRPr="00E66EDC" w:rsidRDefault="00213BA8" w:rsidP="00213BA8">
            <w:pPr>
              <w:jc w:val="center"/>
              <w:rPr>
                <w:rFonts w:ascii="Gotham Medium" w:hAnsi="Gotham Medium"/>
                <w:sz w:val="18"/>
                <w:szCs w:val="18"/>
              </w:rPr>
            </w:pPr>
            <w:r w:rsidRPr="00E66EDC">
              <w:rPr>
                <w:rFonts w:ascii="Gotham Medium" w:hAnsi="Gotham Medium"/>
                <w:sz w:val="18"/>
                <w:szCs w:val="18"/>
              </w:rPr>
              <w:t>60 Month</w:t>
            </w:r>
          </w:p>
        </w:tc>
        <w:tc>
          <w:tcPr>
            <w:tcW w:w="3250" w:type="dxa"/>
            <w:shd w:val="clear" w:color="auto" w:fill="C08BDD"/>
          </w:tcPr>
          <w:p w:rsidR="00213BA8" w:rsidRPr="00E66EDC" w:rsidRDefault="00213BA8" w:rsidP="00213BA8">
            <w:pPr>
              <w:jc w:val="center"/>
              <w:cnfStyle w:val="000000100000" w:firstRow="0" w:lastRow="0" w:firstColumn="0" w:lastColumn="0" w:oddVBand="0" w:evenVBand="0" w:oddHBand="1" w:evenHBand="0" w:firstRowFirstColumn="0" w:firstRowLastColumn="0" w:lastRowFirstColumn="0" w:lastRowLastColumn="0"/>
              <w:rPr>
                <w:rFonts w:ascii="Gotham Medium" w:hAnsi="Gotham Medium"/>
                <w:b/>
                <w:sz w:val="18"/>
                <w:szCs w:val="18"/>
              </w:rPr>
            </w:pPr>
            <w:r w:rsidRPr="00E66EDC">
              <w:rPr>
                <w:rFonts w:ascii="Gotham Light" w:hAnsi="Gotham Light"/>
                <w:sz w:val="18"/>
                <w:szCs w:val="18"/>
              </w:rPr>
              <w:t>Subsidized</w:t>
            </w:r>
          </w:p>
        </w:tc>
        <w:tc>
          <w:tcPr>
            <w:tcW w:w="3724" w:type="dxa"/>
            <w:tcBorders>
              <w:bottom w:val="single" w:sz="4" w:space="0" w:color="FFFFFF" w:themeColor="background1"/>
            </w:tcBorders>
            <w:shd w:val="clear" w:color="auto" w:fill="C08BDD"/>
          </w:tcPr>
          <w:p w:rsidR="00213BA8" w:rsidRPr="00E66EDC" w:rsidRDefault="00213BA8" w:rsidP="00213BA8">
            <w:pPr>
              <w:jc w:val="center"/>
              <w:cnfStyle w:val="000000100000" w:firstRow="0" w:lastRow="0" w:firstColumn="0" w:lastColumn="0" w:oddVBand="0" w:evenVBand="0" w:oddHBand="1" w:evenHBand="0" w:firstRowFirstColumn="0" w:firstRowLastColumn="0" w:lastRowFirstColumn="0" w:lastRowLastColumn="0"/>
              <w:rPr>
                <w:rFonts w:ascii="Gotham Medium" w:hAnsi="Gotham Medium"/>
                <w:b/>
                <w:sz w:val="18"/>
                <w:szCs w:val="18"/>
              </w:rPr>
            </w:pPr>
            <w:r w:rsidRPr="00E66EDC">
              <w:rPr>
                <w:rFonts w:ascii="Gotham Medium" w:hAnsi="Gotham Medium"/>
                <w:b/>
                <w:sz w:val="18"/>
                <w:szCs w:val="18"/>
              </w:rPr>
              <w:t>$57.99</w:t>
            </w:r>
          </w:p>
        </w:tc>
      </w:tr>
    </w:tbl>
    <w:p w:rsidR="00213BA8" w:rsidRPr="001B549B" w:rsidRDefault="00213BA8" w:rsidP="00213BA8">
      <w:pPr>
        <w:spacing w:line="240" w:lineRule="auto"/>
        <w:rPr>
          <w:rFonts w:ascii="Gotham Light" w:hAnsi="Gotham Light"/>
          <w:sz w:val="11"/>
          <w:szCs w:val="11"/>
        </w:rPr>
      </w:pPr>
    </w:p>
    <w:p w:rsidR="00213BA8" w:rsidRPr="00E66EDC" w:rsidRDefault="00213BA8" w:rsidP="00213BA8">
      <w:pPr>
        <w:spacing w:after="0" w:line="240" w:lineRule="auto"/>
        <w:rPr>
          <w:rFonts w:ascii="Gotham Light" w:hAnsi="Gotham Light"/>
          <w:sz w:val="16"/>
          <w:szCs w:val="16"/>
        </w:rPr>
      </w:pPr>
      <w:r w:rsidRPr="00E66EDC">
        <w:rPr>
          <w:rFonts w:ascii="Gotham Medium" w:hAnsi="Gotham Medium"/>
          <w:color w:val="7030A0"/>
          <w:sz w:val="16"/>
          <w:szCs w:val="16"/>
          <w:u w:val="single"/>
        </w:rPr>
        <w:t>ONLY</w:t>
      </w:r>
      <w:r w:rsidRPr="00E66EDC">
        <w:rPr>
          <w:rFonts w:ascii="Gotham Light" w:hAnsi="Gotham Light"/>
          <w:sz w:val="16"/>
          <w:szCs w:val="16"/>
        </w:rPr>
        <w:t xml:space="preserve"> for direct sales (door-to-door) may the rep give the following discounts to customer who choose to purchase their system upfront and forgo an agreement for a month-to-month deal:</w:t>
      </w:r>
    </w:p>
    <w:p w:rsidR="00213BA8" w:rsidRPr="00E66EDC" w:rsidRDefault="00213BA8" w:rsidP="00213BA8">
      <w:pPr>
        <w:pStyle w:val="ListParagraph"/>
        <w:numPr>
          <w:ilvl w:val="0"/>
          <w:numId w:val="30"/>
        </w:numPr>
        <w:spacing w:after="0" w:line="240" w:lineRule="auto"/>
        <w:rPr>
          <w:rFonts w:ascii="Gotham Light" w:hAnsi="Gotham Light"/>
          <w:sz w:val="16"/>
          <w:szCs w:val="16"/>
        </w:rPr>
      </w:pPr>
      <w:r w:rsidRPr="00006B0D">
        <w:rPr>
          <w:rFonts w:ascii="Gotham Medium" w:hAnsi="Gotham Medium"/>
          <w:sz w:val="16"/>
          <w:szCs w:val="16"/>
        </w:rPr>
        <w:t>30% off</w:t>
      </w:r>
      <w:r w:rsidRPr="00E66EDC">
        <w:rPr>
          <w:rFonts w:ascii="Gotham Light" w:hAnsi="Gotham Light"/>
          <w:sz w:val="16"/>
          <w:szCs w:val="16"/>
        </w:rPr>
        <w:t xml:space="preserve"> Purchase Price for customers who pay for the system upfront</w:t>
      </w:r>
    </w:p>
    <w:p w:rsidR="00213BA8" w:rsidRPr="00E66EDC" w:rsidRDefault="00213BA8" w:rsidP="00213BA8">
      <w:pPr>
        <w:pStyle w:val="ListParagraph"/>
        <w:numPr>
          <w:ilvl w:val="0"/>
          <w:numId w:val="28"/>
        </w:numPr>
        <w:rPr>
          <w:rFonts w:ascii="Gotham Light" w:hAnsi="Gotham Light"/>
          <w:sz w:val="16"/>
          <w:szCs w:val="16"/>
        </w:rPr>
      </w:pPr>
      <w:r w:rsidRPr="00006B0D">
        <w:rPr>
          <w:rFonts w:ascii="Gotham Medium" w:hAnsi="Gotham Medium"/>
          <w:sz w:val="16"/>
          <w:szCs w:val="16"/>
        </w:rPr>
        <w:t>25% off</w:t>
      </w:r>
      <w:r w:rsidRPr="00E66EDC">
        <w:rPr>
          <w:rFonts w:ascii="Gotham Light" w:hAnsi="Gotham Light"/>
          <w:sz w:val="16"/>
          <w:szCs w:val="16"/>
        </w:rPr>
        <w:t xml:space="preserve"> Purchase Price for customers who choose to pay for the system over a 3 month/90 day time period upon approved credit</w:t>
      </w:r>
    </w:p>
    <w:p w:rsidR="00213BA8" w:rsidRPr="00E66EDC" w:rsidRDefault="00213BA8" w:rsidP="00213BA8">
      <w:pPr>
        <w:spacing w:after="0" w:line="240" w:lineRule="auto"/>
        <w:rPr>
          <w:rFonts w:ascii="Gotham Light" w:hAnsi="Gotham Light"/>
          <w:sz w:val="16"/>
          <w:szCs w:val="16"/>
        </w:rPr>
      </w:pPr>
      <w:r w:rsidRPr="00E66EDC">
        <w:rPr>
          <w:rFonts w:ascii="Gotham Light" w:hAnsi="Gotham Light"/>
          <w:sz w:val="16"/>
          <w:szCs w:val="16"/>
        </w:rPr>
        <w:t xml:space="preserve">The following are the limits of the ranges that </w:t>
      </w:r>
      <w:r w:rsidR="007E7DBD">
        <w:rPr>
          <w:rFonts w:ascii="Gotham Light" w:hAnsi="Gotham Light"/>
          <w:sz w:val="16"/>
          <w:szCs w:val="16"/>
        </w:rPr>
        <w:t>DSR</w:t>
      </w:r>
      <w:r w:rsidRPr="00E66EDC">
        <w:rPr>
          <w:rFonts w:ascii="Gotham Light" w:hAnsi="Gotham Light"/>
          <w:sz w:val="16"/>
          <w:szCs w:val="16"/>
        </w:rPr>
        <w:t xml:space="preserve"> may change a customer’s monthly rate:</w:t>
      </w:r>
    </w:p>
    <w:p w:rsidR="00213BA8" w:rsidRPr="00E66EDC" w:rsidRDefault="00213BA8" w:rsidP="00213BA8">
      <w:pPr>
        <w:pStyle w:val="ListParagraph"/>
        <w:numPr>
          <w:ilvl w:val="0"/>
          <w:numId w:val="28"/>
        </w:numPr>
        <w:rPr>
          <w:rFonts w:ascii="Gotham Light" w:hAnsi="Gotham Light"/>
          <w:sz w:val="16"/>
          <w:szCs w:val="16"/>
        </w:rPr>
      </w:pPr>
      <w:r w:rsidRPr="00E66EDC">
        <w:rPr>
          <w:rFonts w:ascii="Gotham Light" w:hAnsi="Gotham Light"/>
          <w:sz w:val="16"/>
          <w:szCs w:val="16"/>
        </w:rPr>
        <w:t>Interactive and Cellular Services</w:t>
      </w:r>
      <w:r w:rsidRPr="00E66EDC">
        <w:rPr>
          <w:rFonts w:ascii="Gotham Light" w:hAnsi="Gotham Light"/>
          <w:sz w:val="16"/>
          <w:szCs w:val="16"/>
        </w:rPr>
        <w:tab/>
        <w:t>Min RMR  =  $34.95</w:t>
      </w:r>
      <w:r w:rsidRPr="00E66EDC">
        <w:rPr>
          <w:rFonts w:ascii="Gotham Light" w:hAnsi="Gotham Light"/>
          <w:sz w:val="16"/>
          <w:szCs w:val="16"/>
        </w:rPr>
        <w:tab/>
      </w:r>
      <w:r w:rsidRPr="00E66EDC">
        <w:rPr>
          <w:rFonts w:ascii="Gotham Light" w:hAnsi="Gotham Light"/>
          <w:sz w:val="16"/>
          <w:szCs w:val="16"/>
        </w:rPr>
        <w:tab/>
        <w:t>Max RMR  =  $59.99</w:t>
      </w:r>
    </w:p>
    <w:p w:rsidR="00213BA8" w:rsidRPr="00E66EDC" w:rsidRDefault="00213BA8" w:rsidP="00213BA8">
      <w:pPr>
        <w:pStyle w:val="ListParagraph"/>
        <w:numPr>
          <w:ilvl w:val="0"/>
          <w:numId w:val="28"/>
        </w:numPr>
        <w:rPr>
          <w:rFonts w:ascii="Gotham Light" w:hAnsi="Gotham Light"/>
          <w:sz w:val="16"/>
          <w:szCs w:val="16"/>
        </w:rPr>
      </w:pPr>
      <w:r w:rsidRPr="00E66EDC">
        <w:rPr>
          <w:rFonts w:ascii="Gotham Light" w:hAnsi="Gotham Light"/>
          <w:sz w:val="16"/>
          <w:szCs w:val="16"/>
        </w:rPr>
        <w:t>Interactive ADC Gold Package</w:t>
      </w:r>
      <w:r w:rsidRPr="00E66EDC">
        <w:rPr>
          <w:rFonts w:ascii="Gotham Light" w:hAnsi="Gotham Light"/>
          <w:sz w:val="16"/>
          <w:szCs w:val="16"/>
        </w:rPr>
        <w:tab/>
        <w:t>Min RMR  =  $45.95</w:t>
      </w:r>
      <w:r w:rsidRPr="00E66EDC">
        <w:rPr>
          <w:rFonts w:ascii="Gotham Light" w:hAnsi="Gotham Light"/>
          <w:sz w:val="16"/>
          <w:szCs w:val="16"/>
        </w:rPr>
        <w:tab/>
      </w:r>
      <w:r w:rsidRPr="00E66EDC">
        <w:rPr>
          <w:rFonts w:ascii="Gotham Light" w:hAnsi="Gotham Light"/>
          <w:sz w:val="16"/>
          <w:szCs w:val="16"/>
        </w:rPr>
        <w:tab/>
        <w:t>Max RMR  =  $64.99</w:t>
      </w:r>
    </w:p>
    <w:p w:rsidR="00213BA8" w:rsidRPr="00E66EDC" w:rsidRDefault="00213BA8" w:rsidP="00213BA8">
      <w:pPr>
        <w:spacing w:after="0" w:line="240" w:lineRule="auto"/>
        <w:rPr>
          <w:rFonts w:ascii="Gotham Light" w:hAnsi="Gotham Light"/>
          <w:sz w:val="16"/>
          <w:szCs w:val="16"/>
        </w:rPr>
      </w:pPr>
      <w:r w:rsidRPr="00E66EDC">
        <w:rPr>
          <w:rFonts w:ascii="Gotham Light" w:hAnsi="Gotham Light"/>
          <w:sz w:val="16"/>
          <w:szCs w:val="16"/>
        </w:rPr>
        <w:t xml:space="preserve">When reducing a customer’s monthly rate, deductions to </w:t>
      </w:r>
      <w:r w:rsidR="007E7DBD">
        <w:rPr>
          <w:rFonts w:ascii="Gotham Light" w:hAnsi="Gotham Light"/>
          <w:sz w:val="16"/>
          <w:szCs w:val="16"/>
        </w:rPr>
        <w:t>DSR</w:t>
      </w:r>
      <w:r w:rsidRPr="00E66EDC">
        <w:rPr>
          <w:rFonts w:ascii="Gotham Light" w:hAnsi="Gotham Light"/>
          <w:sz w:val="16"/>
          <w:szCs w:val="16"/>
        </w:rPr>
        <w:t xml:space="preserve">’s commissions apply based on Exhibit 1.  When going over points, </w:t>
      </w:r>
      <w:r w:rsidR="007E7DBD">
        <w:rPr>
          <w:rFonts w:ascii="Gotham Light" w:hAnsi="Gotham Light"/>
          <w:sz w:val="16"/>
          <w:szCs w:val="16"/>
        </w:rPr>
        <w:t>DSR</w:t>
      </w:r>
      <w:r w:rsidRPr="00E66EDC">
        <w:rPr>
          <w:rFonts w:ascii="Gotham Light" w:hAnsi="Gotham Light"/>
          <w:sz w:val="16"/>
          <w:szCs w:val="16"/>
        </w:rPr>
        <w:t xml:space="preserve"> may either…</w:t>
      </w:r>
    </w:p>
    <w:p w:rsidR="00213BA8" w:rsidRPr="00E66EDC" w:rsidRDefault="00213BA8" w:rsidP="00213BA8">
      <w:pPr>
        <w:pStyle w:val="ListParagraph"/>
        <w:numPr>
          <w:ilvl w:val="0"/>
          <w:numId w:val="29"/>
        </w:numPr>
        <w:rPr>
          <w:rFonts w:ascii="Gotham Light" w:hAnsi="Gotham Light"/>
          <w:sz w:val="16"/>
          <w:szCs w:val="16"/>
        </w:rPr>
      </w:pPr>
      <w:r w:rsidRPr="00E66EDC">
        <w:rPr>
          <w:rFonts w:ascii="Gotham Light" w:hAnsi="Gotham Light"/>
          <w:sz w:val="16"/>
          <w:szCs w:val="16"/>
        </w:rPr>
        <w:t xml:space="preserve">Collect upgrades from the customer </w:t>
      </w:r>
    </w:p>
    <w:p w:rsidR="00213BA8" w:rsidRPr="00E66EDC" w:rsidRDefault="007E7DBD" w:rsidP="00213BA8">
      <w:pPr>
        <w:pStyle w:val="ListParagraph"/>
        <w:numPr>
          <w:ilvl w:val="0"/>
          <w:numId w:val="29"/>
        </w:numPr>
        <w:rPr>
          <w:rFonts w:ascii="Gotham Light" w:hAnsi="Gotham Light"/>
          <w:sz w:val="16"/>
          <w:szCs w:val="16"/>
        </w:rPr>
      </w:pPr>
      <w:r>
        <w:rPr>
          <w:rFonts w:ascii="Gotham Light" w:hAnsi="Gotham Light"/>
          <w:sz w:val="16"/>
          <w:szCs w:val="16"/>
        </w:rPr>
        <w:t>DSR</w:t>
      </w:r>
      <w:r w:rsidR="00213BA8" w:rsidRPr="00E66EDC">
        <w:rPr>
          <w:rFonts w:ascii="Gotham Light" w:hAnsi="Gotham Light"/>
          <w:sz w:val="16"/>
          <w:szCs w:val="16"/>
        </w:rPr>
        <w:t xml:space="preserve"> pays for the upgrade out of their commission as a deduction</w:t>
      </w:r>
    </w:p>
    <w:p w:rsidR="00213BA8" w:rsidRPr="00E66EDC" w:rsidRDefault="007E7DBD" w:rsidP="00213BA8">
      <w:pPr>
        <w:pStyle w:val="ListParagraph"/>
        <w:numPr>
          <w:ilvl w:val="0"/>
          <w:numId w:val="29"/>
        </w:numPr>
        <w:rPr>
          <w:rFonts w:ascii="Gotham Light" w:hAnsi="Gotham Light"/>
          <w:sz w:val="16"/>
          <w:szCs w:val="16"/>
        </w:rPr>
      </w:pPr>
      <w:r>
        <w:rPr>
          <w:rFonts w:ascii="Gotham Light" w:hAnsi="Gotham Light"/>
          <w:sz w:val="16"/>
          <w:szCs w:val="16"/>
        </w:rPr>
        <w:t>DSR</w:t>
      </w:r>
      <w:r w:rsidR="00213BA8" w:rsidRPr="00E66EDC">
        <w:rPr>
          <w:rFonts w:ascii="Gotham Light" w:hAnsi="Gotham Light"/>
          <w:sz w:val="16"/>
          <w:szCs w:val="16"/>
        </w:rPr>
        <w:t xml:space="preserve"> may raise the customer’s monthly rate (RMR) by $1.00 for every 1 points</w:t>
      </w:r>
    </w:p>
    <w:p w:rsidR="00213BA8" w:rsidRPr="00E66EDC" w:rsidRDefault="00213BA8" w:rsidP="00213BA8">
      <w:pPr>
        <w:pStyle w:val="ListParagraph"/>
        <w:numPr>
          <w:ilvl w:val="1"/>
          <w:numId w:val="29"/>
        </w:numPr>
        <w:rPr>
          <w:rFonts w:ascii="Gotham Light" w:hAnsi="Gotham Light"/>
          <w:sz w:val="16"/>
          <w:szCs w:val="16"/>
        </w:rPr>
      </w:pPr>
      <w:r w:rsidRPr="00E66EDC">
        <w:rPr>
          <w:rFonts w:ascii="Gotham Light" w:hAnsi="Gotham Light"/>
          <w:sz w:val="16"/>
          <w:szCs w:val="16"/>
        </w:rPr>
        <w:t xml:space="preserve">This cannot exceed the limits listed above  </w:t>
      </w:r>
    </w:p>
    <w:p w:rsidR="00A33332" w:rsidRPr="00213BA8" w:rsidRDefault="00213BA8" w:rsidP="00213BA8">
      <w:pPr>
        <w:pStyle w:val="ListParagraph"/>
        <w:numPr>
          <w:ilvl w:val="0"/>
          <w:numId w:val="29"/>
        </w:numPr>
        <w:rPr>
          <w:rFonts w:ascii="Gotham Light" w:hAnsi="Gotham Light"/>
          <w:sz w:val="16"/>
          <w:szCs w:val="16"/>
        </w:rPr>
      </w:pPr>
      <w:r w:rsidRPr="00E66EDC">
        <w:rPr>
          <w:rFonts w:ascii="Gotham Light" w:hAnsi="Gotham Light"/>
          <w:sz w:val="16"/>
          <w:szCs w:val="16"/>
        </w:rPr>
        <w:t>See Exhibit 4 for additional rules and guidelines on points</w:t>
      </w:r>
      <w:r w:rsidR="00A33332" w:rsidRPr="00213BA8">
        <w:rPr>
          <w:rFonts w:ascii="Gotham Medium" w:hAnsi="Gotham Medium"/>
          <w:b/>
          <w:sz w:val="16"/>
          <w:szCs w:val="16"/>
        </w:rPr>
        <w:br w:type="page"/>
      </w:r>
    </w:p>
    <w:p w:rsidR="007E7DBD" w:rsidRPr="001B549B" w:rsidRDefault="007E7DBD" w:rsidP="007E7DBD">
      <w:pPr>
        <w:spacing w:after="0" w:line="276" w:lineRule="auto"/>
        <w:ind w:left="360"/>
        <w:jc w:val="center"/>
        <w:rPr>
          <w:rFonts w:ascii="Gotham Book" w:hAnsi="Gotham Book"/>
          <w:sz w:val="17"/>
          <w:szCs w:val="17"/>
        </w:rPr>
      </w:pPr>
      <w:r w:rsidRPr="004E071A">
        <w:rPr>
          <w:rFonts w:ascii="Gotham Medium" w:hAnsi="Gotham Medium"/>
        </w:rPr>
        <w:lastRenderedPageBreak/>
        <w:t>EXHIBIT 7: TAKEOVERS</w:t>
      </w:r>
      <w:r>
        <w:rPr>
          <w:rFonts w:ascii="Gotham Medium" w:hAnsi="Gotham Medium"/>
          <w:sz w:val="20"/>
          <w:szCs w:val="20"/>
        </w:rPr>
        <w:t xml:space="preserve"> </w:t>
      </w:r>
    </w:p>
    <w:p w:rsidR="007E7DBD" w:rsidRPr="001B549B" w:rsidRDefault="007E7DBD" w:rsidP="007E7DBD">
      <w:pPr>
        <w:spacing w:after="0" w:line="276" w:lineRule="auto"/>
        <w:ind w:left="360"/>
        <w:rPr>
          <w:rFonts w:ascii="Gotham Book" w:hAnsi="Gotham Book"/>
          <w:sz w:val="13"/>
          <w:szCs w:val="13"/>
        </w:rPr>
      </w:pPr>
    </w:p>
    <w:p w:rsidR="007E7DBD" w:rsidRDefault="007E7DBD" w:rsidP="007E7DBD">
      <w:pPr>
        <w:rPr>
          <w:rFonts w:ascii="Gotham Book" w:hAnsi="Gotham Book"/>
          <w:sz w:val="15"/>
          <w:szCs w:val="15"/>
        </w:rPr>
      </w:pPr>
      <w:r>
        <w:rPr>
          <w:rFonts w:ascii="Gotham Book" w:hAnsi="Gotham Book"/>
          <w:sz w:val="15"/>
          <w:szCs w:val="15"/>
        </w:rPr>
        <w:t>Program to still be determined… currently under construction</w:t>
      </w:r>
    </w:p>
    <w:p w:rsidR="007E7DBD" w:rsidRPr="00253BFD" w:rsidRDefault="007E7DBD" w:rsidP="007E7DBD">
      <w:pPr>
        <w:rPr>
          <w:rFonts w:ascii="Gotham Light" w:hAnsi="Gotham Light"/>
          <w:sz w:val="18"/>
          <w:szCs w:val="18"/>
        </w:rPr>
      </w:pPr>
      <w:r w:rsidRPr="00253BFD">
        <w:rPr>
          <w:rFonts w:ascii="Gotham Light" w:hAnsi="Gotham Light"/>
          <w:sz w:val="18"/>
          <w:szCs w:val="18"/>
        </w:rPr>
        <w:t xml:space="preserve">The following are behaviors that will </w:t>
      </w:r>
      <w:r w:rsidRPr="00253BFD">
        <w:rPr>
          <w:rFonts w:ascii="Gotham Medium" w:hAnsi="Gotham Medium"/>
          <w:sz w:val="18"/>
          <w:szCs w:val="18"/>
        </w:rPr>
        <w:t>NOT</w:t>
      </w:r>
      <w:r w:rsidRPr="00253BFD">
        <w:rPr>
          <w:rFonts w:ascii="Gotham Light" w:hAnsi="Gotham Light"/>
          <w:sz w:val="18"/>
          <w:szCs w:val="18"/>
        </w:rPr>
        <w:t xml:space="preserve"> be tolerated by Nexsense and may lead to termination of the Agreement between the parties by Nexsense:</w:t>
      </w:r>
    </w:p>
    <w:p w:rsidR="007E7DBD" w:rsidRDefault="007E7DBD" w:rsidP="007E7DBD">
      <w:pPr>
        <w:pStyle w:val="ListParagraph"/>
        <w:numPr>
          <w:ilvl w:val="1"/>
          <w:numId w:val="4"/>
        </w:numPr>
        <w:ind w:left="1080"/>
        <w:rPr>
          <w:rFonts w:ascii="Gotham Light" w:hAnsi="Gotham Light"/>
          <w:sz w:val="18"/>
          <w:szCs w:val="18"/>
        </w:rPr>
      </w:pPr>
      <w:r>
        <w:rPr>
          <w:rFonts w:ascii="Gotham Light" w:hAnsi="Gotham Light"/>
          <w:sz w:val="18"/>
          <w:szCs w:val="18"/>
        </w:rPr>
        <w:t>Misrepresentations by DSR to customers, especially in takeover situations, such as…</w:t>
      </w:r>
    </w:p>
    <w:p w:rsidR="007E7DBD" w:rsidRDefault="007E7DBD" w:rsidP="007E7DBD">
      <w:pPr>
        <w:pStyle w:val="ListParagraph"/>
        <w:numPr>
          <w:ilvl w:val="2"/>
          <w:numId w:val="4"/>
        </w:numPr>
        <w:ind w:left="1800"/>
        <w:rPr>
          <w:rFonts w:ascii="Gotham Light" w:hAnsi="Gotham Light"/>
          <w:sz w:val="18"/>
          <w:szCs w:val="18"/>
        </w:rPr>
      </w:pPr>
      <w:r>
        <w:rPr>
          <w:rFonts w:ascii="Gotham Light" w:hAnsi="Gotham Light"/>
          <w:sz w:val="18"/>
          <w:szCs w:val="18"/>
        </w:rPr>
        <w:t>Representing that the customer may cancel without obligation at any time, for customers who choose to finance/subsidize their system.  The customer is signing an agreement that they should consider as binding.</w:t>
      </w:r>
    </w:p>
    <w:p w:rsidR="007E7DBD" w:rsidRDefault="007E7DBD" w:rsidP="007E7DBD">
      <w:pPr>
        <w:pStyle w:val="ListParagraph"/>
        <w:numPr>
          <w:ilvl w:val="2"/>
          <w:numId w:val="4"/>
        </w:numPr>
        <w:ind w:left="1800"/>
        <w:rPr>
          <w:rFonts w:ascii="Gotham Light" w:hAnsi="Gotham Light"/>
          <w:sz w:val="18"/>
          <w:szCs w:val="18"/>
        </w:rPr>
      </w:pPr>
      <w:r>
        <w:rPr>
          <w:rFonts w:ascii="Gotham Light" w:hAnsi="Gotham Light"/>
          <w:sz w:val="18"/>
          <w:szCs w:val="18"/>
        </w:rPr>
        <w:t>Representing that the customer’s current dealer/monitoring station is no longer in business or has filed bankruptcy and we are here to “save” you.</w:t>
      </w:r>
    </w:p>
    <w:p w:rsidR="007E7DBD" w:rsidRDefault="007E7DBD" w:rsidP="007E7DBD">
      <w:pPr>
        <w:pStyle w:val="ListParagraph"/>
        <w:numPr>
          <w:ilvl w:val="2"/>
          <w:numId w:val="4"/>
        </w:numPr>
        <w:ind w:left="1800"/>
        <w:rPr>
          <w:rFonts w:ascii="Gotham Light" w:hAnsi="Gotham Light"/>
          <w:sz w:val="18"/>
          <w:szCs w:val="18"/>
        </w:rPr>
      </w:pPr>
      <w:r>
        <w:rPr>
          <w:rFonts w:ascii="Gotham Light" w:hAnsi="Gotham Light"/>
          <w:sz w:val="18"/>
          <w:szCs w:val="18"/>
        </w:rPr>
        <w:t>Representing that we have purchased or merged with the customer’s current dealer/monitoring station and we are here to give you a “free upgrade.”</w:t>
      </w:r>
    </w:p>
    <w:p w:rsidR="007E7DBD" w:rsidRDefault="007E7DBD" w:rsidP="007E7DBD">
      <w:pPr>
        <w:pStyle w:val="ListParagraph"/>
        <w:numPr>
          <w:ilvl w:val="2"/>
          <w:numId w:val="4"/>
        </w:numPr>
        <w:ind w:left="1800"/>
        <w:rPr>
          <w:rFonts w:ascii="Gotham Light" w:hAnsi="Gotham Light"/>
          <w:sz w:val="18"/>
          <w:szCs w:val="18"/>
        </w:rPr>
      </w:pPr>
      <w:r>
        <w:rPr>
          <w:rFonts w:ascii="Gotham Light" w:hAnsi="Gotham Light"/>
          <w:sz w:val="18"/>
          <w:szCs w:val="18"/>
        </w:rPr>
        <w:t>Telling a customer that we have purchased their agreement from their existing dealer/monitoring station and that we are just updating the paperwork.</w:t>
      </w:r>
    </w:p>
    <w:p w:rsidR="007E7DBD" w:rsidRDefault="007E7DBD" w:rsidP="007E7DBD">
      <w:pPr>
        <w:pStyle w:val="ListParagraph"/>
        <w:numPr>
          <w:ilvl w:val="1"/>
          <w:numId w:val="4"/>
        </w:numPr>
        <w:ind w:left="1080"/>
        <w:rPr>
          <w:rFonts w:ascii="Gotham Light" w:hAnsi="Gotham Light"/>
          <w:sz w:val="18"/>
          <w:szCs w:val="18"/>
        </w:rPr>
      </w:pPr>
      <w:r>
        <w:rPr>
          <w:rFonts w:ascii="Gotham Light" w:hAnsi="Gotham Light"/>
          <w:sz w:val="18"/>
          <w:szCs w:val="18"/>
        </w:rPr>
        <w:t>Any statements to a customer that would be misleading or changes to the agreements that are verbal and not written clearly on the customer’s agreement(s).</w:t>
      </w:r>
    </w:p>
    <w:p w:rsidR="007E7DBD" w:rsidRDefault="007E7DBD" w:rsidP="007E7DBD">
      <w:pPr>
        <w:pStyle w:val="ListParagraph"/>
        <w:numPr>
          <w:ilvl w:val="2"/>
          <w:numId w:val="4"/>
        </w:numPr>
        <w:ind w:left="1800"/>
        <w:rPr>
          <w:rFonts w:ascii="Gotham Light" w:hAnsi="Gotham Light"/>
          <w:sz w:val="18"/>
          <w:szCs w:val="18"/>
        </w:rPr>
      </w:pPr>
      <w:r>
        <w:rPr>
          <w:rFonts w:ascii="Gotham Light" w:hAnsi="Gotham Light"/>
          <w:sz w:val="18"/>
          <w:szCs w:val="18"/>
        </w:rPr>
        <w:t xml:space="preserve">ALL changes to the AMA, SOP, and/or QAF must be in writing and initialed by the customer. </w:t>
      </w:r>
    </w:p>
    <w:p w:rsidR="007E7DBD" w:rsidRDefault="007E7DBD">
      <w:pPr>
        <w:rPr>
          <w:rFonts w:ascii="Gotham Medium" w:hAnsi="Gotham Medium"/>
          <w:sz w:val="20"/>
          <w:szCs w:val="20"/>
        </w:rPr>
      </w:pPr>
      <w:r>
        <w:rPr>
          <w:rFonts w:ascii="Gotham Medium" w:hAnsi="Gotham Medium"/>
          <w:sz w:val="20"/>
          <w:szCs w:val="20"/>
        </w:rPr>
        <w:br w:type="page"/>
      </w:r>
    </w:p>
    <w:p w:rsidR="007E7DBD" w:rsidRPr="00F52C84" w:rsidRDefault="007E7DBD" w:rsidP="007E7DBD">
      <w:pPr>
        <w:spacing w:after="0" w:line="276" w:lineRule="auto"/>
        <w:ind w:left="360"/>
        <w:jc w:val="center"/>
        <w:rPr>
          <w:rFonts w:ascii="Gotham Book" w:hAnsi="Gotham Book"/>
          <w:sz w:val="19"/>
          <w:szCs w:val="19"/>
        </w:rPr>
      </w:pPr>
      <w:r w:rsidRPr="004E071A">
        <w:rPr>
          <w:rFonts w:ascii="Gotham Medium" w:hAnsi="Gotham Medium"/>
        </w:rPr>
        <w:lastRenderedPageBreak/>
        <w:t>EXHIBIT 8: RECRUITING BONUS PROGRAM</w:t>
      </w:r>
    </w:p>
    <w:p w:rsidR="007E7DBD" w:rsidRPr="00F52C84" w:rsidRDefault="007E7DBD" w:rsidP="007E7DBD">
      <w:pPr>
        <w:spacing w:after="0" w:line="276" w:lineRule="auto"/>
        <w:ind w:left="360"/>
        <w:rPr>
          <w:rFonts w:ascii="Gotham Book" w:hAnsi="Gotham Book"/>
          <w:sz w:val="14"/>
          <w:szCs w:val="14"/>
        </w:rPr>
      </w:pPr>
    </w:p>
    <w:p w:rsidR="007E7DBD" w:rsidRPr="004E071A" w:rsidRDefault="007E7DBD" w:rsidP="007E7DBD">
      <w:pPr>
        <w:spacing w:after="0" w:line="276" w:lineRule="auto"/>
        <w:rPr>
          <w:rFonts w:ascii="Gotham Book" w:hAnsi="Gotham Book"/>
          <w:sz w:val="18"/>
          <w:szCs w:val="18"/>
        </w:rPr>
      </w:pPr>
      <w:r w:rsidRPr="004E071A">
        <w:rPr>
          <w:rFonts w:ascii="Gotham Book" w:hAnsi="Gotham Book"/>
          <w:sz w:val="18"/>
          <w:szCs w:val="18"/>
        </w:rPr>
        <w:t>For each Direct Sales Representative or Contractor (</w:t>
      </w:r>
      <w:r>
        <w:rPr>
          <w:rFonts w:ascii="Gotham Book" w:hAnsi="Gotham Book"/>
          <w:sz w:val="18"/>
          <w:szCs w:val="18"/>
        </w:rPr>
        <w:t>DSR</w:t>
      </w:r>
      <w:r w:rsidRPr="004E071A">
        <w:rPr>
          <w:rFonts w:ascii="Gotham Book" w:hAnsi="Gotham Book"/>
          <w:sz w:val="18"/>
          <w:szCs w:val="18"/>
        </w:rPr>
        <w:t xml:space="preserve"> or </w:t>
      </w:r>
      <w:r>
        <w:rPr>
          <w:rFonts w:ascii="Gotham Book" w:hAnsi="Gotham Book"/>
          <w:sz w:val="18"/>
          <w:szCs w:val="18"/>
        </w:rPr>
        <w:t>DSR</w:t>
      </w:r>
      <w:r w:rsidRPr="004E071A">
        <w:rPr>
          <w:rFonts w:ascii="Gotham Book" w:hAnsi="Gotham Book"/>
          <w:sz w:val="18"/>
          <w:szCs w:val="18"/>
        </w:rPr>
        <w:t xml:space="preserve">) that you hire, there is a $200.00 recruiting bonus.  The first $100.00 to be paid out as soon as the new </w:t>
      </w:r>
      <w:r>
        <w:rPr>
          <w:rFonts w:ascii="Gotham Book" w:hAnsi="Gotham Book"/>
          <w:sz w:val="18"/>
          <w:szCs w:val="18"/>
        </w:rPr>
        <w:t>DSR</w:t>
      </w:r>
      <w:r w:rsidRPr="004E071A">
        <w:rPr>
          <w:rFonts w:ascii="Gotham Book" w:hAnsi="Gotham Book"/>
          <w:sz w:val="18"/>
          <w:szCs w:val="18"/>
        </w:rPr>
        <w:t>/</w:t>
      </w:r>
      <w:r>
        <w:rPr>
          <w:rFonts w:ascii="Gotham Book" w:hAnsi="Gotham Book"/>
          <w:sz w:val="18"/>
          <w:szCs w:val="18"/>
        </w:rPr>
        <w:t>DSR</w:t>
      </w:r>
      <w:r w:rsidRPr="004E071A">
        <w:rPr>
          <w:rFonts w:ascii="Gotham Book" w:hAnsi="Gotham Book"/>
          <w:sz w:val="18"/>
          <w:szCs w:val="18"/>
        </w:rPr>
        <w:t xml:space="preserve"> gets his/her first sale; and the second $100.00 when the </w:t>
      </w:r>
      <w:r>
        <w:rPr>
          <w:rFonts w:ascii="Gotham Book" w:hAnsi="Gotham Book"/>
          <w:sz w:val="18"/>
          <w:szCs w:val="18"/>
        </w:rPr>
        <w:t>DSR</w:t>
      </w:r>
      <w:r w:rsidRPr="004E071A">
        <w:rPr>
          <w:rFonts w:ascii="Gotham Book" w:hAnsi="Gotham Book"/>
          <w:sz w:val="18"/>
          <w:szCs w:val="18"/>
        </w:rPr>
        <w:t>/</w:t>
      </w:r>
      <w:r>
        <w:rPr>
          <w:rFonts w:ascii="Gotham Book" w:hAnsi="Gotham Book"/>
          <w:sz w:val="18"/>
          <w:szCs w:val="18"/>
        </w:rPr>
        <w:t>DSR</w:t>
      </w:r>
      <w:r w:rsidRPr="004E071A">
        <w:rPr>
          <w:rFonts w:ascii="Gotham Book" w:hAnsi="Gotham Book"/>
          <w:sz w:val="18"/>
          <w:szCs w:val="18"/>
        </w:rPr>
        <w:t xml:space="preserve"> gets to 3 sales.  Only qualified customers count.</w:t>
      </w:r>
    </w:p>
    <w:p w:rsidR="007E7DBD" w:rsidRPr="004E071A" w:rsidRDefault="007E7DBD" w:rsidP="007E7DBD">
      <w:pPr>
        <w:spacing w:after="0" w:line="276" w:lineRule="auto"/>
        <w:rPr>
          <w:rFonts w:ascii="Gotham Book" w:hAnsi="Gotham Book"/>
          <w:sz w:val="18"/>
          <w:szCs w:val="18"/>
        </w:rPr>
      </w:pPr>
    </w:p>
    <w:p w:rsidR="007E7DBD" w:rsidRPr="004E071A" w:rsidRDefault="007E7DBD" w:rsidP="007E7DBD">
      <w:pPr>
        <w:spacing w:after="0" w:line="276" w:lineRule="auto"/>
        <w:rPr>
          <w:rFonts w:ascii="Gotham Book" w:hAnsi="Gotham Book"/>
          <w:sz w:val="18"/>
          <w:szCs w:val="18"/>
        </w:rPr>
      </w:pPr>
      <w:r w:rsidRPr="004E071A">
        <w:rPr>
          <w:rFonts w:ascii="Gotham Book" w:hAnsi="Gotham Book"/>
          <w:sz w:val="18"/>
          <w:szCs w:val="18"/>
        </w:rPr>
        <w:t xml:space="preserve">In addition, you are part of an on-going bonus for RETENTION.  For each </w:t>
      </w:r>
      <w:r>
        <w:rPr>
          <w:rFonts w:ascii="Gotham Book" w:hAnsi="Gotham Book"/>
          <w:sz w:val="18"/>
          <w:szCs w:val="18"/>
        </w:rPr>
        <w:t>DSR</w:t>
      </w:r>
      <w:r w:rsidRPr="004E071A">
        <w:rPr>
          <w:rFonts w:ascii="Gotham Book" w:hAnsi="Gotham Book"/>
          <w:sz w:val="18"/>
          <w:szCs w:val="18"/>
        </w:rPr>
        <w:t>/</w:t>
      </w:r>
      <w:r>
        <w:rPr>
          <w:rFonts w:ascii="Gotham Book" w:hAnsi="Gotham Book"/>
          <w:sz w:val="18"/>
          <w:szCs w:val="18"/>
        </w:rPr>
        <w:t>DSR</w:t>
      </w:r>
      <w:r w:rsidRPr="004E071A">
        <w:rPr>
          <w:rFonts w:ascii="Gotham Book" w:hAnsi="Gotham Book"/>
          <w:sz w:val="18"/>
          <w:szCs w:val="18"/>
        </w:rPr>
        <w:t xml:space="preserve"> in your downstream of people that they bring in…you build your recruiting tree.  The potential bonus per qualified customer install is $15.00 per account.  The following are the rules and regulations of this program:</w:t>
      </w:r>
    </w:p>
    <w:p w:rsidR="007E7DBD" w:rsidRPr="004E071A" w:rsidRDefault="007E7DBD" w:rsidP="007E7DBD">
      <w:pPr>
        <w:spacing w:after="0" w:line="276" w:lineRule="auto"/>
        <w:rPr>
          <w:rFonts w:ascii="Gotham Book" w:hAnsi="Gotham Book"/>
          <w:sz w:val="18"/>
          <w:szCs w:val="18"/>
        </w:rPr>
      </w:pPr>
    </w:p>
    <w:p w:rsidR="007E7DBD" w:rsidRPr="004E071A" w:rsidRDefault="007E7DBD" w:rsidP="007E7DBD">
      <w:pPr>
        <w:pStyle w:val="ListParagraph"/>
        <w:numPr>
          <w:ilvl w:val="0"/>
          <w:numId w:val="15"/>
        </w:numPr>
        <w:spacing w:after="120" w:line="276" w:lineRule="auto"/>
        <w:ind w:left="1080"/>
        <w:rPr>
          <w:rFonts w:ascii="Gotham Book" w:hAnsi="Gotham Book"/>
          <w:b/>
          <w:sz w:val="18"/>
          <w:szCs w:val="18"/>
        </w:rPr>
      </w:pPr>
      <w:r w:rsidRPr="004E071A">
        <w:rPr>
          <w:rFonts w:ascii="Gotham Book" w:hAnsi="Gotham Book"/>
          <w:b/>
          <w:sz w:val="18"/>
          <w:szCs w:val="18"/>
        </w:rPr>
        <w:t>QUALIFIED CUSTOMERS</w:t>
      </w:r>
    </w:p>
    <w:p w:rsidR="007E7DBD" w:rsidRPr="004E071A" w:rsidRDefault="007E7DBD" w:rsidP="007E7DBD">
      <w:pPr>
        <w:spacing w:after="0" w:line="276" w:lineRule="auto"/>
        <w:rPr>
          <w:rFonts w:ascii="Gotham Book" w:hAnsi="Gotham Book"/>
          <w:sz w:val="18"/>
          <w:szCs w:val="18"/>
        </w:rPr>
      </w:pPr>
      <w:r w:rsidRPr="004E071A">
        <w:rPr>
          <w:rFonts w:ascii="Gotham Book" w:hAnsi="Gotham Book"/>
          <w:sz w:val="18"/>
          <w:szCs w:val="18"/>
        </w:rPr>
        <w:t>Only qualified customer installs/accounts count towards this program.  For details on a “qualified” customer please see Exhibit 2.</w:t>
      </w:r>
    </w:p>
    <w:p w:rsidR="007E7DBD" w:rsidRPr="004E071A" w:rsidRDefault="007E7DBD" w:rsidP="007E7DBD">
      <w:pPr>
        <w:spacing w:after="0" w:line="276" w:lineRule="auto"/>
        <w:rPr>
          <w:rFonts w:ascii="Gotham Book" w:hAnsi="Gotham Book"/>
          <w:sz w:val="18"/>
          <w:szCs w:val="18"/>
        </w:rPr>
      </w:pPr>
    </w:p>
    <w:p w:rsidR="007E7DBD" w:rsidRPr="004E071A" w:rsidRDefault="007E7DBD" w:rsidP="007E7DBD">
      <w:pPr>
        <w:pStyle w:val="ListParagraph"/>
        <w:numPr>
          <w:ilvl w:val="0"/>
          <w:numId w:val="15"/>
        </w:numPr>
        <w:spacing w:after="120" w:line="276" w:lineRule="auto"/>
        <w:ind w:left="1080"/>
        <w:rPr>
          <w:rFonts w:ascii="Gotham Book" w:hAnsi="Gotham Book"/>
          <w:b/>
          <w:sz w:val="18"/>
          <w:szCs w:val="18"/>
        </w:rPr>
      </w:pPr>
      <w:r w:rsidRPr="004E071A">
        <w:rPr>
          <w:rFonts w:ascii="Gotham Book" w:hAnsi="Gotham Book"/>
          <w:b/>
          <w:sz w:val="18"/>
          <w:szCs w:val="18"/>
        </w:rPr>
        <w:t>PROGRAM PAPERWORK</w:t>
      </w:r>
    </w:p>
    <w:p w:rsidR="007E7DBD" w:rsidRPr="004E071A" w:rsidRDefault="007E7DBD" w:rsidP="007E7DBD">
      <w:pPr>
        <w:spacing w:after="0" w:line="276" w:lineRule="auto"/>
        <w:rPr>
          <w:rFonts w:ascii="Gotham Book" w:hAnsi="Gotham Book"/>
          <w:sz w:val="18"/>
          <w:szCs w:val="18"/>
        </w:rPr>
      </w:pPr>
      <w:r w:rsidRPr="004E071A">
        <w:rPr>
          <w:rFonts w:ascii="Gotham Book" w:hAnsi="Gotham Book"/>
          <w:sz w:val="18"/>
          <w:szCs w:val="18"/>
        </w:rPr>
        <w:t xml:space="preserve">The Recruiting Program Form must be filled out for each recruit/hire.  This form identifies the relationship between each </w:t>
      </w:r>
      <w:r>
        <w:rPr>
          <w:rFonts w:ascii="Gotham Book" w:hAnsi="Gotham Book"/>
          <w:sz w:val="18"/>
          <w:szCs w:val="18"/>
        </w:rPr>
        <w:t>DSR</w:t>
      </w:r>
      <w:r w:rsidRPr="004E071A">
        <w:rPr>
          <w:rFonts w:ascii="Gotham Book" w:hAnsi="Gotham Book"/>
          <w:sz w:val="18"/>
          <w:szCs w:val="18"/>
        </w:rPr>
        <w:t>/</w:t>
      </w:r>
      <w:r>
        <w:rPr>
          <w:rFonts w:ascii="Gotham Book" w:hAnsi="Gotham Book"/>
          <w:sz w:val="18"/>
          <w:szCs w:val="18"/>
        </w:rPr>
        <w:t>DSR</w:t>
      </w:r>
      <w:r w:rsidRPr="004E071A">
        <w:rPr>
          <w:rFonts w:ascii="Gotham Book" w:hAnsi="Gotham Book"/>
          <w:sz w:val="18"/>
          <w:szCs w:val="18"/>
        </w:rPr>
        <w:t xml:space="preserve"> and who they were recruited by.  The established relationship may not be modified or changed without permission from the VP of Sales and/or a Nexsense Executive. </w:t>
      </w:r>
    </w:p>
    <w:p w:rsidR="007E7DBD" w:rsidRPr="004E071A" w:rsidRDefault="007E7DBD" w:rsidP="007E7DBD">
      <w:pPr>
        <w:spacing w:after="0" w:line="276" w:lineRule="auto"/>
        <w:rPr>
          <w:rFonts w:ascii="Gotham Book" w:hAnsi="Gotham Book"/>
          <w:sz w:val="18"/>
          <w:szCs w:val="18"/>
        </w:rPr>
      </w:pPr>
    </w:p>
    <w:p w:rsidR="007E7DBD" w:rsidRPr="004E071A" w:rsidRDefault="007E7DBD" w:rsidP="007E7DBD">
      <w:pPr>
        <w:pStyle w:val="ListParagraph"/>
        <w:numPr>
          <w:ilvl w:val="0"/>
          <w:numId w:val="15"/>
        </w:numPr>
        <w:spacing w:after="120" w:line="276" w:lineRule="auto"/>
        <w:ind w:left="1080"/>
        <w:rPr>
          <w:rFonts w:ascii="Gotham Book" w:hAnsi="Gotham Book"/>
          <w:b/>
          <w:sz w:val="18"/>
          <w:szCs w:val="18"/>
        </w:rPr>
      </w:pPr>
      <w:r w:rsidRPr="004E071A">
        <w:rPr>
          <w:rFonts w:ascii="Gotham Book" w:hAnsi="Gotham Book"/>
          <w:b/>
          <w:sz w:val="18"/>
          <w:szCs w:val="18"/>
        </w:rPr>
        <w:t>CALCULATION</w:t>
      </w:r>
    </w:p>
    <w:p w:rsidR="007E7DBD" w:rsidRPr="004E071A" w:rsidRDefault="007E7DBD" w:rsidP="007E7DBD">
      <w:pPr>
        <w:rPr>
          <w:rFonts w:ascii="Gotham Book" w:hAnsi="Gotham Book"/>
          <w:sz w:val="18"/>
          <w:szCs w:val="18"/>
        </w:rPr>
      </w:pPr>
      <w:r w:rsidRPr="004E071A">
        <w:rPr>
          <w:rFonts w:ascii="Gotham Book" w:hAnsi="Gotham Book"/>
          <w:sz w:val="18"/>
          <w:szCs w:val="18"/>
        </w:rPr>
        <w:t xml:space="preserve">Each month the qualified volume for each of your recruits and their downstream(s) is calculated.  The ratio for the portion earned of the potential $15.00 per account is based on the on-going-volume.  This ratio is used as the factor in the calculation of the prior month’s volume to create the gross bonus amount.  Each downstream amount is paid out to the appropriate </w:t>
      </w:r>
      <w:r>
        <w:rPr>
          <w:rFonts w:ascii="Gotham Book" w:hAnsi="Gotham Book"/>
          <w:sz w:val="18"/>
          <w:szCs w:val="18"/>
        </w:rPr>
        <w:t>DSR</w:t>
      </w:r>
      <w:r w:rsidRPr="004E071A">
        <w:rPr>
          <w:rFonts w:ascii="Gotham Book" w:hAnsi="Gotham Book"/>
          <w:sz w:val="18"/>
          <w:szCs w:val="18"/>
        </w:rPr>
        <w:t>/</w:t>
      </w:r>
      <w:r>
        <w:rPr>
          <w:rFonts w:ascii="Gotham Book" w:hAnsi="Gotham Book"/>
          <w:sz w:val="18"/>
          <w:szCs w:val="18"/>
        </w:rPr>
        <w:t>DSR</w:t>
      </w:r>
      <w:r w:rsidRPr="004E071A">
        <w:rPr>
          <w:rFonts w:ascii="Gotham Book" w:hAnsi="Gotham Book"/>
          <w:sz w:val="18"/>
          <w:szCs w:val="18"/>
        </w:rPr>
        <w:t xml:space="preserve"> and the remainder goes to the Top-of-the-tree person.</w:t>
      </w:r>
    </w:p>
    <w:p w:rsidR="007E7DBD" w:rsidRPr="004E071A" w:rsidRDefault="007E7DBD" w:rsidP="007E7DBD">
      <w:pPr>
        <w:rPr>
          <w:rFonts w:ascii="Gotham Book" w:hAnsi="Gotham Book"/>
          <w:sz w:val="18"/>
          <w:szCs w:val="18"/>
        </w:rPr>
      </w:pPr>
      <w:r w:rsidRPr="004E071A">
        <w:rPr>
          <w:rFonts w:ascii="Gotham Book" w:hAnsi="Gotham Book"/>
          <w:sz w:val="18"/>
          <w:szCs w:val="18"/>
        </w:rPr>
        <w:t>See the following scale for Volumes and Ratios for the calculation:</w:t>
      </w:r>
    </w:p>
    <w:tbl>
      <w:tblPr>
        <w:tblStyle w:val="GridTable5Dark-Accent4"/>
        <w:tblW w:w="10944" w:type="dxa"/>
        <w:tblCellMar>
          <w:left w:w="115" w:type="dxa"/>
          <w:right w:w="115" w:type="dxa"/>
        </w:tblCellMar>
        <w:tblLook w:val="04A0" w:firstRow="1" w:lastRow="0" w:firstColumn="1" w:lastColumn="0" w:noHBand="0" w:noVBand="1"/>
      </w:tblPr>
      <w:tblGrid>
        <w:gridCol w:w="5424"/>
        <w:gridCol w:w="5520"/>
      </w:tblGrid>
      <w:tr w:rsidR="007E7DBD" w:rsidRPr="00F52C84" w:rsidTr="00A41D8E">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5395" w:type="dxa"/>
            <w:tcBorders>
              <w:bottom w:val="single" w:sz="4" w:space="0" w:color="FFFFFF" w:themeColor="background1"/>
            </w:tcBorders>
            <w:shd w:val="clear" w:color="auto" w:fill="7030A0"/>
          </w:tcPr>
          <w:p w:rsidR="007E7DBD" w:rsidRPr="004E071A" w:rsidRDefault="007E7DBD" w:rsidP="00A41D8E">
            <w:pPr>
              <w:jc w:val="center"/>
              <w:rPr>
                <w:rFonts w:ascii="Gotham Medium" w:hAnsi="Gotham Medium"/>
                <w:sz w:val="18"/>
                <w:szCs w:val="18"/>
              </w:rPr>
            </w:pPr>
            <w:r w:rsidRPr="004E071A">
              <w:rPr>
                <w:rFonts w:ascii="Gotham Medium" w:hAnsi="Gotham Medium"/>
                <w:color w:val="FFC000"/>
                <w:sz w:val="18"/>
                <w:szCs w:val="18"/>
              </w:rPr>
              <w:t>ON-GOING-VOLUME</w:t>
            </w:r>
          </w:p>
        </w:tc>
        <w:tc>
          <w:tcPr>
            <w:tcW w:w="5490" w:type="dxa"/>
            <w:tcBorders>
              <w:bottom w:val="single" w:sz="4" w:space="0" w:color="FFFFFF" w:themeColor="background1"/>
            </w:tcBorders>
            <w:shd w:val="clear" w:color="auto" w:fill="7030A0"/>
          </w:tcPr>
          <w:p w:rsidR="007E7DBD" w:rsidRPr="004E071A" w:rsidRDefault="007E7DBD" w:rsidP="00A41D8E">
            <w:pPr>
              <w:jc w:val="center"/>
              <w:cnfStyle w:val="100000000000" w:firstRow="1" w:lastRow="0" w:firstColumn="0" w:lastColumn="0" w:oddVBand="0" w:evenVBand="0" w:oddHBand="0" w:evenHBand="0" w:firstRowFirstColumn="0" w:firstRowLastColumn="0" w:lastRowFirstColumn="0" w:lastRowLastColumn="0"/>
              <w:rPr>
                <w:rFonts w:ascii="Gotham Medium" w:hAnsi="Gotham Medium"/>
                <w:color w:val="FFC000"/>
                <w:sz w:val="18"/>
                <w:szCs w:val="18"/>
              </w:rPr>
            </w:pPr>
            <w:r w:rsidRPr="004E071A">
              <w:rPr>
                <w:rFonts w:ascii="Gotham Medium" w:hAnsi="Gotham Medium"/>
                <w:color w:val="FFC000"/>
                <w:sz w:val="18"/>
                <w:szCs w:val="18"/>
              </w:rPr>
              <w:t>RATIO EARNED OF $15</w:t>
            </w:r>
          </w:p>
        </w:tc>
        <w:bookmarkStart w:id="0" w:name="_GoBack"/>
        <w:bookmarkEnd w:id="0"/>
      </w:tr>
      <w:tr w:rsidR="007E7DBD" w:rsidRPr="00F52C84" w:rsidTr="00A41D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7E7DBD" w:rsidRPr="004E071A" w:rsidRDefault="007E7DBD" w:rsidP="00A41D8E">
            <w:pPr>
              <w:rPr>
                <w:rFonts w:ascii="Gotham Medium" w:hAnsi="Gotham Medium"/>
                <w:sz w:val="18"/>
                <w:szCs w:val="18"/>
              </w:rPr>
            </w:pPr>
            <w:r w:rsidRPr="004E071A">
              <w:rPr>
                <w:rFonts w:ascii="Gotham Medium" w:hAnsi="Gotham Medium"/>
                <w:sz w:val="18"/>
                <w:szCs w:val="18"/>
              </w:rPr>
              <w:t>200</w:t>
            </w:r>
          </w:p>
        </w:tc>
        <w:tc>
          <w:tcPr>
            <w:tcW w:w="5490" w:type="dxa"/>
            <w:tcBorders>
              <w:bottom w:val="single" w:sz="4" w:space="0" w:color="FFFFFF" w:themeColor="background1"/>
            </w:tcBorders>
            <w:shd w:val="clear" w:color="auto" w:fill="C08BDD"/>
          </w:tcPr>
          <w:p w:rsidR="007E7DBD" w:rsidRPr="004E071A" w:rsidRDefault="007E7DBD" w:rsidP="00A41D8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5%</w:t>
            </w:r>
          </w:p>
        </w:tc>
      </w:tr>
      <w:tr w:rsidR="007E7DBD" w:rsidRPr="00F52C84" w:rsidTr="00A41D8E">
        <w:trPr>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7E7DBD" w:rsidRPr="004E071A" w:rsidRDefault="007E7DBD" w:rsidP="00A41D8E">
            <w:pPr>
              <w:rPr>
                <w:rFonts w:ascii="Gotham Medium" w:hAnsi="Gotham Medium"/>
                <w:sz w:val="18"/>
                <w:szCs w:val="18"/>
              </w:rPr>
            </w:pPr>
            <w:r w:rsidRPr="004E071A">
              <w:rPr>
                <w:rFonts w:ascii="Gotham Medium" w:hAnsi="Gotham Medium"/>
                <w:sz w:val="18"/>
                <w:szCs w:val="18"/>
              </w:rPr>
              <w:t>400</w:t>
            </w:r>
          </w:p>
        </w:tc>
        <w:tc>
          <w:tcPr>
            <w:tcW w:w="5490" w:type="dxa"/>
            <w:tcBorders>
              <w:bottom w:val="nil"/>
            </w:tcBorders>
            <w:shd w:val="clear" w:color="auto" w:fill="E1C7EF"/>
          </w:tcPr>
          <w:p w:rsidR="007E7DBD" w:rsidRPr="004E071A" w:rsidRDefault="007E7DBD" w:rsidP="00A41D8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10%</w:t>
            </w:r>
          </w:p>
        </w:tc>
      </w:tr>
      <w:tr w:rsidR="007E7DBD" w:rsidRPr="00F52C84" w:rsidTr="00A41D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7E7DBD" w:rsidRPr="004E071A" w:rsidRDefault="007E7DBD" w:rsidP="00A41D8E">
            <w:pPr>
              <w:rPr>
                <w:rFonts w:ascii="Gotham Medium" w:hAnsi="Gotham Medium"/>
                <w:sz w:val="18"/>
                <w:szCs w:val="18"/>
              </w:rPr>
            </w:pPr>
            <w:r w:rsidRPr="004E071A">
              <w:rPr>
                <w:rFonts w:ascii="Gotham Medium" w:hAnsi="Gotham Medium"/>
                <w:sz w:val="18"/>
                <w:szCs w:val="18"/>
              </w:rPr>
              <w:t>800</w:t>
            </w:r>
          </w:p>
        </w:tc>
        <w:tc>
          <w:tcPr>
            <w:tcW w:w="5490" w:type="dxa"/>
            <w:tcBorders>
              <w:top w:val="nil"/>
              <w:bottom w:val="single" w:sz="4" w:space="0" w:color="FFFFFF" w:themeColor="background1"/>
            </w:tcBorders>
            <w:shd w:val="clear" w:color="auto" w:fill="C08BDD"/>
          </w:tcPr>
          <w:p w:rsidR="007E7DBD" w:rsidRPr="004E071A" w:rsidRDefault="007E7DBD" w:rsidP="00A41D8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20%</w:t>
            </w:r>
          </w:p>
        </w:tc>
      </w:tr>
      <w:tr w:rsidR="007E7DBD" w:rsidRPr="00F52C84" w:rsidTr="00A41D8E">
        <w:trPr>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7E7DBD" w:rsidRPr="004E071A" w:rsidRDefault="007E7DBD" w:rsidP="00A41D8E">
            <w:pPr>
              <w:rPr>
                <w:rFonts w:ascii="Gotham Medium" w:hAnsi="Gotham Medium"/>
                <w:sz w:val="18"/>
                <w:szCs w:val="18"/>
              </w:rPr>
            </w:pPr>
            <w:r w:rsidRPr="004E071A">
              <w:rPr>
                <w:rFonts w:ascii="Gotham Medium" w:hAnsi="Gotham Medium"/>
                <w:sz w:val="18"/>
                <w:szCs w:val="18"/>
              </w:rPr>
              <w:t>1,700</w:t>
            </w:r>
          </w:p>
        </w:tc>
        <w:tc>
          <w:tcPr>
            <w:tcW w:w="5490" w:type="dxa"/>
            <w:tcBorders>
              <w:bottom w:val="single" w:sz="4" w:space="0" w:color="FFFFFF" w:themeColor="background1"/>
            </w:tcBorders>
            <w:shd w:val="clear" w:color="auto" w:fill="E1C7EF"/>
          </w:tcPr>
          <w:p w:rsidR="007E7DBD" w:rsidRPr="004E071A" w:rsidRDefault="007E7DBD" w:rsidP="00A41D8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30%</w:t>
            </w:r>
          </w:p>
        </w:tc>
      </w:tr>
      <w:tr w:rsidR="007E7DBD" w:rsidRPr="00F52C84" w:rsidTr="00A41D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7E7DBD" w:rsidRPr="004E071A" w:rsidRDefault="007E7DBD" w:rsidP="00A41D8E">
            <w:pPr>
              <w:rPr>
                <w:rFonts w:ascii="Gotham Medium" w:hAnsi="Gotham Medium"/>
                <w:sz w:val="18"/>
                <w:szCs w:val="18"/>
              </w:rPr>
            </w:pPr>
            <w:r w:rsidRPr="004E071A">
              <w:rPr>
                <w:rFonts w:ascii="Gotham Medium" w:hAnsi="Gotham Medium"/>
                <w:sz w:val="18"/>
                <w:szCs w:val="18"/>
              </w:rPr>
              <w:t>2,800</w:t>
            </w:r>
          </w:p>
        </w:tc>
        <w:tc>
          <w:tcPr>
            <w:tcW w:w="5490" w:type="dxa"/>
            <w:tcBorders>
              <w:bottom w:val="single" w:sz="4" w:space="0" w:color="FFFFFF" w:themeColor="background1"/>
            </w:tcBorders>
            <w:shd w:val="clear" w:color="auto" w:fill="C08BDD"/>
          </w:tcPr>
          <w:p w:rsidR="007E7DBD" w:rsidRPr="004E071A" w:rsidRDefault="007E7DBD" w:rsidP="00A41D8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40%</w:t>
            </w:r>
          </w:p>
        </w:tc>
      </w:tr>
      <w:tr w:rsidR="007E7DBD" w:rsidRPr="00F52C84" w:rsidTr="00A41D8E">
        <w:trPr>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7E7DBD" w:rsidRPr="004E071A" w:rsidRDefault="007E7DBD" w:rsidP="00A41D8E">
            <w:pPr>
              <w:rPr>
                <w:rFonts w:ascii="Gotham Medium" w:hAnsi="Gotham Medium"/>
                <w:sz w:val="18"/>
                <w:szCs w:val="18"/>
              </w:rPr>
            </w:pPr>
            <w:r w:rsidRPr="004E071A">
              <w:rPr>
                <w:rFonts w:ascii="Gotham Medium" w:hAnsi="Gotham Medium"/>
                <w:sz w:val="18"/>
                <w:szCs w:val="18"/>
              </w:rPr>
              <w:t>4,300</w:t>
            </w:r>
          </w:p>
        </w:tc>
        <w:tc>
          <w:tcPr>
            <w:tcW w:w="5490" w:type="dxa"/>
            <w:tcBorders>
              <w:bottom w:val="single" w:sz="4" w:space="0" w:color="FFFFFF" w:themeColor="background1"/>
            </w:tcBorders>
            <w:shd w:val="clear" w:color="auto" w:fill="E1C7EF"/>
          </w:tcPr>
          <w:p w:rsidR="007E7DBD" w:rsidRPr="004E071A" w:rsidRDefault="007E7DBD" w:rsidP="00A41D8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50%</w:t>
            </w:r>
          </w:p>
        </w:tc>
      </w:tr>
      <w:tr w:rsidR="007E7DBD" w:rsidRPr="00F52C84" w:rsidTr="00A41D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7E7DBD" w:rsidRPr="004E071A" w:rsidRDefault="007E7DBD" w:rsidP="00A41D8E">
            <w:pPr>
              <w:rPr>
                <w:rFonts w:ascii="Gotham Medium" w:hAnsi="Gotham Medium"/>
                <w:sz w:val="18"/>
                <w:szCs w:val="18"/>
              </w:rPr>
            </w:pPr>
            <w:r w:rsidRPr="004E071A">
              <w:rPr>
                <w:rFonts w:ascii="Gotham Medium" w:hAnsi="Gotham Medium"/>
                <w:sz w:val="18"/>
                <w:szCs w:val="18"/>
              </w:rPr>
              <w:t>6,500</w:t>
            </w:r>
          </w:p>
        </w:tc>
        <w:tc>
          <w:tcPr>
            <w:tcW w:w="5490" w:type="dxa"/>
            <w:tcBorders>
              <w:bottom w:val="single" w:sz="4" w:space="0" w:color="FFFFFF" w:themeColor="background1"/>
            </w:tcBorders>
            <w:shd w:val="clear" w:color="auto" w:fill="C08BDD"/>
          </w:tcPr>
          <w:p w:rsidR="007E7DBD" w:rsidRPr="004E071A" w:rsidRDefault="007E7DBD" w:rsidP="00A41D8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60%</w:t>
            </w:r>
          </w:p>
        </w:tc>
      </w:tr>
      <w:tr w:rsidR="007E7DBD" w:rsidRPr="00F52C84" w:rsidTr="00A41D8E">
        <w:trPr>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7E7DBD" w:rsidRPr="004E071A" w:rsidRDefault="007E7DBD" w:rsidP="00A41D8E">
            <w:pPr>
              <w:rPr>
                <w:rFonts w:ascii="Gotham Medium" w:hAnsi="Gotham Medium"/>
                <w:sz w:val="18"/>
                <w:szCs w:val="18"/>
              </w:rPr>
            </w:pPr>
            <w:r w:rsidRPr="004E071A">
              <w:rPr>
                <w:rFonts w:ascii="Gotham Medium" w:hAnsi="Gotham Medium"/>
                <w:sz w:val="18"/>
                <w:szCs w:val="18"/>
              </w:rPr>
              <w:t>9,000</w:t>
            </w:r>
          </w:p>
        </w:tc>
        <w:tc>
          <w:tcPr>
            <w:tcW w:w="5490" w:type="dxa"/>
            <w:tcBorders>
              <w:bottom w:val="nil"/>
            </w:tcBorders>
            <w:shd w:val="clear" w:color="auto" w:fill="E1C7EF"/>
          </w:tcPr>
          <w:p w:rsidR="007E7DBD" w:rsidRPr="004E071A" w:rsidRDefault="007E7DBD" w:rsidP="00A41D8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70%</w:t>
            </w:r>
          </w:p>
        </w:tc>
      </w:tr>
      <w:tr w:rsidR="007E7DBD" w:rsidRPr="00F52C84" w:rsidTr="00A41D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7E7DBD" w:rsidRPr="004E071A" w:rsidRDefault="007E7DBD" w:rsidP="00A41D8E">
            <w:pPr>
              <w:rPr>
                <w:rFonts w:ascii="Gotham Medium" w:hAnsi="Gotham Medium"/>
                <w:sz w:val="18"/>
                <w:szCs w:val="18"/>
              </w:rPr>
            </w:pPr>
            <w:r w:rsidRPr="004E071A">
              <w:rPr>
                <w:rFonts w:ascii="Gotham Medium" w:hAnsi="Gotham Medium"/>
                <w:sz w:val="18"/>
                <w:szCs w:val="18"/>
              </w:rPr>
              <w:t>12,000</w:t>
            </w:r>
          </w:p>
        </w:tc>
        <w:tc>
          <w:tcPr>
            <w:tcW w:w="5490" w:type="dxa"/>
            <w:tcBorders>
              <w:top w:val="nil"/>
              <w:bottom w:val="single" w:sz="4" w:space="0" w:color="FFFFFF" w:themeColor="background1"/>
            </w:tcBorders>
            <w:shd w:val="clear" w:color="auto" w:fill="C08BDD"/>
          </w:tcPr>
          <w:p w:rsidR="007E7DBD" w:rsidRPr="004E071A" w:rsidRDefault="007E7DBD" w:rsidP="00A41D8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80%</w:t>
            </w:r>
          </w:p>
        </w:tc>
      </w:tr>
      <w:tr w:rsidR="007E7DBD" w:rsidRPr="00F52C84" w:rsidTr="00A41D8E">
        <w:trPr>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7E7DBD" w:rsidRPr="004E071A" w:rsidRDefault="007E7DBD" w:rsidP="00A41D8E">
            <w:pPr>
              <w:rPr>
                <w:rFonts w:ascii="Gotham Medium" w:hAnsi="Gotham Medium"/>
                <w:sz w:val="18"/>
                <w:szCs w:val="18"/>
              </w:rPr>
            </w:pPr>
            <w:r w:rsidRPr="004E071A">
              <w:rPr>
                <w:rFonts w:ascii="Gotham Medium" w:hAnsi="Gotham Medium"/>
                <w:sz w:val="18"/>
                <w:szCs w:val="18"/>
              </w:rPr>
              <w:t>15,000</w:t>
            </w:r>
          </w:p>
        </w:tc>
        <w:tc>
          <w:tcPr>
            <w:tcW w:w="5490" w:type="dxa"/>
            <w:tcBorders>
              <w:bottom w:val="nil"/>
            </w:tcBorders>
            <w:shd w:val="clear" w:color="auto" w:fill="E1C7EF"/>
          </w:tcPr>
          <w:p w:rsidR="007E7DBD" w:rsidRPr="004E071A" w:rsidRDefault="007E7DBD" w:rsidP="00A41D8E">
            <w:pPr>
              <w:jc w:val="center"/>
              <w:cnfStyle w:val="000000000000" w:firstRow="0" w:lastRow="0" w:firstColumn="0" w:lastColumn="0" w:oddVBand="0" w:evenVBand="0" w:oddHBand="0"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90%</w:t>
            </w:r>
          </w:p>
        </w:tc>
      </w:tr>
      <w:tr w:rsidR="007E7DBD" w:rsidRPr="00F52C84" w:rsidTr="00A41D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95" w:type="dxa"/>
            <w:shd w:val="clear" w:color="auto" w:fill="7030A0"/>
          </w:tcPr>
          <w:p w:rsidR="007E7DBD" w:rsidRPr="004E071A" w:rsidRDefault="007E7DBD" w:rsidP="00A41D8E">
            <w:pPr>
              <w:rPr>
                <w:rFonts w:ascii="Gotham Medium" w:hAnsi="Gotham Medium"/>
                <w:sz w:val="18"/>
                <w:szCs w:val="18"/>
              </w:rPr>
            </w:pPr>
            <w:r w:rsidRPr="004E071A">
              <w:rPr>
                <w:rFonts w:ascii="Gotham Medium" w:hAnsi="Gotham Medium"/>
                <w:sz w:val="18"/>
                <w:szCs w:val="18"/>
              </w:rPr>
              <w:t>20,000</w:t>
            </w:r>
          </w:p>
        </w:tc>
        <w:tc>
          <w:tcPr>
            <w:tcW w:w="5490" w:type="dxa"/>
            <w:tcBorders>
              <w:top w:val="nil"/>
              <w:bottom w:val="single" w:sz="4" w:space="0" w:color="FFFFFF" w:themeColor="background1"/>
            </w:tcBorders>
            <w:shd w:val="clear" w:color="auto" w:fill="C08BDD"/>
          </w:tcPr>
          <w:p w:rsidR="007E7DBD" w:rsidRPr="004E071A" w:rsidRDefault="007E7DBD" w:rsidP="00A41D8E">
            <w:pPr>
              <w:jc w:val="center"/>
              <w:cnfStyle w:val="000000100000" w:firstRow="0" w:lastRow="0" w:firstColumn="0" w:lastColumn="0" w:oddVBand="0" w:evenVBand="0" w:oddHBand="1" w:evenHBand="0" w:firstRowFirstColumn="0" w:firstRowLastColumn="0" w:lastRowFirstColumn="0" w:lastRowLastColumn="0"/>
              <w:rPr>
                <w:rFonts w:ascii="Gotham Light" w:hAnsi="Gotham Light"/>
                <w:sz w:val="18"/>
                <w:szCs w:val="18"/>
              </w:rPr>
            </w:pPr>
            <w:r w:rsidRPr="004E071A">
              <w:rPr>
                <w:rFonts w:ascii="Gotham Light" w:hAnsi="Gotham Light"/>
                <w:sz w:val="18"/>
                <w:szCs w:val="18"/>
              </w:rPr>
              <w:t>100%</w:t>
            </w:r>
          </w:p>
        </w:tc>
      </w:tr>
    </w:tbl>
    <w:p w:rsidR="00426960" w:rsidRPr="001B549B" w:rsidRDefault="00426960" w:rsidP="00A33332">
      <w:pPr>
        <w:rPr>
          <w:rFonts w:ascii="Gotham Medium" w:hAnsi="Gotham Medium"/>
          <w:b/>
          <w:sz w:val="16"/>
          <w:szCs w:val="16"/>
        </w:rPr>
      </w:pPr>
      <w:r w:rsidRPr="001B549B">
        <w:rPr>
          <w:rFonts w:ascii="Gotham Medium" w:hAnsi="Gotham Medium"/>
          <w:b/>
          <w:sz w:val="16"/>
          <w:szCs w:val="16"/>
        </w:rPr>
        <w:br w:type="page"/>
      </w:r>
    </w:p>
    <w:p w:rsidR="000245FF" w:rsidRPr="007E7DBD" w:rsidRDefault="00A33332" w:rsidP="00A33332">
      <w:pPr>
        <w:jc w:val="center"/>
        <w:rPr>
          <w:rFonts w:ascii="Gotham Medium" w:hAnsi="Gotham Medium"/>
          <w:b/>
        </w:rPr>
      </w:pPr>
      <w:r w:rsidRPr="007E7DBD">
        <w:rPr>
          <w:rFonts w:ascii="Gotham Medium" w:hAnsi="Gotham Medium"/>
        </w:rPr>
        <w:lastRenderedPageBreak/>
        <w:t xml:space="preserve">EXHIBIT </w:t>
      </w:r>
      <w:r w:rsidR="00457904" w:rsidRPr="007E7DBD">
        <w:rPr>
          <w:rFonts w:ascii="Gotham Medium" w:hAnsi="Gotham Medium"/>
        </w:rPr>
        <w:t>9</w:t>
      </w:r>
      <w:r w:rsidRPr="007E7DBD">
        <w:rPr>
          <w:rFonts w:ascii="Gotham Medium" w:hAnsi="Gotham Medium"/>
        </w:rPr>
        <w:t>: THE LEGAL STUFF</w:t>
      </w:r>
    </w:p>
    <w:p w:rsidR="006A47E4" w:rsidRPr="001B549B" w:rsidRDefault="00C233EF" w:rsidP="009B1320">
      <w:pPr>
        <w:pStyle w:val="ListParagraph"/>
        <w:numPr>
          <w:ilvl w:val="0"/>
          <w:numId w:val="1"/>
        </w:numPr>
        <w:spacing w:line="240" w:lineRule="auto"/>
        <w:ind w:left="360"/>
        <w:rPr>
          <w:rFonts w:ascii="Gotham Medium" w:hAnsi="Gotham Medium"/>
          <w:b/>
          <w:sz w:val="16"/>
          <w:szCs w:val="16"/>
        </w:rPr>
      </w:pPr>
      <w:r w:rsidRPr="001B549B">
        <w:rPr>
          <w:rFonts w:ascii="Gotham Medium" w:hAnsi="Gotham Medium"/>
          <w:b/>
          <w:sz w:val="16"/>
          <w:szCs w:val="16"/>
        </w:rPr>
        <w:t>DIRECT</w:t>
      </w:r>
      <w:r w:rsidR="006D2492" w:rsidRPr="001B549B">
        <w:rPr>
          <w:rFonts w:ascii="Gotham Medium" w:hAnsi="Gotham Medium"/>
          <w:b/>
          <w:sz w:val="16"/>
          <w:szCs w:val="16"/>
        </w:rPr>
        <w:t xml:space="preserve"> </w:t>
      </w:r>
      <w:r w:rsidR="006A47E4" w:rsidRPr="001B549B">
        <w:rPr>
          <w:rFonts w:ascii="Gotham Medium" w:hAnsi="Gotham Medium"/>
          <w:b/>
          <w:sz w:val="16"/>
          <w:szCs w:val="16"/>
        </w:rPr>
        <w:t>SALES REPRESENTATIVE EMPLOY</w:t>
      </w:r>
      <w:r w:rsidR="00BC1F58" w:rsidRPr="001B549B">
        <w:rPr>
          <w:rFonts w:ascii="Gotham Medium" w:hAnsi="Gotham Medium"/>
          <w:b/>
          <w:sz w:val="16"/>
          <w:szCs w:val="16"/>
        </w:rPr>
        <w:t>MEN</w:t>
      </w:r>
      <w:r w:rsidR="006A47E4" w:rsidRPr="001B549B">
        <w:rPr>
          <w:rFonts w:ascii="Gotham Medium" w:hAnsi="Gotham Medium"/>
          <w:b/>
          <w:sz w:val="16"/>
          <w:szCs w:val="16"/>
        </w:rPr>
        <w:t>T RELATIONSHIP</w:t>
      </w:r>
    </w:p>
    <w:p w:rsidR="000245FF" w:rsidRPr="001B549B" w:rsidRDefault="00C233EF" w:rsidP="009B1320">
      <w:pPr>
        <w:spacing w:line="240" w:lineRule="auto"/>
        <w:rPr>
          <w:rFonts w:ascii="Gotham Light" w:hAnsi="Gotham Light"/>
          <w:sz w:val="16"/>
          <w:szCs w:val="16"/>
        </w:rPr>
      </w:pPr>
      <w:r w:rsidRPr="001B549B">
        <w:rPr>
          <w:rFonts w:ascii="Gotham Light" w:hAnsi="Gotham Light"/>
          <w:sz w:val="16"/>
          <w:szCs w:val="16"/>
        </w:rPr>
        <w:t>DSR</w:t>
      </w:r>
      <w:r w:rsidR="006A47E4" w:rsidRPr="001B549B">
        <w:rPr>
          <w:rFonts w:ascii="Gotham Light" w:hAnsi="Gotham Light"/>
          <w:sz w:val="16"/>
          <w:szCs w:val="16"/>
        </w:rPr>
        <w:t xml:space="preserve"> represents and agree</w:t>
      </w:r>
      <w:r w:rsidR="00BC1F58" w:rsidRPr="001B549B">
        <w:rPr>
          <w:rFonts w:ascii="Gotham Light" w:hAnsi="Gotham Light"/>
          <w:sz w:val="16"/>
          <w:szCs w:val="16"/>
        </w:rPr>
        <w:t>s</w:t>
      </w:r>
      <w:r w:rsidR="006A47E4" w:rsidRPr="001B549B">
        <w:rPr>
          <w:rFonts w:ascii="Gotham Light" w:hAnsi="Gotham Light"/>
          <w:sz w:val="16"/>
          <w:szCs w:val="16"/>
        </w:rPr>
        <w:t xml:space="preserve"> that for State or Federal Income Tax purposes, </w:t>
      </w:r>
      <w:r w:rsidRPr="001B549B">
        <w:rPr>
          <w:rFonts w:ascii="Gotham Light" w:hAnsi="Gotham Light"/>
          <w:sz w:val="16"/>
          <w:szCs w:val="16"/>
        </w:rPr>
        <w:t>DSR</w:t>
      </w:r>
      <w:r w:rsidR="006A47E4" w:rsidRPr="001B549B">
        <w:rPr>
          <w:rFonts w:ascii="Gotham Light" w:hAnsi="Gotham Light"/>
          <w:sz w:val="16"/>
          <w:szCs w:val="16"/>
        </w:rPr>
        <w:t xml:space="preserve"> will be paid as a </w:t>
      </w:r>
      <w:r w:rsidR="000245FF" w:rsidRPr="001B549B">
        <w:rPr>
          <w:rFonts w:ascii="Gotham Light" w:hAnsi="Gotham Light"/>
          <w:sz w:val="16"/>
          <w:szCs w:val="16"/>
        </w:rPr>
        <w:t xml:space="preserve">W-2 employee.  </w:t>
      </w:r>
      <w:r w:rsidR="00697306" w:rsidRPr="001B549B">
        <w:rPr>
          <w:rFonts w:ascii="Gotham Light" w:hAnsi="Gotham Light"/>
          <w:sz w:val="16"/>
          <w:szCs w:val="16"/>
        </w:rPr>
        <w:t>Refer to the Nexsense Employee Handbook for all other explanations that are not detailed in this Agreement.</w:t>
      </w:r>
    </w:p>
    <w:p w:rsidR="000245FF" w:rsidRPr="001B549B" w:rsidRDefault="000245FF" w:rsidP="009B1320">
      <w:pPr>
        <w:spacing w:line="240" w:lineRule="auto"/>
        <w:rPr>
          <w:rFonts w:ascii="Gotham Light" w:hAnsi="Gotham Light"/>
          <w:sz w:val="16"/>
          <w:szCs w:val="16"/>
        </w:rPr>
      </w:pPr>
      <w:r w:rsidRPr="001B549B">
        <w:rPr>
          <w:rFonts w:ascii="Gotham Light" w:hAnsi="Gotham Light"/>
          <w:sz w:val="16"/>
          <w:szCs w:val="16"/>
        </w:rPr>
        <w:t xml:space="preserve">Because Nexsense is a LLC, DSR may choose to pay himself/herself as an entity and subsequently represents and agrees that for State or Federal Income Tax purposes, DSR will be paid as a </w:t>
      </w:r>
      <w:r w:rsidR="006A47E4" w:rsidRPr="001B549B">
        <w:rPr>
          <w:rFonts w:ascii="Gotham Light" w:hAnsi="Gotham Light"/>
          <w:sz w:val="16"/>
          <w:szCs w:val="16"/>
        </w:rPr>
        <w:t>“Direct Seller” as defined in Publication 15A of the Internal Revenue Service Employee Supplem</w:t>
      </w:r>
      <w:r w:rsidR="00BC1F58" w:rsidRPr="001B549B">
        <w:rPr>
          <w:rFonts w:ascii="Gotham Light" w:hAnsi="Gotham Light"/>
          <w:sz w:val="16"/>
          <w:szCs w:val="16"/>
        </w:rPr>
        <w:t>ental Tax Guide and;</w:t>
      </w:r>
      <w:r w:rsidR="006A47E4" w:rsidRPr="001B549B">
        <w:rPr>
          <w:rFonts w:ascii="Gotham Light" w:hAnsi="Gotham Light"/>
          <w:sz w:val="16"/>
          <w:szCs w:val="16"/>
        </w:rPr>
        <w:t xml:space="preserve"> therefore, </w:t>
      </w:r>
      <w:r w:rsidR="00C233EF" w:rsidRPr="001B549B">
        <w:rPr>
          <w:rFonts w:ascii="Gotham Light" w:hAnsi="Gotham Light"/>
          <w:sz w:val="16"/>
          <w:szCs w:val="16"/>
        </w:rPr>
        <w:t>DSR</w:t>
      </w:r>
      <w:r w:rsidR="006A47E4" w:rsidRPr="001B549B">
        <w:rPr>
          <w:rFonts w:ascii="Gotham Light" w:hAnsi="Gotham Light"/>
          <w:sz w:val="16"/>
          <w:szCs w:val="16"/>
        </w:rPr>
        <w:t xml:space="preserve"> is solely responsible for the timely payment of all taxes for any amounts paid to </w:t>
      </w:r>
      <w:r w:rsidR="00C233EF" w:rsidRPr="001B549B">
        <w:rPr>
          <w:rFonts w:ascii="Gotham Light" w:hAnsi="Gotham Light"/>
          <w:sz w:val="16"/>
          <w:szCs w:val="16"/>
        </w:rPr>
        <w:t>DSR</w:t>
      </w:r>
      <w:r w:rsidR="006A47E4" w:rsidRPr="001B549B">
        <w:rPr>
          <w:rFonts w:ascii="Gotham Light" w:hAnsi="Gotham Light"/>
          <w:sz w:val="16"/>
          <w:szCs w:val="16"/>
        </w:rPr>
        <w:t xml:space="preserve"> under this Agreement including, but not limited to, all federal, state, or local taxes.  </w:t>
      </w:r>
      <w:r w:rsidR="00C233EF" w:rsidRPr="001B549B">
        <w:rPr>
          <w:rFonts w:ascii="Gotham Light" w:hAnsi="Gotham Light"/>
          <w:sz w:val="16"/>
          <w:szCs w:val="16"/>
        </w:rPr>
        <w:t>DSR</w:t>
      </w:r>
      <w:r w:rsidR="006A47E4" w:rsidRPr="001B549B">
        <w:rPr>
          <w:rFonts w:ascii="Gotham Light" w:hAnsi="Gotham Light"/>
          <w:sz w:val="16"/>
          <w:szCs w:val="16"/>
        </w:rPr>
        <w:t xml:space="preserve"> further represents and agrees that Nexsense is under no obligation to withhold any amounts for taxes for </w:t>
      </w:r>
      <w:r w:rsidR="00C233EF" w:rsidRPr="001B549B">
        <w:rPr>
          <w:rFonts w:ascii="Gotham Light" w:hAnsi="Gotham Light"/>
          <w:sz w:val="16"/>
          <w:szCs w:val="16"/>
        </w:rPr>
        <w:t>DSR</w:t>
      </w:r>
      <w:r w:rsidR="006A47E4" w:rsidRPr="001B549B">
        <w:rPr>
          <w:rFonts w:ascii="Gotham Light" w:hAnsi="Gotham Light"/>
          <w:sz w:val="16"/>
          <w:szCs w:val="16"/>
        </w:rPr>
        <w:t xml:space="preserve"> not to inform </w:t>
      </w:r>
      <w:r w:rsidR="00C233EF" w:rsidRPr="001B549B">
        <w:rPr>
          <w:rFonts w:ascii="Gotham Light" w:hAnsi="Gotham Light"/>
          <w:sz w:val="16"/>
          <w:szCs w:val="16"/>
        </w:rPr>
        <w:t>DSR</w:t>
      </w:r>
      <w:r w:rsidR="006A47E4" w:rsidRPr="001B549B">
        <w:rPr>
          <w:rFonts w:ascii="Gotham Light" w:hAnsi="Gotham Light"/>
          <w:sz w:val="16"/>
          <w:szCs w:val="16"/>
        </w:rPr>
        <w:t xml:space="preserve"> of any tax obligations, prepare any tax reports, or transfer any amounts for taxes.  </w:t>
      </w:r>
      <w:r w:rsidR="00697306" w:rsidRPr="001B549B">
        <w:rPr>
          <w:rFonts w:ascii="Gotham Light" w:hAnsi="Gotham Light"/>
          <w:sz w:val="16"/>
          <w:szCs w:val="16"/>
        </w:rPr>
        <w:t xml:space="preserve">W-9 and I-9 paperwork are required (see Exhibits </w:t>
      </w:r>
      <w:r w:rsidR="009D3C69" w:rsidRPr="001B549B">
        <w:rPr>
          <w:rFonts w:ascii="Gotham Light" w:hAnsi="Gotham Light"/>
          <w:sz w:val="16"/>
          <w:szCs w:val="16"/>
        </w:rPr>
        <w:t>9 and 10).</w:t>
      </w:r>
    </w:p>
    <w:p w:rsidR="006A47E4" w:rsidRPr="001B549B" w:rsidRDefault="006A47E4" w:rsidP="009B1320">
      <w:pPr>
        <w:spacing w:line="240" w:lineRule="auto"/>
        <w:rPr>
          <w:rFonts w:ascii="Gotham Light" w:hAnsi="Gotham Light"/>
          <w:sz w:val="16"/>
          <w:szCs w:val="16"/>
        </w:rPr>
      </w:pPr>
      <w:r w:rsidRPr="001B549B">
        <w:rPr>
          <w:rFonts w:ascii="Gotham Light" w:hAnsi="Gotham Light"/>
          <w:sz w:val="16"/>
          <w:szCs w:val="16"/>
        </w:rPr>
        <w:t xml:space="preserve">For all other purposes including worker’s compensation insurance and licensing requirements, </w:t>
      </w:r>
      <w:r w:rsidR="00C233EF" w:rsidRPr="001B549B">
        <w:rPr>
          <w:rFonts w:ascii="Gotham Light" w:hAnsi="Gotham Light"/>
          <w:sz w:val="16"/>
          <w:szCs w:val="16"/>
        </w:rPr>
        <w:t>DSR</w:t>
      </w:r>
      <w:r w:rsidRPr="001B549B">
        <w:rPr>
          <w:rFonts w:ascii="Gotham Light" w:hAnsi="Gotham Light"/>
          <w:sz w:val="16"/>
          <w:szCs w:val="16"/>
        </w:rPr>
        <w:t xml:space="preserve"> is an employee of Nexsense and Nexsense will provide coverage for </w:t>
      </w:r>
      <w:r w:rsidR="00C233EF" w:rsidRPr="001B549B">
        <w:rPr>
          <w:rFonts w:ascii="Gotham Light" w:hAnsi="Gotham Light"/>
          <w:sz w:val="16"/>
          <w:szCs w:val="16"/>
        </w:rPr>
        <w:t>DSR</w:t>
      </w:r>
      <w:r w:rsidRPr="001B549B">
        <w:rPr>
          <w:rFonts w:ascii="Gotham Light" w:hAnsi="Gotham Light"/>
          <w:sz w:val="16"/>
          <w:szCs w:val="16"/>
        </w:rPr>
        <w:t xml:space="preserve"> under Nexsense’s </w:t>
      </w:r>
      <w:r w:rsidR="009A23D1" w:rsidRPr="001B549B">
        <w:rPr>
          <w:rFonts w:ascii="Gotham Light" w:hAnsi="Gotham Light"/>
          <w:sz w:val="16"/>
          <w:szCs w:val="16"/>
        </w:rPr>
        <w:t xml:space="preserve">business </w:t>
      </w:r>
      <w:r w:rsidRPr="001B549B">
        <w:rPr>
          <w:rFonts w:ascii="Gotham Light" w:hAnsi="Gotham Light"/>
          <w:sz w:val="16"/>
          <w:szCs w:val="16"/>
        </w:rPr>
        <w:t xml:space="preserve">insurance and, where required by state law, withhold employment taxes such as unemployment withholdings.  </w:t>
      </w:r>
      <w:r w:rsidR="00C233EF" w:rsidRPr="001B549B">
        <w:rPr>
          <w:rFonts w:ascii="Gotham Light" w:hAnsi="Gotham Light"/>
          <w:sz w:val="16"/>
          <w:szCs w:val="16"/>
        </w:rPr>
        <w:t>DSR</w:t>
      </w:r>
      <w:r w:rsidRPr="001B549B">
        <w:rPr>
          <w:rFonts w:ascii="Gotham Light" w:hAnsi="Gotham Light"/>
          <w:sz w:val="16"/>
          <w:szCs w:val="16"/>
        </w:rPr>
        <w:t xml:space="preserve"> represents and agrees that this Agreement is not, and shall not be construed as, an offer or contract of employment for any period, an offer of guarantee of future employment an offer of guarantee of a future contractual relationship.  Instead, </w:t>
      </w:r>
      <w:r w:rsidR="00C233EF" w:rsidRPr="001B549B">
        <w:rPr>
          <w:rFonts w:ascii="Gotham Light" w:hAnsi="Gotham Light"/>
          <w:sz w:val="16"/>
          <w:szCs w:val="16"/>
        </w:rPr>
        <w:t>DSR</w:t>
      </w:r>
      <w:r w:rsidRPr="001B549B">
        <w:rPr>
          <w:rFonts w:ascii="Gotham Light" w:hAnsi="Gotham Light"/>
          <w:sz w:val="16"/>
          <w:szCs w:val="16"/>
        </w:rPr>
        <w:t xml:space="preserve"> is an </w:t>
      </w:r>
      <w:r w:rsidR="009B1320" w:rsidRPr="001B549B">
        <w:rPr>
          <w:rFonts w:ascii="Gotham Light" w:hAnsi="Gotham Light"/>
          <w:sz w:val="16"/>
          <w:szCs w:val="16"/>
        </w:rPr>
        <w:t xml:space="preserve">at will </w:t>
      </w:r>
      <w:r w:rsidRPr="001B549B">
        <w:rPr>
          <w:rFonts w:ascii="Gotham Light" w:hAnsi="Gotham Light"/>
          <w:sz w:val="16"/>
          <w:szCs w:val="16"/>
        </w:rPr>
        <w:t>employee at will</w:t>
      </w:r>
      <w:r w:rsidR="009B1320" w:rsidRPr="001B549B">
        <w:rPr>
          <w:rFonts w:ascii="Gotham Light" w:hAnsi="Gotham Light"/>
          <w:sz w:val="16"/>
          <w:szCs w:val="16"/>
        </w:rPr>
        <w:t>.</w:t>
      </w:r>
    </w:p>
    <w:p w:rsidR="006A47E4" w:rsidRPr="001B549B" w:rsidRDefault="006A47E4" w:rsidP="009B1320">
      <w:pPr>
        <w:pStyle w:val="ListParagraph"/>
        <w:numPr>
          <w:ilvl w:val="0"/>
          <w:numId w:val="1"/>
        </w:numPr>
        <w:spacing w:line="240" w:lineRule="auto"/>
        <w:ind w:left="360"/>
        <w:rPr>
          <w:rFonts w:ascii="Gotham Medium" w:hAnsi="Gotham Medium"/>
          <w:sz w:val="16"/>
          <w:szCs w:val="16"/>
        </w:rPr>
      </w:pPr>
      <w:r w:rsidRPr="001B549B">
        <w:rPr>
          <w:rFonts w:ascii="Gotham Medium" w:hAnsi="Gotham Medium"/>
          <w:sz w:val="16"/>
          <w:szCs w:val="16"/>
        </w:rPr>
        <w:t>SERVICES</w:t>
      </w:r>
    </w:p>
    <w:p w:rsidR="006A47E4" w:rsidRPr="001B549B" w:rsidRDefault="0052348F" w:rsidP="009B1320">
      <w:pPr>
        <w:spacing w:line="240" w:lineRule="auto"/>
        <w:rPr>
          <w:rFonts w:ascii="Gotham Light" w:hAnsi="Gotham Light"/>
          <w:sz w:val="16"/>
          <w:szCs w:val="16"/>
        </w:rPr>
      </w:pPr>
      <w:r w:rsidRPr="001B549B">
        <w:rPr>
          <w:rFonts w:ascii="Gotham Light" w:hAnsi="Gotham Light"/>
          <w:sz w:val="16"/>
          <w:szCs w:val="16"/>
        </w:rPr>
        <w:t>Nexsense de</w:t>
      </w:r>
      <w:r w:rsidR="00CA53ED" w:rsidRPr="001B549B">
        <w:rPr>
          <w:rFonts w:ascii="Gotham Light" w:hAnsi="Gotham Light"/>
          <w:sz w:val="16"/>
          <w:szCs w:val="16"/>
        </w:rPr>
        <w:t>si</w:t>
      </w:r>
      <w:r w:rsidRPr="001B549B">
        <w:rPr>
          <w:rFonts w:ascii="Gotham Light" w:hAnsi="Gotham Light"/>
          <w:sz w:val="16"/>
          <w:szCs w:val="16"/>
        </w:rPr>
        <w:t xml:space="preserve">res to retain qualified direct sellers (DSR) to market the products and services of the Company.  </w:t>
      </w:r>
      <w:r w:rsidR="00C233EF" w:rsidRPr="001B549B">
        <w:rPr>
          <w:rFonts w:ascii="Gotham Light" w:hAnsi="Gotham Light"/>
          <w:sz w:val="16"/>
          <w:szCs w:val="16"/>
        </w:rPr>
        <w:t>DSR</w:t>
      </w:r>
      <w:r w:rsidR="006A47E4" w:rsidRPr="001B549B">
        <w:rPr>
          <w:rFonts w:ascii="Gotham Light" w:hAnsi="Gotham Light"/>
          <w:sz w:val="16"/>
          <w:szCs w:val="16"/>
        </w:rPr>
        <w:t xml:space="preserve"> agrees to be responsible for such services as are commensurate with and required by such position and any other services as Nexsense may assign or delegate to </w:t>
      </w:r>
      <w:r w:rsidR="00C233EF" w:rsidRPr="001B549B">
        <w:rPr>
          <w:rFonts w:ascii="Gotham Light" w:hAnsi="Gotham Light"/>
          <w:sz w:val="16"/>
          <w:szCs w:val="16"/>
        </w:rPr>
        <w:t>DSR</w:t>
      </w:r>
      <w:r w:rsidR="006A47E4" w:rsidRPr="001B549B">
        <w:rPr>
          <w:rFonts w:ascii="Gotham Light" w:hAnsi="Gotham Light"/>
          <w:sz w:val="16"/>
          <w:szCs w:val="16"/>
        </w:rPr>
        <w:t xml:space="preserve"> from time to time.</w:t>
      </w:r>
      <w:r w:rsidRPr="001B549B">
        <w:rPr>
          <w:rFonts w:ascii="Gotham Light" w:hAnsi="Gotham Light"/>
          <w:sz w:val="16"/>
          <w:szCs w:val="16"/>
        </w:rPr>
        <w:t xml:space="preserve">  </w:t>
      </w:r>
    </w:p>
    <w:p w:rsidR="006A47E4" w:rsidRPr="001B549B" w:rsidRDefault="006A47E4" w:rsidP="009B1320">
      <w:pPr>
        <w:pStyle w:val="ListParagraph"/>
        <w:numPr>
          <w:ilvl w:val="0"/>
          <w:numId w:val="1"/>
        </w:numPr>
        <w:spacing w:line="240" w:lineRule="auto"/>
        <w:ind w:left="360"/>
        <w:rPr>
          <w:rFonts w:ascii="Gotham Medium" w:hAnsi="Gotham Medium"/>
          <w:sz w:val="16"/>
          <w:szCs w:val="16"/>
        </w:rPr>
      </w:pPr>
      <w:r w:rsidRPr="001B549B">
        <w:rPr>
          <w:rFonts w:ascii="Gotham Medium" w:hAnsi="Gotham Medium"/>
          <w:sz w:val="16"/>
          <w:szCs w:val="16"/>
        </w:rPr>
        <w:t>COMPENSATION</w:t>
      </w:r>
    </w:p>
    <w:p w:rsidR="006A47E4" w:rsidRPr="001B549B" w:rsidRDefault="006A47E4" w:rsidP="009B1320">
      <w:pPr>
        <w:spacing w:line="240" w:lineRule="auto"/>
        <w:rPr>
          <w:rFonts w:ascii="Gotham Light" w:hAnsi="Gotham Light"/>
          <w:sz w:val="16"/>
          <w:szCs w:val="16"/>
        </w:rPr>
      </w:pPr>
      <w:r w:rsidRPr="001B549B">
        <w:rPr>
          <w:rFonts w:ascii="Gotham Light" w:hAnsi="Gotham Light"/>
          <w:sz w:val="16"/>
          <w:szCs w:val="16"/>
        </w:rPr>
        <w:t xml:space="preserve">The compensation that </w:t>
      </w:r>
      <w:r w:rsidR="00C233EF" w:rsidRPr="001B549B">
        <w:rPr>
          <w:rFonts w:ascii="Gotham Light" w:hAnsi="Gotham Light"/>
          <w:sz w:val="16"/>
          <w:szCs w:val="16"/>
        </w:rPr>
        <w:t>DSR</w:t>
      </w:r>
      <w:r w:rsidRPr="001B549B">
        <w:rPr>
          <w:rFonts w:ascii="Gotham Light" w:hAnsi="Gotham Light"/>
          <w:sz w:val="16"/>
          <w:szCs w:val="16"/>
        </w:rPr>
        <w:t xml:space="preserve"> shall receive for </w:t>
      </w:r>
      <w:r w:rsidR="00C233EF" w:rsidRPr="001B549B">
        <w:rPr>
          <w:rFonts w:ascii="Gotham Light" w:hAnsi="Gotham Light"/>
          <w:sz w:val="16"/>
          <w:szCs w:val="16"/>
        </w:rPr>
        <w:t>DSR</w:t>
      </w:r>
      <w:r w:rsidRPr="001B549B">
        <w:rPr>
          <w:rFonts w:ascii="Gotham Light" w:hAnsi="Gotham Light"/>
          <w:sz w:val="16"/>
          <w:szCs w:val="16"/>
        </w:rPr>
        <w:t xml:space="preserve">’s services under this Agreement is set forth on Exhibit 1.  </w:t>
      </w:r>
      <w:r w:rsidR="00C233EF" w:rsidRPr="001B549B">
        <w:rPr>
          <w:rFonts w:ascii="Gotham Light" w:hAnsi="Gotham Light"/>
          <w:sz w:val="16"/>
          <w:szCs w:val="16"/>
        </w:rPr>
        <w:t>DSR</w:t>
      </w:r>
      <w:r w:rsidRPr="001B549B">
        <w:rPr>
          <w:rFonts w:ascii="Gotham Light" w:hAnsi="Gotham Light"/>
          <w:sz w:val="16"/>
          <w:szCs w:val="16"/>
        </w:rPr>
        <w:t xml:space="preserve"> shall only be entitled to compensation for services performed pursuant to this Agreement, and </w:t>
      </w:r>
      <w:r w:rsidR="00C233EF" w:rsidRPr="001B549B">
        <w:rPr>
          <w:rFonts w:ascii="Gotham Light" w:hAnsi="Gotham Light"/>
          <w:sz w:val="16"/>
          <w:szCs w:val="16"/>
        </w:rPr>
        <w:t>DSR</w:t>
      </w:r>
      <w:r w:rsidRPr="001B549B">
        <w:rPr>
          <w:rFonts w:ascii="Gotham Light" w:hAnsi="Gotham Light"/>
          <w:sz w:val="16"/>
          <w:szCs w:val="16"/>
        </w:rPr>
        <w:t xml:space="preserve"> shall not be entitled to any compensation from Nexsense other than what is set forth in this Agreement.</w:t>
      </w:r>
    </w:p>
    <w:p w:rsidR="00712C0D" w:rsidRPr="001B549B" w:rsidRDefault="00712C0D" w:rsidP="009B1320">
      <w:pPr>
        <w:pStyle w:val="ListParagraph"/>
        <w:numPr>
          <w:ilvl w:val="0"/>
          <w:numId w:val="1"/>
        </w:numPr>
        <w:spacing w:line="240" w:lineRule="auto"/>
        <w:ind w:left="360"/>
        <w:rPr>
          <w:rFonts w:ascii="Gotham Medium" w:hAnsi="Gotham Medium"/>
          <w:sz w:val="16"/>
          <w:szCs w:val="16"/>
        </w:rPr>
      </w:pPr>
      <w:r w:rsidRPr="001B549B">
        <w:rPr>
          <w:rFonts w:ascii="Gotham Medium" w:hAnsi="Gotham Medium"/>
          <w:sz w:val="16"/>
          <w:szCs w:val="16"/>
        </w:rPr>
        <w:t>HOLIDAYS AND PAID TIME OFF (PTO)</w:t>
      </w:r>
      <w:r w:rsidR="0069552B" w:rsidRPr="001B549B">
        <w:rPr>
          <w:rFonts w:ascii="Gotham Medium" w:hAnsi="Gotham Medium"/>
          <w:sz w:val="16"/>
          <w:szCs w:val="16"/>
        </w:rPr>
        <w:t xml:space="preserve"> – (for Full Time Reps)</w:t>
      </w:r>
    </w:p>
    <w:p w:rsidR="00712C0D" w:rsidRPr="001B549B" w:rsidRDefault="00712C0D" w:rsidP="009B1320">
      <w:pPr>
        <w:spacing w:line="240" w:lineRule="auto"/>
        <w:rPr>
          <w:rFonts w:ascii="Gotham Light" w:hAnsi="Gotham Light"/>
          <w:sz w:val="16"/>
          <w:szCs w:val="16"/>
        </w:rPr>
      </w:pPr>
      <w:r w:rsidRPr="001B549B">
        <w:rPr>
          <w:rFonts w:ascii="Gotham Light" w:hAnsi="Gotham Light"/>
          <w:sz w:val="16"/>
          <w:szCs w:val="16"/>
        </w:rPr>
        <w:t>The following holidays will be paid days off for DSR: July 4</w:t>
      </w:r>
      <w:r w:rsidRPr="001B549B">
        <w:rPr>
          <w:rFonts w:ascii="Gotham Light" w:hAnsi="Gotham Light"/>
          <w:sz w:val="16"/>
          <w:szCs w:val="16"/>
          <w:vertAlign w:val="superscript"/>
        </w:rPr>
        <w:t>th</w:t>
      </w:r>
      <w:r w:rsidRPr="001B549B">
        <w:rPr>
          <w:rFonts w:ascii="Gotham Light" w:hAnsi="Gotham Light"/>
          <w:sz w:val="16"/>
          <w:szCs w:val="16"/>
        </w:rPr>
        <w:t xml:space="preserve">, Thanksgiving, Christmas, New Year’s </w:t>
      </w:r>
      <w:r w:rsidR="006F78C9" w:rsidRPr="001B549B">
        <w:rPr>
          <w:rFonts w:ascii="Gotham Light" w:hAnsi="Gotham Light"/>
          <w:sz w:val="16"/>
          <w:szCs w:val="16"/>
        </w:rPr>
        <w:t>Day</w:t>
      </w:r>
    </w:p>
    <w:p w:rsidR="003B7E15" w:rsidRPr="001B549B" w:rsidRDefault="00712C0D" w:rsidP="00F52C84">
      <w:pPr>
        <w:spacing w:line="240" w:lineRule="auto"/>
        <w:rPr>
          <w:rFonts w:ascii="Gotham Light" w:hAnsi="Gotham Light"/>
          <w:sz w:val="16"/>
          <w:szCs w:val="16"/>
        </w:rPr>
      </w:pPr>
      <w:r w:rsidRPr="001B549B">
        <w:rPr>
          <w:rFonts w:ascii="Gotham Light" w:hAnsi="Gotham Light"/>
          <w:sz w:val="16"/>
          <w:szCs w:val="16"/>
        </w:rPr>
        <w:t xml:space="preserve">DSR will be given </w:t>
      </w:r>
      <w:r w:rsidR="006F78C9" w:rsidRPr="001B549B">
        <w:rPr>
          <w:rFonts w:ascii="Gotham Light" w:hAnsi="Gotham Light"/>
          <w:sz w:val="16"/>
          <w:szCs w:val="16"/>
        </w:rPr>
        <w:t>10 days</w:t>
      </w:r>
      <w:r w:rsidRPr="001B549B">
        <w:rPr>
          <w:rFonts w:ascii="Gotham Light" w:hAnsi="Gotham Light"/>
          <w:sz w:val="16"/>
          <w:szCs w:val="16"/>
        </w:rPr>
        <w:t xml:space="preserve"> off for PTO if they are in full-time employment status.  PTO request must be submitted to D</w:t>
      </w:r>
      <w:r w:rsidR="004953EF" w:rsidRPr="001B549B">
        <w:rPr>
          <w:rFonts w:ascii="Gotham Light" w:hAnsi="Gotham Light"/>
          <w:sz w:val="16"/>
          <w:szCs w:val="16"/>
        </w:rPr>
        <w:t>SR</w:t>
      </w:r>
      <w:r w:rsidRPr="001B549B">
        <w:rPr>
          <w:rFonts w:ascii="Gotham Light" w:hAnsi="Gotham Light"/>
          <w:sz w:val="16"/>
          <w:szCs w:val="16"/>
        </w:rPr>
        <w:t>’s manager and approved to take day(s) off.</w:t>
      </w:r>
      <w:r w:rsidR="003B7E15" w:rsidRPr="001B549B">
        <w:rPr>
          <w:rFonts w:ascii="Gotham Light" w:hAnsi="Gotham Light"/>
          <w:sz w:val="16"/>
          <w:szCs w:val="16"/>
        </w:rPr>
        <w:t xml:space="preserve">  PTO will be accrued on a per pay period basis.</w:t>
      </w:r>
    </w:p>
    <w:p w:rsidR="00D72E5E" w:rsidRPr="001B549B" w:rsidRDefault="00D72E5E" w:rsidP="00D72E5E">
      <w:pPr>
        <w:spacing w:line="240" w:lineRule="auto"/>
        <w:rPr>
          <w:rFonts w:ascii="Gotham Light" w:hAnsi="Gotham Light"/>
          <w:sz w:val="16"/>
          <w:szCs w:val="16"/>
        </w:rPr>
      </w:pPr>
      <w:r w:rsidRPr="001B549B">
        <w:rPr>
          <w:rFonts w:ascii="Gotham Light" w:hAnsi="Gotham Light"/>
          <w:sz w:val="16"/>
          <w:szCs w:val="16"/>
        </w:rPr>
        <w:t>For months in which DSL chooses to take off time, the monthly schedules will be adjusted pro-rata to the days worked.  For example if DSL has approved time off and works 75% of a given month, then the monthly volumes will be adjusted on the scales to 75% to determine the level of commissions for the month’s rate.</w:t>
      </w:r>
    </w:p>
    <w:p w:rsidR="00F52C84" w:rsidRPr="001B549B" w:rsidRDefault="00F52C84" w:rsidP="00F52C84">
      <w:pPr>
        <w:pStyle w:val="ListParagraph"/>
        <w:numPr>
          <w:ilvl w:val="0"/>
          <w:numId w:val="1"/>
        </w:numPr>
        <w:spacing w:line="240" w:lineRule="auto"/>
        <w:ind w:left="360"/>
        <w:rPr>
          <w:rFonts w:ascii="Gotham Medium" w:hAnsi="Gotham Medium"/>
          <w:sz w:val="16"/>
          <w:szCs w:val="16"/>
        </w:rPr>
      </w:pPr>
      <w:r w:rsidRPr="001B549B">
        <w:rPr>
          <w:rFonts w:ascii="Gotham Medium" w:hAnsi="Gotham Medium"/>
          <w:sz w:val="16"/>
          <w:szCs w:val="16"/>
        </w:rPr>
        <w:t xml:space="preserve">INSURANCE </w:t>
      </w:r>
    </w:p>
    <w:p w:rsidR="00F52C84" w:rsidRPr="001B549B" w:rsidRDefault="00F52C84" w:rsidP="00F52C84">
      <w:pPr>
        <w:rPr>
          <w:rFonts w:ascii="Gotham Light" w:hAnsi="Gotham Light"/>
          <w:sz w:val="13"/>
          <w:szCs w:val="13"/>
        </w:rPr>
      </w:pPr>
      <w:r w:rsidRPr="001B549B">
        <w:rPr>
          <w:rFonts w:ascii="Gotham Light" w:hAnsi="Gotham Light"/>
          <w:sz w:val="16"/>
          <w:szCs w:val="16"/>
        </w:rPr>
        <w:t>DSR is offered health insurance and benefits based on the corporate offered packages.</w:t>
      </w:r>
    </w:p>
    <w:p w:rsidR="006A47E4" w:rsidRPr="001B549B" w:rsidRDefault="00F640A6" w:rsidP="009B1320">
      <w:pPr>
        <w:pStyle w:val="ListParagraph"/>
        <w:numPr>
          <w:ilvl w:val="0"/>
          <w:numId w:val="1"/>
        </w:numPr>
        <w:spacing w:line="240" w:lineRule="auto"/>
        <w:ind w:left="360"/>
        <w:rPr>
          <w:rFonts w:ascii="Gotham Medium" w:hAnsi="Gotham Medium"/>
          <w:sz w:val="16"/>
          <w:szCs w:val="16"/>
        </w:rPr>
      </w:pPr>
      <w:r w:rsidRPr="001B549B">
        <w:rPr>
          <w:rFonts w:ascii="Gotham Medium" w:hAnsi="Gotham Medium"/>
          <w:sz w:val="16"/>
          <w:szCs w:val="16"/>
        </w:rPr>
        <w:t>DATES OF EMPLOYMENT</w:t>
      </w:r>
    </w:p>
    <w:p w:rsidR="00F640A6" w:rsidRPr="001B549B" w:rsidRDefault="00F640A6" w:rsidP="009B1320">
      <w:pPr>
        <w:rPr>
          <w:rFonts w:ascii="Gotham Light" w:hAnsi="Gotham Light"/>
          <w:sz w:val="16"/>
          <w:szCs w:val="16"/>
        </w:rPr>
      </w:pPr>
      <w:r w:rsidRPr="001B549B">
        <w:rPr>
          <w:rFonts w:ascii="Gotham Light" w:hAnsi="Gotham Light"/>
          <w:sz w:val="16"/>
          <w:szCs w:val="16"/>
        </w:rPr>
        <w:t xml:space="preserve">The term of this Agreement begins on date of signing Agreement and ends at the severability of the parties or the termination of </w:t>
      </w:r>
      <w:r w:rsidR="00C233EF" w:rsidRPr="001B549B">
        <w:rPr>
          <w:rFonts w:ascii="Gotham Light" w:hAnsi="Gotham Light"/>
          <w:sz w:val="16"/>
          <w:szCs w:val="16"/>
        </w:rPr>
        <w:t>DSR</w:t>
      </w:r>
      <w:r w:rsidRPr="001B549B">
        <w:rPr>
          <w:rFonts w:ascii="Gotham Light" w:hAnsi="Gotham Light"/>
          <w:sz w:val="16"/>
          <w:szCs w:val="16"/>
        </w:rPr>
        <w:t xml:space="preserve">.  </w:t>
      </w:r>
      <w:r w:rsidR="0052348F" w:rsidRPr="001B549B">
        <w:rPr>
          <w:rFonts w:ascii="Gotham Light" w:hAnsi="Gotham Light"/>
          <w:sz w:val="16"/>
          <w:szCs w:val="16"/>
        </w:rPr>
        <w:t>The DSR’s anniversary date for annual goals is based on the date of this Agreement; not based on a calendar year.</w:t>
      </w:r>
    </w:p>
    <w:p w:rsidR="00156596" w:rsidRPr="001B549B" w:rsidRDefault="00156596" w:rsidP="009B1320">
      <w:pPr>
        <w:pStyle w:val="ListParagraph"/>
        <w:numPr>
          <w:ilvl w:val="0"/>
          <w:numId w:val="1"/>
        </w:numPr>
        <w:spacing w:line="240" w:lineRule="auto"/>
        <w:ind w:left="360"/>
        <w:rPr>
          <w:rFonts w:ascii="Gotham Medium" w:hAnsi="Gotham Medium"/>
          <w:sz w:val="16"/>
          <w:szCs w:val="16"/>
        </w:rPr>
      </w:pPr>
      <w:r w:rsidRPr="001B549B">
        <w:rPr>
          <w:rFonts w:ascii="Gotham Medium" w:hAnsi="Gotham Medium"/>
          <w:sz w:val="16"/>
          <w:szCs w:val="16"/>
        </w:rPr>
        <w:t>POLICIES AND PRACTICES</w:t>
      </w:r>
    </w:p>
    <w:p w:rsidR="00156596" w:rsidRPr="001B549B" w:rsidRDefault="00C233EF" w:rsidP="009B1320">
      <w:pPr>
        <w:spacing w:line="240" w:lineRule="auto"/>
        <w:rPr>
          <w:rFonts w:ascii="Gotham Light" w:hAnsi="Gotham Light"/>
          <w:sz w:val="16"/>
          <w:szCs w:val="16"/>
        </w:rPr>
      </w:pPr>
      <w:r w:rsidRPr="001B549B">
        <w:rPr>
          <w:rFonts w:ascii="Gotham Light" w:hAnsi="Gotham Light"/>
          <w:sz w:val="16"/>
          <w:szCs w:val="16"/>
        </w:rPr>
        <w:t>DSR</w:t>
      </w:r>
      <w:r w:rsidR="00156596" w:rsidRPr="001B549B">
        <w:rPr>
          <w:rFonts w:ascii="Gotham Light" w:hAnsi="Gotham Light"/>
          <w:sz w:val="16"/>
          <w:szCs w:val="16"/>
        </w:rPr>
        <w:t xml:space="preserve"> agrees to abide by all Nexsense rules, regulations, handbooks, manuals, training, policies, practices and procedures, including, but not limited to, those Policies set forth in Exhibit </w:t>
      </w:r>
      <w:r w:rsidR="00806841" w:rsidRPr="001B549B">
        <w:rPr>
          <w:rFonts w:ascii="Gotham Light" w:hAnsi="Gotham Light"/>
          <w:sz w:val="16"/>
          <w:szCs w:val="16"/>
        </w:rPr>
        <w:t>5</w:t>
      </w:r>
      <w:r w:rsidR="00156596" w:rsidRPr="001B549B">
        <w:rPr>
          <w:rFonts w:ascii="Gotham Light" w:hAnsi="Gotham Light"/>
          <w:sz w:val="16"/>
          <w:szCs w:val="16"/>
        </w:rPr>
        <w:t xml:space="preserve"> hereto.  Nexsense, in its sole discretion, may from time to time amend, modify or revise its rules, regulations, handbooks, manuals, policies, practices and procedures.  By signing this Agreement, </w:t>
      </w:r>
      <w:r w:rsidRPr="001B549B">
        <w:rPr>
          <w:rFonts w:ascii="Gotham Light" w:hAnsi="Gotham Light"/>
          <w:sz w:val="16"/>
          <w:szCs w:val="16"/>
        </w:rPr>
        <w:t>DSR</w:t>
      </w:r>
      <w:r w:rsidR="00156596" w:rsidRPr="001B549B">
        <w:rPr>
          <w:rFonts w:ascii="Gotham Light" w:hAnsi="Gotham Light"/>
          <w:sz w:val="16"/>
          <w:szCs w:val="16"/>
        </w:rPr>
        <w:t xml:space="preserve"> acknowledges and represents that </w:t>
      </w:r>
      <w:r w:rsidRPr="001B549B">
        <w:rPr>
          <w:rFonts w:ascii="Gotham Light" w:hAnsi="Gotham Light"/>
          <w:sz w:val="16"/>
          <w:szCs w:val="16"/>
        </w:rPr>
        <w:t>DSR</w:t>
      </w:r>
      <w:r w:rsidR="00156596" w:rsidRPr="001B549B">
        <w:rPr>
          <w:rFonts w:ascii="Gotham Light" w:hAnsi="Gotham Light"/>
          <w:sz w:val="16"/>
          <w:szCs w:val="16"/>
        </w:rPr>
        <w:t xml:space="preserve"> has received, reviewed, read and agrees to abide by all of the provisions in the Employee Handbook and Training Manual, including the Sexual Harassment Policy set forth therein.  </w:t>
      </w:r>
      <w:r w:rsidRPr="001B549B">
        <w:rPr>
          <w:rFonts w:ascii="Gotham Light" w:hAnsi="Gotham Light"/>
          <w:sz w:val="16"/>
          <w:szCs w:val="16"/>
        </w:rPr>
        <w:t>DSR</w:t>
      </w:r>
      <w:r w:rsidR="00156596" w:rsidRPr="001B549B">
        <w:rPr>
          <w:rFonts w:ascii="Gotham Light" w:hAnsi="Gotham Light"/>
          <w:sz w:val="16"/>
          <w:szCs w:val="16"/>
        </w:rPr>
        <w:t xml:space="preserve"> shall not perform any services for Nexsense unless </w:t>
      </w:r>
      <w:r w:rsidRPr="001B549B">
        <w:rPr>
          <w:rFonts w:ascii="Gotham Light" w:hAnsi="Gotham Light"/>
          <w:sz w:val="16"/>
          <w:szCs w:val="16"/>
        </w:rPr>
        <w:t>DSR</w:t>
      </w:r>
      <w:r w:rsidR="00156596" w:rsidRPr="001B549B">
        <w:rPr>
          <w:rFonts w:ascii="Gotham Light" w:hAnsi="Gotham Light"/>
          <w:sz w:val="16"/>
          <w:szCs w:val="16"/>
        </w:rPr>
        <w:t xml:space="preserve"> is (</w:t>
      </w:r>
      <w:proofErr w:type="spellStart"/>
      <w:r w:rsidR="00156596" w:rsidRPr="001B549B">
        <w:rPr>
          <w:rFonts w:ascii="Gotham Light" w:hAnsi="Gotham Light"/>
          <w:sz w:val="16"/>
          <w:szCs w:val="16"/>
        </w:rPr>
        <w:t>i</w:t>
      </w:r>
      <w:proofErr w:type="spellEnd"/>
      <w:r w:rsidR="00156596" w:rsidRPr="001B549B">
        <w:rPr>
          <w:rFonts w:ascii="Gotham Light" w:hAnsi="Gotham Light"/>
          <w:sz w:val="16"/>
          <w:szCs w:val="16"/>
        </w:rPr>
        <w:t xml:space="preserve">) authorized by Nexsense to perform services in that area, (ii) properly licensed to perform services in that area, and (iii) has previously obtained any and all permits or licenses required for the services </w:t>
      </w:r>
      <w:r w:rsidRPr="001B549B">
        <w:rPr>
          <w:rFonts w:ascii="Gotham Light" w:hAnsi="Gotham Light"/>
          <w:sz w:val="16"/>
          <w:szCs w:val="16"/>
        </w:rPr>
        <w:t>DSR</w:t>
      </w:r>
      <w:r w:rsidR="00156596" w:rsidRPr="001B549B">
        <w:rPr>
          <w:rFonts w:ascii="Gotham Light" w:hAnsi="Gotham Light"/>
          <w:sz w:val="16"/>
          <w:szCs w:val="16"/>
        </w:rPr>
        <w:t xml:space="preserve"> is performing in that area.  </w:t>
      </w:r>
    </w:p>
    <w:p w:rsidR="00A95F5F" w:rsidRPr="001B549B" w:rsidRDefault="00A95F5F" w:rsidP="009B1320">
      <w:pPr>
        <w:pStyle w:val="ListParagraph"/>
        <w:numPr>
          <w:ilvl w:val="0"/>
          <w:numId w:val="1"/>
        </w:numPr>
        <w:spacing w:line="240" w:lineRule="auto"/>
        <w:ind w:left="360"/>
        <w:rPr>
          <w:rFonts w:ascii="Gotham Medium" w:hAnsi="Gotham Medium"/>
          <w:sz w:val="16"/>
          <w:szCs w:val="16"/>
        </w:rPr>
      </w:pPr>
      <w:r w:rsidRPr="001B549B">
        <w:rPr>
          <w:rFonts w:ascii="Gotham Medium" w:hAnsi="Gotham Medium"/>
          <w:sz w:val="16"/>
          <w:szCs w:val="16"/>
        </w:rPr>
        <w:t>CODE OF CONDUCT</w:t>
      </w:r>
    </w:p>
    <w:p w:rsidR="00A95F5F" w:rsidRPr="001B549B" w:rsidRDefault="00C233EF" w:rsidP="009B1320">
      <w:pPr>
        <w:spacing w:line="240" w:lineRule="auto"/>
        <w:rPr>
          <w:rFonts w:ascii="Gotham Light" w:hAnsi="Gotham Light"/>
          <w:sz w:val="16"/>
          <w:szCs w:val="16"/>
        </w:rPr>
      </w:pPr>
      <w:r w:rsidRPr="001B549B">
        <w:rPr>
          <w:rFonts w:ascii="Gotham Light" w:hAnsi="Gotham Light"/>
          <w:sz w:val="16"/>
          <w:szCs w:val="16"/>
        </w:rPr>
        <w:t>DSR</w:t>
      </w:r>
      <w:r w:rsidR="00A95F5F" w:rsidRPr="001B549B">
        <w:rPr>
          <w:rFonts w:ascii="Gotham Light" w:hAnsi="Gotham Light"/>
          <w:sz w:val="16"/>
          <w:szCs w:val="16"/>
        </w:rPr>
        <w:t xml:space="preserve"> agrees to be honest and ethical in all of </w:t>
      </w:r>
      <w:r w:rsidRPr="001B549B">
        <w:rPr>
          <w:rFonts w:ascii="Gotham Light" w:hAnsi="Gotham Light"/>
          <w:sz w:val="16"/>
          <w:szCs w:val="16"/>
        </w:rPr>
        <w:t>DSR</w:t>
      </w:r>
      <w:r w:rsidR="00A95F5F" w:rsidRPr="001B549B">
        <w:rPr>
          <w:rFonts w:ascii="Gotham Light" w:hAnsi="Gotham Light"/>
          <w:sz w:val="16"/>
          <w:szCs w:val="16"/>
        </w:rPr>
        <w:t xml:space="preserve">’s dealings with Nexsense, its affiliates, or any customers or potential customers.  If a customer complains to Nexsense or any governmental entity or cancels an account because of </w:t>
      </w:r>
      <w:r w:rsidRPr="001B549B">
        <w:rPr>
          <w:rFonts w:ascii="Gotham Light" w:hAnsi="Gotham Light"/>
          <w:sz w:val="16"/>
          <w:szCs w:val="16"/>
        </w:rPr>
        <w:t>DSR</w:t>
      </w:r>
      <w:r w:rsidR="00A95F5F" w:rsidRPr="001B549B">
        <w:rPr>
          <w:rFonts w:ascii="Gotham Light" w:hAnsi="Gotham Light"/>
          <w:sz w:val="16"/>
          <w:szCs w:val="16"/>
        </w:rPr>
        <w:t xml:space="preserve">’s alleged dishonest, unethical or improper conduct, or because of an alleged violation of any of Nexsense’s policies and procedures, Nexsense shall terminate this Agreement, and </w:t>
      </w:r>
      <w:r w:rsidRPr="001B549B">
        <w:rPr>
          <w:rFonts w:ascii="Gotham Light" w:hAnsi="Gotham Light"/>
          <w:sz w:val="16"/>
          <w:szCs w:val="16"/>
        </w:rPr>
        <w:t>DSR</w:t>
      </w:r>
      <w:r w:rsidR="00A95F5F" w:rsidRPr="001B549B">
        <w:rPr>
          <w:rFonts w:ascii="Gotham Light" w:hAnsi="Gotham Light"/>
          <w:sz w:val="16"/>
          <w:szCs w:val="16"/>
        </w:rPr>
        <w:t xml:space="preserve"> shall be liable and responsible to Nexsense for any and all fines, damages, attorneys’ fees and or costs incurred as a result of </w:t>
      </w:r>
      <w:r w:rsidRPr="001B549B">
        <w:rPr>
          <w:rFonts w:ascii="Gotham Light" w:hAnsi="Gotham Light"/>
          <w:sz w:val="16"/>
          <w:szCs w:val="16"/>
        </w:rPr>
        <w:t>DSR</w:t>
      </w:r>
      <w:r w:rsidR="00A95F5F" w:rsidRPr="001B549B">
        <w:rPr>
          <w:rFonts w:ascii="Gotham Light" w:hAnsi="Gotham Light"/>
          <w:sz w:val="16"/>
          <w:szCs w:val="16"/>
        </w:rPr>
        <w:t xml:space="preserve">’s actions.  </w:t>
      </w:r>
      <w:r w:rsidRPr="001B549B">
        <w:rPr>
          <w:rFonts w:ascii="Gotham Light" w:hAnsi="Gotham Light"/>
          <w:sz w:val="16"/>
          <w:szCs w:val="16"/>
        </w:rPr>
        <w:t>DSR</w:t>
      </w:r>
      <w:r w:rsidR="00A95F5F" w:rsidRPr="001B549B">
        <w:rPr>
          <w:rFonts w:ascii="Gotham Light" w:hAnsi="Gotham Light"/>
          <w:sz w:val="16"/>
          <w:szCs w:val="16"/>
        </w:rPr>
        <w:t xml:space="preserve"> shall faithfully, and to the best of </w:t>
      </w:r>
      <w:r w:rsidRPr="001B549B">
        <w:rPr>
          <w:rFonts w:ascii="Gotham Light" w:hAnsi="Gotham Light"/>
          <w:sz w:val="16"/>
          <w:szCs w:val="16"/>
        </w:rPr>
        <w:t>DSR</w:t>
      </w:r>
      <w:r w:rsidR="00A95F5F" w:rsidRPr="001B549B">
        <w:rPr>
          <w:rFonts w:ascii="Gotham Light" w:hAnsi="Gotham Light"/>
          <w:sz w:val="16"/>
          <w:szCs w:val="16"/>
        </w:rPr>
        <w:t xml:space="preserve">’s ability, perform all of the services and duties required under the expressed or implicit terms of this Agreement.  </w:t>
      </w:r>
      <w:r w:rsidRPr="001B549B">
        <w:rPr>
          <w:rFonts w:ascii="Gotham Light" w:hAnsi="Gotham Light"/>
          <w:sz w:val="16"/>
          <w:szCs w:val="16"/>
        </w:rPr>
        <w:t>DSR</w:t>
      </w:r>
      <w:r w:rsidR="00A95F5F" w:rsidRPr="001B549B">
        <w:rPr>
          <w:rFonts w:ascii="Gotham Light" w:hAnsi="Gotham Light"/>
          <w:sz w:val="16"/>
          <w:szCs w:val="16"/>
        </w:rPr>
        <w:t xml:space="preserve"> agrees to comply with all laws, rules, regulations or ordinances applicable to the services that </w:t>
      </w:r>
      <w:r w:rsidRPr="001B549B">
        <w:rPr>
          <w:rFonts w:ascii="Gotham Light" w:hAnsi="Gotham Light"/>
          <w:sz w:val="16"/>
          <w:szCs w:val="16"/>
        </w:rPr>
        <w:t>DSR</w:t>
      </w:r>
      <w:r w:rsidR="00A95F5F" w:rsidRPr="001B549B">
        <w:rPr>
          <w:rFonts w:ascii="Gotham Light" w:hAnsi="Gotham Light"/>
          <w:sz w:val="16"/>
          <w:szCs w:val="16"/>
        </w:rPr>
        <w:t xml:space="preserve"> performs under this Agreement and that </w:t>
      </w:r>
      <w:r w:rsidRPr="001B549B">
        <w:rPr>
          <w:rFonts w:ascii="Gotham Light" w:hAnsi="Gotham Light"/>
          <w:sz w:val="16"/>
          <w:szCs w:val="16"/>
        </w:rPr>
        <w:t>DSR</w:t>
      </w:r>
      <w:r w:rsidR="00A95F5F" w:rsidRPr="001B549B">
        <w:rPr>
          <w:rFonts w:ascii="Gotham Light" w:hAnsi="Gotham Light"/>
          <w:sz w:val="16"/>
          <w:szCs w:val="16"/>
        </w:rPr>
        <w:t xml:space="preserve"> will review and make himself or herself aware of said laws, rules, regulations or ordinances before performing any services for Nexsense under this Agreement</w:t>
      </w:r>
      <w:r w:rsidR="00142876" w:rsidRPr="001B549B">
        <w:rPr>
          <w:rFonts w:ascii="Gotham Light" w:hAnsi="Gotham Light"/>
          <w:sz w:val="16"/>
          <w:szCs w:val="16"/>
        </w:rPr>
        <w:t>.</w:t>
      </w:r>
    </w:p>
    <w:p w:rsidR="00F52C84" w:rsidRPr="001B549B" w:rsidRDefault="00F52C84" w:rsidP="00F52C84">
      <w:pPr>
        <w:pStyle w:val="ListParagraph"/>
        <w:numPr>
          <w:ilvl w:val="0"/>
          <w:numId w:val="1"/>
        </w:numPr>
        <w:spacing w:line="240" w:lineRule="auto"/>
        <w:ind w:left="360"/>
        <w:rPr>
          <w:rFonts w:ascii="Gotham Medium" w:hAnsi="Gotham Medium"/>
          <w:sz w:val="16"/>
          <w:szCs w:val="16"/>
        </w:rPr>
      </w:pPr>
      <w:r w:rsidRPr="001B549B">
        <w:rPr>
          <w:rFonts w:ascii="Gotham Medium" w:hAnsi="Gotham Medium"/>
          <w:sz w:val="16"/>
          <w:szCs w:val="16"/>
        </w:rPr>
        <w:t>MEDIA POLICY</w:t>
      </w:r>
    </w:p>
    <w:p w:rsidR="00F52C84" w:rsidRPr="001B549B" w:rsidRDefault="00F52C84" w:rsidP="00F52C84">
      <w:pPr>
        <w:spacing w:after="0" w:line="276" w:lineRule="auto"/>
        <w:rPr>
          <w:rFonts w:ascii="Gotham Light" w:hAnsi="Gotham Light"/>
          <w:sz w:val="16"/>
          <w:szCs w:val="16"/>
        </w:rPr>
      </w:pPr>
      <w:r w:rsidRPr="001B549B">
        <w:rPr>
          <w:rFonts w:ascii="Gotham Light" w:hAnsi="Gotham Light"/>
          <w:sz w:val="16"/>
          <w:szCs w:val="16"/>
        </w:rPr>
        <w:lastRenderedPageBreak/>
        <w:t>For all requests from the media for information regarding Nexsense, employees, customers, policies, internal communications, sales processes, etc. …DSR shall respectfully decline to comment and must direct all questions to the CEO or President of Nexsense.  Please email or contact Dee Jones or Derrick Schutz concerning any issues.  Nexsense recognizes the valuable role media plays in disseminating news to the public as well as others that follow our industry closely.  Coordinating responses to questions from news and/or online media insures that the information provided is accurate and consistent.  Failure to comply with this policy will result in disciplinary action, including possible termination.</w:t>
      </w:r>
    </w:p>
    <w:p w:rsidR="00F52C84" w:rsidRPr="001B549B" w:rsidRDefault="00F52C84" w:rsidP="00A33332">
      <w:pPr>
        <w:spacing w:after="0" w:line="276" w:lineRule="auto"/>
        <w:rPr>
          <w:rFonts w:ascii="Gotham Light" w:hAnsi="Gotham Light"/>
          <w:sz w:val="16"/>
          <w:szCs w:val="16"/>
        </w:rPr>
      </w:pPr>
    </w:p>
    <w:p w:rsidR="00A95F5F" w:rsidRPr="001B549B" w:rsidRDefault="00A95F5F" w:rsidP="009B1320">
      <w:pPr>
        <w:pStyle w:val="ListParagraph"/>
        <w:numPr>
          <w:ilvl w:val="0"/>
          <w:numId w:val="1"/>
        </w:numPr>
        <w:spacing w:line="240" w:lineRule="auto"/>
        <w:ind w:left="360"/>
        <w:rPr>
          <w:rFonts w:ascii="Gotham Medium" w:hAnsi="Gotham Medium"/>
          <w:sz w:val="16"/>
          <w:szCs w:val="16"/>
        </w:rPr>
      </w:pPr>
      <w:r w:rsidRPr="001B549B">
        <w:rPr>
          <w:rFonts w:ascii="Gotham Medium" w:hAnsi="Gotham Medium"/>
          <w:sz w:val="16"/>
          <w:szCs w:val="16"/>
        </w:rPr>
        <w:t>DRUG TESTING</w:t>
      </w:r>
    </w:p>
    <w:p w:rsidR="00A95F5F" w:rsidRPr="001B549B" w:rsidRDefault="005E5DC0" w:rsidP="009B1320">
      <w:pPr>
        <w:spacing w:line="240" w:lineRule="auto"/>
        <w:rPr>
          <w:rFonts w:ascii="Gotham Light" w:hAnsi="Gotham Light"/>
          <w:sz w:val="16"/>
          <w:szCs w:val="16"/>
        </w:rPr>
      </w:pPr>
      <w:r w:rsidRPr="001B549B">
        <w:rPr>
          <w:rFonts w:ascii="Gotham Light" w:hAnsi="Gotham Light"/>
          <w:sz w:val="16"/>
          <w:szCs w:val="16"/>
        </w:rPr>
        <w:t xml:space="preserve">Nexsense is a drug-free work place and </w:t>
      </w:r>
      <w:r w:rsidR="00C233EF" w:rsidRPr="001B549B">
        <w:rPr>
          <w:rFonts w:ascii="Gotham Light" w:hAnsi="Gotham Light"/>
          <w:sz w:val="16"/>
          <w:szCs w:val="16"/>
        </w:rPr>
        <w:t>DSR</w:t>
      </w:r>
      <w:r w:rsidRPr="001B549B">
        <w:rPr>
          <w:rFonts w:ascii="Gotham Light" w:hAnsi="Gotham Light"/>
          <w:sz w:val="16"/>
          <w:szCs w:val="16"/>
        </w:rPr>
        <w:t xml:space="preserve"> is prohibited from manufacturing, distributing, dispensing, possessing, selling, or using illegal drugs or any other controlled substance not specifically prescribed to </w:t>
      </w:r>
      <w:r w:rsidR="00C233EF" w:rsidRPr="001B549B">
        <w:rPr>
          <w:rFonts w:ascii="Gotham Light" w:hAnsi="Gotham Light"/>
          <w:sz w:val="16"/>
          <w:szCs w:val="16"/>
        </w:rPr>
        <w:t>DSR</w:t>
      </w:r>
      <w:r w:rsidRPr="001B549B">
        <w:rPr>
          <w:rFonts w:ascii="Gotham Light" w:hAnsi="Gotham Light"/>
          <w:sz w:val="16"/>
          <w:szCs w:val="16"/>
        </w:rPr>
        <w:t xml:space="preserve">, or alcoholic beverages in any housing provided to </w:t>
      </w:r>
      <w:r w:rsidR="00C233EF" w:rsidRPr="001B549B">
        <w:rPr>
          <w:rFonts w:ascii="Gotham Light" w:hAnsi="Gotham Light"/>
          <w:sz w:val="16"/>
          <w:szCs w:val="16"/>
        </w:rPr>
        <w:t>DSR</w:t>
      </w:r>
      <w:r w:rsidRPr="001B549B">
        <w:rPr>
          <w:rFonts w:ascii="Gotham Light" w:hAnsi="Gotham Light"/>
          <w:sz w:val="16"/>
          <w:szCs w:val="16"/>
        </w:rPr>
        <w:t xml:space="preserve"> by Nexsense, at any workplace, or while performing any services under this Agreement.  Violation of this policy shall result in the termination of this Agreement.  </w:t>
      </w:r>
      <w:r w:rsidR="00C233EF" w:rsidRPr="001B549B">
        <w:rPr>
          <w:rFonts w:ascii="Gotham Light" w:hAnsi="Gotham Light"/>
          <w:sz w:val="16"/>
          <w:szCs w:val="16"/>
        </w:rPr>
        <w:t>DSR</w:t>
      </w:r>
      <w:r w:rsidRPr="001B549B">
        <w:rPr>
          <w:rFonts w:ascii="Gotham Light" w:hAnsi="Gotham Light"/>
          <w:sz w:val="16"/>
          <w:szCs w:val="16"/>
        </w:rPr>
        <w:t xml:space="preserve"> represents, agrees and consents to random drug testing of </w:t>
      </w:r>
      <w:r w:rsidR="00C233EF" w:rsidRPr="001B549B">
        <w:rPr>
          <w:rFonts w:ascii="Gotham Light" w:hAnsi="Gotham Light"/>
          <w:sz w:val="16"/>
          <w:szCs w:val="16"/>
        </w:rPr>
        <w:t>DSR</w:t>
      </w:r>
      <w:r w:rsidRPr="001B549B">
        <w:rPr>
          <w:rFonts w:ascii="Gotham Light" w:hAnsi="Gotham Light"/>
          <w:sz w:val="16"/>
          <w:szCs w:val="16"/>
        </w:rPr>
        <w:t xml:space="preserve"> at the sole discretion of Nexsense.  Testing will be done only for illegal drugs, controlled substances and alcohol use.  </w:t>
      </w:r>
      <w:r w:rsidR="00C233EF" w:rsidRPr="001B549B">
        <w:rPr>
          <w:rFonts w:ascii="Gotham Light" w:hAnsi="Gotham Light"/>
          <w:sz w:val="16"/>
          <w:szCs w:val="16"/>
        </w:rPr>
        <w:t>DSR</w:t>
      </w:r>
      <w:r w:rsidRPr="001B549B">
        <w:rPr>
          <w:rFonts w:ascii="Gotham Light" w:hAnsi="Gotham Light"/>
          <w:sz w:val="16"/>
          <w:szCs w:val="16"/>
        </w:rPr>
        <w:t xml:space="preserve"> agrees and understands that as a condition of this Agreement and his employment with Nexsense, </w:t>
      </w:r>
      <w:r w:rsidR="00C233EF" w:rsidRPr="001B549B">
        <w:rPr>
          <w:rFonts w:ascii="Gotham Light" w:hAnsi="Gotham Light"/>
          <w:sz w:val="16"/>
          <w:szCs w:val="16"/>
        </w:rPr>
        <w:t>DSR</w:t>
      </w:r>
      <w:r w:rsidRPr="001B549B">
        <w:rPr>
          <w:rFonts w:ascii="Gotham Light" w:hAnsi="Gotham Light"/>
          <w:sz w:val="16"/>
          <w:szCs w:val="16"/>
        </w:rPr>
        <w:t xml:space="preserve"> is required to submit to such a test at the request of Nexsense, and </w:t>
      </w:r>
      <w:r w:rsidR="00C233EF" w:rsidRPr="001B549B">
        <w:rPr>
          <w:rFonts w:ascii="Gotham Light" w:hAnsi="Gotham Light"/>
          <w:sz w:val="16"/>
          <w:szCs w:val="16"/>
        </w:rPr>
        <w:t>DSR</w:t>
      </w:r>
      <w:r w:rsidRPr="001B549B">
        <w:rPr>
          <w:rFonts w:ascii="Gotham Light" w:hAnsi="Gotham Light"/>
          <w:sz w:val="16"/>
          <w:szCs w:val="16"/>
        </w:rPr>
        <w:t xml:space="preserve"> agrees that </w:t>
      </w:r>
      <w:r w:rsidR="00C233EF" w:rsidRPr="001B549B">
        <w:rPr>
          <w:rFonts w:ascii="Gotham Light" w:hAnsi="Gotham Light"/>
          <w:sz w:val="16"/>
          <w:szCs w:val="16"/>
        </w:rPr>
        <w:t>DSR</w:t>
      </w:r>
      <w:r w:rsidRPr="001B549B">
        <w:rPr>
          <w:rFonts w:ascii="Gotham Light" w:hAnsi="Gotham Light"/>
          <w:sz w:val="16"/>
          <w:szCs w:val="16"/>
        </w:rPr>
        <w:t xml:space="preserve">’s signature on this Agreement shall be </w:t>
      </w:r>
      <w:r w:rsidR="00C233EF" w:rsidRPr="001B549B">
        <w:rPr>
          <w:rFonts w:ascii="Gotham Light" w:hAnsi="Gotham Light"/>
          <w:sz w:val="16"/>
          <w:szCs w:val="16"/>
        </w:rPr>
        <w:t>DSR</w:t>
      </w:r>
      <w:r w:rsidRPr="001B549B">
        <w:rPr>
          <w:rFonts w:ascii="Gotham Light" w:hAnsi="Gotham Light"/>
          <w:sz w:val="16"/>
          <w:szCs w:val="16"/>
        </w:rPr>
        <w:t xml:space="preserve">’s express authorization to any such testing.  </w:t>
      </w:r>
      <w:r w:rsidR="00C233EF" w:rsidRPr="001B549B">
        <w:rPr>
          <w:rFonts w:ascii="Gotham Light" w:hAnsi="Gotham Light"/>
          <w:sz w:val="16"/>
          <w:szCs w:val="16"/>
        </w:rPr>
        <w:t>DSR</w:t>
      </w:r>
      <w:r w:rsidRPr="001B549B">
        <w:rPr>
          <w:rFonts w:ascii="Gotham Light" w:hAnsi="Gotham Light"/>
          <w:sz w:val="16"/>
          <w:szCs w:val="16"/>
        </w:rPr>
        <w:t xml:space="preserve"> agrees and understands that </w:t>
      </w:r>
      <w:r w:rsidR="00C233EF" w:rsidRPr="001B549B">
        <w:rPr>
          <w:rFonts w:ascii="Gotham Light" w:hAnsi="Gotham Light"/>
          <w:sz w:val="16"/>
          <w:szCs w:val="16"/>
        </w:rPr>
        <w:t>DSR</w:t>
      </w:r>
      <w:r w:rsidRPr="001B549B">
        <w:rPr>
          <w:rFonts w:ascii="Gotham Light" w:hAnsi="Gotham Light"/>
          <w:sz w:val="16"/>
          <w:szCs w:val="16"/>
        </w:rPr>
        <w:t>’s failure to submit to a drug and alcohol test will result in immediate termination of this Agreement.</w:t>
      </w:r>
    </w:p>
    <w:p w:rsidR="005E5DC0" w:rsidRPr="001B549B" w:rsidRDefault="005E5DC0" w:rsidP="009B1320">
      <w:pPr>
        <w:pStyle w:val="ListParagraph"/>
        <w:numPr>
          <w:ilvl w:val="0"/>
          <w:numId w:val="1"/>
        </w:numPr>
        <w:spacing w:line="240" w:lineRule="auto"/>
        <w:ind w:left="360"/>
        <w:rPr>
          <w:rFonts w:ascii="Gotham Medium" w:hAnsi="Gotham Medium"/>
          <w:sz w:val="16"/>
          <w:szCs w:val="16"/>
        </w:rPr>
      </w:pPr>
      <w:r w:rsidRPr="001B549B">
        <w:rPr>
          <w:rFonts w:ascii="Gotham Medium" w:hAnsi="Gotham Medium"/>
          <w:sz w:val="16"/>
          <w:szCs w:val="16"/>
        </w:rPr>
        <w:t>BACKGROUND CHECK</w:t>
      </w:r>
    </w:p>
    <w:p w:rsidR="005E5DC0" w:rsidRPr="001B549B" w:rsidRDefault="00D71A51" w:rsidP="009B1320">
      <w:pPr>
        <w:spacing w:line="240" w:lineRule="auto"/>
        <w:rPr>
          <w:rFonts w:ascii="Gotham Light" w:hAnsi="Gotham Light"/>
          <w:sz w:val="16"/>
          <w:szCs w:val="16"/>
        </w:rPr>
      </w:pPr>
      <w:r w:rsidRPr="001B549B">
        <w:rPr>
          <w:rFonts w:ascii="Gotham Light" w:hAnsi="Gotham Light"/>
          <w:sz w:val="16"/>
          <w:szCs w:val="16"/>
        </w:rPr>
        <w:t xml:space="preserve">This agreement is contingent on Nexsense’s receipt, evaluation and approval of background check on </w:t>
      </w:r>
      <w:r w:rsidR="00C233EF" w:rsidRPr="001B549B">
        <w:rPr>
          <w:rFonts w:ascii="Gotham Light" w:hAnsi="Gotham Light"/>
          <w:sz w:val="16"/>
          <w:szCs w:val="16"/>
        </w:rPr>
        <w:t>DSR</w:t>
      </w:r>
      <w:r w:rsidRPr="001B549B">
        <w:rPr>
          <w:rFonts w:ascii="Gotham Light" w:hAnsi="Gotham Light"/>
          <w:sz w:val="16"/>
          <w:szCs w:val="16"/>
        </w:rPr>
        <w:t xml:space="preserve">.  Accordingly, </w:t>
      </w:r>
      <w:r w:rsidR="00C233EF" w:rsidRPr="001B549B">
        <w:rPr>
          <w:rFonts w:ascii="Gotham Light" w:hAnsi="Gotham Light"/>
          <w:sz w:val="16"/>
          <w:szCs w:val="16"/>
        </w:rPr>
        <w:t>DSR</w:t>
      </w:r>
      <w:r w:rsidRPr="001B549B">
        <w:rPr>
          <w:rFonts w:ascii="Gotham Light" w:hAnsi="Gotham Light"/>
          <w:sz w:val="16"/>
          <w:szCs w:val="16"/>
        </w:rPr>
        <w:t xml:space="preserve"> hereby expressly authorizes Nexsense or any of its affiliates to perform a background check on </w:t>
      </w:r>
      <w:r w:rsidR="00C233EF" w:rsidRPr="001B549B">
        <w:rPr>
          <w:rFonts w:ascii="Gotham Light" w:hAnsi="Gotham Light"/>
          <w:sz w:val="16"/>
          <w:szCs w:val="16"/>
        </w:rPr>
        <w:t>DSR</w:t>
      </w:r>
      <w:r w:rsidRPr="001B549B">
        <w:rPr>
          <w:rFonts w:ascii="Gotham Light" w:hAnsi="Gotham Light"/>
          <w:sz w:val="16"/>
          <w:szCs w:val="16"/>
        </w:rPr>
        <w:t xml:space="preserve">, and </w:t>
      </w:r>
      <w:r w:rsidR="00C233EF" w:rsidRPr="001B549B">
        <w:rPr>
          <w:rFonts w:ascii="Gotham Light" w:hAnsi="Gotham Light"/>
          <w:sz w:val="16"/>
          <w:szCs w:val="16"/>
        </w:rPr>
        <w:t>DSR</w:t>
      </w:r>
      <w:r w:rsidRPr="001B549B">
        <w:rPr>
          <w:rFonts w:ascii="Gotham Light" w:hAnsi="Gotham Light"/>
          <w:sz w:val="16"/>
          <w:szCs w:val="16"/>
        </w:rPr>
        <w:t xml:space="preserve"> shall cooperate in the performance of said background check, or failure to answer any background question fully and truthfully, will result in the termination of this Agreement.  </w:t>
      </w:r>
      <w:r w:rsidR="00C233EF" w:rsidRPr="001B549B">
        <w:rPr>
          <w:rFonts w:ascii="Gotham Light" w:hAnsi="Gotham Light"/>
          <w:sz w:val="16"/>
          <w:szCs w:val="16"/>
        </w:rPr>
        <w:t>DSR</w:t>
      </w:r>
      <w:r w:rsidRPr="001B549B">
        <w:rPr>
          <w:rFonts w:ascii="Gotham Light" w:hAnsi="Gotham Light"/>
          <w:sz w:val="16"/>
          <w:szCs w:val="16"/>
        </w:rPr>
        <w:t xml:space="preserve"> represents that </w:t>
      </w:r>
      <w:r w:rsidR="00C233EF" w:rsidRPr="001B549B">
        <w:rPr>
          <w:rFonts w:ascii="Gotham Light" w:hAnsi="Gotham Light"/>
          <w:sz w:val="16"/>
          <w:szCs w:val="16"/>
        </w:rPr>
        <w:t>DSR</w:t>
      </w:r>
      <w:r w:rsidRPr="001B549B">
        <w:rPr>
          <w:rFonts w:ascii="Gotham Light" w:hAnsi="Gotham Light"/>
          <w:sz w:val="16"/>
          <w:szCs w:val="16"/>
        </w:rPr>
        <w:t xml:space="preserve"> has read and agrees to the terms of the Release Authorization and Disclosures set forth </w:t>
      </w:r>
      <w:r w:rsidR="00697306" w:rsidRPr="001B549B">
        <w:rPr>
          <w:rFonts w:ascii="Gotham Light" w:hAnsi="Gotham Light"/>
          <w:sz w:val="16"/>
          <w:szCs w:val="16"/>
        </w:rPr>
        <w:t xml:space="preserve">below in this section.  </w:t>
      </w:r>
      <w:r w:rsidR="00BE4069" w:rsidRPr="001B549B">
        <w:rPr>
          <w:rFonts w:ascii="Gotham Light" w:hAnsi="Gotham Light"/>
          <w:sz w:val="16"/>
          <w:szCs w:val="16"/>
        </w:rPr>
        <w:t>The rules and regulations of background checks will be in compliance with federal guidelines and those set forth by the State in which you will sell.</w:t>
      </w:r>
    </w:p>
    <w:p w:rsidR="00697306" w:rsidRPr="001B549B" w:rsidRDefault="00697306" w:rsidP="00697306">
      <w:pPr>
        <w:spacing w:after="0" w:line="276" w:lineRule="auto"/>
        <w:ind w:left="720"/>
        <w:rPr>
          <w:rFonts w:ascii="Gotham Medium" w:hAnsi="Gotham Medium"/>
          <w:sz w:val="14"/>
          <w:szCs w:val="14"/>
        </w:rPr>
      </w:pPr>
      <w:r w:rsidRPr="001B549B">
        <w:rPr>
          <w:rFonts w:ascii="Gotham Medium" w:hAnsi="Gotham Medium"/>
          <w:sz w:val="14"/>
          <w:szCs w:val="14"/>
        </w:rPr>
        <w:t>DISCLOSURE TO EMPLOYEE REGARDING PROCUREMENT OF A CONSUMER REPORT OR BACKGROUND CHECK:</w:t>
      </w:r>
    </w:p>
    <w:p w:rsidR="00697306" w:rsidRPr="001B549B" w:rsidRDefault="00697306" w:rsidP="00697306">
      <w:pPr>
        <w:spacing w:after="0" w:line="276" w:lineRule="auto"/>
        <w:ind w:left="720"/>
        <w:rPr>
          <w:rFonts w:ascii="Gotham Book" w:hAnsi="Gotham Book"/>
          <w:sz w:val="14"/>
          <w:szCs w:val="14"/>
        </w:rPr>
      </w:pPr>
      <w:r w:rsidRPr="001B549B">
        <w:rPr>
          <w:rFonts w:ascii="Gotham Book" w:hAnsi="Gotham Book"/>
          <w:sz w:val="14"/>
          <w:szCs w:val="14"/>
        </w:rPr>
        <w:t>In connection with your employment with Nexsense LLC, we may periodically procure a consumer report on you and fingerprint you for a background check to determine your continued eligibility for employment, to consider you for another position, and for licensing purposes.  In the event that information from the report is utilized in whole or in part in making an adverse decision with regard to your employment, before making the adverse decision, we will provide you with a copy of the consumer report and a description in writing of your rights under the law.  Please be advised that we may also obtain an investigative report including information as to your character, general reputation, personal characteristics, and mode of living.  This information may be obtained by contacting your previous employers or references supplied by you.  We may also obtain information about your driving history by searching your motor vehicle records.</w:t>
      </w:r>
    </w:p>
    <w:p w:rsidR="00697306" w:rsidRPr="001B549B" w:rsidRDefault="00697306" w:rsidP="00697306">
      <w:pPr>
        <w:spacing w:after="0" w:line="276" w:lineRule="auto"/>
        <w:ind w:left="720"/>
        <w:rPr>
          <w:rFonts w:ascii="Gotham Book" w:hAnsi="Gotham Book"/>
          <w:sz w:val="14"/>
          <w:szCs w:val="14"/>
        </w:rPr>
      </w:pPr>
    </w:p>
    <w:p w:rsidR="00697306" w:rsidRPr="001B549B" w:rsidRDefault="00697306" w:rsidP="00697306">
      <w:pPr>
        <w:spacing w:after="0" w:line="276" w:lineRule="auto"/>
        <w:ind w:left="720"/>
        <w:rPr>
          <w:rFonts w:ascii="Gotham Book" w:hAnsi="Gotham Book"/>
          <w:sz w:val="14"/>
          <w:szCs w:val="14"/>
        </w:rPr>
      </w:pPr>
      <w:r w:rsidRPr="001B549B">
        <w:rPr>
          <w:rFonts w:ascii="Gotham Book" w:hAnsi="Gotham Book"/>
          <w:sz w:val="14"/>
          <w:szCs w:val="14"/>
        </w:rPr>
        <w:t>Please be advised that you have the right to request, in writing, within a reasonable time, that we make a complete an accurate disclosure of the nature and scope of the information requested.  Such disclosure will be made to you within 5 days of the date on which we receive the request from you or within 5 day of the time the report was first requested.</w:t>
      </w:r>
    </w:p>
    <w:p w:rsidR="00697306" w:rsidRPr="001B549B" w:rsidRDefault="00697306" w:rsidP="00697306">
      <w:pPr>
        <w:spacing w:after="0" w:line="276" w:lineRule="auto"/>
        <w:ind w:left="720"/>
        <w:rPr>
          <w:rFonts w:ascii="Gotham Book" w:hAnsi="Gotham Book"/>
          <w:sz w:val="14"/>
          <w:szCs w:val="14"/>
        </w:rPr>
      </w:pPr>
      <w:r w:rsidRPr="001B549B">
        <w:rPr>
          <w:rFonts w:ascii="Gotham Book" w:hAnsi="Gotham Book"/>
          <w:sz w:val="14"/>
          <w:szCs w:val="14"/>
        </w:rPr>
        <w:t>The Fair Credit Reporting Act gives you specific rights in dealing with consumer reporting agencies.  You will be given a summary of these rights together with this document.  By your signature below, you hereby authorize us to obtain a consumer report and investigative report about you, including, but not limited to, motor vehicle records and criminal history records, at any time during your employment with Nexsense LLC.</w:t>
      </w:r>
    </w:p>
    <w:p w:rsidR="00697306" w:rsidRPr="001B549B" w:rsidRDefault="00697306" w:rsidP="00697306">
      <w:pPr>
        <w:spacing w:after="0" w:line="276" w:lineRule="auto"/>
        <w:rPr>
          <w:rFonts w:ascii="Gotham Book" w:hAnsi="Gotham Book"/>
          <w:sz w:val="14"/>
          <w:szCs w:val="14"/>
        </w:rPr>
      </w:pPr>
    </w:p>
    <w:p w:rsidR="00697306" w:rsidRPr="001B549B" w:rsidRDefault="00697306" w:rsidP="00697306">
      <w:pPr>
        <w:spacing w:after="0" w:line="276" w:lineRule="auto"/>
        <w:ind w:left="720"/>
        <w:rPr>
          <w:rFonts w:ascii="Gotham Book" w:hAnsi="Gotham Book"/>
          <w:sz w:val="14"/>
          <w:szCs w:val="14"/>
        </w:rPr>
      </w:pPr>
      <w:r w:rsidRPr="001B549B">
        <w:rPr>
          <w:rFonts w:ascii="Gotham Medium" w:hAnsi="Gotham Medium"/>
          <w:sz w:val="14"/>
          <w:szCs w:val="14"/>
        </w:rPr>
        <w:t>EMPLOYEE RELEASE AUTHORIZATION</w:t>
      </w:r>
    </w:p>
    <w:p w:rsidR="00697306" w:rsidRPr="001B549B" w:rsidRDefault="00697306" w:rsidP="00697306">
      <w:pPr>
        <w:spacing w:after="0" w:line="276" w:lineRule="auto"/>
        <w:ind w:left="720"/>
        <w:rPr>
          <w:rFonts w:ascii="Gotham Book" w:hAnsi="Gotham Book"/>
          <w:sz w:val="14"/>
          <w:szCs w:val="14"/>
        </w:rPr>
      </w:pPr>
      <w:r w:rsidRPr="001B549B">
        <w:rPr>
          <w:rFonts w:ascii="Gotham Book" w:hAnsi="Gotham Book"/>
          <w:sz w:val="14"/>
          <w:szCs w:val="14"/>
        </w:rPr>
        <w:t>I.  In connection with my employment, I understand that a consumer report and/or an investigative consumer report and/or fingerprints for a background check may be requested that will include information as to my character, work habits, performance, and experience, along with reasons for termination of past employment.  I understand that as directed by company policy and consistent with the job described, you may be requesting information from public and private sources about my: workers’ compensation injuries, driving record, court record, education, credentials, credit, and references.  If company policy requires, I am willing to submit to drug testing to detect the use of illegal drugs prior to and during employment.</w:t>
      </w:r>
    </w:p>
    <w:p w:rsidR="00697306" w:rsidRPr="001B549B" w:rsidRDefault="00697306" w:rsidP="00697306">
      <w:pPr>
        <w:spacing w:after="0" w:line="276" w:lineRule="auto"/>
        <w:ind w:left="720"/>
        <w:rPr>
          <w:rFonts w:ascii="Gotham Book" w:hAnsi="Gotham Book"/>
          <w:sz w:val="14"/>
          <w:szCs w:val="14"/>
        </w:rPr>
      </w:pPr>
    </w:p>
    <w:p w:rsidR="00697306" w:rsidRPr="001B549B" w:rsidRDefault="00697306" w:rsidP="00697306">
      <w:pPr>
        <w:spacing w:after="0" w:line="276" w:lineRule="auto"/>
        <w:ind w:left="720"/>
        <w:rPr>
          <w:rFonts w:ascii="Gotham Book" w:hAnsi="Gotham Book"/>
          <w:sz w:val="14"/>
          <w:szCs w:val="14"/>
        </w:rPr>
      </w:pPr>
      <w:r w:rsidRPr="001B549B">
        <w:rPr>
          <w:rFonts w:ascii="Gotham Book" w:hAnsi="Gotham Book"/>
          <w:sz w:val="14"/>
          <w:szCs w:val="14"/>
        </w:rPr>
        <w:t>II</w:t>
      </w:r>
      <w:proofErr w:type="gramStart"/>
      <w:r w:rsidRPr="001B549B">
        <w:rPr>
          <w:rFonts w:ascii="Gotham Book" w:hAnsi="Gotham Book"/>
          <w:sz w:val="14"/>
          <w:szCs w:val="14"/>
        </w:rPr>
        <w:t>.  Medical</w:t>
      </w:r>
      <w:proofErr w:type="gramEnd"/>
      <w:r w:rsidRPr="001B549B">
        <w:rPr>
          <w:rFonts w:ascii="Gotham Book" w:hAnsi="Gotham Book"/>
          <w:sz w:val="14"/>
          <w:szCs w:val="14"/>
        </w:rPr>
        <w:t xml:space="preserve"> and workers’ compensation information will only be requested in compliance with the Federal Americans with Disabilities Act (ADA) and/or any other applicable state laws.  According to the Fair Credit Reporting Act, I am entitled to know if employment is denied because of information obtained by my employer from a Consumer Reporting Agency.  If so, I will be notified and given the name and address of the agency or the source that provided the information.</w:t>
      </w:r>
    </w:p>
    <w:p w:rsidR="00697306" w:rsidRPr="001B549B" w:rsidRDefault="00697306" w:rsidP="00697306">
      <w:pPr>
        <w:spacing w:after="0" w:line="276" w:lineRule="auto"/>
        <w:ind w:left="720"/>
        <w:rPr>
          <w:rFonts w:ascii="Gotham Book" w:hAnsi="Gotham Book"/>
          <w:sz w:val="14"/>
          <w:szCs w:val="14"/>
        </w:rPr>
      </w:pPr>
    </w:p>
    <w:p w:rsidR="00697306" w:rsidRPr="001B549B" w:rsidRDefault="00697306" w:rsidP="00697306">
      <w:pPr>
        <w:spacing w:after="0" w:line="276" w:lineRule="auto"/>
        <w:ind w:left="720"/>
        <w:rPr>
          <w:rFonts w:ascii="Gotham Book" w:hAnsi="Gotham Book"/>
          <w:sz w:val="14"/>
          <w:szCs w:val="14"/>
        </w:rPr>
      </w:pPr>
      <w:r w:rsidRPr="001B549B">
        <w:rPr>
          <w:rFonts w:ascii="Gotham Book" w:hAnsi="Gotham Book"/>
          <w:sz w:val="14"/>
          <w:szCs w:val="14"/>
        </w:rPr>
        <w:t>III</w:t>
      </w:r>
      <w:proofErr w:type="gramStart"/>
      <w:r w:rsidRPr="001B549B">
        <w:rPr>
          <w:rFonts w:ascii="Gotham Book" w:hAnsi="Gotham Book"/>
          <w:sz w:val="14"/>
          <w:szCs w:val="14"/>
        </w:rPr>
        <w:t>.  I</w:t>
      </w:r>
      <w:proofErr w:type="gramEnd"/>
      <w:r w:rsidRPr="001B549B">
        <w:rPr>
          <w:rFonts w:ascii="Gotham Book" w:hAnsi="Gotham Book"/>
          <w:sz w:val="14"/>
          <w:szCs w:val="14"/>
        </w:rPr>
        <w:t xml:space="preserve"> acknowledge that a telephonic facsimile (FAX) or photographic copy shall be as valid as the original.  This release is valid for most federal, state and county agencies including the Minnesota Department of Labor.  </w:t>
      </w:r>
    </w:p>
    <w:p w:rsidR="00697306" w:rsidRPr="001B549B" w:rsidRDefault="00697306" w:rsidP="00697306">
      <w:pPr>
        <w:spacing w:after="0" w:line="276" w:lineRule="auto"/>
        <w:ind w:left="720"/>
        <w:rPr>
          <w:rFonts w:ascii="Gotham Book" w:hAnsi="Gotham Book"/>
          <w:sz w:val="14"/>
          <w:szCs w:val="14"/>
        </w:rPr>
      </w:pPr>
    </w:p>
    <w:p w:rsidR="00697306" w:rsidRPr="001B549B" w:rsidRDefault="00697306" w:rsidP="00697306">
      <w:pPr>
        <w:spacing w:after="0" w:line="276" w:lineRule="auto"/>
        <w:ind w:left="720"/>
        <w:rPr>
          <w:rFonts w:ascii="Gotham Book" w:hAnsi="Gotham Book"/>
          <w:sz w:val="14"/>
          <w:szCs w:val="14"/>
        </w:rPr>
      </w:pPr>
      <w:r w:rsidRPr="001B549B">
        <w:rPr>
          <w:rFonts w:ascii="Gotham Book" w:hAnsi="Gotham Book"/>
          <w:sz w:val="14"/>
          <w:szCs w:val="14"/>
        </w:rPr>
        <w:t>IV</w:t>
      </w:r>
      <w:proofErr w:type="gramStart"/>
      <w:r w:rsidRPr="001B549B">
        <w:rPr>
          <w:rFonts w:ascii="Gotham Book" w:hAnsi="Gotham Book"/>
          <w:sz w:val="14"/>
          <w:szCs w:val="14"/>
        </w:rPr>
        <w:t>.  Minnesota</w:t>
      </w:r>
      <w:proofErr w:type="gramEnd"/>
      <w:r w:rsidRPr="001B549B">
        <w:rPr>
          <w:rFonts w:ascii="Gotham Book" w:hAnsi="Gotham Book"/>
          <w:sz w:val="14"/>
          <w:szCs w:val="14"/>
        </w:rPr>
        <w:t xml:space="preserve">, Oklahoma and California applicants only.  If you want a copy of the report(s) ordered.  For a copy of this report, request a copy from your manager.  </w:t>
      </w:r>
    </w:p>
    <w:p w:rsidR="00697306" w:rsidRPr="001B549B" w:rsidRDefault="00697306" w:rsidP="00697306">
      <w:pPr>
        <w:spacing w:after="0" w:line="276" w:lineRule="auto"/>
        <w:ind w:left="720"/>
        <w:rPr>
          <w:rFonts w:ascii="Gotham Book" w:hAnsi="Gotham Book"/>
          <w:sz w:val="14"/>
          <w:szCs w:val="14"/>
        </w:rPr>
      </w:pPr>
    </w:p>
    <w:p w:rsidR="00697306" w:rsidRPr="001B549B" w:rsidRDefault="00697306" w:rsidP="00697306">
      <w:pPr>
        <w:spacing w:after="0" w:line="276" w:lineRule="auto"/>
        <w:ind w:left="720"/>
        <w:rPr>
          <w:rFonts w:ascii="Gotham Book" w:hAnsi="Gotham Book"/>
          <w:sz w:val="14"/>
          <w:szCs w:val="14"/>
        </w:rPr>
      </w:pPr>
      <w:r w:rsidRPr="001B549B">
        <w:rPr>
          <w:rFonts w:ascii="Gotham Book" w:hAnsi="Gotham Book"/>
          <w:sz w:val="14"/>
          <w:szCs w:val="14"/>
        </w:rPr>
        <w:t>V.  I hereby authorize, without reservation, any law enforcement agency, institution, information service bureau, school, employer, reference or insurance company contacted by Nexsense, its agents or landlords, to furnish the information described in this section.</w:t>
      </w:r>
    </w:p>
    <w:p w:rsidR="00697306" w:rsidRPr="001B549B" w:rsidRDefault="00697306" w:rsidP="00697306">
      <w:pPr>
        <w:spacing w:after="0" w:line="276" w:lineRule="auto"/>
        <w:ind w:left="720"/>
        <w:rPr>
          <w:rFonts w:ascii="Gotham Book" w:hAnsi="Gotham Book"/>
          <w:sz w:val="14"/>
          <w:szCs w:val="14"/>
        </w:rPr>
      </w:pPr>
    </w:p>
    <w:p w:rsidR="00697306" w:rsidRPr="001B549B" w:rsidRDefault="00697306" w:rsidP="00697306">
      <w:pPr>
        <w:spacing w:line="240" w:lineRule="auto"/>
        <w:ind w:left="720"/>
        <w:rPr>
          <w:rFonts w:ascii="Gotham Light" w:hAnsi="Gotham Light"/>
          <w:sz w:val="16"/>
          <w:szCs w:val="16"/>
        </w:rPr>
      </w:pPr>
      <w:r w:rsidRPr="001B549B">
        <w:rPr>
          <w:rFonts w:ascii="Gotham Book" w:hAnsi="Gotham Book"/>
          <w:sz w:val="14"/>
          <w:szCs w:val="14"/>
        </w:rPr>
        <w:t>VI</w:t>
      </w:r>
      <w:proofErr w:type="gramStart"/>
      <w:r w:rsidRPr="001B549B">
        <w:rPr>
          <w:rFonts w:ascii="Gotham Book" w:hAnsi="Gotham Book"/>
          <w:sz w:val="14"/>
          <w:szCs w:val="14"/>
        </w:rPr>
        <w:t>.  I</w:t>
      </w:r>
      <w:proofErr w:type="gramEnd"/>
      <w:r w:rsidRPr="001B549B">
        <w:rPr>
          <w:rFonts w:ascii="Gotham Book" w:hAnsi="Gotham Book"/>
          <w:sz w:val="14"/>
          <w:szCs w:val="14"/>
        </w:rPr>
        <w:t xml:space="preserve"> hereby authorize release of information from my Department of Transportation regulated drug and alcohol testing records by my previous employer to Nexsense LLC.  This release is in accordance with DOT Regulation 49 CFR Part 40, Section 40.25.  I understand that information to be released by my previous employer, is limited to the following DOT-regulated items: alcohol tests with a result of 0.04 or higher, verified positive drug tests, refusals to be tested, other violations of DOT agency drug and alcohol testing regulations, information obtained from previous employers of a drug and alcohol rule violation and any documentation of completion of the return-to-duty process following a rule violation.</w:t>
      </w:r>
    </w:p>
    <w:p w:rsidR="00D71A51" w:rsidRPr="001B549B" w:rsidRDefault="00D71A51" w:rsidP="009B1320">
      <w:pPr>
        <w:pStyle w:val="ListParagraph"/>
        <w:numPr>
          <w:ilvl w:val="0"/>
          <w:numId w:val="1"/>
        </w:numPr>
        <w:spacing w:line="240" w:lineRule="auto"/>
        <w:ind w:left="360"/>
        <w:rPr>
          <w:rFonts w:ascii="Gotham Medium" w:hAnsi="Gotham Medium"/>
          <w:b/>
          <w:sz w:val="16"/>
          <w:szCs w:val="16"/>
        </w:rPr>
      </w:pPr>
      <w:r w:rsidRPr="001B549B">
        <w:rPr>
          <w:rFonts w:ascii="Gotham Medium" w:hAnsi="Gotham Medium"/>
          <w:b/>
          <w:sz w:val="16"/>
          <w:szCs w:val="16"/>
        </w:rPr>
        <w:lastRenderedPageBreak/>
        <w:t>LICENSING</w:t>
      </w:r>
    </w:p>
    <w:p w:rsidR="00D71A51" w:rsidRPr="001B549B" w:rsidRDefault="00C233EF" w:rsidP="009B1320">
      <w:pPr>
        <w:spacing w:line="240" w:lineRule="auto"/>
        <w:rPr>
          <w:rFonts w:ascii="Gotham Light" w:hAnsi="Gotham Light"/>
          <w:sz w:val="16"/>
          <w:szCs w:val="16"/>
        </w:rPr>
      </w:pPr>
      <w:r w:rsidRPr="001B549B">
        <w:rPr>
          <w:rFonts w:ascii="Gotham Light" w:hAnsi="Gotham Light"/>
          <w:sz w:val="16"/>
          <w:szCs w:val="16"/>
        </w:rPr>
        <w:t>DSR</w:t>
      </w:r>
      <w:r w:rsidR="00D71A51" w:rsidRPr="001B549B">
        <w:rPr>
          <w:rFonts w:ascii="Gotham Light" w:hAnsi="Gotham Light"/>
          <w:sz w:val="16"/>
          <w:szCs w:val="16"/>
        </w:rPr>
        <w:t xml:space="preserve"> will (</w:t>
      </w:r>
      <w:proofErr w:type="spellStart"/>
      <w:r w:rsidR="00D71A51" w:rsidRPr="001B549B">
        <w:rPr>
          <w:rFonts w:ascii="Gotham Light" w:hAnsi="Gotham Light"/>
          <w:sz w:val="16"/>
          <w:szCs w:val="16"/>
        </w:rPr>
        <w:t>i</w:t>
      </w:r>
      <w:proofErr w:type="spellEnd"/>
      <w:r w:rsidR="00D71A51" w:rsidRPr="001B549B">
        <w:rPr>
          <w:rFonts w:ascii="Gotham Light" w:hAnsi="Gotham Light"/>
          <w:sz w:val="16"/>
          <w:szCs w:val="16"/>
        </w:rPr>
        <w:t xml:space="preserve">) complete any and all necessary licensing applications, (ii) provide accurate and truthful information on all licensing applications or to any governmental entity that requests any information from </w:t>
      </w:r>
      <w:r w:rsidRPr="001B549B">
        <w:rPr>
          <w:rFonts w:ascii="Gotham Light" w:hAnsi="Gotham Light"/>
          <w:sz w:val="16"/>
          <w:szCs w:val="16"/>
        </w:rPr>
        <w:t>DSR</w:t>
      </w:r>
      <w:r w:rsidR="00D71A51" w:rsidRPr="001B549B">
        <w:rPr>
          <w:rFonts w:ascii="Gotham Light" w:hAnsi="Gotham Light"/>
          <w:sz w:val="16"/>
          <w:szCs w:val="16"/>
        </w:rPr>
        <w:t xml:space="preserve"> for purposes of licensing, permits, or other requirements for the performance of </w:t>
      </w:r>
      <w:r w:rsidRPr="001B549B">
        <w:rPr>
          <w:rFonts w:ascii="Gotham Light" w:hAnsi="Gotham Light"/>
          <w:sz w:val="16"/>
          <w:szCs w:val="16"/>
        </w:rPr>
        <w:t>DSR</w:t>
      </w:r>
      <w:r w:rsidR="00D71A51" w:rsidRPr="001B549B">
        <w:rPr>
          <w:rFonts w:ascii="Gotham Light" w:hAnsi="Gotham Light"/>
          <w:sz w:val="16"/>
          <w:szCs w:val="16"/>
        </w:rPr>
        <w:t xml:space="preserve">’s services under this Agreement, and (iii) not perform any services under this Agreement for Nexsense unless </w:t>
      </w:r>
      <w:r w:rsidRPr="001B549B">
        <w:rPr>
          <w:rFonts w:ascii="Gotham Light" w:hAnsi="Gotham Light"/>
          <w:sz w:val="16"/>
          <w:szCs w:val="16"/>
        </w:rPr>
        <w:t>DSR</w:t>
      </w:r>
      <w:r w:rsidR="00D71A51" w:rsidRPr="001B549B">
        <w:rPr>
          <w:rFonts w:ascii="Gotham Light" w:hAnsi="Gotham Light"/>
          <w:sz w:val="16"/>
          <w:szCs w:val="16"/>
        </w:rPr>
        <w:t xml:space="preserve"> has completed all licensing, permitting, or other requirements for said services, including, but not limited to, obtaining, if necessary, any and all licenses required for said services.  </w:t>
      </w:r>
      <w:r w:rsidRPr="001B549B">
        <w:rPr>
          <w:rFonts w:ascii="Gotham Light" w:hAnsi="Gotham Light"/>
          <w:sz w:val="16"/>
          <w:szCs w:val="16"/>
        </w:rPr>
        <w:t>DSR</w:t>
      </w:r>
      <w:r w:rsidR="00D71A51" w:rsidRPr="001B549B">
        <w:rPr>
          <w:rFonts w:ascii="Gotham Light" w:hAnsi="Gotham Light"/>
          <w:sz w:val="16"/>
          <w:szCs w:val="16"/>
        </w:rPr>
        <w:t xml:space="preserve">’s failure or inability to obtain any license or permit necessary or required for </w:t>
      </w:r>
      <w:r w:rsidRPr="001B549B">
        <w:rPr>
          <w:rFonts w:ascii="Gotham Light" w:hAnsi="Gotham Light"/>
          <w:sz w:val="16"/>
          <w:szCs w:val="16"/>
        </w:rPr>
        <w:t>DSR</w:t>
      </w:r>
      <w:r w:rsidR="00D71A51" w:rsidRPr="001B549B">
        <w:rPr>
          <w:rFonts w:ascii="Gotham Light" w:hAnsi="Gotham Light"/>
          <w:sz w:val="16"/>
          <w:szCs w:val="16"/>
        </w:rPr>
        <w:t xml:space="preserve"> to perform services under this Agreement, or performance of any services under this Agreement without the necessary or required license or permit is a breach of this Agreement and shall result in the immediate termination of this Agreement.</w:t>
      </w:r>
    </w:p>
    <w:p w:rsidR="00F52C84" w:rsidRPr="001B549B" w:rsidRDefault="00F52C84" w:rsidP="00F52C84">
      <w:pPr>
        <w:pStyle w:val="ListParagraph"/>
        <w:numPr>
          <w:ilvl w:val="0"/>
          <w:numId w:val="1"/>
        </w:numPr>
        <w:spacing w:line="240" w:lineRule="auto"/>
        <w:ind w:left="360"/>
        <w:rPr>
          <w:rFonts w:ascii="Gotham Medium" w:hAnsi="Gotham Medium"/>
          <w:b/>
          <w:sz w:val="16"/>
          <w:szCs w:val="16"/>
        </w:rPr>
      </w:pPr>
      <w:r w:rsidRPr="001B549B">
        <w:rPr>
          <w:rFonts w:ascii="Gotham Medium" w:hAnsi="Gotham Medium"/>
          <w:b/>
          <w:sz w:val="16"/>
          <w:szCs w:val="16"/>
        </w:rPr>
        <w:t>SOLICITING OUT OF BOUNDARIES</w:t>
      </w:r>
    </w:p>
    <w:p w:rsidR="00F52C84" w:rsidRPr="001B549B" w:rsidRDefault="00F52C84" w:rsidP="00F52C84">
      <w:pPr>
        <w:spacing w:line="240" w:lineRule="auto"/>
        <w:rPr>
          <w:rFonts w:ascii="Gotham Light" w:hAnsi="Gotham Light"/>
          <w:sz w:val="16"/>
          <w:szCs w:val="16"/>
        </w:rPr>
      </w:pPr>
      <w:r w:rsidRPr="001B549B">
        <w:rPr>
          <w:rFonts w:ascii="Gotham Light" w:hAnsi="Gotham Light"/>
          <w:sz w:val="16"/>
          <w:szCs w:val="16"/>
        </w:rPr>
        <w:t>Nexsense has specific area codes and boundaries for licensed areas that it may conduct business in.  These boundaries are not to be taken lightly and any DS</w:t>
      </w:r>
      <w:r w:rsidR="00391697" w:rsidRPr="001B549B">
        <w:rPr>
          <w:rFonts w:ascii="Gotham Light" w:hAnsi="Gotham Light"/>
          <w:sz w:val="16"/>
          <w:szCs w:val="16"/>
        </w:rPr>
        <w:t>R</w:t>
      </w:r>
      <w:r w:rsidRPr="001B549B">
        <w:rPr>
          <w:rFonts w:ascii="Gotham Light" w:hAnsi="Gotham Light"/>
          <w:sz w:val="16"/>
          <w:szCs w:val="16"/>
        </w:rPr>
        <w:t xml:space="preserve"> that sells outside their designated and/or assigned area will receive a $250.00 per account deduction and will not receive credit for the account towards monthly volume.</w:t>
      </w:r>
    </w:p>
    <w:p w:rsidR="00F52C84" w:rsidRPr="001B549B" w:rsidRDefault="00F52C84" w:rsidP="00F52C84">
      <w:pPr>
        <w:pStyle w:val="ListParagraph"/>
        <w:numPr>
          <w:ilvl w:val="0"/>
          <w:numId w:val="1"/>
        </w:numPr>
        <w:spacing w:line="240" w:lineRule="auto"/>
        <w:ind w:left="360"/>
        <w:rPr>
          <w:rFonts w:ascii="Gotham Medium" w:hAnsi="Gotham Medium"/>
          <w:b/>
          <w:sz w:val="16"/>
          <w:szCs w:val="16"/>
        </w:rPr>
      </w:pPr>
      <w:r w:rsidRPr="001B549B">
        <w:rPr>
          <w:rFonts w:ascii="Gotham Medium" w:hAnsi="Gotham Medium"/>
          <w:b/>
          <w:sz w:val="16"/>
          <w:szCs w:val="16"/>
        </w:rPr>
        <w:t xml:space="preserve">MOVE POLICY </w:t>
      </w:r>
    </w:p>
    <w:p w:rsidR="00F52C84" w:rsidRPr="001B549B" w:rsidRDefault="00F52C84" w:rsidP="00F52C84">
      <w:pPr>
        <w:pStyle w:val="ListParagraph"/>
        <w:spacing w:line="240" w:lineRule="auto"/>
        <w:ind w:left="360"/>
        <w:rPr>
          <w:rFonts w:ascii="Gotham Medium" w:hAnsi="Gotham Medium"/>
          <w:b/>
          <w:sz w:val="13"/>
          <w:szCs w:val="13"/>
        </w:rPr>
      </w:pPr>
    </w:p>
    <w:p w:rsidR="00F52C84" w:rsidRPr="001B549B" w:rsidRDefault="00F52C84" w:rsidP="00F52C84">
      <w:pPr>
        <w:pStyle w:val="ListParagraph"/>
        <w:spacing w:after="0" w:line="276" w:lineRule="auto"/>
        <w:ind w:left="0"/>
        <w:rPr>
          <w:rFonts w:ascii="Gotham Light" w:hAnsi="Gotham Light"/>
          <w:sz w:val="16"/>
          <w:szCs w:val="16"/>
        </w:rPr>
      </w:pPr>
      <w:r w:rsidRPr="001B549B">
        <w:rPr>
          <w:rFonts w:ascii="Gotham Light" w:hAnsi="Gotham Light"/>
          <w:sz w:val="16"/>
          <w:szCs w:val="16"/>
        </w:rPr>
        <w:t>Nexsense will work with customers who are moving homes if the customer is current with their balance of payments on their agreement.  The move will also be conditional only based on whether or not Nexsense has appropriate state licensing if the customer is moving to another state.</w:t>
      </w:r>
    </w:p>
    <w:p w:rsidR="00F52C84" w:rsidRPr="001B549B" w:rsidRDefault="00F52C84" w:rsidP="00F52C84">
      <w:pPr>
        <w:pStyle w:val="ListParagraph"/>
        <w:spacing w:line="240" w:lineRule="auto"/>
        <w:ind w:left="360"/>
        <w:rPr>
          <w:rFonts w:ascii="Gotham Medium" w:hAnsi="Gotham Medium"/>
          <w:b/>
          <w:sz w:val="16"/>
          <w:szCs w:val="16"/>
        </w:rPr>
      </w:pPr>
    </w:p>
    <w:p w:rsidR="00D71A51" w:rsidRPr="001B549B" w:rsidRDefault="00D71A51" w:rsidP="009B1320">
      <w:pPr>
        <w:pStyle w:val="ListParagraph"/>
        <w:numPr>
          <w:ilvl w:val="0"/>
          <w:numId w:val="1"/>
        </w:numPr>
        <w:spacing w:line="240" w:lineRule="auto"/>
        <w:ind w:left="360"/>
        <w:rPr>
          <w:rFonts w:ascii="Gotham Medium" w:hAnsi="Gotham Medium"/>
          <w:b/>
          <w:sz w:val="16"/>
          <w:szCs w:val="16"/>
        </w:rPr>
      </w:pPr>
      <w:r w:rsidRPr="001B549B">
        <w:rPr>
          <w:rFonts w:ascii="Gotham Medium" w:hAnsi="Gotham Medium"/>
          <w:b/>
          <w:sz w:val="16"/>
          <w:szCs w:val="16"/>
        </w:rPr>
        <w:t>TERMINATION OF AGREEMENT</w:t>
      </w:r>
    </w:p>
    <w:p w:rsidR="00D71A51" w:rsidRPr="001B549B" w:rsidRDefault="00C233EF" w:rsidP="009B1320">
      <w:pPr>
        <w:spacing w:line="240" w:lineRule="auto"/>
        <w:rPr>
          <w:rFonts w:ascii="Gotham Light" w:hAnsi="Gotham Light"/>
          <w:sz w:val="16"/>
          <w:szCs w:val="16"/>
        </w:rPr>
      </w:pPr>
      <w:r w:rsidRPr="001B549B">
        <w:rPr>
          <w:rFonts w:ascii="Gotham Light" w:hAnsi="Gotham Light"/>
          <w:sz w:val="16"/>
          <w:szCs w:val="16"/>
        </w:rPr>
        <w:t>DSR</w:t>
      </w:r>
      <w:r w:rsidR="00D71A51" w:rsidRPr="001B549B">
        <w:rPr>
          <w:rFonts w:ascii="Gotham Light" w:hAnsi="Gotham Light"/>
          <w:sz w:val="16"/>
          <w:szCs w:val="16"/>
        </w:rPr>
        <w:t xml:space="preserve"> agrees that this Agreement may be terminated as follows:</w:t>
      </w:r>
    </w:p>
    <w:p w:rsidR="00D71A51" w:rsidRPr="001B549B" w:rsidRDefault="00D71A51" w:rsidP="009B1320">
      <w:pPr>
        <w:pStyle w:val="ListParagraph"/>
        <w:numPr>
          <w:ilvl w:val="0"/>
          <w:numId w:val="2"/>
        </w:numPr>
        <w:spacing w:line="240" w:lineRule="auto"/>
        <w:ind w:left="360"/>
        <w:rPr>
          <w:rFonts w:ascii="Gotham Light" w:hAnsi="Gotham Light"/>
          <w:sz w:val="16"/>
          <w:szCs w:val="16"/>
        </w:rPr>
      </w:pPr>
      <w:r w:rsidRPr="001B549B">
        <w:rPr>
          <w:rFonts w:ascii="Gotham Light" w:hAnsi="Gotham Light"/>
          <w:sz w:val="16"/>
          <w:szCs w:val="16"/>
        </w:rPr>
        <w:t xml:space="preserve">Termination by </w:t>
      </w:r>
      <w:r w:rsidR="00C233EF" w:rsidRPr="001B549B">
        <w:rPr>
          <w:rFonts w:ascii="Gotham Light" w:hAnsi="Gotham Light"/>
          <w:sz w:val="16"/>
          <w:szCs w:val="16"/>
        </w:rPr>
        <w:t>DSR</w:t>
      </w:r>
      <w:r w:rsidRPr="001B549B">
        <w:rPr>
          <w:rFonts w:ascii="Gotham Light" w:hAnsi="Gotham Light"/>
          <w:sz w:val="16"/>
          <w:szCs w:val="16"/>
        </w:rPr>
        <w:t xml:space="preserve">.  </w:t>
      </w:r>
      <w:r w:rsidR="008B7F7A" w:rsidRPr="001B549B">
        <w:rPr>
          <w:rFonts w:ascii="Gotham Light" w:hAnsi="Gotham Light"/>
          <w:sz w:val="16"/>
          <w:szCs w:val="16"/>
        </w:rPr>
        <w:t xml:space="preserve">If </w:t>
      </w:r>
      <w:r w:rsidR="00C233EF" w:rsidRPr="001B549B">
        <w:rPr>
          <w:rFonts w:ascii="Gotham Light" w:hAnsi="Gotham Light"/>
          <w:sz w:val="16"/>
          <w:szCs w:val="16"/>
        </w:rPr>
        <w:t>DSR</w:t>
      </w:r>
      <w:r w:rsidR="008B7F7A" w:rsidRPr="001B549B">
        <w:rPr>
          <w:rFonts w:ascii="Gotham Light" w:hAnsi="Gotham Light"/>
          <w:sz w:val="16"/>
          <w:szCs w:val="16"/>
        </w:rPr>
        <w:t xml:space="preserve"> terminates this Agreement for any reason, </w:t>
      </w:r>
      <w:r w:rsidR="00C233EF" w:rsidRPr="001B549B">
        <w:rPr>
          <w:rFonts w:ascii="Gotham Light" w:hAnsi="Gotham Light"/>
          <w:sz w:val="16"/>
          <w:szCs w:val="16"/>
        </w:rPr>
        <w:t>DSR</w:t>
      </w:r>
      <w:r w:rsidR="008B7F7A" w:rsidRPr="001B549B">
        <w:rPr>
          <w:rFonts w:ascii="Gotham Light" w:hAnsi="Gotham Light"/>
          <w:sz w:val="16"/>
          <w:szCs w:val="16"/>
        </w:rPr>
        <w:t xml:space="preserve"> will not be entitled to any Earnings subsequent to the </w:t>
      </w:r>
      <w:r w:rsidR="00C233EF" w:rsidRPr="001B549B">
        <w:rPr>
          <w:rFonts w:ascii="Gotham Light" w:hAnsi="Gotham Light"/>
          <w:sz w:val="16"/>
          <w:szCs w:val="16"/>
        </w:rPr>
        <w:t>DSR</w:t>
      </w:r>
      <w:r w:rsidR="008B7F7A" w:rsidRPr="001B549B">
        <w:rPr>
          <w:rFonts w:ascii="Gotham Light" w:hAnsi="Gotham Light"/>
          <w:sz w:val="16"/>
          <w:szCs w:val="16"/>
        </w:rPr>
        <w:t xml:space="preserve">’s termination of this Agreement, regardless of whether </w:t>
      </w:r>
      <w:r w:rsidR="00C233EF" w:rsidRPr="001B549B">
        <w:rPr>
          <w:rFonts w:ascii="Gotham Light" w:hAnsi="Gotham Light"/>
          <w:sz w:val="16"/>
          <w:szCs w:val="16"/>
        </w:rPr>
        <w:t>DSR</w:t>
      </w:r>
      <w:r w:rsidR="008B7F7A" w:rsidRPr="001B549B">
        <w:rPr>
          <w:rFonts w:ascii="Gotham Light" w:hAnsi="Gotham Light"/>
          <w:sz w:val="16"/>
          <w:szCs w:val="16"/>
        </w:rPr>
        <w:t xml:space="preserve"> would have been eligible or entitled to such Earnings had </w:t>
      </w:r>
      <w:r w:rsidR="00C233EF" w:rsidRPr="001B549B">
        <w:rPr>
          <w:rFonts w:ascii="Gotham Light" w:hAnsi="Gotham Light"/>
          <w:sz w:val="16"/>
          <w:szCs w:val="16"/>
        </w:rPr>
        <w:t>DSR</w:t>
      </w:r>
      <w:r w:rsidR="008B7F7A" w:rsidRPr="001B549B">
        <w:rPr>
          <w:rFonts w:ascii="Gotham Light" w:hAnsi="Gotham Light"/>
          <w:sz w:val="16"/>
          <w:szCs w:val="16"/>
        </w:rPr>
        <w:t xml:space="preserve">s not terminated this.  For purposes of this Agreement, “Earnings” shall be defined to include advances, bonuses, overrides, or incentives of any kind, but shall not include any unpaid commissions that </w:t>
      </w:r>
      <w:r w:rsidR="00C233EF" w:rsidRPr="001B549B">
        <w:rPr>
          <w:rFonts w:ascii="Gotham Light" w:hAnsi="Gotham Light"/>
          <w:sz w:val="16"/>
          <w:szCs w:val="16"/>
        </w:rPr>
        <w:t>DSR</w:t>
      </w:r>
      <w:r w:rsidR="008B7F7A" w:rsidRPr="001B549B">
        <w:rPr>
          <w:rFonts w:ascii="Gotham Light" w:hAnsi="Gotham Light"/>
          <w:sz w:val="16"/>
          <w:szCs w:val="16"/>
        </w:rPr>
        <w:t xml:space="preserve"> earned as of the date of </w:t>
      </w:r>
      <w:r w:rsidR="00C233EF" w:rsidRPr="001B549B">
        <w:rPr>
          <w:rFonts w:ascii="Gotham Light" w:hAnsi="Gotham Light"/>
          <w:sz w:val="16"/>
          <w:szCs w:val="16"/>
        </w:rPr>
        <w:t>DSR</w:t>
      </w:r>
      <w:r w:rsidR="008B7F7A" w:rsidRPr="001B549B">
        <w:rPr>
          <w:rFonts w:ascii="Gotham Light" w:hAnsi="Gotham Light"/>
          <w:sz w:val="16"/>
          <w:szCs w:val="16"/>
        </w:rPr>
        <w:t>’s termination of this Agreement.</w:t>
      </w:r>
    </w:p>
    <w:p w:rsidR="008B7F7A" w:rsidRPr="001B549B" w:rsidRDefault="008B7F7A" w:rsidP="009B1320">
      <w:pPr>
        <w:pStyle w:val="ListParagraph"/>
        <w:numPr>
          <w:ilvl w:val="0"/>
          <w:numId w:val="2"/>
        </w:numPr>
        <w:spacing w:line="240" w:lineRule="auto"/>
        <w:ind w:left="360"/>
        <w:rPr>
          <w:rFonts w:ascii="Gotham Light" w:hAnsi="Gotham Light"/>
          <w:sz w:val="16"/>
          <w:szCs w:val="16"/>
        </w:rPr>
      </w:pPr>
      <w:r w:rsidRPr="001B549B">
        <w:rPr>
          <w:rFonts w:ascii="Gotham Light" w:hAnsi="Gotham Light"/>
          <w:sz w:val="16"/>
          <w:szCs w:val="16"/>
        </w:rPr>
        <w:t>Terminatio</w:t>
      </w:r>
      <w:r w:rsidR="00F655B2" w:rsidRPr="001B549B">
        <w:rPr>
          <w:rFonts w:ascii="Gotham Light" w:hAnsi="Gotham Light"/>
          <w:sz w:val="16"/>
          <w:szCs w:val="16"/>
        </w:rPr>
        <w:t>n f</w:t>
      </w:r>
      <w:r w:rsidRPr="001B549B">
        <w:rPr>
          <w:rFonts w:ascii="Gotham Light" w:hAnsi="Gotham Light"/>
          <w:sz w:val="16"/>
          <w:szCs w:val="16"/>
        </w:rPr>
        <w:t xml:space="preserve">or Cause.  If Nexsense terminates this Agreement For Cause, </w:t>
      </w:r>
      <w:r w:rsidR="00C233EF" w:rsidRPr="001B549B">
        <w:rPr>
          <w:rFonts w:ascii="Gotham Light" w:hAnsi="Gotham Light"/>
          <w:sz w:val="16"/>
          <w:szCs w:val="16"/>
        </w:rPr>
        <w:t>DSR</w:t>
      </w:r>
      <w:r w:rsidRPr="001B549B">
        <w:rPr>
          <w:rFonts w:ascii="Gotham Light" w:hAnsi="Gotham Light"/>
          <w:sz w:val="16"/>
          <w:szCs w:val="16"/>
        </w:rPr>
        <w:t xml:space="preserve"> agrees and understands that </w:t>
      </w:r>
      <w:r w:rsidR="00C233EF" w:rsidRPr="001B549B">
        <w:rPr>
          <w:rFonts w:ascii="Gotham Light" w:hAnsi="Gotham Light"/>
          <w:sz w:val="16"/>
          <w:szCs w:val="16"/>
        </w:rPr>
        <w:t>DSR</w:t>
      </w:r>
      <w:r w:rsidRPr="001B549B">
        <w:rPr>
          <w:rFonts w:ascii="Gotham Light" w:hAnsi="Gotham Light"/>
          <w:sz w:val="16"/>
          <w:szCs w:val="16"/>
        </w:rPr>
        <w:t xml:space="preserve"> will not be entitled to any Earnings subsequent to </w:t>
      </w:r>
      <w:r w:rsidR="00C233EF" w:rsidRPr="001B549B">
        <w:rPr>
          <w:rFonts w:ascii="Gotham Light" w:hAnsi="Gotham Light"/>
          <w:sz w:val="16"/>
          <w:szCs w:val="16"/>
        </w:rPr>
        <w:t>DSR</w:t>
      </w:r>
      <w:r w:rsidRPr="001B549B">
        <w:rPr>
          <w:rFonts w:ascii="Gotham Light" w:hAnsi="Gotham Light"/>
          <w:sz w:val="16"/>
          <w:szCs w:val="16"/>
        </w:rPr>
        <w:t xml:space="preserve">’s termination of this Agreement, regardless of whether </w:t>
      </w:r>
      <w:r w:rsidR="00C233EF" w:rsidRPr="001B549B">
        <w:rPr>
          <w:rFonts w:ascii="Gotham Light" w:hAnsi="Gotham Light"/>
          <w:sz w:val="16"/>
          <w:szCs w:val="16"/>
        </w:rPr>
        <w:t>DSR</w:t>
      </w:r>
      <w:r w:rsidRPr="001B549B">
        <w:rPr>
          <w:rFonts w:ascii="Gotham Light" w:hAnsi="Gotham Light"/>
          <w:sz w:val="16"/>
          <w:szCs w:val="16"/>
        </w:rPr>
        <w:t xml:space="preserve"> would have been eligible or entitled to such Earnings had this Agreement not been terminated by Nexsense.  Termination “For Cause” shall include, but is not limited to, (</w:t>
      </w:r>
      <w:proofErr w:type="spellStart"/>
      <w:r w:rsidRPr="001B549B">
        <w:rPr>
          <w:rFonts w:ascii="Gotham Light" w:hAnsi="Gotham Light"/>
          <w:sz w:val="16"/>
          <w:szCs w:val="16"/>
        </w:rPr>
        <w:t>i</w:t>
      </w:r>
      <w:proofErr w:type="spellEnd"/>
      <w:r w:rsidRPr="001B549B">
        <w:rPr>
          <w:rFonts w:ascii="Gotham Light" w:hAnsi="Gotham Light"/>
          <w:sz w:val="16"/>
          <w:szCs w:val="16"/>
        </w:rPr>
        <w:t>) commission of a crime involving moral turpitude, theft,</w:t>
      </w:r>
      <w:r w:rsidR="00A92179" w:rsidRPr="001B549B">
        <w:rPr>
          <w:rFonts w:ascii="Gotham Light" w:hAnsi="Gotham Light"/>
          <w:sz w:val="16"/>
          <w:szCs w:val="16"/>
        </w:rPr>
        <w:t xml:space="preserve"> fraud or deceit, (ii) conduct which brings Nexsense, or any of its affiliates into public disgrace</w:t>
      </w:r>
      <w:r w:rsidR="006774E9" w:rsidRPr="001B549B">
        <w:rPr>
          <w:rFonts w:ascii="Gotham Light" w:hAnsi="Gotham Light"/>
          <w:sz w:val="16"/>
          <w:szCs w:val="16"/>
        </w:rPr>
        <w:t xml:space="preserve"> </w:t>
      </w:r>
      <w:r w:rsidR="00A92179" w:rsidRPr="001B549B">
        <w:rPr>
          <w:rFonts w:ascii="Gotham Light" w:hAnsi="Gotham Light"/>
          <w:sz w:val="16"/>
          <w:szCs w:val="16"/>
        </w:rPr>
        <w:t xml:space="preserve">or </w:t>
      </w:r>
      <w:r w:rsidR="00F655B2" w:rsidRPr="001B549B">
        <w:rPr>
          <w:rFonts w:ascii="Gotham Light" w:hAnsi="Gotham Light"/>
          <w:sz w:val="16"/>
          <w:szCs w:val="16"/>
        </w:rPr>
        <w:t>discredit</w:t>
      </w:r>
      <w:r w:rsidR="00A92179" w:rsidRPr="001B549B">
        <w:rPr>
          <w:rFonts w:ascii="Gotham Light" w:hAnsi="Gotham Light"/>
          <w:sz w:val="16"/>
          <w:szCs w:val="16"/>
        </w:rPr>
        <w:t>, including, but not limited to, being arrested for a crime, (i</w:t>
      </w:r>
      <w:r w:rsidR="008F1A47" w:rsidRPr="001B549B">
        <w:rPr>
          <w:rFonts w:ascii="Gotham Light" w:hAnsi="Gotham Light"/>
          <w:sz w:val="16"/>
          <w:szCs w:val="16"/>
        </w:rPr>
        <w:t>ii</w:t>
      </w:r>
      <w:r w:rsidR="00A92179" w:rsidRPr="001B549B">
        <w:rPr>
          <w:rFonts w:ascii="Gotham Light" w:hAnsi="Gotham Light"/>
          <w:sz w:val="16"/>
          <w:szCs w:val="16"/>
        </w:rPr>
        <w:t>) voluntary termination of this Agreement, (</w:t>
      </w:r>
      <w:r w:rsidR="008F1A47" w:rsidRPr="001B549B">
        <w:rPr>
          <w:rFonts w:ascii="Gotham Light" w:hAnsi="Gotham Light"/>
          <w:sz w:val="16"/>
          <w:szCs w:val="16"/>
        </w:rPr>
        <w:t>i</w:t>
      </w:r>
      <w:r w:rsidR="00A92179" w:rsidRPr="001B549B">
        <w:rPr>
          <w:rFonts w:ascii="Gotham Light" w:hAnsi="Gotham Light"/>
          <w:sz w:val="16"/>
          <w:szCs w:val="16"/>
        </w:rPr>
        <w:t xml:space="preserve">v) violation of Nexsense’s rules, regulations, handbooks, manuals, policies, practices and procedures, including any provision of this Agreement, (v) falsification of paperwork, (vi) failure to perform any of </w:t>
      </w:r>
      <w:r w:rsidR="00C233EF" w:rsidRPr="001B549B">
        <w:rPr>
          <w:rFonts w:ascii="Gotham Light" w:hAnsi="Gotham Light"/>
          <w:sz w:val="16"/>
          <w:szCs w:val="16"/>
        </w:rPr>
        <w:t>DSR</w:t>
      </w:r>
      <w:r w:rsidR="00A92179" w:rsidRPr="001B549B">
        <w:rPr>
          <w:rFonts w:ascii="Gotham Light" w:hAnsi="Gotham Light"/>
          <w:sz w:val="16"/>
          <w:szCs w:val="16"/>
        </w:rPr>
        <w:t>’s obligations under this Agreement, or (vii) failure or inability to obtain any necessary or required license(s) or permit(s).</w:t>
      </w:r>
    </w:p>
    <w:p w:rsidR="00A92179" w:rsidRPr="001B549B" w:rsidRDefault="00A92179" w:rsidP="009B1320">
      <w:pPr>
        <w:pStyle w:val="ListParagraph"/>
        <w:numPr>
          <w:ilvl w:val="0"/>
          <w:numId w:val="2"/>
        </w:numPr>
        <w:spacing w:line="240" w:lineRule="auto"/>
        <w:ind w:left="360"/>
        <w:rPr>
          <w:rFonts w:ascii="Gotham Light" w:hAnsi="Gotham Light"/>
          <w:sz w:val="16"/>
          <w:szCs w:val="16"/>
        </w:rPr>
      </w:pPr>
      <w:r w:rsidRPr="001B549B">
        <w:rPr>
          <w:rFonts w:ascii="Gotham Light" w:hAnsi="Gotham Light"/>
          <w:sz w:val="16"/>
          <w:szCs w:val="16"/>
        </w:rPr>
        <w:t xml:space="preserve">Termination of Agreement by Nexsense without cause.  If Nexsense terminates this Agreement other than For Cause, </w:t>
      </w:r>
      <w:r w:rsidR="00C233EF" w:rsidRPr="001B549B">
        <w:rPr>
          <w:rFonts w:ascii="Gotham Light" w:hAnsi="Gotham Light"/>
          <w:sz w:val="16"/>
          <w:szCs w:val="16"/>
        </w:rPr>
        <w:t>DSR</w:t>
      </w:r>
      <w:r w:rsidRPr="001B549B">
        <w:rPr>
          <w:rFonts w:ascii="Gotham Light" w:hAnsi="Gotham Light"/>
          <w:sz w:val="16"/>
          <w:szCs w:val="16"/>
        </w:rPr>
        <w:t xml:space="preserve">’s eligibility for all Earnings that have not been paid will not be affected and the payment of those Earnings to </w:t>
      </w:r>
      <w:r w:rsidR="00C233EF" w:rsidRPr="001B549B">
        <w:rPr>
          <w:rFonts w:ascii="Gotham Light" w:hAnsi="Gotham Light"/>
          <w:sz w:val="16"/>
          <w:szCs w:val="16"/>
        </w:rPr>
        <w:t>DSR</w:t>
      </w:r>
      <w:r w:rsidRPr="001B549B">
        <w:rPr>
          <w:rFonts w:ascii="Gotham Light" w:hAnsi="Gotham Light"/>
          <w:sz w:val="16"/>
          <w:szCs w:val="16"/>
        </w:rPr>
        <w:t xml:space="preserve"> will be governed by this Agreement.</w:t>
      </w:r>
    </w:p>
    <w:p w:rsidR="006774E9" w:rsidRPr="001B549B" w:rsidRDefault="006774E9" w:rsidP="009B1320">
      <w:pPr>
        <w:pStyle w:val="ListParagraph"/>
        <w:spacing w:line="240" w:lineRule="auto"/>
        <w:ind w:left="360"/>
        <w:rPr>
          <w:rFonts w:ascii="Gotham Light" w:hAnsi="Gotham Light"/>
          <w:sz w:val="16"/>
          <w:szCs w:val="16"/>
        </w:rPr>
      </w:pPr>
    </w:p>
    <w:p w:rsidR="00A92179" w:rsidRPr="001B549B" w:rsidRDefault="00A92179" w:rsidP="009B1320">
      <w:pPr>
        <w:pStyle w:val="ListParagraph"/>
        <w:numPr>
          <w:ilvl w:val="0"/>
          <w:numId w:val="1"/>
        </w:numPr>
        <w:spacing w:line="240" w:lineRule="auto"/>
        <w:ind w:left="360"/>
        <w:rPr>
          <w:rFonts w:ascii="Gotham Medium" w:hAnsi="Gotham Medium"/>
          <w:b/>
          <w:sz w:val="16"/>
          <w:szCs w:val="16"/>
        </w:rPr>
      </w:pPr>
      <w:r w:rsidRPr="001B549B">
        <w:rPr>
          <w:rFonts w:ascii="Gotham Medium" w:hAnsi="Gotham Medium"/>
          <w:b/>
          <w:sz w:val="16"/>
          <w:szCs w:val="16"/>
        </w:rPr>
        <w:t>AMENDMENTS</w:t>
      </w:r>
    </w:p>
    <w:p w:rsidR="00A92179" w:rsidRPr="001B549B" w:rsidRDefault="00A92179" w:rsidP="009B1320">
      <w:pPr>
        <w:spacing w:line="240" w:lineRule="auto"/>
        <w:rPr>
          <w:rFonts w:ascii="Gotham Light" w:hAnsi="Gotham Light"/>
          <w:sz w:val="16"/>
          <w:szCs w:val="16"/>
        </w:rPr>
      </w:pPr>
      <w:r w:rsidRPr="001B549B">
        <w:rPr>
          <w:rFonts w:ascii="Gotham Light" w:hAnsi="Gotham Light"/>
          <w:sz w:val="16"/>
          <w:szCs w:val="16"/>
        </w:rPr>
        <w:t>No supplement, modification, amendment or waiver of the terms of this Agreement shall be binding on the parties hereto unless executed in writing by the parties hereto.  No waiver of any of the provisions of this Agreement shall be deemed to or shall constitute a waiver of any other provisions hereof (whether or not similar), not shall such waiver constitute a continuing waiver unless otherwise expressly provided in writing.  Any failure to insist upon strict compliance with any of the terms and conditions of this Agreement shall not be deemed a waiver of any such terms or conditions.</w:t>
      </w:r>
    </w:p>
    <w:p w:rsidR="00A92179" w:rsidRPr="001B549B" w:rsidRDefault="00A92179" w:rsidP="009B1320">
      <w:pPr>
        <w:pStyle w:val="ListParagraph"/>
        <w:numPr>
          <w:ilvl w:val="0"/>
          <w:numId w:val="1"/>
        </w:numPr>
        <w:spacing w:line="240" w:lineRule="auto"/>
        <w:ind w:left="360"/>
        <w:rPr>
          <w:rFonts w:ascii="Gotham Medium" w:hAnsi="Gotham Medium"/>
          <w:b/>
          <w:sz w:val="16"/>
          <w:szCs w:val="16"/>
        </w:rPr>
      </w:pPr>
      <w:r w:rsidRPr="001B549B">
        <w:rPr>
          <w:rFonts w:ascii="Gotham Medium" w:hAnsi="Gotham Medium"/>
          <w:b/>
          <w:sz w:val="16"/>
          <w:szCs w:val="16"/>
        </w:rPr>
        <w:t>NOTICES</w:t>
      </w:r>
    </w:p>
    <w:p w:rsidR="00A92179" w:rsidRPr="001B549B" w:rsidRDefault="00A92179" w:rsidP="009B1320">
      <w:pPr>
        <w:spacing w:line="240" w:lineRule="auto"/>
        <w:rPr>
          <w:rFonts w:ascii="Gotham Light" w:hAnsi="Gotham Light"/>
          <w:sz w:val="16"/>
          <w:szCs w:val="16"/>
        </w:rPr>
      </w:pPr>
      <w:r w:rsidRPr="001B549B">
        <w:rPr>
          <w:rFonts w:ascii="Gotham Light" w:hAnsi="Gotham Light"/>
          <w:sz w:val="16"/>
          <w:szCs w:val="16"/>
        </w:rPr>
        <w:t>All notices required or permitted under this Agreement shall be in writing and shall be deemed delivered when delivered in person or on the third day after being deposited in the United States mail, postage paid, addressed as follows:</w:t>
      </w:r>
    </w:p>
    <w:p w:rsidR="00A92179" w:rsidRPr="001B549B" w:rsidRDefault="00A92179" w:rsidP="009B1320">
      <w:pPr>
        <w:spacing w:after="0" w:line="240" w:lineRule="auto"/>
        <w:rPr>
          <w:rFonts w:ascii="Gotham Light" w:hAnsi="Gotham Light"/>
          <w:sz w:val="16"/>
          <w:szCs w:val="16"/>
        </w:rPr>
      </w:pPr>
      <w:r w:rsidRPr="001B549B">
        <w:rPr>
          <w:rFonts w:ascii="Gotham Light" w:hAnsi="Gotham Light"/>
          <w:sz w:val="16"/>
          <w:szCs w:val="16"/>
        </w:rPr>
        <w:t>Nexsense LLC</w:t>
      </w:r>
    </w:p>
    <w:p w:rsidR="00A92179" w:rsidRPr="001B549B" w:rsidRDefault="00A92179" w:rsidP="009B1320">
      <w:pPr>
        <w:spacing w:after="0" w:line="240" w:lineRule="auto"/>
        <w:rPr>
          <w:rFonts w:ascii="Gotham Light" w:hAnsi="Gotham Light"/>
          <w:sz w:val="16"/>
          <w:szCs w:val="16"/>
        </w:rPr>
      </w:pPr>
      <w:r w:rsidRPr="001B549B">
        <w:rPr>
          <w:rFonts w:ascii="Gotham Light" w:hAnsi="Gotham Light"/>
          <w:sz w:val="16"/>
          <w:szCs w:val="16"/>
        </w:rPr>
        <w:t xml:space="preserve">772 E Technology Ave, </w:t>
      </w:r>
      <w:proofErr w:type="spellStart"/>
      <w:r w:rsidRPr="001B549B">
        <w:rPr>
          <w:rFonts w:ascii="Gotham Light" w:hAnsi="Gotham Light"/>
          <w:sz w:val="16"/>
          <w:szCs w:val="16"/>
        </w:rPr>
        <w:t>Bldg</w:t>
      </w:r>
      <w:proofErr w:type="spellEnd"/>
      <w:r w:rsidRPr="001B549B">
        <w:rPr>
          <w:rFonts w:ascii="Gotham Light" w:hAnsi="Gotham Light"/>
          <w:sz w:val="16"/>
          <w:szCs w:val="16"/>
        </w:rPr>
        <w:t xml:space="preserve"> E- STE 1100</w:t>
      </w:r>
    </w:p>
    <w:p w:rsidR="00A92179" w:rsidRPr="001B549B" w:rsidRDefault="00A92179" w:rsidP="009B1320">
      <w:pPr>
        <w:spacing w:after="0" w:line="240" w:lineRule="auto"/>
        <w:rPr>
          <w:rFonts w:ascii="Gotham Light" w:hAnsi="Gotham Light"/>
          <w:sz w:val="16"/>
          <w:szCs w:val="16"/>
        </w:rPr>
      </w:pPr>
      <w:r w:rsidRPr="001B549B">
        <w:rPr>
          <w:rFonts w:ascii="Gotham Light" w:hAnsi="Gotham Light"/>
          <w:sz w:val="16"/>
          <w:szCs w:val="16"/>
        </w:rPr>
        <w:t>Orem, UT 84097</w:t>
      </w:r>
    </w:p>
    <w:p w:rsidR="006774E9" w:rsidRPr="001B549B" w:rsidRDefault="006774E9" w:rsidP="009B1320">
      <w:pPr>
        <w:spacing w:after="0" w:line="240" w:lineRule="auto"/>
        <w:rPr>
          <w:rFonts w:ascii="Gotham Light" w:hAnsi="Gotham Light"/>
          <w:sz w:val="16"/>
          <w:szCs w:val="16"/>
        </w:rPr>
      </w:pPr>
    </w:p>
    <w:p w:rsidR="00A92179" w:rsidRPr="001B549B" w:rsidRDefault="00C233EF" w:rsidP="009B1320">
      <w:pPr>
        <w:spacing w:line="240" w:lineRule="auto"/>
        <w:rPr>
          <w:rFonts w:ascii="Gotham Light" w:hAnsi="Gotham Light"/>
          <w:sz w:val="16"/>
          <w:szCs w:val="16"/>
        </w:rPr>
      </w:pPr>
      <w:r w:rsidRPr="001B549B">
        <w:rPr>
          <w:rFonts w:ascii="Gotham Light" w:hAnsi="Gotham Light"/>
          <w:sz w:val="16"/>
          <w:szCs w:val="16"/>
        </w:rPr>
        <w:t>DSR</w:t>
      </w:r>
      <w:r w:rsidR="00A92179" w:rsidRPr="001B549B">
        <w:rPr>
          <w:rFonts w:ascii="Gotham Light" w:hAnsi="Gotham Light"/>
          <w:sz w:val="16"/>
          <w:szCs w:val="16"/>
        </w:rPr>
        <w:t xml:space="preserve"> at the address listed on </w:t>
      </w:r>
      <w:r w:rsidRPr="001B549B">
        <w:rPr>
          <w:rFonts w:ascii="Gotham Light" w:hAnsi="Gotham Light"/>
          <w:sz w:val="16"/>
          <w:szCs w:val="16"/>
        </w:rPr>
        <w:t>DSR</w:t>
      </w:r>
      <w:r w:rsidR="00591ECB" w:rsidRPr="001B549B">
        <w:rPr>
          <w:rFonts w:ascii="Gotham Light" w:hAnsi="Gotham Light"/>
          <w:sz w:val="16"/>
          <w:szCs w:val="16"/>
        </w:rPr>
        <w:t>’s W-4 and I-9.</w:t>
      </w:r>
    </w:p>
    <w:p w:rsidR="00A92179" w:rsidRPr="001B549B" w:rsidRDefault="00A92179" w:rsidP="009B1320">
      <w:pPr>
        <w:pStyle w:val="ListParagraph"/>
        <w:numPr>
          <w:ilvl w:val="0"/>
          <w:numId w:val="1"/>
        </w:numPr>
        <w:spacing w:line="240" w:lineRule="auto"/>
        <w:ind w:left="360"/>
        <w:rPr>
          <w:rFonts w:ascii="Gotham Medium" w:hAnsi="Gotham Medium"/>
          <w:b/>
          <w:sz w:val="16"/>
          <w:szCs w:val="16"/>
        </w:rPr>
      </w:pPr>
      <w:r w:rsidRPr="001B549B">
        <w:rPr>
          <w:rFonts w:ascii="Gotham Medium" w:hAnsi="Gotham Medium"/>
          <w:b/>
          <w:sz w:val="16"/>
          <w:szCs w:val="16"/>
        </w:rPr>
        <w:t>FULL UNDERSTANDING</w:t>
      </w:r>
    </w:p>
    <w:p w:rsidR="00A92179" w:rsidRPr="001B549B" w:rsidRDefault="00C233EF" w:rsidP="009B1320">
      <w:pPr>
        <w:spacing w:line="240" w:lineRule="auto"/>
        <w:rPr>
          <w:rFonts w:ascii="Gotham Light" w:hAnsi="Gotham Light"/>
          <w:sz w:val="16"/>
          <w:szCs w:val="16"/>
        </w:rPr>
      </w:pPr>
      <w:r w:rsidRPr="001B549B">
        <w:rPr>
          <w:rFonts w:ascii="Gotham Light" w:hAnsi="Gotham Light"/>
          <w:sz w:val="16"/>
          <w:szCs w:val="16"/>
        </w:rPr>
        <w:t>DSR</w:t>
      </w:r>
      <w:r w:rsidR="00317D46" w:rsidRPr="001B549B">
        <w:rPr>
          <w:rFonts w:ascii="Gotham Light" w:hAnsi="Gotham Light"/>
          <w:sz w:val="16"/>
          <w:szCs w:val="16"/>
        </w:rPr>
        <w:t xml:space="preserve"> acknowledges that </w:t>
      </w:r>
      <w:r w:rsidRPr="001B549B">
        <w:rPr>
          <w:rFonts w:ascii="Gotham Light" w:hAnsi="Gotham Light"/>
          <w:sz w:val="16"/>
          <w:szCs w:val="16"/>
        </w:rPr>
        <w:t>DSR</w:t>
      </w:r>
      <w:r w:rsidR="00317D46" w:rsidRPr="001B549B">
        <w:rPr>
          <w:rFonts w:ascii="Gotham Light" w:hAnsi="Gotham Light"/>
          <w:sz w:val="16"/>
          <w:szCs w:val="16"/>
        </w:rPr>
        <w:t xml:space="preserve"> has carefully read and fully understands all of the provisions of this Agreement and that </w:t>
      </w:r>
      <w:r w:rsidRPr="001B549B">
        <w:rPr>
          <w:rFonts w:ascii="Gotham Light" w:hAnsi="Gotham Light"/>
          <w:sz w:val="16"/>
          <w:szCs w:val="16"/>
        </w:rPr>
        <w:t>DSR</w:t>
      </w:r>
      <w:r w:rsidR="00317D46" w:rsidRPr="001B549B">
        <w:rPr>
          <w:rFonts w:ascii="Gotham Light" w:hAnsi="Gotham Light"/>
          <w:sz w:val="16"/>
          <w:szCs w:val="16"/>
        </w:rPr>
        <w:t xml:space="preserve"> is voluntarily entering into this Agreement.</w:t>
      </w:r>
    </w:p>
    <w:p w:rsidR="0039636C" w:rsidRPr="001B549B" w:rsidRDefault="0039636C" w:rsidP="009B1320">
      <w:pPr>
        <w:spacing w:line="240" w:lineRule="auto"/>
        <w:rPr>
          <w:rFonts w:ascii="Gotham Light" w:hAnsi="Gotham Light"/>
          <w:sz w:val="16"/>
          <w:szCs w:val="16"/>
        </w:rPr>
      </w:pPr>
      <w:r w:rsidRPr="001B549B">
        <w:rPr>
          <w:rFonts w:ascii="Gotham Light" w:hAnsi="Gotham Light"/>
          <w:sz w:val="16"/>
          <w:szCs w:val="16"/>
        </w:rPr>
        <w:t>The headings used in this Agreement are for convenience only and are not to be considered in construing or interpreting this Agreement.</w:t>
      </w:r>
    </w:p>
    <w:p w:rsidR="0028690A" w:rsidRPr="001B549B" w:rsidRDefault="0028690A" w:rsidP="009B1320">
      <w:pPr>
        <w:pStyle w:val="ListParagraph"/>
        <w:numPr>
          <w:ilvl w:val="0"/>
          <w:numId w:val="1"/>
        </w:numPr>
        <w:spacing w:line="240" w:lineRule="auto"/>
        <w:ind w:left="360"/>
        <w:rPr>
          <w:rFonts w:ascii="Gotham Medium" w:hAnsi="Gotham Medium"/>
          <w:b/>
          <w:sz w:val="16"/>
          <w:szCs w:val="16"/>
        </w:rPr>
      </w:pPr>
      <w:r w:rsidRPr="001B549B">
        <w:rPr>
          <w:rFonts w:ascii="Gotham Medium" w:hAnsi="Gotham Medium"/>
          <w:b/>
          <w:sz w:val="16"/>
          <w:szCs w:val="16"/>
        </w:rPr>
        <w:t>CONFIDENTIALITY / NON-DISCLOSURE</w:t>
      </w:r>
    </w:p>
    <w:p w:rsidR="00DE19A1" w:rsidRPr="001B549B" w:rsidRDefault="00A975CE" w:rsidP="009B1320">
      <w:pPr>
        <w:spacing w:line="240" w:lineRule="auto"/>
        <w:rPr>
          <w:rFonts w:ascii="Gotham Light" w:hAnsi="Gotham Light"/>
          <w:sz w:val="16"/>
          <w:szCs w:val="16"/>
        </w:rPr>
      </w:pPr>
      <w:r w:rsidRPr="001B549B">
        <w:rPr>
          <w:rFonts w:ascii="Gotham Light" w:hAnsi="Gotham Light"/>
          <w:sz w:val="16"/>
          <w:szCs w:val="16"/>
        </w:rPr>
        <w:t xml:space="preserve">Confidential </w:t>
      </w:r>
      <w:r w:rsidR="00D36FDC" w:rsidRPr="001B549B">
        <w:rPr>
          <w:rFonts w:ascii="Gotham Light" w:hAnsi="Gotham Light"/>
          <w:sz w:val="16"/>
          <w:szCs w:val="16"/>
        </w:rPr>
        <w:t>I</w:t>
      </w:r>
      <w:r w:rsidRPr="001B549B">
        <w:rPr>
          <w:rFonts w:ascii="Gotham Light" w:hAnsi="Gotham Light"/>
          <w:sz w:val="16"/>
          <w:szCs w:val="16"/>
        </w:rPr>
        <w:t>nformation is information that is private and not disclosed to the general public.  It includes, but is not limited to, at least the following:</w:t>
      </w:r>
    </w:p>
    <w:p w:rsidR="00A975CE" w:rsidRPr="001B549B" w:rsidRDefault="00A975CE" w:rsidP="009B1320">
      <w:pPr>
        <w:pStyle w:val="ListParagraph"/>
        <w:numPr>
          <w:ilvl w:val="0"/>
          <w:numId w:val="26"/>
        </w:numPr>
        <w:spacing w:line="240" w:lineRule="auto"/>
        <w:ind w:left="720"/>
        <w:rPr>
          <w:rFonts w:ascii="Gotham Light" w:hAnsi="Gotham Light"/>
          <w:sz w:val="16"/>
          <w:szCs w:val="16"/>
        </w:rPr>
        <w:sectPr w:rsidR="00A975CE" w:rsidRPr="001B549B" w:rsidSect="001D50E7">
          <w:type w:val="continuous"/>
          <w:pgSz w:w="12240" w:h="15840"/>
          <w:pgMar w:top="720" w:right="720" w:bottom="720" w:left="720" w:header="720" w:footer="720" w:gutter="0"/>
          <w:cols w:space="720"/>
          <w:docGrid w:linePitch="360"/>
        </w:sectPr>
      </w:pPr>
    </w:p>
    <w:p w:rsidR="00A975CE" w:rsidRPr="001B549B" w:rsidRDefault="00A975CE" w:rsidP="009B1320">
      <w:pPr>
        <w:pStyle w:val="ListParagraph"/>
        <w:numPr>
          <w:ilvl w:val="0"/>
          <w:numId w:val="26"/>
        </w:numPr>
        <w:spacing w:line="240" w:lineRule="auto"/>
        <w:ind w:left="720"/>
        <w:rPr>
          <w:rFonts w:ascii="Gotham Light" w:hAnsi="Gotham Light"/>
          <w:sz w:val="16"/>
          <w:szCs w:val="16"/>
        </w:rPr>
      </w:pPr>
      <w:r w:rsidRPr="001B549B">
        <w:rPr>
          <w:rFonts w:ascii="Gotham Light" w:hAnsi="Gotham Light"/>
          <w:sz w:val="16"/>
          <w:szCs w:val="16"/>
        </w:rPr>
        <w:lastRenderedPageBreak/>
        <w:t>Company financial information</w:t>
      </w:r>
    </w:p>
    <w:p w:rsidR="00A975CE" w:rsidRPr="001B549B" w:rsidRDefault="00A975CE" w:rsidP="009B1320">
      <w:pPr>
        <w:pStyle w:val="ListParagraph"/>
        <w:numPr>
          <w:ilvl w:val="0"/>
          <w:numId w:val="26"/>
        </w:numPr>
        <w:spacing w:line="240" w:lineRule="auto"/>
        <w:ind w:left="720"/>
        <w:rPr>
          <w:rFonts w:ascii="Gotham Light" w:hAnsi="Gotham Light"/>
          <w:sz w:val="16"/>
          <w:szCs w:val="16"/>
        </w:rPr>
      </w:pPr>
      <w:r w:rsidRPr="001B549B">
        <w:rPr>
          <w:rFonts w:ascii="Gotham Light" w:hAnsi="Gotham Light"/>
          <w:sz w:val="16"/>
          <w:szCs w:val="16"/>
        </w:rPr>
        <w:lastRenderedPageBreak/>
        <w:t>Company sales figures</w:t>
      </w:r>
    </w:p>
    <w:p w:rsidR="00A975CE" w:rsidRPr="001B549B" w:rsidRDefault="00A975CE" w:rsidP="009B1320">
      <w:pPr>
        <w:pStyle w:val="ListParagraph"/>
        <w:numPr>
          <w:ilvl w:val="0"/>
          <w:numId w:val="26"/>
        </w:numPr>
        <w:spacing w:line="240" w:lineRule="auto"/>
        <w:ind w:left="720"/>
        <w:rPr>
          <w:rFonts w:ascii="Gotham Light" w:hAnsi="Gotham Light"/>
          <w:sz w:val="16"/>
          <w:szCs w:val="16"/>
        </w:rPr>
      </w:pPr>
      <w:r w:rsidRPr="001B549B">
        <w:rPr>
          <w:rFonts w:ascii="Gotham Light" w:hAnsi="Gotham Light"/>
          <w:sz w:val="16"/>
          <w:szCs w:val="16"/>
        </w:rPr>
        <w:lastRenderedPageBreak/>
        <w:t>Company sales strategies and training</w:t>
      </w:r>
    </w:p>
    <w:p w:rsidR="00A975CE" w:rsidRPr="001B549B" w:rsidRDefault="00A975CE" w:rsidP="009B1320">
      <w:pPr>
        <w:pStyle w:val="ListParagraph"/>
        <w:numPr>
          <w:ilvl w:val="0"/>
          <w:numId w:val="26"/>
        </w:numPr>
        <w:spacing w:line="240" w:lineRule="auto"/>
        <w:ind w:left="720"/>
        <w:rPr>
          <w:rFonts w:ascii="Gotham Light" w:hAnsi="Gotham Light"/>
          <w:sz w:val="16"/>
          <w:szCs w:val="16"/>
        </w:rPr>
      </w:pPr>
      <w:r w:rsidRPr="001B549B">
        <w:rPr>
          <w:rFonts w:ascii="Gotham Light" w:hAnsi="Gotham Light"/>
          <w:sz w:val="16"/>
          <w:szCs w:val="16"/>
        </w:rPr>
        <w:t>Company technology…both new hardware and software developments and improvements</w:t>
      </w:r>
    </w:p>
    <w:p w:rsidR="00A975CE" w:rsidRPr="001B549B" w:rsidRDefault="003D0B5F" w:rsidP="009B1320">
      <w:pPr>
        <w:pStyle w:val="ListParagraph"/>
        <w:numPr>
          <w:ilvl w:val="0"/>
          <w:numId w:val="26"/>
        </w:numPr>
        <w:spacing w:line="240" w:lineRule="auto"/>
        <w:ind w:left="720"/>
        <w:rPr>
          <w:rFonts w:ascii="Gotham Light" w:hAnsi="Gotham Light"/>
          <w:sz w:val="16"/>
          <w:szCs w:val="16"/>
        </w:rPr>
      </w:pPr>
      <w:r w:rsidRPr="001B549B">
        <w:rPr>
          <w:rFonts w:ascii="Gotham Light" w:hAnsi="Gotham Light"/>
          <w:sz w:val="16"/>
          <w:szCs w:val="16"/>
        </w:rPr>
        <w:t>Plans and methods of doing business, including marketing strategies</w:t>
      </w:r>
    </w:p>
    <w:p w:rsidR="003D0B5F" w:rsidRPr="001B549B" w:rsidRDefault="003D0B5F" w:rsidP="009B1320">
      <w:pPr>
        <w:pStyle w:val="ListParagraph"/>
        <w:numPr>
          <w:ilvl w:val="0"/>
          <w:numId w:val="26"/>
        </w:numPr>
        <w:spacing w:line="240" w:lineRule="auto"/>
        <w:ind w:left="720"/>
        <w:rPr>
          <w:rFonts w:ascii="Gotham Light" w:hAnsi="Gotham Light"/>
          <w:sz w:val="16"/>
          <w:szCs w:val="16"/>
        </w:rPr>
      </w:pPr>
      <w:r w:rsidRPr="001B549B">
        <w:rPr>
          <w:rFonts w:ascii="Gotham Light" w:hAnsi="Gotham Light"/>
          <w:sz w:val="16"/>
          <w:szCs w:val="16"/>
        </w:rPr>
        <w:t>Customer lists</w:t>
      </w:r>
    </w:p>
    <w:p w:rsidR="003D0B5F" w:rsidRPr="001B549B" w:rsidRDefault="003D0B5F" w:rsidP="009B1320">
      <w:pPr>
        <w:pStyle w:val="ListParagraph"/>
        <w:numPr>
          <w:ilvl w:val="0"/>
          <w:numId w:val="26"/>
        </w:numPr>
        <w:spacing w:line="240" w:lineRule="auto"/>
        <w:ind w:left="720"/>
        <w:rPr>
          <w:rFonts w:ascii="Gotham Light" w:hAnsi="Gotham Light"/>
          <w:sz w:val="16"/>
          <w:szCs w:val="16"/>
        </w:rPr>
      </w:pPr>
      <w:r w:rsidRPr="001B549B">
        <w:rPr>
          <w:rFonts w:ascii="Gotham Light" w:hAnsi="Gotham Light"/>
          <w:sz w:val="16"/>
          <w:szCs w:val="16"/>
        </w:rPr>
        <w:t>Recruiting lists</w:t>
      </w:r>
    </w:p>
    <w:p w:rsidR="003D0B5F" w:rsidRPr="001B549B" w:rsidRDefault="003D0B5F" w:rsidP="009B1320">
      <w:pPr>
        <w:pStyle w:val="ListParagraph"/>
        <w:numPr>
          <w:ilvl w:val="0"/>
          <w:numId w:val="26"/>
        </w:numPr>
        <w:spacing w:line="240" w:lineRule="auto"/>
        <w:ind w:left="720"/>
        <w:rPr>
          <w:rFonts w:ascii="Gotham Light" w:hAnsi="Gotham Light"/>
          <w:sz w:val="16"/>
          <w:szCs w:val="16"/>
        </w:rPr>
      </w:pPr>
      <w:r w:rsidRPr="001B549B">
        <w:rPr>
          <w:rFonts w:ascii="Gotham Light" w:hAnsi="Gotham Light"/>
          <w:sz w:val="16"/>
          <w:szCs w:val="16"/>
        </w:rPr>
        <w:t>Employee lists</w:t>
      </w:r>
    </w:p>
    <w:p w:rsidR="003D0B5F" w:rsidRPr="001B549B" w:rsidRDefault="003D0B5F" w:rsidP="009B1320">
      <w:pPr>
        <w:pStyle w:val="ListParagraph"/>
        <w:numPr>
          <w:ilvl w:val="0"/>
          <w:numId w:val="26"/>
        </w:numPr>
        <w:spacing w:line="240" w:lineRule="auto"/>
        <w:ind w:left="720"/>
        <w:rPr>
          <w:rFonts w:ascii="Gotham Light" w:hAnsi="Gotham Light"/>
          <w:sz w:val="16"/>
          <w:szCs w:val="16"/>
        </w:rPr>
      </w:pPr>
      <w:r w:rsidRPr="001B549B">
        <w:rPr>
          <w:rFonts w:ascii="Gotham Light" w:hAnsi="Gotham Light"/>
          <w:sz w:val="16"/>
          <w:szCs w:val="16"/>
        </w:rPr>
        <w:lastRenderedPageBreak/>
        <w:t>Supplier and vendor lists</w:t>
      </w:r>
    </w:p>
    <w:p w:rsidR="003D0B5F" w:rsidRPr="001B549B" w:rsidRDefault="003D0B5F" w:rsidP="009B1320">
      <w:pPr>
        <w:pStyle w:val="ListParagraph"/>
        <w:numPr>
          <w:ilvl w:val="0"/>
          <w:numId w:val="26"/>
        </w:numPr>
        <w:spacing w:line="240" w:lineRule="auto"/>
        <w:ind w:left="720"/>
        <w:rPr>
          <w:rFonts w:ascii="Gotham Light" w:hAnsi="Gotham Light"/>
          <w:sz w:val="16"/>
          <w:szCs w:val="16"/>
        </w:rPr>
      </w:pPr>
      <w:r w:rsidRPr="001B549B">
        <w:rPr>
          <w:rFonts w:ascii="Gotham Light" w:hAnsi="Gotham Light"/>
          <w:sz w:val="16"/>
          <w:szCs w:val="16"/>
        </w:rPr>
        <w:t>Pricing information</w:t>
      </w:r>
    </w:p>
    <w:p w:rsidR="00A975CE" w:rsidRPr="001B549B" w:rsidRDefault="003D0B5F" w:rsidP="009B1320">
      <w:pPr>
        <w:pStyle w:val="ListParagraph"/>
        <w:numPr>
          <w:ilvl w:val="0"/>
          <w:numId w:val="26"/>
        </w:numPr>
        <w:spacing w:line="240" w:lineRule="auto"/>
        <w:ind w:left="720"/>
        <w:rPr>
          <w:rFonts w:ascii="Gotham Light" w:hAnsi="Gotham Light"/>
          <w:sz w:val="16"/>
          <w:szCs w:val="16"/>
        </w:rPr>
      </w:pPr>
      <w:r w:rsidRPr="001B549B">
        <w:rPr>
          <w:rFonts w:ascii="Gotham Light" w:hAnsi="Gotham Light"/>
          <w:sz w:val="16"/>
          <w:szCs w:val="16"/>
        </w:rPr>
        <w:t xml:space="preserve">Terms of agreements between Company and employee, customer, central station, </w:t>
      </w:r>
      <w:r w:rsidR="00D36FDC" w:rsidRPr="001B549B">
        <w:rPr>
          <w:rFonts w:ascii="Gotham Light" w:hAnsi="Gotham Light"/>
          <w:sz w:val="16"/>
          <w:szCs w:val="16"/>
        </w:rPr>
        <w:t>and/</w:t>
      </w:r>
      <w:r w:rsidRPr="001B549B">
        <w:rPr>
          <w:rFonts w:ascii="Gotham Light" w:hAnsi="Gotham Light"/>
          <w:sz w:val="16"/>
          <w:szCs w:val="16"/>
        </w:rPr>
        <w:t>or vendor</w:t>
      </w:r>
    </w:p>
    <w:p w:rsidR="003D0B5F" w:rsidRPr="001B549B" w:rsidRDefault="003D0B5F" w:rsidP="009B1320">
      <w:pPr>
        <w:pStyle w:val="ListParagraph"/>
        <w:numPr>
          <w:ilvl w:val="0"/>
          <w:numId w:val="26"/>
        </w:numPr>
        <w:spacing w:line="240" w:lineRule="auto"/>
        <w:ind w:left="720"/>
        <w:rPr>
          <w:rFonts w:ascii="Gotham Light" w:hAnsi="Gotham Light"/>
          <w:sz w:val="16"/>
          <w:szCs w:val="16"/>
        </w:rPr>
      </w:pPr>
      <w:r w:rsidRPr="001B549B">
        <w:rPr>
          <w:rFonts w:ascii="Gotham Light" w:hAnsi="Gotham Light"/>
          <w:sz w:val="16"/>
          <w:szCs w:val="16"/>
        </w:rPr>
        <w:t>Information regarding company licensing and permits</w:t>
      </w:r>
    </w:p>
    <w:p w:rsidR="003D0B5F" w:rsidRPr="001B549B" w:rsidRDefault="003D0B5F" w:rsidP="009B1320">
      <w:pPr>
        <w:pStyle w:val="ListParagraph"/>
        <w:numPr>
          <w:ilvl w:val="0"/>
          <w:numId w:val="26"/>
        </w:numPr>
        <w:spacing w:line="240" w:lineRule="auto"/>
        <w:ind w:left="720"/>
        <w:rPr>
          <w:rFonts w:ascii="Gotham Light" w:hAnsi="Gotham Light"/>
          <w:sz w:val="16"/>
          <w:szCs w:val="16"/>
        </w:rPr>
      </w:pPr>
      <w:r w:rsidRPr="001B549B">
        <w:rPr>
          <w:rFonts w:ascii="Gotham Light" w:hAnsi="Gotham Light"/>
          <w:sz w:val="16"/>
          <w:szCs w:val="16"/>
        </w:rPr>
        <w:t>Information compiled in the Company’s CRM, Accounting system, or any other company database</w:t>
      </w:r>
    </w:p>
    <w:p w:rsidR="003D0B5F" w:rsidRPr="001B549B" w:rsidRDefault="003D0B5F" w:rsidP="009B1320">
      <w:pPr>
        <w:pStyle w:val="ListParagraph"/>
        <w:numPr>
          <w:ilvl w:val="0"/>
          <w:numId w:val="26"/>
        </w:numPr>
        <w:spacing w:line="240" w:lineRule="auto"/>
        <w:ind w:left="720"/>
        <w:rPr>
          <w:rFonts w:ascii="Gotham Light" w:hAnsi="Gotham Light"/>
          <w:sz w:val="16"/>
          <w:szCs w:val="16"/>
        </w:rPr>
        <w:sectPr w:rsidR="003D0B5F" w:rsidRPr="001B549B" w:rsidSect="00A975CE">
          <w:type w:val="continuous"/>
          <w:pgSz w:w="12240" w:h="15840"/>
          <w:pgMar w:top="720" w:right="720" w:bottom="720" w:left="720" w:header="720" w:footer="720" w:gutter="0"/>
          <w:cols w:num="2" w:space="720"/>
          <w:docGrid w:linePitch="360"/>
        </w:sectPr>
      </w:pPr>
      <w:r w:rsidRPr="001B549B">
        <w:rPr>
          <w:rFonts w:ascii="Gotham Light" w:hAnsi="Gotham Light"/>
          <w:sz w:val="16"/>
          <w:szCs w:val="16"/>
        </w:rPr>
        <w:t>Trade secrets of any kind</w:t>
      </w:r>
    </w:p>
    <w:p w:rsidR="00A975CE" w:rsidRPr="001B549B" w:rsidRDefault="00A975CE" w:rsidP="009B1320">
      <w:pPr>
        <w:pStyle w:val="ListParagraph"/>
        <w:spacing w:line="240" w:lineRule="auto"/>
        <w:ind w:left="360"/>
        <w:rPr>
          <w:rFonts w:ascii="Gotham Medium" w:hAnsi="Gotham Medium"/>
          <w:b/>
          <w:sz w:val="16"/>
          <w:szCs w:val="16"/>
        </w:rPr>
      </w:pPr>
    </w:p>
    <w:p w:rsidR="00D36FDC" w:rsidRPr="001B549B" w:rsidRDefault="00D36FDC" w:rsidP="009B1320">
      <w:pPr>
        <w:pStyle w:val="ListParagraph"/>
        <w:spacing w:line="240" w:lineRule="auto"/>
        <w:ind w:left="0"/>
        <w:rPr>
          <w:rFonts w:ascii="Gotham Light" w:hAnsi="Gotham Light"/>
          <w:sz w:val="16"/>
          <w:szCs w:val="16"/>
        </w:rPr>
      </w:pPr>
      <w:r w:rsidRPr="001B549B">
        <w:rPr>
          <w:rFonts w:ascii="Gotham Light" w:hAnsi="Gotham Light"/>
          <w:sz w:val="16"/>
          <w:szCs w:val="16"/>
        </w:rPr>
        <w:t>From the effective date hereof, indefinitely and perpetually thereafter, DSR agrees that he/she will not use or disclose Confidential Information for any purpose except for the purpose of benefiting the Company as specifically instructed by the Company during the term of this Agreement.  In addition, DSR agrees to use the highest degree of care in safeguarding Confidential Information against loss, theft, or inadvertent disclosure.</w:t>
      </w:r>
    </w:p>
    <w:p w:rsidR="00D36FDC" w:rsidRPr="001B549B" w:rsidRDefault="00D36FDC" w:rsidP="009B1320">
      <w:pPr>
        <w:pStyle w:val="ListParagraph"/>
        <w:spacing w:line="240" w:lineRule="auto"/>
        <w:ind w:left="0"/>
        <w:rPr>
          <w:rFonts w:ascii="Gotham Light" w:hAnsi="Gotham Light"/>
          <w:sz w:val="16"/>
          <w:szCs w:val="16"/>
        </w:rPr>
      </w:pPr>
    </w:p>
    <w:p w:rsidR="00317D46" w:rsidRPr="001B549B" w:rsidRDefault="00317D46" w:rsidP="009B1320">
      <w:pPr>
        <w:pStyle w:val="ListParagraph"/>
        <w:numPr>
          <w:ilvl w:val="0"/>
          <w:numId w:val="1"/>
        </w:numPr>
        <w:spacing w:line="240" w:lineRule="auto"/>
        <w:ind w:left="360"/>
        <w:rPr>
          <w:rFonts w:ascii="Gotham Medium" w:hAnsi="Gotham Medium"/>
          <w:b/>
          <w:sz w:val="16"/>
          <w:szCs w:val="16"/>
        </w:rPr>
      </w:pPr>
      <w:r w:rsidRPr="001B549B">
        <w:rPr>
          <w:rFonts w:ascii="Gotham Medium" w:hAnsi="Gotham Medium"/>
          <w:b/>
          <w:sz w:val="16"/>
          <w:szCs w:val="16"/>
        </w:rPr>
        <w:t>NON-SOLICITATION</w:t>
      </w:r>
    </w:p>
    <w:p w:rsidR="00FB64B8" w:rsidRPr="001B549B" w:rsidRDefault="00317D46" w:rsidP="009B1320">
      <w:pPr>
        <w:spacing w:line="240" w:lineRule="auto"/>
        <w:rPr>
          <w:rFonts w:ascii="Gotham Light" w:hAnsi="Gotham Light"/>
          <w:sz w:val="16"/>
          <w:szCs w:val="16"/>
        </w:rPr>
      </w:pPr>
      <w:r w:rsidRPr="001B549B">
        <w:rPr>
          <w:rFonts w:ascii="Gotham Light" w:hAnsi="Gotham Light"/>
          <w:sz w:val="16"/>
          <w:szCs w:val="16"/>
        </w:rPr>
        <w:t xml:space="preserve">In the event of termination of this Agreement or </w:t>
      </w:r>
      <w:r w:rsidR="00C233EF" w:rsidRPr="001B549B">
        <w:rPr>
          <w:rFonts w:ascii="Gotham Light" w:hAnsi="Gotham Light"/>
          <w:sz w:val="16"/>
          <w:szCs w:val="16"/>
        </w:rPr>
        <w:t>DSR</w:t>
      </w:r>
      <w:r w:rsidRPr="001B549B">
        <w:rPr>
          <w:rFonts w:ascii="Gotham Light" w:hAnsi="Gotham Light"/>
          <w:sz w:val="16"/>
          <w:szCs w:val="16"/>
        </w:rPr>
        <w:t xml:space="preserve">’s employment with Nexsense, and for a period of </w:t>
      </w:r>
      <w:r w:rsidR="00FB64B8" w:rsidRPr="001B549B">
        <w:rPr>
          <w:rFonts w:ascii="Gotham Light" w:hAnsi="Gotham Light"/>
          <w:sz w:val="16"/>
          <w:szCs w:val="16"/>
        </w:rPr>
        <w:t>five</w:t>
      </w:r>
      <w:r w:rsidRPr="001B549B">
        <w:rPr>
          <w:rFonts w:ascii="Gotham Light" w:hAnsi="Gotham Light"/>
          <w:sz w:val="16"/>
          <w:szCs w:val="16"/>
        </w:rPr>
        <w:t xml:space="preserve"> (</w:t>
      </w:r>
      <w:r w:rsidR="00FB64B8" w:rsidRPr="001B549B">
        <w:rPr>
          <w:rFonts w:ascii="Gotham Light" w:hAnsi="Gotham Light"/>
          <w:sz w:val="16"/>
          <w:szCs w:val="16"/>
        </w:rPr>
        <w:t>5</w:t>
      </w:r>
      <w:r w:rsidRPr="001B549B">
        <w:rPr>
          <w:rFonts w:ascii="Gotham Light" w:hAnsi="Gotham Light"/>
          <w:sz w:val="16"/>
          <w:szCs w:val="16"/>
        </w:rPr>
        <w:t xml:space="preserve">) years from the date of such termination, </w:t>
      </w:r>
      <w:r w:rsidR="00C233EF" w:rsidRPr="001B549B">
        <w:rPr>
          <w:rFonts w:ascii="Gotham Light" w:hAnsi="Gotham Light"/>
          <w:sz w:val="16"/>
          <w:szCs w:val="16"/>
        </w:rPr>
        <w:t>DSR</w:t>
      </w:r>
      <w:r w:rsidRPr="001B549B">
        <w:rPr>
          <w:rFonts w:ascii="Gotham Light" w:hAnsi="Gotham Light"/>
          <w:sz w:val="16"/>
          <w:szCs w:val="16"/>
        </w:rPr>
        <w:t xml:space="preserve"> will not directly or indirectly engage in the following conduct, </w:t>
      </w:r>
      <w:r w:rsidR="00C233EF" w:rsidRPr="001B549B">
        <w:rPr>
          <w:rFonts w:ascii="Gotham Light" w:hAnsi="Gotham Light"/>
          <w:sz w:val="16"/>
          <w:szCs w:val="16"/>
        </w:rPr>
        <w:t>DSR</w:t>
      </w:r>
      <w:r w:rsidR="00FB64B8" w:rsidRPr="001B549B">
        <w:rPr>
          <w:rFonts w:ascii="Gotham Light" w:hAnsi="Gotham Light"/>
          <w:sz w:val="16"/>
          <w:szCs w:val="16"/>
        </w:rPr>
        <w:t xml:space="preserve"> will </w:t>
      </w:r>
      <w:r w:rsidRPr="001B549B">
        <w:rPr>
          <w:rFonts w:ascii="Gotham Light" w:hAnsi="Gotham Light"/>
          <w:sz w:val="16"/>
          <w:szCs w:val="16"/>
        </w:rPr>
        <w:t xml:space="preserve">not aid, abet, assist, encourage, or influence others to do so: Induce or attempt to induce, solicit or attempt to solicit, or encourage or attempt to encourage, in any capacity, on </w:t>
      </w:r>
      <w:r w:rsidR="00C233EF" w:rsidRPr="001B549B">
        <w:rPr>
          <w:rFonts w:ascii="Gotham Light" w:hAnsi="Gotham Light"/>
          <w:sz w:val="16"/>
          <w:szCs w:val="16"/>
        </w:rPr>
        <w:t>DSR</w:t>
      </w:r>
      <w:r w:rsidRPr="001B549B">
        <w:rPr>
          <w:rFonts w:ascii="Gotham Light" w:hAnsi="Gotham Light"/>
          <w:sz w:val="16"/>
          <w:szCs w:val="16"/>
        </w:rPr>
        <w:t xml:space="preserve">’s behalf or on behalf of any other firm, person, or entity, (a) any current or former customer of Nexsense, or any parent, subsidiary, agent, dealer, affiliate, assignee, or assignor of said entities (herein defined as a “Customer”) to terminate any </w:t>
      </w:r>
      <w:r w:rsidR="000E3BB7" w:rsidRPr="001B549B">
        <w:rPr>
          <w:rFonts w:ascii="Gotham Light" w:hAnsi="Gotham Light"/>
          <w:sz w:val="16"/>
          <w:szCs w:val="16"/>
        </w:rPr>
        <w:t>agreement</w:t>
      </w:r>
      <w:r w:rsidRPr="001B549B">
        <w:rPr>
          <w:rFonts w:ascii="Gotham Light" w:hAnsi="Gotham Light"/>
          <w:sz w:val="16"/>
          <w:szCs w:val="16"/>
        </w:rPr>
        <w:t xml:space="preserve"> with Nexsense, or any other entity or to allow any such </w:t>
      </w:r>
      <w:r w:rsidR="000E3BB7" w:rsidRPr="001B549B">
        <w:rPr>
          <w:rFonts w:ascii="Gotham Light" w:hAnsi="Gotham Light"/>
          <w:sz w:val="16"/>
          <w:szCs w:val="16"/>
        </w:rPr>
        <w:t>agreement</w:t>
      </w:r>
      <w:r w:rsidRPr="001B549B">
        <w:rPr>
          <w:rFonts w:ascii="Gotham Light" w:hAnsi="Gotham Light"/>
          <w:sz w:val="16"/>
          <w:szCs w:val="16"/>
        </w:rPr>
        <w:t xml:space="preserve"> to be cancelled, </w:t>
      </w:r>
      <w:r w:rsidR="000E3BB7" w:rsidRPr="001B549B">
        <w:rPr>
          <w:rFonts w:ascii="Gotham Light" w:hAnsi="Gotham Light"/>
          <w:sz w:val="16"/>
          <w:szCs w:val="16"/>
        </w:rPr>
        <w:t xml:space="preserve">not renewed, or to enter into an agreement </w:t>
      </w:r>
      <w:r w:rsidRPr="001B549B">
        <w:rPr>
          <w:rFonts w:ascii="Gotham Light" w:hAnsi="Gotham Light"/>
          <w:sz w:val="16"/>
          <w:szCs w:val="16"/>
        </w:rPr>
        <w:t xml:space="preserve">with another company for services or products similar to that provided to Customer under their </w:t>
      </w:r>
      <w:r w:rsidR="000E3BB7" w:rsidRPr="001B549B">
        <w:rPr>
          <w:rFonts w:ascii="Gotham Light" w:hAnsi="Gotham Light"/>
          <w:sz w:val="16"/>
          <w:szCs w:val="16"/>
        </w:rPr>
        <w:t xml:space="preserve">agreement </w:t>
      </w:r>
      <w:r w:rsidRPr="001B549B">
        <w:rPr>
          <w:rFonts w:ascii="Gotham Light" w:hAnsi="Gotham Light"/>
          <w:sz w:val="16"/>
          <w:szCs w:val="16"/>
        </w:rPr>
        <w:t xml:space="preserve">with Nexsense, or any other entity, or (b) </w:t>
      </w:r>
      <w:r w:rsidR="00FB64B8" w:rsidRPr="001B549B">
        <w:rPr>
          <w:rFonts w:ascii="Gotham Light" w:hAnsi="Gotham Light"/>
          <w:sz w:val="16"/>
          <w:szCs w:val="16"/>
        </w:rPr>
        <w:t xml:space="preserve">employee, </w:t>
      </w:r>
      <w:r w:rsidRPr="001B549B">
        <w:rPr>
          <w:rFonts w:ascii="Gotham Light" w:hAnsi="Gotham Light"/>
          <w:sz w:val="16"/>
          <w:szCs w:val="16"/>
        </w:rPr>
        <w:t xml:space="preserve">agent, dealer, affiliate, assignee, or assignor of said entities to terminate their relationship with that entity or work for an entity that competes with Nexsense or any parent, subsidiary, agent, dealer, affiliate, assignee, or assignor of said entities.  </w:t>
      </w:r>
    </w:p>
    <w:p w:rsidR="00F66CC5" w:rsidRPr="001B549B" w:rsidRDefault="00C233EF" w:rsidP="009B1320">
      <w:pPr>
        <w:spacing w:line="240" w:lineRule="auto"/>
        <w:rPr>
          <w:rFonts w:ascii="Gotham Light" w:hAnsi="Gotham Light"/>
          <w:sz w:val="16"/>
          <w:szCs w:val="16"/>
        </w:rPr>
      </w:pPr>
      <w:r w:rsidRPr="001B549B">
        <w:rPr>
          <w:rFonts w:ascii="Gotham Light" w:hAnsi="Gotham Light"/>
          <w:sz w:val="16"/>
          <w:szCs w:val="16"/>
        </w:rPr>
        <w:t>DSR</w:t>
      </w:r>
      <w:r w:rsidR="00317D46" w:rsidRPr="001B549B">
        <w:rPr>
          <w:rFonts w:ascii="Gotham Light" w:hAnsi="Gotham Light"/>
          <w:sz w:val="16"/>
          <w:szCs w:val="16"/>
        </w:rPr>
        <w:t xml:space="preserve"> acknowledges </w:t>
      </w:r>
      <w:r w:rsidR="00F66CC5" w:rsidRPr="001B549B">
        <w:rPr>
          <w:rFonts w:ascii="Gotham Light" w:hAnsi="Gotham Light"/>
          <w:sz w:val="16"/>
          <w:szCs w:val="16"/>
        </w:rPr>
        <w:t xml:space="preserve">and agrees that the names, addresses, product specifications, and information regarding any Customers </w:t>
      </w:r>
      <w:r w:rsidR="00FB64B8" w:rsidRPr="001B549B">
        <w:rPr>
          <w:rFonts w:ascii="Gotham Light" w:hAnsi="Gotham Light"/>
          <w:sz w:val="16"/>
          <w:szCs w:val="16"/>
        </w:rPr>
        <w:t>and/</w:t>
      </w:r>
      <w:r w:rsidR="00F66CC5" w:rsidRPr="001B549B">
        <w:rPr>
          <w:rFonts w:ascii="Gotham Light" w:hAnsi="Gotham Light"/>
          <w:sz w:val="16"/>
          <w:szCs w:val="16"/>
        </w:rPr>
        <w:t>or employees of Nexsense, or any parent or subsidiary, agent, dealer, affiliate, assignee, or assignor of said entities, constitute Proprietary Information, and that the unauthorized use or disclosure of this or any other Proprietary Information</w:t>
      </w:r>
      <w:r w:rsidR="00FB64B8" w:rsidRPr="001B549B">
        <w:rPr>
          <w:rFonts w:ascii="Gotham Light" w:hAnsi="Gotham Light"/>
          <w:sz w:val="16"/>
          <w:szCs w:val="16"/>
        </w:rPr>
        <w:t>.</w:t>
      </w:r>
      <w:r w:rsidR="00F66CC5" w:rsidRPr="001B549B">
        <w:rPr>
          <w:rFonts w:ascii="Gotham Light" w:hAnsi="Gotham Light"/>
          <w:sz w:val="16"/>
          <w:szCs w:val="16"/>
        </w:rPr>
        <w:t xml:space="preserve"> </w:t>
      </w:r>
      <w:r w:rsidR="00FB64B8" w:rsidRPr="001B549B">
        <w:rPr>
          <w:rFonts w:ascii="Gotham Light" w:hAnsi="Gotham Light"/>
          <w:sz w:val="16"/>
          <w:szCs w:val="16"/>
        </w:rPr>
        <w:t xml:space="preserve"> </w:t>
      </w:r>
      <w:r w:rsidRPr="001B549B">
        <w:rPr>
          <w:rFonts w:ascii="Gotham Light" w:hAnsi="Gotham Light"/>
          <w:sz w:val="16"/>
          <w:szCs w:val="16"/>
        </w:rPr>
        <w:t>DSR</w:t>
      </w:r>
      <w:r w:rsidR="00F66CC5" w:rsidRPr="001B549B">
        <w:rPr>
          <w:rFonts w:ascii="Gotham Light" w:hAnsi="Gotham Light"/>
          <w:sz w:val="16"/>
          <w:szCs w:val="16"/>
        </w:rPr>
        <w:t xml:space="preserve"> will not engage in any unfair competition either during the term of </w:t>
      </w:r>
      <w:r w:rsidRPr="001B549B">
        <w:rPr>
          <w:rFonts w:ascii="Gotham Light" w:hAnsi="Gotham Light"/>
          <w:sz w:val="16"/>
          <w:szCs w:val="16"/>
        </w:rPr>
        <w:t>DSR</w:t>
      </w:r>
      <w:r w:rsidR="00F66CC5" w:rsidRPr="001B549B">
        <w:rPr>
          <w:rFonts w:ascii="Gotham Light" w:hAnsi="Gotham Light"/>
          <w:sz w:val="16"/>
          <w:szCs w:val="16"/>
        </w:rPr>
        <w:t xml:space="preserve">’s employment or at any time thereafter.  It is agreed that in the event that </w:t>
      </w:r>
      <w:r w:rsidRPr="001B549B">
        <w:rPr>
          <w:rFonts w:ascii="Gotham Light" w:hAnsi="Gotham Light"/>
          <w:sz w:val="16"/>
          <w:szCs w:val="16"/>
        </w:rPr>
        <w:t>DSR</w:t>
      </w:r>
      <w:r w:rsidR="00F66CC5" w:rsidRPr="001B549B">
        <w:rPr>
          <w:rFonts w:ascii="Gotham Light" w:hAnsi="Gotham Light"/>
          <w:sz w:val="16"/>
          <w:szCs w:val="16"/>
        </w:rPr>
        <w:t xml:space="preserve"> violates this Section 1</w:t>
      </w:r>
      <w:r w:rsidR="006D1D51" w:rsidRPr="001B549B">
        <w:rPr>
          <w:rFonts w:ascii="Gotham Light" w:hAnsi="Gotham Light"/>
          <w:sz w:val="16"/>
          <w:szCs w:val="16"/>
        </w:rPr>
        <w:t>5</w:t>
      </w:r>
      <w:r w:rsidR="00FB64B8" w:rsidRPr="001B549B">
        <w:rPr>
          <w:rFonts w:ascii="Gotham Light" w:hAnsi="Gotham Light"/>
          <w:sz w:val="16"/>
          <w:szCs w:val="16"/>
        </w:rPr>
        <w:t>,</w:t>
      </w:r>
      <w:r w:rsidR="00F66CC5" w:rsidRPr="001B549B">
        <w:rPr>
          <w:rFonts w:ascii="Gotham Light" w:hAnsi="Gotham Light"/>
          <w:sz w:val="16"/>
          <w:szCs w:val="16"/>
        </w:rPr>
        <w:t xml:space="preserve"> Nexsense will be entitled to monetary damages of the </w:t>
      </w:r>
      <w:r w:rsidR="00FB64B8" w:rsidRPr="001B549B">
        <w:rPr>
          <w:rFonts w:ascii="Gotham Light" w:hAnsi="Gotham Light"/>
          <w:sz w:val="16"/>
          <w:szCs w:val="16"/>
        </w:rPr>
        <w:t xml:space="preserve">recurring </w:t>
      </w:r>
      <w:r w:rsidR="00F66CC5" w:rsidRPr="001B549B">
        <w:rPr>
          <w:rFonts w:ascii="Gotham Light" w:hAnsi="Gotham Light"/>
          <w:sz w:val="16"/>
          <w:szCs w:val="16"/>
        </w:rPr>
        <w:t>monthly monitoring rate (</w:t>
      </w:r>
      <w:r w:rsidR="00FB64B8" w:rsidRPr="001B549B">
        <w:rPr>
          <w:rFonts w:ascii="Gotham Light" w:hAnsi="Gotham Light"/>
          <w:sz w:val="16"/>
          <w:szCs w:val="16"/>
        </w:rPr>
        <w:t>R</w:t>
      </w:r>
      <w:r w:rsidR="00F66CC5" w:rsidRPr="001B549B">
        <w:rPr>
          <w:rFonts w:ascii="Gotham Light" w:hAnsi="Gotham Light"/>
          <w:sz w:val="16"/>
          <w:szCs w:val="16"/>
        </w:rPr>
        <w:t>MR) for that Cu</w:t>
      </w:r>
      <w:r w:rsidR="00FB64B8" w:rsidRPr="001B549B">
        <w:rPr>
          <w:rFonts w:ascii="Gotham Light" w:hAnsi="Gotham Light"/>
          <w:sz w:val="16"/>
          <w:szCs w:val="16"/>
        </w:rPr>
        <w:t>stomer multiplied by Fifty (50); and in addition, any costs or damages incurred for violating this section in regards to Nexsense’s employee(s).</w:t>
      </w:r>
    </w:p>
    <w:p w:rsidR="00F66CC5" w:rsidRPr="001B549B" w:rsidRDefault="00F66CC5" w:rsidP="009B1320">
      <w:pPr>
        <w:pStyle w:val="ListParagraph"/>
        <w:numPr>
          <w:ilvl w:val="0"/>
          <w:numId w:val="1"/>
        </w:numPr>
        <w:spacing w:line="240" w:lineRule="auto"/>
        <w:ind w:left="360"/>
        <w:rPr>
          <w:rFonts w:ascii="Gotham Medium" w:hAnsi="Gotham Medium"/>
          <w:b/>
          <w:sz w:val="16"/>
          <w:szCs w:val="16"/>
        </w:rPr>
      </w:pPr>
      <w:r w:rsidRPr="001B549B">
        <w:rPr>
          <w:rFonts w:ascii="Gotham Medium" w:hAnsi="Gotham Medium"/>
          <w:b/>
          <w:sz w:val="16"/>
          <w:szCs w:val="16"/>
        </w:rPr>
        <w:t>ENTIRE AGREEMENT</w:t>
      </w:r>
    </w:p>
    <w:p w:rsidR="00F66CC5" w:rsidRPr="001B549B" w:rsidRDefault="00F66CC5" w:rsidP="009B1320">
      <w:pPr>
        <w:spacing w:line="240" w:lineRule="auto"/>
        <w:rPr>
          <w:rFonts w:ascii="Gotham Light" w:hAnsi="Gotham Light"/>
          <w:sz w:val="16"/>
          <w:szCs w:val="16"/>
        </w:rPr>
      </w:pPr>
      <w:r w:rsidRPr="001B549B">
        <w:rPr>
          <w:rFonts w:ascii="Gotham Light" w:hAnsi="Gotham Light"/>
          <w:sz w:val="16"/>
          <w:szCs w:val="16"/>
        </w:rPr>
        <w:t>This Agreement,  together with all the Exhibits reference herein and attached hereto, represents the entire agreement between the parties pertaining to the subject matter hereof, and supersedes all prior representations and agreements, whether oral or written, pertaining to the subject matter hereof, and cannot be modified, changed, waived or terminated except by a writing signed by the parties.  No course of conduct or trade custom or usage will in any way be used to explain, modify, amend or otherwise construe this Agreement.</w:t>
      </w:r>
    </w:p>
    <w:p w:rsidR="0039636C" w:rsidRPr="001B549B" w:rsidRDefault="0039636C" w:rsidP="009B1320">
      <w:pPr>
        <w:pStyle w:val="ListParagraph"/>
        <w:numPr>
          <w:ilvl w:val="0"/>
          <w:numId w:val="1"/>
        </w:numPr>
        <w:spacing w:line="240" w:lineRule="auto"/>
        <w:ind w:left="360"/>
        <w:rPr>
          <w:rFonts w:ascii="Gotham Medium" w:hAnsi="Gotham Medium"/>
          <w:b/>
          <w:sz w:val="16"/>
          <w:szCs w:val="16"/>
        </w:rPr>
      </w:pPr>
      <w:r w:rsidRPr="001B549B">
        <w:rPr>
          <w:rFonts w:ascii="Gotham Medium" w:hAnsi="Gotham Medium"/>
          <w:b/>
          <w:sz w:val="16"/>
          <w:szCs w:val="16"/>
        </w:rPr>
        <w:t>SEVERABILITY</w:t>
      </w:r>
    </w:p>
    <w:p w:rsidR="0039636C" w:rsidRPr="001B549B" w:rsidRDefault="0039636C" w:rsidP="009B1320">
      <w:pPr>
        <w:spacing w:line="240" w:lineRule="auto"/>
        <w:rPr>
          <w:rFonts w:ascii="Gotham Light" w:hAnsi="Gotham Light"/>
          <w:sz w:val="16"/>
          <w:szCs w:val="16"/>
        </w:rPr>
      </w:pPr>
      <w:r w:rsidRPr="001B549B">
        <w:rPr>
          <w:rFonts w:ascii="Gotham Light" w:hAnsi="Gotham Light"/>
          <w:sz w:val="16"/>
          <w:szCs w:val="16"/>
        </w:rPr>
        <w:t>Whenever possible, each provision of this Agreement shall be interpreted in such a manner as to be effective and valid under applicable law, but if any provision of this Agreement is held to be invalid, illegal or unenforceable in any respect under any applicable law or rules in any jurisdiction, such invalidity, illegality or unenforceability shall not affect any other provision or any other jurisdiction, but this Agreement shall be reformed, construed and enforced in such jurisdiction as if such invalid illegal or unenforceable provision had never been contained herein.</w:t>
      </w:r>
    </w:p>
    <w:p w:rsidR="00F66CC5" w:rsidRPr="001B549B" w:rsidRDefault="00F66CC5" w:rsidP="009B1320">
      <w:pPr>
        <w:pStyle w:val="ListParagraph"/>
        <w:numPr>
          <w:ilvl w:val="0"/>
          <w:numId w:val="1"/>
        </w:numPr>
        <w:spacing w:line="240" w:lineRule="auto"/>
        <w:ind w:left="360"/>
        <w:rPr>
          <w:rFonts w:ascii="Gotham Medium" w:hAnsi="Gotham Medium"/>
          <w:b/>
          <w:sz w:val="16"/>
          <w:szCs w:val="16"/>
        </w:rPr>
      </w:pPr>
      <w:r w:rsidRPr="001B549B">
        <w:rPr>
          <w:rFonts w:ascii="Gotham Medium" w:hAnsi="Gotham Medium"/>
          <w:b/>
          <w:sz w:val="16"/>
          <w:szCs w:val="16"/>
        </w:rPr>
        <w:t>CHOICE OF LAW, JURISDICTION AND VENUE</w:t>
      </w:r>
    </w:p>
    <w:p w:rsidR="00F66CC5" w:rsidRPr="001B549B" w:rsidRDefault="00F66CC5" w:rsidP="009B1320">
      <w:pPr>
        <w:spacing w:line="240" w:lineRule="auto"/>
        <w:rPr>
          <w:rFonts w:ascii="Gotham Light" w:hAnsi="Gotham Light"/>
          <w:sz w:val="16"/>
          <w:szCs w:val="16"/>
        </w:rPr>
      </w:pPr>
      <w:r w:rsidRPr="001B549B">
        <w:rPr>
          <w:rFonts w:ascii="Gotham Light" w:hAnsi="Gotham Light"/>
          <w:sz w:val="16"/>
          <w:szCs w:val="16"/>
        </w:rPr>
        <w:t>The parties agree that this Agreement shall be construed in accordance with, and governed by, the laws of the State of Utah, without regard to the application of conflicts of law principles.  The parties agree that any suit, action or proceeding arising out of or relating to this Agreement must be instituted in a state court of competent jurisdiction located in Utah County, Utah and the parties hereby irrevocably submit to the exclusive jurisdiction of any such court.</w:t>
      </w:r>
    </w:p>
    <w:p w:rsidR="00F66CC5" w:rsidRPr="001B549B" w:rsidRDefault="00F66CC5" w:rsidP="009B1320">
      <w:pPr>
        <w:pStyle w:val="ListParagraph"/>
        <w:numPr>
          <w:ilvl w:val="0"/>
          <w:numId w:val="1"/>
        </w:numPr>
        <w:spacing w:line="240" w:lineRule="auto"/>
        <w:ind w:left="360"/>
        <w:rPr>
          <w:rFonts w:ascii="Gotham Medium" w:hAnsi="Gotham Medium"/>
          <w:b/>
          <w:sz w:val="16"/>
          <w:szCs w:val="16"/>
        </w:rPr>
      </w:pPr>
      <w:r w:rsidRPr="001B549B">
        <w:rPr>
          <w:rFonts w:ascii="Gotham Medium" w:hAnsi="Gotham Medium"/>
          <w:b/>
          <w:sz w:val="16"/>
          <w:szCs w:val="16"/>
        </w:rPr>
        <w:t>SUCCESSORS IN INTEREST</w:t>
      </w:r>
    </w:p>
    <w:p w:rsidR="00C429CB" w:rsidRPr="001B549B" w:rsidRDefault="00F66CC5" w:rsidP="009B1320">
      <w:pPr>
        <w:spacing w:line="240" w:lineRule="auto"/>
        <w:rPr>
          <w:rFonts w:ascii="Gotham Light" w:hAnsi="Gotham Light"/>
          <w:sz w:val="16"/>
          <w:szCs w:val="16"/>
        </w:rPr>
      </w:pPr>
      <w:r w:rsidRPr="001B549B">
        <w:rPr>
          <w:rFonts w:ascii="Gotham Light" w:hAnsi="Gotham Light"/>
          <w:sz w:val="16"/>
          <w:szCs w:val="16"/>
        </w:rPr>
        <w:t>This Agreement shall be binding upon and inure to the benefit of the successors or assigns of Nexsense.</w:t>
      </w:r>
    </w:p>
    <w:p w:rsidR="00F66CC5" w:rsidRPr="001B549B" w:rsidRDefault="00F66CC5" w:rsidP="00C429CB">
      <w:pPr>
        <w:spacing w:line="240" w:lineRule="auto"/>
        <w:rPr>
          <w:rFonts w:ascii="Gotham Light" w:hAnsi="Gotham Light"/>
          <w:sz w:val="16"/>
          <w:szCs w:val="16"/>
        </w:rPr>
      </w:pPr>
      <w:r w:rsidRPr="001B549B">
        <w:rPr>
          <w:rFonts w:ascii="Gotham Light" w:hAnsi="Gotham Light"/>
          <w:sz w:val="16"/>
          <w:szCs w:val="16"/>
        </w:rPr>
        <w:t xml:space="preserve">BY SIGNING THIS AGREEMENT, </w:t>
      </w:r>
      <w:r w:rsidR="00C233EF" w:rsidRPr="001B549B">
        <w:rPr>
          <w:rFonts w:ascii="Gotham Light" w:hAnsi="Gotham Light"/>
          <w:sz w:val="16"/>
          <w:szCs w:val="16"/>
        </w:rPr>
        <w:t>DSR</w:t>
      </w:r>
      <w:r w:rsidRPr="001B549B">
        <w:rPr>
          <w:rFonts w:ascii="Gotham Light" w:hAnsi="Gotham Light"/>
          <w:sz w:val="16"/>
          <w:szCs w:val="16"/>
        </w:rPr>
        <w:t xml:space="preserve"> ACKNOWLEDGES THAT </w:t>
      </w:r>
      <w:r w:rsidR="00C233EF" w:rsidRPr="001B549B">
        <w:rPr>
          <w:rFonts w:ascii="Gotham Light" w:hAnsi="Gotham Light"/>
          <w:sz w:val="16"/>
          <w:szCs w:val="16"/>
        </w:rPr>
        <w:t>DSR</w:t>
      </w:r>
      <w:r w:rsidRPr="001B549B">
        <w:rPr>
          <w:rFonts w:ascii="Gotham Light" w:hAnsi="Gotham Light"/>
          <w:sz w:val="16"/>
          <w:szCs w:val="16"/>
        </w:rPr>
        <w:t xml:space="preserve"> HAS CAREFLLY READ AND FULLY UNDERSTANDS ALL OF THE PROVISIONS OF THIS AGREEMENT AND THAT </w:t>
      </w:r>
      <w:r w:rsidR="00C233EF" w:rsidRPr="001B549B">
        <w:rPr>
          <w:rFonts w:ascii="Gotham Light" w:hAnsi="Gotham Light"/>
          <w:sz w:val="16"/>
          <w:szCs w:val="16"/>
        </w:rPr>
        <w:t>DSR</w:t>
      </w:r>
      <w:r w:rsidRPr="001B549B">
        <w:rPr>
          <w:rFonts w:ascii="Gotham Light" w:hAnsi="Gotham Light"/>
          <w:sz w:val="16"/>
          <w:szCs w:val="16"/>
        </w:rPr>
        <w:t xml:space="preserve"> IS VOLUNTARILY ENTERING INTO THIS AGREEMENT.</w:t>
      </w:r>
    </w:p>
    <w:p w:rsidR="00205D20" w:rsidRPr="001B549B" w:rsidRDefault="00205D20" w:rsidP="00205D20">
      <w:pPr>
        <w:spacing w:line="240" w:lineRule="auto"/>
        <w:rPr>
          <w:rFonts w:ascii="Gotham Light" w:hAnsi="Gotham Light"/>
          <w:sz w:val="16"/>
          <w:szCs w:val="16"/>
        </w:rPr>
      </w:pPr>
    </w:p>
    <w:p w:rsidR="00205D20" w:rsidRPr="001B549B" w:rsidRDefault="00205D20" w:rsidP="00205D20">
      <w:pPr>
        <w:spacing w:line="240" w:lineRule="auto"/>
        <w:rPr>
          <w:rFonts w:ascii="Gotham Light" w:hAnsi="Gotham Light"/>
          <w:sz w:val="16"/>
          <w:szCs w:val="16"/>
        </w:rPr>
      </w:pPr>
      <w:r w:rsidRPr="001B549B">
        <w:rPr>
          <w:rFonts w:ascii="Gotham Light" w:hAnsi="Gotham Light"/>
          <w:sz w:val="16"/>
          <w:szCs w:val="16"/>
        </w:rPr>
        <w:t>________________________________________________</w:t>
      </w:r>
    </w:p>
    <w:p w:rsidR="00205D20" w:rsidRPr="001B549B" w:rsidRDefault="00C233EF" w:rsidP="00F66CC5">
      <w:pPr>
        <w:spacing w:line="240" w:lineRule="auto"/>
        <w:rPr>
          <w:rFonts w:ascii="Gotham Light" w:hAnsi="Gotham Light"/>
          <w:sz w:val="16"/>
          <w:szCs w:val="16"/>
        </w:rPr>
      </w:pPr>
      <w:r w:rsidRPr="001B549B">
        <w:rPr>
          <w:rFonts w:ascii="Gotham Light" w:hAnsi="Gotham Light"/>
          <w:sz w:val="16"/>
          <w:szCs w:val="16"/>
        </w:rPr>
        <w:t>DSR</w:t>
      </w:r>
      <w:r w:rsidR="00205D20" w:rsidRPr="001B549B">
        <w:rPr>
          <w:rFonts w:ascii="Gotham Light" w:hAnsi="Gotham Light"/>
          <w:sz w:val="16"/>
          <w:szCs w:val="16"/>
        </w:rPr>
        <w:t>’s Printed Name</w:t>
      </w:r>
    </w:p>
    <w:p w:rsidR="00F66CC5" w:rsidRPr="001B549B" w:rsidRDefault="00F66CC5" w:rsidP="00F66CC5">
      <w:pPr>
        <w:spacing w:line="240" w:lineRule="auto"/>
        <w:rPr>
          <w:rFonts w:ascii="Gotham Light" w:hAnsi="Gotham Light"/>
          <w:sz w:val="16"/>
          <w:szCs w:val="16"/>
        </w:rPr>
      </w:pPr>
    </w:p>
    <w:p w:rsidR="00205D20" w:rsidRPr="001B549B" w:rsidRDefault="00205D20" w:rsidP="00205D20">
      <w:pPr>
        <w:spacing w:line="240" w:lineRule="auto"/>
        <w:rPr>
          <w:rFonts w:ascii="Gotham Light" w:hAnsi="Gotham Light"/>
          <w:sz w:val="16"/>
          <w:szCs w:val="16"/>
        </w:rPr>
      </w:pPr>
      <w:r w:rsidRPr="001B549B">
        <w:rPr>
          <w:rFonts w:ascii="Gotham Light" w:hAnsi="Gotham Light"/>
          <w:sz w:val="16"/>
          <w:szCs w:val="16"/>
        </w:rPr>
        <w:t>________________________________________________</w:t>
      </w:r>
      <w:r w:rsidRPr="001B549B">
        <w:rPr>
          <w:rFonts w:ascii="Gotham Light" w:hAnsi="Gotham Light"/>
          <w:sz w:val="16"/>
          <w:szCs w:val="16"/>
        </w:rPr>
        <w:tab/>
      </w:r>
      <w:r w:rsidRPr="001B549B">
        <w:rPr>
          <w:rFonts w:ascii="Gotham Light" w:hAnsi="Gotham Light"/>
          <w:sz w:val="16"/>
          <w:szCs w:val="16"/>
        </w:rPr>
        <w:tab/>
      </w:r>
      <w:r w:rsidRPr="001B549B">
        <w:rPr>
          <w:rFonts w:ascii="Gotham Light" w:hAnsi="Gotham Light"/>
          <w:sz w:val="16"/>
          <w:szCs w:val="16"/>
        </w:rPr>
        <w:tab/>
        <w:t>Date______</w:t>
      </w:r>
      <w:r w:rsidR="004A6B6D" w:rsidRPr="001B549B">
        <w:rPr>
          <w:rFonts w:ascii="Gotham Light" w:hAnsi="Gotham Light"/>
          <w:sz w:val="16"/>
          <w:szCs w:val="16"/>
        </w:rPr>
        <w:t>__</w:t>
      </w:r>
      <w:r w:rsidRPr="001B549B">
        <w:rPr>
          <w:rFonts w:ascii="Gotham Light" w:hAnsi="Gotham Light"/>
          <w:sz w:val="16"/>
          <w:szCs w:val="16"/>
        </w:rPr>
        <w:t>____</w:t>
      </w:r>
    </w:p>
    <w:p w:rsidR="00205D20" w:rsidRPr="001B549B" w:rsidRDefault="00C233EF" w:rsidP="00F66CC5">
      <w:pPr>
        <w:spacing w:line="240" w:lineRule="auto"/>
        <w:rPr>
          <w:rFonts w:ascii="Gotham Light" w:hAnsi="Gotham Light"/>
          <w:sz w:val="16"/>
          <w:szCs w:val="16"/>
        </w:rPr>
      </w:pPr>
      <w:r w:rsidRPr="001B549B">
        <w:rPr>
          <w:rFonts w:ascii="Gotham Light" w:hAnsi="Gotham Light"/>
          <w:sz w:val="16"/>
          <w:szCs w:val="16"/>
        </w:rPr>
        <w:t>DSR</w:t>
      </w:r>
      <w:r w:rsidR="00205D20" w:rsidRPr="001B549B">
        <w:rPr>
          <w:rFonts w:ascii="Gotham Light" w:hAnsi="Gotham Light"/>
          <w:sz w:val="16"/>
          <w:szCs w:val="16"/>
        </w:rPr>
        <w:t>’s Signature</w:t>
      </w:r>
      <w:r w:rsidR="00205D20" w:rsidRPr="001B549B">
        <w:rPr>
          <w:rFonts w:ascii="Gotham Light" w:hAnsi="Gotham Light"/>
          <w:sz w:val="16"/>
          <w:szCs w:val="16"/>
        </w:rPr>
        <w:tab/>
      </w:r>
    </w:p>
    <w:p w:rsidR="00156596" w:rsidRPr="001B549B" w:rsidRDefault="00156596" w:rsidP="00205D20">
      <w:pPr>
        <w:spacing w:line="240" w:lineRule="auto"/>
        <w:rPr>
          <w:rFonts w:ascii="Gotham Light" w:hAnsi="Gotham Light"/>
          <w:sz w:val="16"/>
          <w:szCs w:val="16"/>
        </w:rPr>
      </w:pPr>
    </w:p>
    <w:p w:rsidR="004A6B6D" w:rsidRPr="001B549B" w:rsidRDefault="004A6B6D" w:rsidP="00205D20">
      <w:pPr>
        <w:spacing w:line="240" w:lineRule="auto"/>
        <w:rPr>
          <w:rFonts w:ascii="Gotham Light" w:hAnsi="Gotham Light"/>
          <w:sz w:val="16"/>
          <w:szCs w:val="16"/>
        </w:rPr>
      </w:pPr>
    </w:p>
    <w:p w:rsidR="004A6B6D" w:rsidRPr="001B549B" w:rsidRDefault="004A6B6D" w:rsidP="00205D20">
      <w:pPr>
        <w:spacing w:line="240" w:lineRule="auto"/>
        <w:rPr>
          <w:rFonts w:ascii="Gotham Light" w:hAnsi="Gotham Light"/>
          <w:sz w:val="16"/>
          <w:szCs w:val="16"/>
        </w:rPr>
      </w:pPr>
    </w:p>
    <w:p w:rsidR="00205D20" w:rsidRPr="001B549B" w:rsidRDefault="00205D20" w:rsidP="00205D20">
      <w:pPr>
        <w:spacing w:line="240" w:lineRule="auto"/>
        <w:rPr>
          <w:rFonts w:ascii="Gotham Light" w:hAnsi="Gotham Light"/>
          <w:sz w:val="16"/>
          <w:szCs w:val="16"/>
        </w:rPr>
      </w:pPr>
      <w:r w:rsidRPr="001B549B">
        <w:rPr>
          <w:rFonts w:ascii="Gotham Light" w:hAnsi="Gotham Light"/>
          <w:sz w:val="16"/>
          <w:szCs w:val="16"/>
        </w:rPr>
        <w:t>________________________________________________</w:t>
      </w:r>
      <w:r w:rsidRPr="001B549B">
        <w:rPr>
          <w:rFonts w:ascii="Gotham Light" w:hAnsi="Gotham Light"/>
          <w:sz w:val="16"/>
          <w:szCs w:val="16"/>
        </w:rPr>
        <w:tab/>
      </w:r>
      <w:r w:rsidRPr="001B549B">
        <w:rPr>
          <w:rFonts w:ascii="Gotham Light" w:hAnsi="Gotham Light"/>
          <w:sz w:val="16"/>
          <w:szCs w:val="16"/>
        </w:rPr>
        <w:tab/>
      </w:r>
      <w:r w:rsidRPr="001B549B">
        <w:rPr>
          <w:rFonts w:ascii="Gotham Light" w:hAnsi="Gotham Light"/>
          <w:sz w:val="16"/>
          <w:szCs w:val="16"/>
        </w:rPr>
        <w:tab/>
        <w:t>Date</w:t>
      </w:r>
      <w:r w:rsidRPr="001B549B">
        <w:rPr>
          <w:rFonts w:ascii="Gotham Light" w:hAnsi="Gotham Light"/>
          <w:sz w:val="16"/>
          <w:szCs w:val="16"/>
        </w:rPr>
        <w:softHyphen/>
      </w:r>
      <w:r w:rsidRPr="001B549B">
        <w:rPr>
          <w:rFonts w:ascii="Gotham Light" w:hAnsi="Gotham Light"/>
          <w:sz w:val="16"/>
          <w:szCs w:val="16"/>
        </w:rPr>
        <w:softHyphen/>
      </w:r>
      <w:r w:rsidRPr="001B549B">
        <w:rPr>
          <w:rFonts w:ascii="Gotham Light" w:hAnsi="Gotham Light"/>
          <w:sz w:val="16"/>
          <w:szCs w:val="16"/>
        </w:rPr>
        <w:softHyphen/>
      </w:r>
      <w:r w:rsidRPr="001B549B">
        <w:rPr>
          <w:rFonts w:ascii="Gotham Light" w:hAnsi="Gotham Light"/>
          <w:sz w:val="16"/>
          <w:szCs w:val="16"/>
        </w:rPr>
        <w:softHyphen/>
      </w:r>
      <w:r w:rsidRPr="001B549B">
        <w:rPr>
          <w:rFonts w:ascii="Gotham Light" w:hAnsi="Gotham Light"/>
          <w:sz w:val="16"/>
          <w:szCs w:val="16"/>
        </w:rPr>
        <w:softHyphen/>
        <w:t>______</w:t>
      </w:r>
      <w:r w:rsidR="004A6B6D" w:rsidRPr="001B549B">
        <w:rPr>
          <w:rFonts w:ascii="Gotham Light" w:hAnsi="Gotham Light"/>
          <w:sz w:val="16"/>
          <w:szCs w:val="16"/>
        </w:rPr>
        <w:t>__</w:t>
      </w:r>
      <w:r w:rsidRPr="001B549B">
        <w:rPr>
          <w:rFonts w:ascii="Gotham Light" w:hAnsi="Gotham Light"/>
          <w:sz w:val="16"/>
          <w:szCs w:val="16"/>
        </w:rPr>
        <w:t>____</w:t>
      </w:r>
    </w:p>
    <w:p w:rsidR="00993106" w:rsidRPr="001B549B" w:rsidRDefault="00205D20" w:rsidP="00697306">
      <w:pPr>
        <w:spacing w:line="240" w:lineRule="auto"/>
        <w:rPr>
          <w:rFonts w:ascii="Gotham Light" w:hAnsi="Gotham Light"/>
          <w:sz w:val="16"/>
          <w:szCs w:val="16"/>
        </w:rPr>
      </w:pPr>
      <w:r w:rsidRPr="001B549B">
        <w:rPr>
          <w:rFonts w:ascii="Gotham Light" w:hAnsi="Gotham Light"/>
          <w:sz w:val="16"/>
          <w:szCs w:val="16"/>
        </w:rPr>
        <w:t xml:space="preserve">Nexsense LLC </w:t>
      </w:r>
    </w:p>
    <w:sectPr w:rsidR="00993106" w:rsidRPr="001B549B" w:rsidSect="001D50E7">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1A8" w:rsidRPr="001B549B" w:rsidRDefault="005B21A8" w:rsidP="005E5DC0">
      <w:pPr>
        <w:spacing w:after="0" w:line="240" w:lineRule="auto"/>
        <w:rPr>
          <w:sz w:val="18"/>
          <w:szCs w:val="18"/>
        </w:rPr>
      </w:pPr>
      <w:r w:rsidRPr="001B549B">
        <w:rPr>
          <w:sz w:val="18"/>
          <w:szCs w:val="18"/>
        </w:rPr>
        <w:separator/>
      </w:r>
    </w:p>
    <w:p w:rsidR="005B21A8" w:rsidRPr="001B549B" w:rsidRDefault="005B21A8">
      <w:pPr>
        <w:rPr>
          <w:sz w:val="18"/>
          <w:szCs w:val="18"/>
        </w:rPr>
      </w:pPr>
    </w:p>
  </w:endnote>
  <w:endnote w:type="continuationSeparator" w:id="0">
    <w:p w:rsidR="005B21A8" w:rsidRPr="001B549B" w:rsidRDefault="005B21A8" w:rsidP="005E5DC0">
      <w:pPr>
        <w:spacing w:after="0" w:line="240" w:lineRule="auto"/>
        <w:rPr>
          <w:sz w:val="18"/>
          <w:szCs w:val="18"/>
        </w:rPr>
      </w:pPr>
      <w:r w:rsidRPr="001B549B">
        <w:rPr>
          <w:sz w:val="18"/>
          <w:szCs w:val="18"/>
        </w:rPr>
        <w:continuationSeparator/>
      </w:r>
    </w:p>
    <w:p w:rsidR="005B21A8" w:rsidRPr="001B549B" w:rsidRDefault="005B21A8">
      <w:pPr>
        <w:rPr>
          <w:sz w:val="18"/>
          <w:szCs w:val="18"/>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tham Book">
    <w:panose1 w:val="00000000000000000000"/>
    <w:charset w:val="00"/>
    <w:family w:val="modern"/>
    <w:notTrueType/>
    <w:pitch w:val="variable"/>
    <w:sig w:usb0="A10000FF" w:usb1="4000005B" w:usb2="00000000" w:usb3="00000000" w:csb0="0000009B"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 Medium">
    <w:panose1 w:val="00000000000000000000"/>
    <w:charset w:val="00"/>
    <w:family w:val="modern"/>
    <w:notTrueType/>
    <w:pitch w:val="variable"/>
    <w:sig w:usb0="A10000FF" w:usb1="4000005B" w:usb2="00000000" w:usb3="00000000" w:csb0="0000009B" w:csb1="00000000"/>
  </w:font>
  <w:font w:name="Gotham Light">
    <w:panose1 w:val="00000000000000000000"/>
    <w:charset w:val="00"/>
    <w:family w:val="modern"/>
    <w:notTrueType/>
    <w:pitch w:val="variable"/>
    <w:sig w:usb0="A10000FF" w:usb1="4000005B" w:usb2="00000000" w:usb3="00000000" w:csb0="0000009B"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Gotham Light" w:hAnsi="Gotham Light"/>
        <w:sz w:val="18"/>
        <w:szCs w:val="18"/>
      </w:rPr>
      <w:id w:val="-786967431"/>
      <w:docPartObj>
        <w:docPartGallery w:val="Page Numbers (Bottom of Page)"/>
        <w:docPartUnique/>
      </w:docPartObj>
    </w:sdtPr>
    <w:sdtEndPr>
      <w:rPr>
        <w:rFonts w:asciiTheme="minorHAnsi" w:hAnsiTheme="minorHAnsi"/>
      </w:rPr>
    </w:sdtEndPr>
    <w:sdtContent>
      <w:sdt>
        <w:sdtPr>
          <w:rPr>
            <w:rFonts w:ascii="Gotham Light" w:hAnsi="Gotham Light"/>
            <w:sz w:val="18"/>
            <w:szCs w:val="18"/>
          </w:rPr>
          <w:id w:val="1728636285"/>
          <w:docPartObj>
            <w:docPartGallery w:val="Page Numbers (Top of Page)"/>
            <w:docPartUnique/>
          </w:docPartObj>
        </w:sdtPr>
        <w:sdtEndPr>
          <w:rPr>
            <w:rFonts w:asciiTheme="minorHAnsi" w:hAnsiTheme="minorHAnsi"/>
          </w:rPr>
        </w:sdtEndPr>
        <w:sdtContent>
          <w:p w:rsidR="00A41D8E" w:rsidRPr="001B549B" w:rsidRDefault="00A41D8E">
            <w:pPr>
              <w:pStyle w:val="Footer"/>
              <w:jc w:val="center"/>
              <w:rPr>
                <w:rFonts w:ascii="Gotham Light" w:hAnsi="Gotham Light"/>
                <w:sz w:val="18"/>
                <w:szCs w:val="18"/>
              </w:rPr>
            </w:pPr>
          </w:p>
          <w:p w:rsidR="00A41D8E" w:rsidRPr="001B549B" w:rsidRDefault="00A41D8E">
            <w:pPr>
              <w:pStyle w:val="Footer"/>
              <w:jc w:val="center"/>
              <w:rPr>
                <w:sz w:val="18"/>
                <w:szCs w:val="18"/>
              </w:rPr>
            </w:pPr>
            <w:r w:rsidRPr="001B549B">
              <w:rPr>
                <w:rFonts w:ascii="Gotham Light" w:hAnsi="Gotham Light"/>
                <w:sz w:val="13"/>
                <w:szCs w:val="13"/>
              </w:rPr>
              <w:t xml:space="preserve">Page </w:t>
            </w:r>
            <w:r w:rsidRPr="001B549B">
              <w:rPr>
                <w:rFonts w:ascii="Gotham Light" w:hAnsi="Gotham Light"/>
                <w:b/>
                <w:bCs/>
                <w:sz w:val="13"/>
                <w:szCs w:val="13"/>
              </w:rPr>
              <w:fldChar w:fldCharType="begin"/>
            </w:r>
            <w:r w:rsidRPr="001B549B">
              <w:rPr>
                <w:rFonts w:ascii="Gotham Light" w:hAnsi="Gotham Light"/>
                <w:b/>
                <w:bCs/>
                <w:sz w:val="13"/>
                <w:szCs w:val="13"/>
              </w:rPr>
              <w:instrText xml:space="preserve"> PAGE </w:instrText>
            </w:r>
            <w:r w:rsidRPr="001B549B">
              <w:rPr>
                <w:rFonts w:ascii="Gotham Light" w:hAnsi="Gotham Light"/>
                <w:b/>
                <w:bCs/>
                <w:sz w:val="13"/>
                <w:szCs w:val="13"/>
              </w:rPr>
              <w:fldChar w:fldCharType="separate"/>
            </w:r>
            <w:r w:rsidR="000A0A58">
              <w:rPr>
                <w:rFonts w:ascii="Gotham Light" w:hAnsi="Gotham Light"/>
                <w:b/>
                <w:bCs/>
                <w:noProof/>
                <w:sz w:val="13"/>
                <w:szCs w:val="13"/>
              </w:rPr>
              <w:t>11</w:t>
            </w:r>
            <w:r w:rsidRPr="001B549B">
              <w:rPr>
                <w:rFonts w:ascii="Gotham Light" w:hAnsi="Gotham Light"/>
                <w:b/>
                <w:bCs/>
                <w:sz w:val="13"/>
                <w:szCs w:val="13"/>
              </w:rPr>
              <w:fldChar w:fldCharType="end"/>
            </w:r>
            <w:r w:rsidRPr="001B549B">
              <w:rPr>
                <w:rFonts w:ascii="Gotham Light" w:hAnsi="Gotham Light"/>
                <w:sz w:val="13"/>
                <w:szCs w:val="13"/>
              </w:rPr>
              <w:t xml:space="preserve"> of </w:t>
            </w:r>
            <w:r w:rsidRPr="001B549B">
              <w:rPr>
                <w:rFonts w:ascii="Gotham Light" w:hAnsi="Gotham Light"/>
                <w:b/>
                <w:bCs/>
                <w:sz w:val="13"/>
                <w:szCs w:val="13"/>
              </w:rPr>
              <w:fldChar w:fldCharType="begin"/>
            </w:r>
            <w:r w:rsidRPr="001B549B">
              <w:rPr>
                <w:rFonts w:ascii="Gotham Light" w:hAnsi="Gotham Light"/>
                <w:b/>
                <w:bCs/>
                <w:sz w:val="13"/>
                <w:szCs w:val="13"/>
              </w:rPr>
              <w:instrText xml:space="preserve"> NUMPAGES  </w:instrText>
            </w:r>
            <w:r w:rsidRPr="001B549B">
              <w:rPr>
                <w:rFonts w:ascii="Gotham Light" w:hAnsi="Gotham Light"/>
                <w:b/>
                <w:bCs/>
                <w:sz w:val="13"/>
                <w:szCs w:val="13"/>
              </w:rPr>
              <w:fldChar w:fldCharType="separate"/>
            </w:r>
            <w:r w:rsidR="000A0A58">
              <w:rPr>
                <w:rFonts w:ascii="Gotham Light" w:hAnsi="Gotham Light"/>
                <w:b/>
                <w:bCs/>
                <w:noProof/>
                <w:sz w:val="13"/>
                <w:szCs w:val="13"/>
              </w:rPr>
              <w:t>15</w:t>
            </w:r>
            <w:r w:rsidRPr="001B549B">
              <w:rPr>
                <w:rFonts w:ascii="Gotham Light" w:hAnsi="Gotham Light"/>
                <w:b/>
                <w:bCs/>
                <w:sz w:val="13"/>
                <w:szCs w:val="13"/>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1A8" w:rsidRPr="001B549B" w:rsidRDefault="005B21A8" w:rsidP="005E5DC0">
      <w:pPr>
        <w:spacing w:after="0" w:line="240" w:lineRule="auto"/>
        <w:rPr>
          <w:sz w:val="18"/>
          <w:szCs w:val="18"/>
        </w:rPr>
      </w:pPr>
      <w:r w:rsidRPr="001B549B">
        <w:rPr>
          <w:sz w:val="18"/>
          <w:szCs w:val="18"/>
        </w:rPr>
        <w:separator/>
      </w:r>
    </w:p>
    <w:p w:rsidR="005B21A8" w:rsidRPr="001B549B" w:rsidRDefault="005B21A8">
      <w:pPr>
        <w:rPr>
          <w:sz w:val="18"/>
          <w:szCs w:val="18"/>
        </w:rPr>
      </w:pPr>
    </w:p>
  </w:footnote>
  <w:footnote w:type="continuationSeparator" w:id="0">
    <w:p w:rsidR="005B21A8" w:rsidRPr="001B549B" w:rsidRDefault="005B21A8" w:rsidP="005E5DC0">
      <w:pPr>
        <w:spacing w:after="0" w:line="240" w:lineRule="auto"/>
        <w:rPr>
          <w:sz w:val="18"/>
          <w:szCs w:val="18"/>
        </w:rPr>
      </w:pPr>
      <w:r w:rsidRPr="001B549B">
        <w:rPr>
          <w:sz w:val="18"/>
          <w:szCs w:val="18"/>
        </w:rPr>
        <w:continuationSeparator/>
      </w:r>
    </w:p>
    <w:p w:rsidR="005B21A8" w:rsidRPr="001B549B" w:rsidRDefault="005B21A8">
      <w:pPr>
        <w:rPr>
          <w:sz w:val="18"/>
          <w:szCs w:val="18"/>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F4283"/>
    <w:multiLevelType w:val="hybridMultilevel"/>
    <w:tmpl w:val="5D1C6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F1FD0"/>
    <w:multiLevelType w:val="hybridMultilevel"/>
    <w:tmpl w:val="65004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CE0898"/>
    <w:multiLevelType w:val="hybridMultilevel"/>
    <w:tmpl w:val="934A2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A101F5"/>
    <w:multiLevelType w:val="hybridMultilevel"/>
    <w:tmpl w:val="AD785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5F7670"/>
    <w:multiLevelType w:val="hybridMultilevel"/>
    <w:tmpl w:val="0DA6E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D42FDD"/>
    <w:multiLevelType w:val="hybridMultilevel"/>
    <w:tmpl w:val="2D047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FD3C8F"/>
    <w:multiLevelType w:val="hybridMultilevel"/>
    <w:tmpl w:val="B88C5CDC"/>
    <w:lvl w:ilvl="0" w:tplc="99A4AB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2571679"/>
    <w:multiLevelType w:val="hybridMultilevel"/>
    <w:tmpl w:val="2D047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7F69F6"/>
    <w:multiLevelType w:val="hybridMultilevel"/>
    <w:tmpl w:val="7C1A53B2"/>
    <w:lvl w:ilvl="0" w:tplc="04090001">
      <w:start w:val="1"/>
      <w:numFmt w:val="bullet"/>
      <w:lvlText w:val=""/>
      <w:lvlJc w:val="left"/>
      <w:pPr>
        <w:ind w:left="1488" w:hanging="360"/>
      </w:pPr>
      <w:rPr>
        <w:rFonts w:ascii="Symbol" w:hAnsi="Symbol" w:hint="default"/>
      </w:rPr>
    </w:lvl>
    <w:lvl w:ilvl="1" w:tplc="04090003">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nsid w:val="24D415E9"/>
    <w:multiLevelType w:val="hybridMultilevel"/>
    <w:tmpl w:val="8B863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E406F0"/>
    <w:multiLevelType w:val="hybridMultilevel"/>
    <w:tmpl w:val="220CAB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674F56"/>
    <w:multiLevelType w:val="hybridMultilevel"/>
    <w:tmpl w:val="A71C6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127967"/>
    <w:multiLevelType w:val="hybridMultilevel"/>
    <w:tmpl w:val="8368C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A0088F"/>
    <w:multiLevelType w:val="hybridMultilevel"/>
    <w:tmpl w:val="F9B2C6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6662400"/>
    <w:multiLevelType w:val="hybridMultilevel"/>
    <w:tmpl w:val="AB5A47D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E228D6"/>
    <w:multiLevelType w:val="hybridMultilevel"/>
    <w:tmpl w:val="73309556"/>
    <w:lvl w:ilvl="0" w:tplc="25603B6E">
      <w:start w:val="5"/>
      <w:numFmt w:val="bullet"/>
      <w:lvlText w:val="-"/>
      <w:lvlJc w:val="left"/>
      <w:pPr>
        <w:ind w:left="720" w:hanging="360"/>
      </w:pPr>
      <w:rPr>
        <w:rFonts w:ascii="Gotham Book" w:eastAsiaTheme="minorHAnsi" w:hAnsi="Gotham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FD2178"/>
    <w:multiLevelType w:val="hybridMultilevel"/>
    <w:tmpl w:val="72E41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F67288"/>
    <w:multiLevelType w:val="hybridMultilevel"/>
    <w:tmpl w:val="1AA6D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587E74"/>
    <w:multiLevelType w:val="hybridMultilevel"/>
    <w:tmpl w:val="0C1E3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823034"/>
    <w:multiLevelType w:val="hybridMultilevel"/>
    <w:tmpl w:val="575A93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2643CC9"/>
    <w:multiLevelType w:val="hybridMultilevel"/>
    <w:tmpl w:val="51CA1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98298F"/>
    <w:multiLevelType w:val="hybridMultilevel"/>
    <w:tmpl w:val="E4D2D62C"/>
    <w:lvl w:ilvl="0" w:tplc="2FD697EC">
      <w:start w:val="1"/>
      <w:numFmt w:val="decimal"/>
      <w:lvlText w:val="%1"/>
      <w:lvlJc w:val="left"/>
      <w:pPr>
        <w:ind w:left="7200" w:hanging="57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4CCC7FFE"/>
    <w:multiLevelType w:val="hybridMultilevel"/>
    <w:tmpl w:val="E1BED1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074791"/>
    <w:multiLevelType w:val="hybridMultilevel"/>
    <w:tmpl w:val="3AB46F94"/>
    <w:lvl w:ilvl="0" w:tplc="C70C959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6AE19C9"/>
    <w:multiLevelType w:val="hybridMultilevel"/>
    <w:tmpl w:val="AF6E8F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7FF25F1"/>
    <w:multiLevelType w:val="hybridMultilevel"/>
    <w:tmpl w:val="8C16AF7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052BC4"/>
    <w:multiLevelType w:val="hybridMultilevel"/>
    <w:tmpl w:val="3CA87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6E63F3"/>
    <w:multiLevelType w:val="hybridMultilevel"/>
    <w:tmpl w:val="2BD2A060"/>
    <w:lvl w:ilvl="0" w:tplc="5326467C">
      <w:start w:val="5"/>
      <w:numFmt w:val="bullet"/>
      <w:lvlText w:val="-"/>
      <w:lvlJc w:val="left"/>
      <w:pPr>
        <w:ind w:left="720" w:hanging="360"/>
      </w:pPr>
      <w:rPr>
        <w:rFonts w:ascii="Gotham Book" w:eastAsiaTheme="minorHAnsi" w:hAnsi="Gotham 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9FF7CB6"/>
    <w:multiLevelType w:val="hybridMultilevel"/>
    <w:tmpl w:val="F5EE5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595266"/>
    <w:multiLevelType w:val="hybridMultilevel"/>
    <w:tmpl w:val="8EEEB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2A42C8"/>
    <w:multiLevelType w:val="hybridMultilevel"/>
    <w:tmpl w:val="E4D2D62C"/>
    <w:lvl w:ilvl="0" w:tplc="2FD697EC">
      <w:start w:val="1"/>
      <w:numFmt w:val="decimal"/>
      <w:lvlText w:val="%1"/>
      <w:lvlJc w:val="left"/>
      <w:pPr>
        <w:ind w:left="7200" w:hanging="57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7FB052DB"/>
    <w:multiLevelType w:val="hybridMultilevel"/>
    <w:tmpl w:val="F948F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2"/>
  </w:num>
  <w:num w:numId="3">
    <w:abstractNumId w:val="0"/>
  </w:num>
  <w:num w:numId="4">
    <w:abstractNumId w:val="25"/>
  </w:num>
  <w:num w:numId="5">
    <w:abstractNumId w:val="15"/>
  </w:num>
  <w:num w:numId="6">
    <w:abstractNumId w:val="27"/>
  </w:num>
  <w:num w:numId="7">
    <w:abstractNumId w:val="30"/>
  </w:num>
  <w:num w:numId="8">
    <w:abstractNumId w:val="21"/>
  </w:num>
  <w:num w:numId="9">
    <w:abstractNumId w:val="3"/>
  </w:num>
  <w:num w:numId="10">
    <w:abstractNumId w:val="6"/>
  </w:num>
  <w:num w:numId="11">
    <w:abstractNumId w:val="23"/>
  </w:num>
  <w:num w:numId="12">
    <w:abstractNumId w:val="31"/>
  </w:num>
  <w:num w:numId="13">
    <w:abstractNumId w:val="4"/>
  </w:num>
  <w:num w:numId="14">
    <w:abstractNumId w:val="28"/>
  </w:num>
  <w:num w:numId="15">
    <w:abstractNumId w:val="9"/>
  </w:num>
  <w:num w:numId="16">
    <w:abstractNumId w:val="2"/>
  </w:num>
  <w:num w:numId="17">
    <w:abstractNumId w:val="7"/>
  </w:num>
  <w:num w:numId="18">
    <w:abstractNumId w:val="5"/>
  </w:num>
  <w:num w:numId="19">
    <w:abstractNumId w:val="26"/>
  </w:num>
  <w:num w:numId="20">
    <w:abstractNumId w:val="16"/>
  </w:num>
  <w:num w:numId="21">
    <w:abstractNumId w:val="11"/>
  </w:num>
  <w:num w:numId="22">
    <w:abstractNumId w:val="29"/>
  </w:num>
  <w:num w:numId="23">
    <w:abstractNumId w:val="24"/>
  </w:num>
  <w:num w:numId="24">
    <w:abstractNumId w:val="13"/>
  </w:num>
  <w:num w:numId="25">
    <w:abstractNumId w:val="17"/>
  </w:num>
  <w:num w:numId="26">
    <w:abstractNumId w:val="19"/>
  </w:num>
  <w:num w:numId="27">
    <w:abstractNumId w:val="8"/>
  </w:num>
  <w:num w:numId="28">
    <w:abstractNumId w:val="18"/>
  </w:num>
  <w:num w:numId="29">
    <w:abstractNumId w:val="1"/>
  </w:num>
  <w:num w:numId="30">
    <w:abstractNumId w:val="12"/>
  </w:num>
  <w:num w:numId="31">
    <w:abstractNumId w:val="20"/>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7E4"/>
    <w:rsid w:val="0000425B"/>
    <w:rsid w:val="00005466"/>
    <w:rsid w:val="00013E94"/>
    <w:rsid w:val="000245FF"/>
    <w:rsid w:val="00035359"/>
    <w:rsid w:val="000514C9"/>
    <w:rsid w:val="00070DE7"/>
    <w:rsid w:val="00071CE7"/>
    <w:rsid w:val="00075CD9"/>
    <w:rsid w:val="000761B3"/>
    <w:rsid w:val="00077486"/>
    <w:rsid w:val="00082821"/>
    <w:rsid w:val="00083865"/>
    <w:rsid w:val="000852E6"/>
    <w:rsid w:val="00086857"/>
    <w:rsid w:val="00087228"/>
    <w:rsid w:val="0009182D"/>
    <w:rsid w:val="0009288E"/>
    <w:rsid w:val="00094AE2"/>
    <w:rsid w:val="0009500E"/>
    <w:rsid w:val="0009551E"/>
    <w:rsid w:val="000A0A58"/>
    <w:rsid w:val="000A7ED0"/>
    <w:rsid w:val="000C4456"/>
    <w:rsid w:val="000E3BB7"/>
    <w:rsid w:val="000E5B20"/>
    <w:rsid w:val="000E6977"/>
    <w:rsid w:val="000F5A22"/>
    <w:rsid w:val="000F74D0"/>
    <w:rsid w:val="001063F6"/>
    <w:rsid w:val="001105F3"/>
    <w:rsid w:val="00112678"/>
    <w:rsid w:val="00116308"/>
    <w:rsid w:val="001219DD"/>
    <w:rsid w:val="00124F83"/>
    <w:rsid w:val="00126087"/>
    <w:rsid w:val="00126490"/>
    <w:rsid w:val="001265B6"/>
    <w:rsid w:val="00136AD8"/>
    <w:rsid w:val="00137144"/>
    <w:rsid w:val="00142876"/>
    <w:rsid w:val="001451BB"/>
    <w:rsid w:val="0015318F"/>
    <w:rsid w:val="00156596"/>
    <w:rsid w:val="00162A1D"/>
    <w:rsid w:val="00162E9F"/>
    <w:rsid w:val="0016746B"/>
    <w:rsid w:val="0017132A"/>
    <w:rsid w:val="00172FB7"/>
    <w:rsid w:val="00190292"/>
    <w:rsid w:val="001961F0"/>
    <w:rsid w:val="001B549B"/>
    <w:rsid w:val="001B640B"/>
    <w:rsid w:val="001B697B"/>
    <w:rsid w:val="001B7ED0"/>
    <w:rsid w:val="001C3E05"/>
    <w:rsid w:val="001C5CC1"/>
    <w:rsid w:val="001C62D7"/>
    <w:rsid w:val="001D1F59"/>
    <w:rsid w:val="001D50E7"/>
    <w:rsid w:val="001E295D"/>
    <w:rsid w:val="001E39DE"/>
    <w:rsid w:val="001F0269"/>
    <w:rsid w:val="00205D20"/>
    <w:rsid w:val="0020629B"/>
    <w:rsid w:val="00207068"/>
    <w:rsid w:val="00213A9F"/>
    <w:rsid w:val="00213BA8"/>
    <w:rsid w:val="002156A7"/>
    <w:rsid w:val="00215B2D"/>
    <w:rsid w:val="00216390"/>
    <w:rsid w:val="0022553E"/>
    <w:rsid w:val="0022761F"/>
    <w:rsid w:val="00227D2E"/>
    <w:rsid w:val="00231590"/>
    <w:rsid w:val="002343F3"/>
    <w:rsid w:val="00243727"/>
    <w:rsid w:val="002440D8"/>
    <w:rsid w:val="00247783"/>
    <w:rsid w:val="00260485"/>
    <w:rsid w:val="00270420"/>
    <w:rsid w:val="002807F5"/>
    <w:rsid w:val="00284CE2"/>
    <w:rsid w:val="00285DAA"/>
    <w:rsid w:val="00286175"/>
    <w:rsid w:val="0028690A"/>
    <w:rsid w:val="00291F4D"/>
    <w:rsid w:val="00292327"/>
    <w:rsid w:val="00293829"/>
    <w:rsid w:val="00293A9C"/>
    <w:rsid w:val="002945EA"/>
    <w:rsid w:val="002947EC"/>
    <w:rsid w:val="002963D9"/>
    <w:rsid w:val="00296F7D"/>
    <w:rsid w:val="002A0090"/>
    <w:rsid w:val="002A11C4"/>
    <w:rsid w:val="002A1EB4"/>
    <w:rsid w:val="002B069E"/>
    <w:rsid w:val="002B0F23"/>
    <w:rsid w:val="002B765B"/>
    <w:rsid w:val="002C24DD"/>
    <w:rsid w:val="002C431D"/>
    <w:rsid w:val="002C4CAE"/>
    <w:rsid w:val="002C56CB"/>
    <w:rsid w:val="002D2B4D"/>
    <w:rsid w:val="002F0EE1"/>
    <w:rsid w:val="002F6245"/>
    <w:rsid w:val="00301356"/>
    <w:rsid w:val="003020B6"/>
    <w:rsid w:val="00302952"/>
    <w:rsid w:val="0030388C"/>
    <w:rsid w:val="003077D9"/>
    <w:rsid w:val="00315EC8"/>
    <w:rsid w:val="00317D46"/>
    <w:rsid w:val="00322A2C"/>
    <w:rsid w:val="00324C1B"/>
    <w:rsid w:val="003264D3"/>
    <w:rsid w:val="00326C9C"/>
    <w:rsid w:val="00327FF9"/>
    <w:rsid w:val="00337EDC"/>
    <w:rsid w:val="00345D83"/>
    <w:rsid w:val="0035559A"/>
    <w:rsid w:val="0036786D"/>
    <w:rsid w:val="00381117"/>
    <w:rsid w:val="00383EF1"/>
    <w:rsid w:val="00391697"/>
    <w:rsid w:val="00392230"/>
    <w:rsid w:val="003932DA"/>
    <w:rsid w:val="0039636C"/>
    <w:rsid w:val="003A2C85"/>
    <w:rsid w:val="003B587D"/>
    <w:rsid w:val="003B7E15"/>
    <w:rsid w:val="003C516F"/>
    <w:rsid w:val="003C7C7E"/>
    <w:rsid w:val="003D0B5F"/>
    <w:rsid w:val="003D5792"/>
    <w:rsid w:val="003E3776"/>
    <w:rsid w:val="003E42F8"/>
    <w:rsid w:val="004006B5"/>
    <w:rsid w:val="00403357"/>
    <w:rsid w:val="004065C3"/>
    <w:rsid w:val="00407F35"/>
    <w:rsid w:val="004115B6"/>
    <w:rsid w:val="00424931"/>
    <w:rsid w:val="00424A5C"/>
    <w:rsid w:val="00425BFC"/>
    <w:rsid w:val="00426960"/>
    <w:rsid w:val="00432F6B"/>
    <w:rsid w:val="00436F82"/>
    <w:rsid w:val="004406CB"/>
    <w:rsid w:val="004471A0"/>
    <w:rsid w:val="00456F62"/>
    <w:rsid w:val="00457904"/>
    <w:rsid w:val="00471E38"/>
    <w:rsid w:val="00477501"/>
    <w:rsid w:val="00480228"/>
    <w:rsid w:val="004852F1"/>
    <w:rsid w:val="00486E04"/>
    <w:rsid w:val="004875DB"/>
    <w:rsid w:val="00493C71"/>
    <w:rsid w:val="004953EF"/>
    <w:rsid w:val="0049698C"/>
    <w:rsid w:val="004A6B6D"/>
    <w:rsid w:val="004A7908"/>
    <w:rsid w:val="004A7C6B"/>
    <w:rsid w:val="004C06C2"/>
    <w:rsid w:val="004C0A73"/>
    <w:rsid w:val="004C1489"/>
    <w:rsid w:val="004C1972"/>
    <w:rsid w:val="004C5A17"/>
    <w:rsid w:val="004C5E69"/>
    <w:rsid w:val="004D2CCD"/>
    <w:rsid w:val="004D3543"/>
    <w:rsid w:val="004D48D6"/>
    <w:rsid w:val="004D694A"/>
    <w:rsid w:val="004E0FBC"/>
    <w:rsid w:val="004E3F6F"/>
    <w:rsid w:val="004E3FEE"/>
    <w:rsid w:val="004E4D39"/>
    <w:rsid w:val="00507FD7"/>
    <w:rsid w:val="00510A75"/>
    <w:rsid w:val="00520776"/>
    <w:rsid w:val="0052348F"/>
    <w:rsid w:val="005324D7"/>
    <w:rsid w:val="00533414"/>
    <w:rsid w:val="005346B9"/>
    <w:rsid w:val="00540B43"/>
    <w:rsid w:val="00542F98"/>
    <w:rsid w:val="0055146B"/>
    <w:rsid w:val="005519F6"/>
    <w:rsid w:val="00556902"/>
    <w:rsid w:val="005662E5"/>
    <w:rsid w:val="00571960"/>
    <w:rsid w:val="005907E2"/>
    <w:rsid w:val="00591ECB"/>
    <w:rsid w:val="0059443D"/>
    <w:rsid w:val="005971CE"/>
    <w:rsid w:val="005977C1"/>
    <w:rsid w:val="005A5A91"/>
    <w:rsid w:val="005A6254"/>
    <w:rsid w:val="005B21A8"/>
    <w:rsid w:val="005B57F4"/>
    <w:rsid w:val="005B6D4B"/>
    <w:rsid w:val="005E24A9"/>
    <w:rsid w:val="005E40E4"/>
    <w:rsid w:val="005E4A11"/>
    <w:rsid w:val="005E5DC0"/>
    <w:rsid w:val="005E6B29"/>
    <w:rsid w:val="005F2A30"/>
    <w:rsid w:val="005F3602"/>
    <w:rsid w:val="005F6713"/>
    <w:rsid w:val="00623C3F"/>
    <w:rsid w:val="006266F8"/>
    <w:rsid w:val="00634805"/>
    <w:rsid w:val="006412A1"/>
    <w:rsid w:val="00656ED1"/>
    <w:rsid w:val="0066031A"/>
    <w:rsid w:val="00660BD7"/>
    <w:rsid w:val="00671D92"/>
    <w:rsid w:val="006774E9"/>
    <w:rsid w:val="006810CE"/>
    <w:rsid w:val="00682B1E"/>
    <w:rsid w:val="00687B69"/>
    <w:rsid w:val="0069552B"/>
    <w:rsid w:val="00697306"/>
    <w:rsid w:val="006A47E4"/>
    <w:rsid w:val="006B2A68"/>
    <w:rsid w:val="006C313D"/>
    <w:rsid w:val="006C7863"/>
    <w:rsid w:val="006D1D51"/>
    <w:rsid w:val="006D2492"/>
    <w:rsid w:val="006E6F91"/>
    <w:rsid w:val="006F08AA"/>
    <w:rsid w:val="006F510D"/>
    <w:rsid w:val="006F55AE"/>
    <w:rsid w:val="006F78C9"/>
    <w:rsid w:val="007006CF"/>
    <w:rsid w:val="00705831"/>
    <w:rsid w:val="00712C0D"/>
    <w:rsid w:val="007176A7"/>
    <w:rsid w:val="007179BE"/>
    <w:rsid w:val="00717F6E"/>
    <w:rsid w:val="00720755"/>
    <w:rsid w:val="00725385"/>
    <w:rsid w:val="0073719E"/>
    <w:rsid w:val="00754430"/>
    <w:rsid w:val="00776BAF"/>
    <w:rsid w:val="00780101"/>
    <w:rsid w:val="007A2804"/>
    <w:rsid w:val="007A77A8"/>
    <w:rsid w:val="007B0BE6"/>
    <w:rsid w:val="007B1562"/>
    <w:rsid w:val="007B47FA"/>
    <w:rsid w:val="007C3F41"/>
    <w:rsid w:val="007C6C25"/>
    <w:rsid w:val="007D2815"/>
    <w:rsid w:val="007E0B0C"/>
    <w:rsid w:val="007E5820"/>
    <w:rsid w:val="007E61CD"/>
    <w:rsid w:val="007E7DBD"/>
    <w:rsid w:val="007F3551"/>
    <w:rsid w:val="007F3DC3"/>
    <w:rsid w:val="007F77FD"/>
    <w:rsid w:val="00803D4B"/>
    <w:rsid w:val="00806841"/>
    <w:rsid w:val="00807ED3"/>
    <w:rsid w:val="00815310"/>
    <w:rsid w:val="008213EE"/>
    <w:rsid w:val="00827E2B"/>
    <w:rsid w:val="00840DAB"/>
    <w:rsid w:val="00841715"/>
    <w:rsid w:val="00854067"/>
    <w:rsid w:val="00857916"/>
    <w:rsid w:val="00860600"/>
    <w:rsid w:val="00862CBD"/>
    <w:rsid w:val="00874129"/>
    <w:rsid w:val="008757BF"/>
    <w:rsid w:val="00877D0A"/>
    <w:rsid w:val="00895703"/>
    <w:rsid w:val="008A17E1"/>
    <w:rsid w:val="008A5A8C"/>
    <w:rsid w:val="008B235D"/>
    <w:rsid w:val="008B67F3"/>
    <w:rsid w:val="008B7F7A"/>
    <w:rsid w:val="008C005F"/>
    <w:rsid w:val="008D1F64"/>
    <w:rsid w:val="008D7248"/>
    <w:rsid w:val="008D79D2"/>
    <w:rsid w:val="008D7F79"/>
    <w:rsid w:val="008E0F87"/>
    <w:rsid w:val="008F1A47"/>
    <w:rsid w:val="00900CC3"/>
    <w:rsid w:val="009027F9"/>
    <w:rsid w:val="00902C96"/>
    <w:rsid w:val="00916031"/>
    <w:rsid w:val="009241E3"/>
    <w:rsid w:val="0092473A"/>
    <w:rsid w:val="00927481"/>
    <w:rsid w:val="009279ED"/>
    <w:rsid w:val="0093027F"/>
    <w:rsid w:val="009323C0"/>
    <w:rsid w:val="00932C6C"/>
    <w:rsid w:val="00943CB0"/>
    <w:rsid w:val="009443C1"/>
    <w:rsid w:val="00951C87"/>
    <w:rsid w:val="00953A20"/>
    <w:rsid w:val="00955EE0"/>
    <w:rsid w:val="00956CFA"/>
    <w:rsid w:val="00960859"/>
    <w:rsid w:val="009662AF"/>
    <w:rsid w:val="00972B0F"/>
    <w:rsid w:val="00973DA2"/>
    <w:rsid w:val="009743CE"/>
    <w:rsid w:val="0097730C"/>
    <w:rsid w:val="009844A5"/>
    <w:rsid w:val="00991CCE"/>
    <w:rsid w:val="00993106"/>
    <w:rsid w:val="009A23D1"/>
    <w:rsid w:val="009A4157"/>
    <w:rsid w:val="009A4D60"/>
    <w:rsid w:val="009A4E2B"/>
    <w:rsid w:val="009B1320"/>
    <w:rsid w:val="009D3C69"/>
    <w:rsid w:val="009E50A4"/>
    <w:rsid w:val="009F33C9"/>
    <w:rsid w:val="009F6601"/>
    <w:rsid w:val="009F67F5"/>
    <w:rsid w:val="009F6E1E"/>
    <w:rsid w:val="00A020FC"/>
    <w:rsid w:val="00A062EA"/>
    <w:rsid w:val="00A207C2"/>
    <w:rsid w:val="00A227CA"/>
    <w:rsid w:val="00A31726"/>
    <w:rsid w:val="00A33332"/>
    <w:rsid w:val="00A41D8E"/>
    <w:rsid w:val="00A435D8"/>
    <w:rsid w:val="00A444E7"/>
    <w:rsid w:val="00A50291"/>
    <w:rsid w:val="00A50DAA"/>
    <w:rsid w:val="00A5191A"/>
    <w:rsid w:val="00A5410A"/>
    <w:rsid w:val="00A55EB3"/>
    <w:rsid w:val="00A602AC"/>
    <w:rsid w:val="00A615C5"/>
    <w:rsid w:val="00A65422"/>
    <w:rsid w:val="00A67AC3"/>
    <w:rsid w:val="00A73279"/>
    <w:rsid w:val="00A828EA"/>
    <w:rsid w:val="00A9214A"/>
    <w:rsid w:val="00A92179"/>
    <w:rsid w:val="00A942A1"/>
    <w:rsid w:val="00A95F5F"/>
    <w:rsid w:val="00A975CE"/>
    <w:rsid w:val="00AA044E"/>
    <w:rsid w:val="00AA3ACD"/>
    <w:rsid w:val="00AA513C"/>
    <w:rsid w:val="00AB01C6"/>
    <w:rsid w:val="00AB04E5"/>
    <w:rsid w:val="00AC2BA0"/>
    <w:rsid w:val="00AC4BB0"/>
    <w:rsid w:val="00AD3544"/>
    <w:rsid w:val="00AD54AB"/>
    <w:rsid w:val="00AD76FF"/>
    <w:rsid w:val="00AE138B"/>
    <w:rsid w:val="00AE544C"/>
    <w:rsid w:val="00AF5D5D"/>
    <w:rsid w:val="00B04A3F"/>
    <w:rsid w:val="00B05108"/>
    <w:rsid w:val="00B1575B"/>
    <w:rsid w:val="00B15DC2"/>
    <w:rsid w:val="00B16701"/>
    <w:rsid w:val="00B25E9C"/>
    <w:rsid w:val="00B27A57"/>
    <w:rsid w:val="00B322B6"/>
    <w:rsid w:val="00B32381"/>
    <w:rsid w:val="00B45B91"/>
    <w:rsid w:val="00B468ED"/>
    <w:rsid w:val="00B53C2E"/>
    <w:rsid w:val="00B561B2"/>
    <w:rsid w:val="00B648BC"/>
    <w:rsid w:val="00B703B2"/>
    <w:rsid w:val="00B85FDE"/>
    <w:rsid w:val="00B874E6"/>
    <w:rsid w:val="00BA0AB6"/>
    <w:rsid w:val="00BB1137"/>
    <w:rsid w:val="00BB2004"/>
    <w:rsid w:val="00BB434A"/>
    <w:rsid w:val="00BC1744"/>
    <w:rsid w:val="00BC1F58"/>
    <w:rsid w:val="00BC2059"/>
    <w:rsid w:val="00BC38DE"/>
    <w:rsid w:val="00BD4D60"/>
    <w:rsid w:val="00BD7DBB"/>
    <w:rsid w:val="00BE28E1"/>
    <w:rsid w:val="00BE4069"/>
    <w:rsid w:val="00C01BFA"/>
    <w:rsid w:val="00C07C30"/>
    <w:rsid w:val="00C13AC2"/>
    <w:rsid w:val="00C233EF"/>
    <w:rsid w:val="00C26D98"/>
    <w:rsid w:val="00C2770E"/>
    <w:rsid w:val="00C371DA"/>
    <w:rsid w:val="00C4235D"/>
    <w:rsid w:val="00C42697"/>
    <w:rsid w:val="00C429CB"/>
    <w:rsid w:val="00C504E7"/>
    <w:rsid w:val="00C57F6B"/>
    <w:rsid w:val="00C61F28"/>
    <w:rsid w:val="00C63563"/>
    <w:rsid w:val="00C67D23"/>
    <w:rsid w:val="00C758AC"/>
    <w:rsid w:val="00C954FE"/>
    <w:rsid w:val="00CA049F"/>
    <w:rsid w:val="00CA53ED"/>
    <w:rsid w:val="00CA5879"/>
    <w:rsid w:val="00CB1D4C"/>
    <w:rsid w:val="00CB6373"/>
    <w:rsid w:val="00CC78B1"/>
    <w:rsid w:val="00CD0805"/>
    <w:rsid w:val="00CE59A6"/>
    <w:rsid w:val="00CE6DD4"/>
    <w:rsid w:val="00CF1986"/>
    <w:rsid w:val="00D15872"/>
    <w:rsid w:val="00D36FDC"/>
    <w:rsid w:val="00D4156D"/>
    <w:rsid w:val="00D42193"/>
    <w:rsid w:val="00D43FA1"/>
    <w:rsid w:val="00D4414B"/>
    <w:rsid w:val="00D465B1"/>
    <w:rsid w:val="00D7082D"/>
    <w:rsid w:val="00D71A51"/>
    <w:rsid w:val="00D71DA8"/>
    <w:rsid w:val="00D72E5E"/>
    <w:rsid w:val="00D75963"/>
    <w:rsid w:val="00D84FA7"/>
    <w:rsid w:val="00D852C4"/>
    <w:rsid w:val="00D908EF"/>
    <w:rsid w:val="00DA0FFB"/>
    <w:rsid w:val="00DA15A0"/>
    <w:rsid w:val="00DA1C5B"/>
    <w:rsid w:val="00DA2517"/>
    <w:rsid w:val="00DA3324"/>
    <w:rsid w:val="00DA6A61"/>
    <w:rsid w:val="00DB3868"/>
    <w:rsid w:val="00DC669A"/>
    <w:rsid w:val="00DD36B8"/>
    <w:rsid w:val="00DD49AA"/>
    <w:rsid w:val="00DD5217"/>
    <w:rsid w:val="00DE19A1"/>
    <w:rsid w:val="00DE461B"/>
    <w:rsid w:val="00DE4B12"/>
    <w:rsid w:val="00DF0A10"/>
    <w:rsid w:val="00DF3FBB"/>
    <w:rsid w:val="00DF4566"/>
    <w:rsid w:val="00E01922"/>
    <w:rsid w:val="00E02BA2"/>
    <w:rsid w:val="00E041A3"/>
    <w:rsid w:val="00E1433F"/>
    <w:rsid w:val="00E211EF"/>
    <w:rsid w:val="00E2317A"/>
    <w:rsid w:val="00E24CBC"/>
    <w:rsid w:val="00E265B4"/>
    <w:rsid w:val="00E34278"/>
    <w:rsid w:val="00E42077"/>
    <w:rsid w:val="00E46E56"/>
    <w:rsid w:val="00E53FDD"/>
    <w:rsid w:val="00E55D84"/>
    <w:rsid w:val="00E60A0C"/>
    <w:rsid w:val="00E7184D"/>
    <w:rsid w:val="00E776FE"/>
    <w:rsid w:val="00E84E78"/>
    <w:rsid w:val="00E854CE"/>
    <w:rsid w:val="00E952BF"/>
    <w:rsid w:val="00EA5ED2"/>
    <w:rsid w:val="00EA682D"/>
    <w:rsid w:val="00EB2BD4"/>
    <w:rsid w:val="00EB642D"/>
    <w:rsid w:val="00EB76A5"/>
    <w:rsid w:val="00EC29B0"/>
    <w:rsid w:val="00EC712E"/>
    <w:rsid w:val="00EE2512"/>
    <w:rsid w:val="00EE2815"/>
    <w:rsid w:val="00EE67BF"/>
    <w:rsid w:val="00F056EC"/>
    <w:rsid w:val="00F1153D"/>
    <w:rsid w:val="00F13B5B"/>
    <w:rsid w:val="00F13DDA"/>
    <w:rsid w:val="00F15296"/>
    <w:rsid w:val="00F16155"/>
    <w:rsid w:val="00F16FD9"/>
    <w:rsid w:val="00F2481A"/>
    <w:rsid w:val="00F3228C"/>
    <w:rsid w:val="00F41F1F"/>
    <w:rsid w:val="00F42FFF"/>
    <w:rsid w:val="00F52454"/>
    <w:rsid w:val="00F52C84"/>
    <w:rsid w:val="00F57B25"/>
    <w:rsid w:val="00F60A0C"/>
    <w:rsid w:val="00F61EE5"/>
    <w:rsid w:val="00F640A6"/>
    <w:rsid w:val="00F6523C"/>
    <w:rsid w:val="00F655B2"/>
    <w:rsid w:val="00F66CC5"/>
    <w:rsid w:val="00F71E11"/>
    <w:rsid w:val="00F7271B"/>
    <w:rsid w:val="00F72A9B"/>
    <w:rsid w:val="00F72DCB"/>
    <w:rsid w:val="00F950B8"/>
    <w:rsid w:val="00FA20A0"/>
    <w:rsid w:val="00FA36D9"/>
    <w:rsid w:val="00FB51AD"/>
    <w:rsid w:val="00FB64B8"/>
    <w:rsid w:val="00FC32DA"/>
    <w:rsid w:val="00FC43C1"/>
    <w:rsid w:val="00FD225B"/>
    <w:rsid w:val="00FD395C"/>
    <w:rsid w:val="00FD6E28"/>
    <w:rsid w:val="00FE7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B17FADB-1169-48A0-BBB2-0692705CA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7E4"/>
    <w:pPr>
      <w:ind w:left="720"/>
      <w:contextualSpacing/>
    </w:pPr>
  </w:style>
  <w:style w:type="paragraph" w:styleId="EndnoteText">
    <w:name w:val="endnote text"/>
    <w:basedOn w:val="Normal"/>
    <w:link w:val="EndnoteTextChar"/>
    <w:uiPriority w:val="99"/>
    <w:semiHidden/>
    <w:unhideWhenUsed/>
    <w:rsid w:val="005E5DC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E5DC0"/>
    <w:rPr>
      <w:sz w:val="20"/>
      <w:szCs w:val="20"/>
    </w:rPr>
  </w:style>
  <w:style w:type="character" w:styleId="EndnoteReference">
    <w:name w:val="endnote reference"/>
    <w:basedOn w:val="DefaultParagraphFont"/>
    <w:uiPriority w:val="99"/>
    <w:semiHidden/>
    <w:unhideWhenUsed/>
    <w:rsid w:val="005E5DC0"/>
    <w:rPr>
      <w:vertAlign w:val="superscript"/>
    </w:rPr>
  </w:style>
  <w:style w:type="paragraph" w:styleId="NormalWeb">
    <w:name w:val="Normal (Web)"/>
    <w:basedOn w:val="Normal"/>
    <w:uiPriority w:val="99"/>
    <w:unhideWhenUsed/>
    <w:rsid w:val="00F640A6"/>
    <w:pPr>
      <w:spacing w:before="100" w:beforeAutospacing="1" w:after="100" w:afterAutospacing="1" w:line="240" w:lineRule="auto"/>
    </w:pPr>
    <w:rPr>
      <w:rFonts w:ascii="Times" w:eastAsiaTheme="minorEastAsia" w:hAnsi="Times" w:cs="Times New Roman"/>
      <w:sz w:val="20"/>
      <w:szCs w:val="20"/>
    </w:rPr>
  </w:style>
  <w:style w:type="paragraph" w:styleId="Header">
    <w:name w:val="header"/>
    <w:basedOn w:val="Normal"/>
    <w:link w:val="HeaderChar"/>
    <w:uiPriority w:val="99"/>
    <w:unhideWhenUsed/>
    <w:rsid w:val="00A22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7CA"/>
  </w:style>
  <w:style w:type="paragraph" w:styleId="Footer">
    <w:name w:val="footer"/>
    <w:basedOn w:val="Normal"/>
    <w:link w:val="FooterChar"/>
    <w:uiPriority w:val="99"/>
    <w:unhideWhenUsed/>
    <w:rsid w:val="00A22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7CA"/>
  </w:style>
  <w:style w:type="table" w:styleId="TableGrid">
    <w:name w:val="Table Grid"/>
    <w:basedOn w:val="TableNormal"/>
    <w:uiPriority w:val="39"/>
    <w:rsid w:val="004065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4">
    <w:name w:val="Grid Table 5 Dark Accent 4"/>
    <w:basedOn w:val="TableNormal"/>
    <w:uiPriority w:val="50"/>
    <w:rsid w:val="004065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BalloonText">
    <w:name w:val="Balloon Text"/>
    <w:basedOn w:val="Normal"/>
    <w:link w:val="BalloonTextChar"/>
    <w:uiPriority w:val="99"/>
    <w:semiHidden/>
    <w:unhideWhenUsed/>
    <w:rsid w:val="00C57F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7F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460082">
      <w:bodyDiv w:val="1"/>
      <w:marLeft w:val="0"/>
      <w:marRight w:val="0"/>
      <w:marTop w:val="0"/>
      <w:marBottom w:val="0"/>
      <w:divBdr>
        <w:top w:val="none" w:sz="0" w:space="0" w:color="auto"/>
        <w:left w:val="none" w:sz="0" w:space="0" w:color="auto"/>
        <w:bottom w:val="none" w:sz="0" w:space="0" w:color="auto"/>
        <w:right w:val="none" w:sz="0" w:space="0" w:color="auto"/>
      </w:divBdr>
    </w:div>
    <w:div w:id="114735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CEB04-72A1-4E9F-89EA-A97AF563C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7343</Words>
  <Characters>41856</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Schutz</dc:creator>
  <cp:keywords/>
  <dc:description/>
  <cp:lastModifiedBy>dschutz</cp:lastModifiedBy>
  <cp:revision>5</cp:revision>
  <cp:lastPrinted>2014-10-17T16:20:00Z</cp:lastPrinted>
  <dcterms:created xsi:type="dcterms:W3CDTF">2015-03-16T23:26:00Z</dcterms:created>
  <dcterms:modified xsi:type="dcterms:W3CDTF">2015-03-16T23:50:00Z</dcterms:modified>
</cp:coreProperties>
</file>