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40"/>
        <w:tblW w:w="5000" w:type="pct"/>
        <w:tblLook w:val="04A0" w:firstRow="1" w:lastRow="0" w:firstColumn="1" w:lastColumn="0" w:noHBand="0" w:noVBand="1"/>
      </w:tblPr>
      <w:tblGrid>
        <w:gridCol w:w="2879"/>
        <w:gridCol w:w="1790"/>
        <w:gridCol w:w="1171"/>
        <w:gridCol w:w="1193"/>
        <w:gridCol w:w="1103"/>
        <w:gridCol w:w="1214"/>
      </w:tblGrid>
      <w:tr w:rsidR="00DB599F" w:rsidRPr="00DD4D39" w:rsidTr="00755DDD">
        <w:tc>
          <w:tcPr>
            <w:tcW w:w="1540" w:type="pct"/>
          </w:tcPr>
          <w:p w:rsidR="00DB599F" w:rsidRPr="00DD4D39" w:rsidRDefault="00DB599F" w:rsidP="00755DDD">
            <w:r w:rsidRPr="00DD4D39">
              <w:t>Tiêu chí</w:t>
            </w:r>
          </w:p>
        </w:tc>
        <w:tc>
          <w:tcPr>
            <w:tcW w:w="957" w:type="pct"/>
          </w:tcPr>
          <w:p w:rsidR="00DB599F" w:rsidRPr="00DD4D39" w:rsidRDefault="00DB599F" w:rsidP="00755DDD">
            <w:r w:rsidRPr="00DD4D39">
              <w:t>Trọng số</w:t>
            </w:r>
          </w:p>
        </w:tc>
        <w:tc>
          <w:tcPr>
            <w:tcW w:w="626" w:type="pct"/>
          </w:tcPr>
          <w:p w:rsidR="00DB599F" w:rsidRPr="00DD4D39" w:rsidRDefault="00DB599F" w:rsidP="00755DDD">
            <w:r w:rsidRPr="00DD4D39">
              <w:t>Thảo</w:t>
            </w:r>
          </w:p>
        </w:tc>
        <w:tc>
          <w:tcPr>
            <w:tcW w:w="638" w:type="pct"/>
          </w:tcPr>
          <w:p w:rsidR="00DB599F" w:rsidRPr="00DD4D39" w:rsidRDefault="00DB599F" w:rsidP="00755DDD">
            <w:r w:rsidRPr="00DD4D39">
              <w:t xml:space="preserve">Cảnh </w:t>
            </w:r>
          </w:p>
        </w:tc>
        <w:tc>
          <w:tcPr>
            <w:tcW w:w="590" w:type="pct"/>
          </w:tcPr>
          <w:p w:rsidR="00DB599F" w:rsidRPr="00DD4D39" w:rsidRDefault="00DB599F" w:rsidP="00755DDD">
            <w:r w:rsidRPr="00DD4D39">
              <w:t>Biển</w:t>
            </w:r>
          </w:p>
        </w:tc>
        <w:tc>
          <w:tcPr>
            <w:tcW w:w="650" w:type="pct"/>
          </w:tcPr>
          <w:p w:rsidR="00DB599F" w:rsidRPr="00DD4D39" w:rsidRDefault="00DB599F" w:rsidP="00755DDD">
            <w:r w:rsidRPr="00DD4D39">
              <w:t>Nhân</w:t>
            </w:r>
          </w:p>
        </w:tc>
      </w:tr>
      <w:tr w:rsidR="00DB599F" w:rsidRPr="00DD4D39" w:rsidTr="00755DDD">
        <w:tc>
          <w:tcPr>
            <w:tcW w:w="1540" w:type="pct"/>
          </w:tcPr>
          <w:p w:rsidR="00DB599F" w:rsidRPr="00DD4D39" w:rsidRDefault="00DB599F" w:rsidP="00755DDD">
            <w:r w:rsidRPr="00DD4D39">
              <w:t>Làm việc nhóm</w:t>
            </w:r>
          </w:p>
          <w:p w:rsidR="00DB599F" w:rsidRPr="00DD4D39" w:rsidRDefault="00DB599F" w:rsidP="00755DDD">
            <w:r w:rsidRPr="00DD4D39">
              <w:t>Leadership</w:t>
            </w:r>
          </w:p>
          <w:p w:rsidR="00DB599F" w:rsidRPr="00DD4D39" w:rsidRDefault="00DB599F" w:rsidP="00755DDD">
            <w:r w:rsidRPr="00DD4D39">
              <w:t>Học giỏi</w:t>
            </w:r>
          </w:p>
          <w:p w:rsidR="00DB599F" w:rsidRPr="00DD4D39" w:rsidRDefault="00DB599F" w:rsidP="00755DDD">
            <w:r w:rsidRPr="00DD4D39">
              <w:t>Giao tiếp</w:t>
            </w:r>
          </w:p>
        </w:tc>
        <w:tc>
          <w:tcPr>
            <w:tcW w:w="957" w:type="pct"/>
          </w:tcPr>
          <w:p w:rsidR="00DB599F" w:rsidRPr="00DD4D39" w:rsidRDefault="00DB599F" w:rsidP="00755DDD">
            <w:pPr>
              <w:jc w:val="center"/>
            </w:pPr>
            <w:r w:rsidRPr="00DD4D39">
              <w:t>25%</w:t>
            </w:r>
          </w:p>
          <w:p w:rsidR="00DB599F" w:rsidRPr="00DD4D39" w:rsidRDefault="00DB599F" w:rsidP="00755DDD">
            <w:pPr>
              <w:jc w:val="center"/>
            </w:pPr>
            <w:r w:rsidRPr="00DD4D39">
              <w:t>30%</w:t>
            </w:r>
          </w:p>
          <w:p w:rsidR="00DB599F" w:rsidRPr="00DD4D39" w:rsidRDefault="00DB599F" w:rsidP="00755DDD">
            <w:pPr>
              <w:jc w:val="center"/>
            </w:pPr>
            <w:r w:rsidRPr="00DD4D39">
              <w:t>20%</w:t>
            </w:r>
          </w:p>
          <w:p w:rsidR="00DB599F" w:rsidRPr="00DD4D39" w:rsidRDefault="00DB599F" w:rsidP="00755DDD">
            <w:pPr>
              <w:jc w:val="center"/>
            </w:pPr>
            <w:r w:rsidRPr="00DD4D39">
              <w:t>25%</w:t>
            </w:r>
          </w:p>
        </w:tc>
        <w:tc>
          <w:tcPr>
            <w:tcW w:w="626" w:type="pct"/>
          </w:tcPr>
          <w:p w:rsidR="00DB599F" w:rsidRPr="00DD4D39" w:rsidRDefault="00DB599F" w:rsidP="00755DDD">
            <w:pPr>
              <w:jc w:val="center"/>
            </w:pPr>
            <w:r w:rsidRPr="00DD4D39">
              <w:t>9</w:t>
            </w:r>
          </w:p>
          <w:p w:rsidR="00DB599F" w:rsidRPr="00DD4D39" w:rsidRDefault="00DB599F" w:rsidP="00755DDD">
            <w:pPr>
              <w:jc w:val="center"/>
            </w:pPr>
            <w:r w:rsidRPr="00DD4D39">
              <w:t>6</w:t>
            </w:r>
          </w:p>
          <w:p w:rsidR="00DB599F" w:rsidRPr="00DD4D39" w:rsidRDefault="00DB599F" w:rsidP="00755DDD">
            <w:pPr>
              <w:jc w:val="center"/>
            </w:pPr>
            <w:r w:rsidRPr="00DD4D39">
              <w:t>7.8</w:t>
            </w:r>
          </w:p>
          <w:p w:rsidR="00DB599F" w:rsidRPr="00DD4D39" w:rsidRDefault="00DB599F" w:rsidP="00755DDD">
            <w:pPr>
              <w:jc w:val="center"/>
            </w:pPr>
            <w:r w:rsidRPr="00DD4D39">
              <w:t>7</w:t>
            </w:r>
          </w:p>
        </w:tc>
        <w:tc>
          <w:tcPr>
            <w:tcW w:w="638" w:type="pct"/>
          </w:tcPr>
          <w:p w:rsidR="00DB599F" w:rsidRPr="00DD4D39" w:rsidRDefault="00DB599F" w:rsidP="00755DDD">
            <w:pPr>
              <w:jc w:val="center"/>
            </w:pPr>
            <w:r w:rsidRPr="00DD4D39">
              <w:t>8</w:t>
            </w:r>
          </w:p>
          <w:p w:rsidR="00DB599F" w:rsidRPr="00DD4D39" w:rsidRDefault="00DB599F" w:rsidP="00755DDD">
            <w:pPr>
              <w:jc w:val="center"/>
            </w:pPr>
            <w:r w:rsidRPr="00DD4D39">
              <w:t>7</w:t>
            </w:r>
          </w:p>
          <w:p w:rsidR="00DB599F" w:rsidRPr="00DD4D39" w:rsidRDefault="00DB599F" w:rsidP="00755DDD">
            <w:pPr>
              <w:jc w:val="center"/>
            </w:pPr>
            <w:r w:rsidRPr="00DD4D39">
              <w:t>6.9</w:t>
            </w:r>
          </w:p>
          <w:p w:rsidR="00DB599F" w:rsidRPr="00DD4D39" w:rsidRDefault="00DB599F" w:rsidP="00755DDD">
            <w:pPr>
              <w:jc w:val="center"/>
            </w:pPr>
            <w:r w:rsidRPr="00DD4D39">
              <w:t>7</w:t>
            </w:r>
          </w:p>
        </w:tc>
        <w:tc>
          <w:tcPr>
            <w:tcW w:w="590" w:type="pct"/>
          </w:tcPr>
          <w:p w:rsidR="00DB599F" w:rsidRPr="00DD4D39" w:rsidRDefault="00DB599F" w:rsidP="00755DDD">
            <w:pPr>
              <w:jc w:val="center"/>
            </w:pPr>
            <w:r w:rsidRPr="00DD4D39">
              <w:t>7</w:t>
            </w:r>
          </w:p>
          <w:p w:rsidR="00DB599F" w:rsidRPr="00DD4D39" w:rsidRDefault="00DB599F" w:rsidP="00755DDD">
            <w:pPr>
              <w:jc w:val="center"/>
            </w:pPr>
            <w:r w:rsidRPr="00DD4D39">
              <w:t>6</w:t>
            </w:r>
          </w:p>
          <w:p w:rsidR="00DB599F" w:rsidRPr="00DD4D39" w:rsidRDefault="00DB599F" w:rsidP="00755DDD">
            <w:pPr>
              <w:jc w:val="center"/>
            </w:pPr>
            <w:r w:rsidRPr="00DD4D39">
              <w:t>6.78</w:t>
            </w:r>
          </w:p>
          <w:p w:rsidR="00DB599F" w:rsidRPr="00DD4D39" w:rsidRDefault="00DB599F" w:rsidP="00755DDD">
            <w:pPr>
              <w:jc w:val="center"/>
            </w:pPr>
            <w:r w:rsidRPr="00DD4D39">
              <w:t>7</w:t>
            </w:r>
          </w:p>
        </w:tc>
        <w:tc>
          <w:tcPr>
            <w:tcW w:w="650" w:type="pct"/>
          </w:tcPr>
          <w:p w:rsidR="00DB599F" w:rsidRPr="00DD4D39" w:rsidRDefault="00DB599F" w:rsidP="00755DDD">
            <w:pPr>
              <w:jc w:val="center"/>
            </w:pPr>
          </w:p>
        </w:tc>
      </w:tr>
      <w:tr w:rsidR="00DB599F" w:rsidRPr="00DD4D39" w:rsidTr="00755DDD">
        <w:tc>
          <w:tcPr>
            <w:tcW w:w="1540" w:type="pct"/>
          </w:tcPr>
          <w:p w:rsidR="00DB599F" w:rsidRPr="00DD4D39" w:rsidRDefault="00DB599F" w:rsidP="00755DDD"/>
        </w:tc>
        <w:tc>
          <w:tcPr>
            <w:tcW w:w="957" w:type="pct"/>
          </w:tcPr>
          <w:p w:rsidR="00DB599F" w:rsidRPr="00DD4D39" w:rsidRDefault="00DB599F" w:rsidP="00755DDD">
            <w:pPr>
              <w:jc w:val="center"/>
            </w:pPr>
            <w:r w:rsidRPr="00DD4D39">
              <w:t>100%</w:t>
            </w:r>
          </w:p>
        </w:tc>
        <w:tc>
          <w:tcPr>
            <w:tcW w:w="626" w:type="pct"/>
          </w:tcPr>
          <w:p w:rsidR="00DB599F" w:rsidRPr="00DD4D39" w:rsidRDefault="00DB599F" w:rsidP="00755DDD">
            <w:pPr>
              <w:jc w:val="center"/>
            </w:pPr>
            <w:r w:rsidRPr="00DD4D39">
              <w:t>7.36</w:t>
            </w:r>
          </w:p>
        </w:tc>
        <w:tc>
          <w:tcPr>
            <w:tcW w:w="638" w:type="pct"/>
          </w:tcPr>
          <w:p w:rsidR="00DB599F" w:rsidRPr="00DD4D39" w:rsidRDefault="00DB599F" w:rsidP="00755DDD">
            <w:pPr>
              <w:jc w:val="center"/>
            </w:pPr>
            <w:r w:rsidRPr="00DD4D39">
              <w:t>7.23</w:t>
            </w:r>
          </w:p>
        </w:tc>
        <w:tc>
          <w:tcPr>
            <w:tcW w:w="590" w:type="pct"/>
          </w:tcPr>
          <w:p w:rsidR="00DB599F" w:rsidRPr="00DD4D39" w:rsidRDefault="00DB599F" w:rsidP="00755DDD">
            <w:pPr>
              <w:jc w:val="center"/>
            </w:pPr>
            <w:r w:rsidRPr="00DD4D39">
              <w:t>6.66</w:t>
            </w:r>
          </w:p>
        </w:tc>
        <w:tc>
          <w:tcPr>
            <w:tcW w:w="650" w:type="pct"/>
          </w:tcPr>
          <w:p w:rsidR="00DB599F" w:rsidRPr="00DD4D39" w:rsidRDefault="00DB599F" w:rsidP="00755DDD">
            <w:pPr>
              <w:jc w:val="center"/>
            </w:pPr>
          </w:p>
        </w:tc>
      </w:tr>
    </w:tbl>
    <w:p w:rsidR="00F1732D" w:rsidRDefault="00DB599F">
      <w:r>
        <w:t>Tiêu chí chọn nhóm trưởng:</w:t>
      </w:r>
    </w:p>
    <w:p w:rsidR="00DB599F" w:rsidRDefault="00DB599F"/>
    <w:p w:rsidR="00DB599F" w:rsidRDefault="00DB599F">
      <w:r>
        <w:t>Nhóm trưởng :</w:t>
      </w:r>
    </w:p>
    <w:p w:rsidR="00DB599F" w:rsidRDefault="00DB599F" w:rsidP="00DB599F">
      <w:pPr>
        <w:ind w:firstLine="720"/>
      </w:pPr>
      <w:r>
        <w:t>Hồ Thị Thanh Thảo</w:t>
      </w:r>
    </w:p>
    <w:p w:rsidR="00DB599F" w:rsidRDefault="00DB599F">
      <w:r>
        <w:t>Thành viên nhóm :</w:t>
      </w:r>
    </w:p>
    <w:p w:rsidR="00DB599F" w:rsidRDefault="00DB599F">
      <w:r>
        <w:tab/>
        <w:t>Nguyễn Văn Cảnh</w:t>
      </w:r>
    </w:p>
    <w:p w:rsidR="00DB599F" w:rsidRDefault="00DB599F">
      <w:r>
        <w:tab/>
        <w:t>Phan Y Biển</w:t>
      </w:r>
    </w:p>
    <w:p w:rsidR="00DB599F" w:rsidRDefault="00DB599F">
      <w:r>
        <w:tab/>
        <w:t>Vũ Thành Nhân</w:t>
      </w:r>
      <w:bookmarkStart w:id="0" w:name="_GoBack"/>
      <w:bookmarkEnd w:id="0"/>
    </w:p>
    <w:sectPr w:rsidR="00DB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FA"/>
    <w:rsid w:val="00DB599F"/>
    <w:rsid w:val="00EA64FA"/>
    <w:rsid w:val="00F1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5470B-B0FD-4014-9F42-5229B56D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 Nguyen Van</dc:creator>
  <cp:keywords/>
  <dc:description/>
  <cp:lastModifiedBy>Canh Nguyen Van</cp:lastModifiedBy>
  <cp:revision>2</cp:revision>
  <dcterms:created xsi:type="dcterms:W3CDTF">2015-10-01T01:52:00Z</dcterms:created>
  <dcterms:modified xsi:type="dcterms:W3CDTF">2015-10-01T01:54:00Z</dcterms:modified>
</cp:coreProperties>
</file>