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t>"</w:t>
      </w:r>
      <w:r>
        <w:rPr>
          <w:rStyle w:val="6"/>
        </w:rPr>
        <w:t>Document Layout Analysis</w:t>
      </w:r>
      <w:r>
        <w:t xml:space="preserve"> is performed to determine physical structure of a document, that is, to determine document components. These document components can consist of single connected components-regions of pixels that are adjacent to form single regions, or group of text lines. A text line is a group of characters, symbols, and words that are adjacent, “relatively close” to each other and through which a straight line can be drawn (usually with horizontal or vertical orientation)."</w:t>
      </w:r>
    </w:p>
    <w:p>
      <w:pPr>
        <w:pStyle w:val="3"/>
        <w:keepNext w:val="0"/>
        <w:keepLines w:val="0"/>
        <w:widowControl/>
        <w:suppressLineNumbers w:val="0"/>
        <w:rPr>
          <w:rFonts w:hint="eastAsia"/>
          <w:lang w:val="en-US" w:eastAsia="zh-CN"/>
        </w:rPr>
      </w:pPr>
      <w:r>
        <w:rPr>
          <w:rFonts w:hint="eastAsia"/>
          <w:lang w:val="en-US" w:eastAsia="zh-CN"/>
        </w:rPr>
        <w:t>Dataset reprocess：</w:t>
      </w:r>
    </w:p>
    <w:p>
      <w:pPr>
        <w:pStyle w:val="3"/>
        <w:keepNext w:val="0"/>
        <w:keepLines w:val="0"/>
        <w:widowControl/>
        <w:suppressLineNumbers w:val="0"/>
        <w:rPr>
          <w:rFonts w:hint="eastAsia"/>
          <w:lang w:val="en-US" w:eastAsia="zh-CN"/>
        </w:rPr>
      </w:pPr>
      <w:r>
        <w:rPr>
          <w:rFonts w:hint="eastAsia"/>
          <w:lang w:val="en-US" w:eastAsia="zh-CN"/>
        </w:rPr>
        <w:t>数据预处理阶段，我过滤掉原图中的背景部分，并将Mask中的黄色（文本框）部分去掉。之后我将使用高斯核或者其他方法对原图片进行去噪。由于图片过大（960x640），我将对其进行resize，使其变为原来的二分之一（480x320）。</w:t>
      </w:r>
    </w:p>
    <w:p>
      <w:pPr>
        <w:pStyle w:val="3"/>
        <w:keepNext w:val="0"/>
        <w:keepLines w:val="0"/>
        <w:widowControl/>
        <w:suppressLineNumbers w:val="0"/>
        <w:rPr>
          <w:rFonts w:hint="eastAsia"/>
          <w:lang w:val="en-US" w:eastAsia="zh-CN"/>
        </w:rPr>
      </w:pPr>
      <w:r>
        <w:rPr>
          <w:rFonts w:hint="default"/>
          <w:lang w:val="en-US" w:eastAsia="zh-CN"/>
        </w:rPr>
        <w:t>Dataset and Dataloader</w:t>
      </w:r>
      <w:r>
        <w:rPr>
          <w:rFonts w:hint="eastAsia"/>
          <w:lang w:val="en-US" w:eastAsia="zh-CN"/>
        </w:rPr>
        <w:t>：</w:t>
      </w:r>
    </w:p>
    <w:p>
      <w:pPr>
        <w:pStyle w:val="3"/>
        <w:keepNext w:val="0"/>
        <w:keepLines w:val="0"/>
        <w:widowControl/>
        <w:suppressLineNumbers w:val="0"/>
        <w:rPr>
          <w:rFonts w:hint="eastAsia"/>
          <w:lang w:val="en-US" w:eastAsia="zh-CN"/>
        </w:rPr>
      </w:pPr>
      <w:r>
        <w:rPr>
          <w:rFonts w:hint="eastAsia"/>
          <w:lang w:val="en-US" w:eastAsia="zh-CN"/>
        </w:rPr>
        <w:t>我按照8：1：1的比例将数据集划分为训练集，验证集和测试集。其中，测试集用于应用matric评价指标来衡</w:t>
      </w:r>
      <w:r>
        <w:rPr>
          <w:rFonts w:hint="eastAsia"/>
          <w:lang w:val="en-US" w:eastAsia="zh-CN"/>
        </w:rPr>
        <w:t>量</w:t>
      </w:r>
      <w:r>
        <w:rPr>
          <w:rFonts w:hint="default"/>
          <w:lang w:val="en-US" w:eastAsia="zh-CN"/>
        </w:rPr>
        <w:t>模型</w:t>
      </w:r>
      <w:r>
        <w:rPr>
          <w:rFonts w:hint="eastAsia"/>
          <w:lang w:val="en-US" w:eastAsia="zh-CN"/>
        </w:rPr>
        <w:t>是否</w:t>
      </w:r>
      <w:r>
        <w:rPr>
          <w:rFonts w:hint="default"/>
          <w:lang w:val="en-US" w:eastAsia="zh-CN"/>
        </w:rPr>
        <w:t>表现良好</w:t>
      </w:r>
      <w:r>
        <w:rPr>
          <w:rFonts w:hint="eastAsia"/>
          <w:lang w:val="en-US" w:eastAsia="zh-CN"/>
        </w:rPr>
        <w:t>。</w:t>
      </w:r>
    </w:p>
    <w:p>
      <w:pPr>
        <w:pStyle w:val="3"/>
        <w:keepNext w:val="0"/>
        <w:keepLines w:val="0"/>
        <w:widowControl/>
        <w:suppressLineNumbers w:val="0"/>
        <w:rPr>
          <w:rFonts w:hint="eastAsia"/>
          <w:lang w:val="en-US" w:eastAsia="zh-CN"/>
        </w:rPr>
      </w:pPr>
      <w:r>
        <w:rPr>
          <w:rFonts w:hint="eastAsia"/>
          <w:lang w:val="en-US" w:eastAsia="zh-CN"/>
        </w:rPr>
        <w:t>对于JPG格式的文档图片，我将其读取为三通道的图片数据。需要注意的是，对于GIF格式的Mask图片，不能将其颜色作为标签（如红色的标签是[1, 0, 0]），而是应该按照一共有多少种颜色将其进行编码。这里既可以采用仅仅是一个单通道的图像，其中每个像素的整数值直接表示类别标签。例如，0代表背景，1代表第一个类别，2代表第二个类别等；也可以采用One-hot编码的Mask：</w:t>
      </w:r>
      <w:r>
        <w:rPr>
          <w:rFonts w:hint="default"/>
          <w:lang w:val="en-US" w:eastAsia="zh-CN"/>
        </w:rPr>
        <w:t>在这种情况下，每个像素的标签会被编码成一个向量，向量的长度等于可能的标签数。比如，如果有三个类别（背景，类别1，类别2），那么每个像素的标签将会是一个三维的向量</w:t>
      </w:r>
      <w:r>
        <w:rPr>
          <w:rFonts w:hint="eastAsia"/>
          <w:lang w:val="en-US" w:eastAsia="zh-CN"/>
        </w:rPr>
        <w:t>（我们的任务中，除开黄色的文本框，一共有六个类别）。</w:t>
      </w:r>
    </w:p>
    <w:p>
      <w:pPr>
        <w:pStyle w:val="3"/>
        <w:keepNext w:val="0"/>
        <w:keepLines w:val="0"/>
        <w:widowControl/>
        <w:suppressLineNumbers w:val="0"/>
        <w:rPr>
          <w:rFonts w:hint="eastAsia"/>
          <w:lang w:val="en-US" w:eastAsia="zh-CN"/>
        </w:rPr>
      </w:pPr>
      <w:r>
        <w:rPr>
          <w:rFonts w:hint="eastAsia"/>
          <w:lang w:val="en-US" w:eastAsia="zh-CN"/>
        </w:rPr>
        <w:t>Model:</w:t>
      </w:r>
    </w:p>
    <w:p>
      <w:pPr>
        <w:pStyle w:val="3"/>
        <w:keepNext w:val="0"/>
        <w:keepLines w:val="0"/>
        <w:widowControl/>
        <w:suppressLineNumbers w:val="0"/>
        <w:rPr>
          <w:rFonts w:hint="eastAsia"/>
          <w:lang w:val="en-US" w:eastAsia="zh-CN"/>
        </w:rPr>
      </w:pPr>
      <w:r>
        <w:rPr>
          <w:rFonts w:hint="eastAsia"/>
          <w:lang w:val="en-US" w:eastAsia="zh-CN"/>
        </w:rPr>
        <w:t>这里我目前使用的是基础的UNet。我在实验中注意到了在其下采样过程中，特征图出现的“漏墨”问题，并利用残差连接缓解了这一问题。</w:t>
      </w:r>
    </w:p>
    <w:p>
      <w:pPr>
        <w:pStyle w:val="3"/>
        <w:keepNext w:val="0"/>
        <w:keepLines w:val="0"/>
        <w:widowControl/>
        <w:suppressLineNumbers w:val="0"/>
        <w:rPr>
          <w:rFonts w:hint="default"/>
          <w:lang w:val="en-US" w:eastAsia="zh-CN"/>
        </w:rPr>
      </w:pPr>
      <w:r>
        <w:rPr>
          <w:rFonts w:hint="eastAsia"/>
          <w:lang w:val="en-US" w:eastAsia="zh-CN"/>
        </w:rPr>
        <w:t>对于不同的模型，如果有时间的话，我会做消融实验。但模型的性能好坏似乎并不是这次任务的主要目的，所以这里我不再展开细说。</w:t>
      </w:r>
    </w:p>
    <w:p>
      <w:pPr>
        <w:pStyle w:val="3"/>
        <w:keepNext w:val="0"/>
        <w:keepLines w:val="0"/>
        <w:widowControl/>
        <w:suppressLineNumbers w:val="0"/>
        <w:jc w:val="left"/>
        <w:rPr>
          <w:rFonts w:hint="eastAsia"/>
          <w:lang w:val="en-US" w:eastAsia="zh-CN"/>
        </w:rPr>
      </w:pPr>
      <w:r>
        <w:rPr>
          <w:rFonts w:hint="default"/>
          <w:lang w:val="en-US" w:eastAsia="zh-CN"/>
        </w:rPr>
        <w:t>Training process</w:t>
      </w:r>
      <w:r>
        <w:rPr>
          <w:rFonts w:hint="eastAsia"/>
          <w:lang w:val="en-US" w:eastAsia="zh-CN"/>
        </w:rPr>
        <w:t>：</w:t>
      </w:r>
    </w:p>
    <w:p>
      <w:pPr>
        <w:pStyle w:val="3"/>
        <w:keepNext w:val="0"/>
        <w:keepLines w:val="0"/>
        <w:widowControl/>
        <w:suppressLineNumbers w:val="0"/>
        <w:jc w:val="left"/>
        <w:rPr>
          <w:rFonts w:hint="eastAsia"/>
          <w:lang w:val="en-US" w:eastAsia="zh-CN"/>
        </w:rPr>
      </w:pPr>
      <w:r>
        <w:rPr>
          <w:rFonts w:hint="eastAsia"/>
          <w:lang w:val="en-US" w:eastAsia="zh-CN"/>
        </w:rPr>
        <w:t>训练过程中，我同时使用像素级别的交叉熵损失，以及分割图像边缘级别的</w:t>
      </w:r>
      <w:r>
        <w:rPr>
          <w:rFonts w:hint="default"/>
          <w:lang w:val="en-US" w:eastAsia="zh-CN"/>
        </w:rPr>
        <w:t>boundary</w:t>
      </w:r>
      <w:r>
        <w:rPr>
          <w:rFonts w:hint="eastAsia"/>
          <w:lang w:val="en-US" w:eastAsia="zh-CN"/>
        </w:rPr>
        <w:t xml:space="preserve"> </w:t>
      </w:r>
      <w:r>
        <w:rPr>
          <w:rFonts w:hint="default"/>
          <w:lang w:val="en-US" w:eastAsia="zh-CN"/>
        </w:rPr>
        <w:t>loss</w:t>
      </w:r>
      <w:r>
        <w:rPr>
          <w:rFonts w:hint="eastAsia"/>
          <w:lang w:val="en-US" w:eastAsia="zh-CN"/>
        </w:rPr>
        <w:t>，当然，具体情况还需要根据训练结果而定。</w:t>
      </w:r>
    </w:p>
    <w:p>
      <w:pPr>
        <w:pStyle w:val="3"/>
        <w:keepNext w:val="0"/>
        <w:keepLines w:val="0"/>
        <w:widowControl/>
        <w:suppressLineNumbers w:val="0"/>
        <w:jc w:val="left"/>
        <w:rPr>
          <w:rFonts w:hint="eastAsia"/>
          <w:lang w:val="en-US" w:eastAsia="zh-CN"/>
        </w:rPr>
      </w:pPr>
      <w:r>
        <w:rPr>
          <w:rFonts w:hint="eastAsia"/>
          <w:lang w:val="en-US" w:eastAsia="zh-CN"/>
        </w:rPr>
        <w:t>我在训练集上累计梯度，更新模型，并在验证集上判断结果的好坏，根据结果判断是否要保存模型，进而得到验证集上表现最好的模型。</w:t>
      </w:r>
    </w:p>
    <w:p>
      <w:pPr>
        <w:pStyle w:val="3"/>
        <w:keepNext w:val="0"/>
        <w:keepLines w:val="0"/>
        <w:widowControl/>
        <w:suppressLineNumbers w:val="0"/>
        <w:jc w:val="left"/>
        <w:rPr>
          <w:rFonts w:hint="eastAsia"/>
          <w:lang w:val="en-US" w:eastAsia="zh-CN"/>
        </w:rPr>
      </w:pPr>
      <w:r>
        <w:rPr>
          <w:rFonts w:hint="eastAsia"/>
          <w:lang w:val="en-US" w:eastAsia="zh-CN"/>
        </w:rPr>
        <w:t>Matrics：</w:t>
      </w:r>
    </w:p>
    <w:p>
      <w:pPr>
        <w:pStyle w:val="3"/>
        <w:keepNext w:val="0"/>
        <w:keepLines w:val="0"/>
        <w:widowControl/>
        <w:suppressLineNumbers w:val="0"/>
        <w:jc w:val="left"/>
        <w:rPr>
          <w:rFonts w:hint="default"/>
          <w:lang w:val="en-US" w:eastAsia="zh-CN"/>
        </w:rPr>
      </w:pPr>
      <w:r>
        <w:rPr>
          <w:rFonts w:hint="eastAsia"/>
          <w:lang w:val="en-US" w:eastAsia="zh-CN"/>
        </w:rPr>
        <w:t>这是这次任务最容易让人迷糊的部分：我们该怎样</w:t>
      </w:r>
      <w:r>
        <w:rPr>
          <w:rFonts w:hint="default"/>
          <w:lang w:val="en-US" w:eastAsia="zh-CN"/>
        </w:rPr>
        <w:t>知道我的模型表现良好？</w:t>
      </w:r>
      <w:r>
        <w:rPr>
          <w:rFonts w:hint="eastAsia"/>
          <w:lang w:val="en-US" w:eastAsia="zh-CN"/>
        </w:rPr>
        <w:t>也就是说，图像</w:t>
      </w:r>
      <w:r>
        <w:rPr>
          <w:rFonts w:hint="default"/>
          <w:lang w:val="en-US" w:eastAsia="zh-CN"/>
        </w:rPr>
        <w:t>分割</w:t>
      </w:r>
      <w:r>
        <w:rPr>
          <w:rFonts w:hint="eastAsia"/>
          <w:lang w:val="en-US" w:eastAsia="zh-CN"/>
        </w:rPr>
        <w:t>任务上</w:t>
      </w:r>
      <w:r>
        <w:rPr>
          <w:rFonts w:hint="default"/>
          <w:lang w:val="en-US" w:eastAsia="zh-CN"/>
        </w:rPr>
        <w:t>最常见的指标是什么？</w:t>
      </w:r>
    </w:p>
    <w:p>
      <w:pPr>
        <w:pStyle w:val="3"/>
        <w:keepNext w:val="0"/>
        <w:keepLines w:val="0"/>
        <w:widowControl/>
        <w:suppressLineNumbers w:val="0"/>
        <w:shd w:val="clear" w:fill="FFFFFF"/>
        <w:spacing w:before="449" w:beforeAutospacing="0" w:line="320" w:lineRule="atLeast"/>
        <w:ind w:left="0" w:right="0" w:firstLine="0"/>
        <w:jc w:val="left"/>
        <w:rPr>
          <w:rFonts w:hint="default"/>
          <w:lang w:val="en-US" w:eastAsia="zh-CN"/>
        </w:rPr>
      </w:pPr>
      <w:r>
        <w:rPr>
          <w:rFonts w:hint="default"/>
          <w:lang w:val="en-US" w:eastAsia="zh-CN"/>
        </w:rPr>
        <w:t>Pixel Accuracy</w:t>
      </w:r>
      <w:r>
        <w:rPr>
          <w:rFonts w:hint="eastAsia"/>
          <w:lang w:val="en-US" w:eastAsia="zh-CN"/>
        </w:rPr>
        <w:t xml:space="preserve"> 指的</w:t>
      </w:r>
      <w:r>
        <w:rPr>
          <w:rFonts w:hint="default"/>
          <w:lang w:val="en-US" w:eastAsia="zh-CN"/>
        </w:rPr>
        <w:t>是图像中被正确分类的像素的百分比</w:t>
      </w:r>
      <w:r>
        <w:rPr>
          <w:rFonts w:hint="eastAsia"/>
          <w:lang w:val="en-US" w:eastAsia="zh-CN"/>
        </w:rPr>
        <w:t>。虽然它看起来很不错，毕竟我们也是用它作为优化目标来进行训练的，但它并不是一个好的衡量标准。就比如说，模型给出的分割图像大体上和Mask非常相似，计算得到</w:t>
      </w:r>
      <w:r>
        <w:rPr>
          <w:rFonts w:hint="default"/>
          <w:lang w:val="en-US" w:eastAsia="zh-CN"/>
        </w:rPr>
        <w:t>Pixel Accuracy</w:t>
      </w:r>
      <w:r>
        <w:rPr>
          <w:rFonts w:hint="eastAsia"/>
          <w:lang w:val="en-US" w:eastAsia="zh-CN"/>
        </w:rPr>
        <w:t>高达95%以上。但实际上有一些需要被分割出来的关键词或者小插画根本就没有被分割出来——这种现象被称为</w:t>
      </w:r>
      <w:r>
        <w:rPr>
          <w:rFonts w:hint="default"/>
          <w:lang w:val="en-US" w:eastAsia="zh-CN"/>
        </w:rPr>
        <w:t>class imbalance</w:t>
      </w:r>
      <w:r>
        <w:rPr>
          <w:rFonts w:hint="eastAsia"/>
          <w:lang w:val="en-US" w:eastAsia="zh-CN"/>
        </w:rPr>
        <w:t>，说明</w:t>
      </w:r>
      <w:r>
        <w:rPr>
          <w:rFonts w:hint="default"/>
          <w:lang w:val="en-US" w:eastAsia="zh-CN"/>
        </w:rPr>
        <w:t>高像素精度并不总是意味着卓越的分割能力。</w:t>
      </w:r>
      <w:r>
        <w:rPr>
          <w:rFonts w:hint="eastAsia"/>
          <w:lang w:val="en-US" w:eastAsia="zh-CN"/>
        </w:rPr>
        <w:t>这就要求我们去寻找其他衡量指标。</w:t>
      </w:r>
    </w:p>
    <w:p>
      <w:pPr>
        <w:pStyle w:val="3"/>
        <w:keepNext w:val="0"/>
        <w:keepLines w:val="0"/>
        <w:widowControl/>
        <w:suppressLineNumbers w:val="0"/>
        <w:shd w:val="clear" w:fill="FFFFFF"/>
        <w:spacing w:before="449" w:beforeAutospacing="0" w:line="320" w:lineRule="atLeast"/>
        <w:ind w:left="0" w:right="0" w:firstLine="0"/>
        <w:jc w:val="left"/>
        <w:rPr>
          <w:rFonts w:hint="default"/>
          <w:lang w:val="en-US" w:eastAsia="zh-CN"/>
        </w:rPr>
      </w:pPr>
      <w:r>
        <w:rPr>
          <w:rFonts w:hint="default"/>
          <w:lang w:val="en-US" w:eastAsia="zh-CN"/>
        </w:rPr>
        <w:t>Intersection-Over-Union (IoU)，是语义分割中最常用的指标之一</w:t>
      </w:r>
      <w:r>
        <w:rPr>
          <w:rFonts w:hint="eastAsia"/>
          <w:lang w:val="en-US" w:eastAsia="zh-CN"/>
        </w:rPr>
        <w:t>，计算方式是</w:t>
      </w:r>
      <w:r>
        <w:rPr>
          <w:rFonts w:hint="default"/>
          <w:lang w:val="en-US" w:eastAsia="zh-CN"/>
        </w:rPr>
        <w:t>预测分割和真实情况之间的重叠面积除以预测分割和真实情况之间的并集面积</w:t>
      </w:r>
      <w:r>
        <w:rPr>
          <w:rFonts w:hint="eastAsia"/>
          <w:lang w:val="en-US" w:eastAsia="zh-CN"/>
        </w:rPr>
        <w:t>。</w:t>
      </w:r>
      <w:r>
        <w:rPr>
          <w:rFonts w:hint="default"/>
          <w:lang w:val="en-US" w:eastAsia="zh-CN"/>
        </w:rPr>
        <w:t>对于二值（两类）或多类分割，图像的平均 IoU 是通过对每个类的 IoU 取平均值来计算的</w:t>
      </w:r>
      <w:r>
        <w:rPr>
          <w:rFonts w:hint="eastAsia"/>
          <w:lang w:val="en-US" w:eastAsia="zh-CN"/>
        </w:rPr>
        <w:t>（如我们这个任务）。这将会给予那些面积不是很大但需要被分割的图像块更多的关注。</w:t>
      </w:r>
    </w:p>
    <w:p>
      <w:pPr>
        <w:pStyle w:val="3"/>
        <w:keepNext w:val="0"/>
        <w:keepLines w:val="0"/>
        <w:widowControl/>
        <w:suppressLineNumbers w:val="0"/>
        <w:shd w:val="clear" w:fill="FFFFFF"/>
        <w:spacing w:before="449" w:beforeAutospacing="0" w:line="320" w:lineRule="atLeast"/>
        <w:ind w:left="0" w:right="0" w:firstLine="0"/>
        <w:jc w:val="left"/>
        <w:rPr>
          <w:rFonts w:hint="default"/>
          <w:lang w:val="en-US" w:eastAsia="zh-CN"/>
        </w:rPr>
      </w:pPr>
      <w:r>
        <w:rPr>
          <w:rFonts w:hint="default"/>
          <w:lang w:val="en-US" w:eastAsia="zh-CN"/>
        </w:rPr>
        <w:t>Dice Coefficient (F1 Score)</w:t>
      </w:r>
      <w:r>
        <w:rPr>
          <w:rFonts w:hint="eastAsia"/>
          <w:lang w:val="en-US" w:eastAsia="zh-CN"/>
        </w:rPr>
        <w:t>指的是</w:t>
      </w:r>
      <w:r>
        <w:rPr>
          <w:rFonts w:hint="default"/>
          <w:lang w:val="en-US" w:eastAsia="zh-CN"/>
        </w:rPr>
        <w:t>2 * 重叠面积除以两个图像中的像素总数。Dice 系数与 IoU 非常相似。它们是正相关的</w:t>
      </w:r>
      <w:r>
        <w:rPr>
          <w:rFonts w:hint="eastAsia"/>
          <w:lang w:val="en-US" w:eastAsia="zh-CN"/>
        </w:rPr>
        <w:t>，</w:t>
      </w:r>
      <w:r>
        <w:rPr>
          <w:rFonts w:hint="default"/>
          <w:lang w:val="en-US" w:eastAsia="zh-CN"/>
        </w:rPr>
        <w:t>范围都是从 0 到 1，其中 1 表示预测与事实之间的相似度最大。</w:t>
      </w:r>
      <w:r>
        <w:rPr>
          <w:rFonts w:hint="eastAsia"/>
          <w:lang w:val="en-US" w:eastAsia="zh-CN"/>
        </w:rPr>
        <w:t>但它们并不是一回事：</w:t>
      </w:r>
      <w:r>
        <w:rPr>
          <w:rFonts w:hint="default"/>
          <w:lang w:val="en-US" w:eastAsia="zh-CN"/>
        </w:rPr>
        <w:t>一般来说，IoU 指标在数量上倾向于比 F 得分更多地惩罚不良分类的单个实例，即使它们都同意这个实例是不好的。与 L2 比 L1 更能惩罚最大错误类似，IoU 指标往往会对相对于 F 分数的错误产生“平方”效应。因此，F 分数往往衡量更接近平均性能的东西，而 IoU 分数衡量更接近最坏情况性能的东西。</w:t>
      </w:r>
    </w:p>
    <w:p>
      <w:pPr>
        <w:pStyle w:val="3"/>
        <w:keepNext w:val="0"/>
        <w:keepLines w:val="0"/>
        <w:widowControl/>
        <w:suppressLineNumbers w:val="0"/>
        <w:shd w:val="clear" w:fill="FFFFFF"/>
        <w:spacing w:before="449" w:beforeAutospacing="0" w:line="320" w:lineRule="atLeast"/>
        <w:ind w:left="0" w:right="0" w:firstLine="0"/>
        <w:jc w:val="left"/>
        <w:rPr>
          <w:rFonts w:hint="default"/>
          <w:lang w:val="en-US" w:eastAsia="zh-CN"/>
        </w:rPr>
      </w:pPr>
      <w:r>
        <w:rPr>
          <w:rFonts w:hint="default"/>
          <w:lang w:val="en-US" w:eastAsia="zh-CN"/>
        </w:rPr>
        <w:t>IoU</w:t>
      </w:r>
      <w:r>
        <w:rPr>
          <w:rFonts w:hint="eastAsia"/>
          <w:lang w:val="en-US" w:eastAsia="zh-CN"/>
        </w:rPr>
        <w:t>和</w:t>
      </w:r>
      <w:r>
        <w:rPr>
          <w:rFonts w:hint="default"/>
          <w:lang w:val="en-US" w:eastAsia="zh-CN"/>
        </w:rPr>
        <w:t>F1 Score</w:t>
      </w:r>
      <w:r>
        <w:rPr>
          <w:rFonts w:hint="eastAsia"/>
          <w:lang w:val="en-US" w:eastAsia="zh-CN"/>
        </w:rPr>
        <w:t>都有一个</w:t>
      </w:r>
      <w:r>
        <w:rPr>
          <w:rFonts w:hint="eastAsia"/>
          <w:lang w:val="en-US" w:eastAsia="zh-CN"/>
        </w:rPr>
        <w:t>问题：</w:t>
      </w:r>
      <w:r>
        <w:rPr>
          <w:rFonts w:hint="default"/>
          <w:lang w:val="en-US" w:eastAsia="zh-CN"/>
        </w:rPr>
        <w:t>它们过分强调小错误的重要性，尤其是在真实正样本很少的情况下。在平均多个样本的评分时，这会使得含有少量正样本的图像的错误过度影响整体评价结果。为了避免这种问题，</w:t>
      </w:r>
      <w:r>
        <w:rPr>
          <w:rFonts w:hint="eastAsia"/>
          <w:lang w:val="en-US" w:eastAsia="zh-CN"/>
        </w:rPr>
        <w:t>我们可以</w:t>
      </w:r>
      <w:r>
        <w:rPr>
          <w:rFonts w:hint="default"/>
          <w:lang w:val="en-US" w:eastAsia="zh-CN"/>
        </w:rPr>
        <w:t>使用一个更简单的度量标准，即总错误数（FN + FP，即假阴性和假阳性的总和）。这种方法简单地统计分类错误的像素数量，而不是计算比例或相对大小。如果在具体应用中某类错误更为严重，可以通过赋予假阳性（FP）和假阴性（FN）不同的权重（c0和c1）来调整这种度量方式。</w:t>
      </w:r>
    </w:p>
    <w:p>
      <w:pPr>
        <w:pStyle w:val="3"/>
        <w:keepNext w:val="0"/>
        <w:keepLines w:val="0"/>
        <w:widowControl/>
        <w:suppressLineNumbers w:val="0"/>
        <w:shd w:val="clear" w:fill="FFFFFF"/>
        <w:spacing w:before="449" w:beforeAutospacing="0" w:line="320" w:lineRule="atLeast"/>
        <w:ind w:left="0" w:right="0" w:firstLine="0"/>
        <w:jc w:val="left"/>
        <w:rPr>
          <w:rFonts w:hint="eastAsia"/>
          <w:lang w:val="en-US" w:eastAsia="zh-CN"/>
        </w:rPr>
      </w:pPr>
      <w:r>
        <w:rPr>
          <w:rFonts w:hint="eastAsia"/>
          <w:lang w:val="en-US" w:eastAsia="zh-CN"/>
        </w:rPr>
        <w:t>所以，我将使用</w:t>
      </w:r>
      <w:r>
        <w:rPr>
          <w:rFonts w:hint="default"/>
          <w:lang w:val="en-US" w:eastAsia="zh-CN"/>
        </w:rPr>
        <w:t>IoU</w:t>
      </w:r>
      <w:r>
        <w:rPr>
          <w:rFonts w:hint="eastAsia"/>
          <w:lang w:val="en-US" w:eastAsia="zh-CN"/>
        </w:rPr>
        <w:t>、</w:t>
      </w:r>
      <w:r>
        <w:rPr>
          <w:rFonts w:hint="default"/>
          <w:lang w:val="en-US" w:eastAsia="zh-CN"/>
        </w:rPr>
        <w:t>F1 Score</w:t>
      </w:r>
      <w:r>
        <w:rPr>
          <w:rFonts w:hint="eastAsia"/>
          <w:lang w:val="en-US" w:eastAsia="zh-CN"/>
        </w:rPr>
        <w:t>和</w:t>
      </w:r>
      <w:r>
        <w:rPr>
          <w:rFonts w:hint="default"/>
          <w:lang w:val="en-US" w:eastAsia="zh-CN"/>
        </w:rPr>
        <w:t>FN + FP</w:t>
      </w:r>
      <w:r>
        <w:rPr>
          <w:rFonts w:hint="eastAsia"/>
          <w:lang w:val="en-US" w:eastAsia="zh-CN"/>
        </w:rPr>
        <w:t>来作为总的评价指标，衡量模型的好坏。</w:t>
      </w:r>
    </w:p>
    <w:p>
      <w:pPr>
        <w:pStyle w:val="3"/>
        <w:keepNext w:val="0"/>
        <w:keepLines w:val="0"/>
        <w:widowControl/>
        <w:suppressLineNumbers w:val="0"/>
        <w:shd w:val="clear" w:fill="FFFFFF"/>
        <w:spacing w:before="449" w:beforeAutospacing="0" w:line="320" w:lineRule="atLeast"/>
        <w:ind w:left="0" w:right="0" w:firstLine="0"/>
        <w:jc w:val="left"/>
        <w:rPr>
          <w:rFonts w:hint="eastAsia"/>
          <w:lang w:val="en-US" w:eastAsia="zh-CN"/>
        </w:rPr>
      </w:pPr>
      <w:r>
        <w:rPr>
          <w:rFonts w:hint="eastAsia"/>
          <w:lang w:val="en-US" w:eastAsia="zh-CN"/>
        </w:rPr>
        <w:t>Output：</w:t>
      </w:r>
    </w:p>
    <w:p>
      <w:pPr>
        <w:pStyle w:val="3"/>
        <w:keepNext w:val="0"/>
        <w:keepLines w:val="0"/>
        <w:widowControl/>
        <w:suppressLineNumbers w:val="0"/>
        <w:shd w:val="clear" w:fill="FFFFFF"/>
        <w:spacing w:before="449" w:beforeAutospacing="0" w:line="320" w:lineRule="atLeast"/>
        <w:ind w:left="0" w:right="0" w:firstLine="0"/>
        <w:jc w:val="left"/>
        <w:rPr>
          <w:rFonts w:hint="default"/>
          <w:lang w:val="en-US" w:eastAsia="zh-CN"/>
        </w:rPr>
      </w:pPr>
      <w:r>
        <w:rPr>
          <w:rFonts w:hint="eastAsia"/>
          <w:lang w:val="en-US" w:eastAsia="zh-CN"/>
        </w:rPr>
        <w:t>Model的输出取决于一开始怎么处理Mask。我的想法是：如果Mask是</w:t>
      </w:r>
      <w:r>
        <w:rPr>
          <w:rFonts w:hint="eastAsia"/>
          <w:lang w:val="en-US" w:eastAsia="zh-CN"/>
        </w:rPr>
        <w:t>单通道的图像，那么我的输出就是使用softmax处理之后生成的单通道的Mask；如果</w:t>
      </w:r>
      <w:r>
        <w:rPr>
          <w:rFonts w:hint="default"/>
          <w:lang w:val="en-US" w:eastAsia="zh-CN"/>
        </w:rPr>
        <w:t>每个像素的标签是一个</w:t>
      </w:r>
      <w:r>
        <w:rPr>
          <w:rFonts w:hint="eastAsia"/>
          <w:lang w:val="en-US" w:eastAsia="zh-CN"/>
        </w:rPr>
        <w:t>六维</w:t>
      </w:r>
      <w:r>
        <w:rPr>
          <w:rFonts w:hint="default"/>
          <w:lang w:val="en-US" w:eastAsia="zh-CN"/>
        </w:rPr>
        <w:t>的向量</w:t>
      </w:r>
      <w:r>
        <w:rPr>
          <w:rFonts w:hint="eastAsia"/>
          <w:lang w:val="en-US" w:eastAsia="zh-CN"/>
        </w:rPr>
        <w:t>，那么模型的输出就是经过Sigmoid处理得到的六通道的二分类向量组成的Mask：[batchsize, 6, 480, 320]。总之，Mask的标签不能是颜色而是离散的label，而且模型的输出要与Mask对应，方便损失函数的计算。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RlNGJmNjgyODRkZWY5YTM4M2U5OGZiYzVjYWNkMjYifQ=="/>
  </w:docVars>
  <w:rsids>
    <w:rsidRoot w:val="25F15F67"/>
    <w:rsid w:val="05581C21"/>
    <w:rsid w:val="07520C39"/>
    <w:rsid w:val="08B1373D"/>
    <w:rsid w:val="08CC0577"/>
    <w:rsid w:val="0ADB7197"/>
    <w:rsid w:val="0AF53DB5"/>
    <w:rsid w:val="0C212D3D"/>
    <w:rsid w:val="0C732C18"/>
    <w:rsid w:val="14D001C4"/>
    <w:rsid w:val="17BF5E77"/>
    <w:rsid w:val="18FC6C57"/>
    <w:rsid w:val="1A3B37AF"/>
    <w:rsid w:val="1C163B8C"/>
    <w:rsid w:val="207B4905"/>
    <w:rsid w:val="24D97E4C"/>
    <w:rsid w:val="24FD5FFC"/>
    <w:rsid w:val="25F15F67"/>
    <w:rsid w:val="261B7948"/>
    <w:rsid w:val="27765E26"/>
    <w:rsid w:val="281C4C20"/>
    <w:rsid w:val="2B9B22FF"/>
    <w:rsid w:val="2D5B1111"/>
    <w:rsid w:val="2FF975F4"/>
    <w:rsid w:val="35470E02"/>
    <w:rsid w:val="385C2E16"/>
    <w:rsid w:val="386677F1"/>
    <w:rsid w:val="392E3348"/>
    <w:rsid w:val="39CE1AF2"/>
    <w:rsid w:val="3E353EED"/>
    <w:rsid w:val="40985A3E"/>
    <w:rsid w:val="40E63BC5"/>
    <w:rsid w:val="43572B58"/>
    <w:rsid w:val="440E3217"/>
    <w:rsid w:val="478231A7"/>
    <w:rsid w:val="48657AC5"/>
    <w:rsid w:val="4B49547C"/>
    <w:rsid w:val="4B756271"/>
    <w:rsid w:val="4CD314A1"/>
    <w:rsid w:val="50E81293"/>
    <w:rsid w:val="53CC7728"/>
    <w:rsid w:val="57B343A9"/>
    <w:rsid w:val="5C606182"/>
    <w:rsid w:val="5D5F6439"/>
    <w:rsid w:val="5DC766E2"/>
    <w:rsid w:val="611F03B9"/>
    <w:rsid w:val="63F21DB5"/>
    <w:rsid w:val="65071890"/>
    <w:rsid w:val="658E1FB1"/>
    <w:rsid w:val="6CD01102"/>
    <w:rsid w:val="6EB2602C"/>
    <w:rsid w:val="71341C5F"/>
    <w:rsid w:val="7501454E"/>
    <w:rsid w:val="77B816AF"/>
    <w:rsid w:val="77BA15AE"/>
    <w:rsid w:val="7CF624BE"/>
    <w:rsid w:val="7D692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2024-04-15T18:06:00Z</dcterms:created>
  <dc:creator>FuQianshi</dc:creator>
  <cp:lastModifiedBy>游余</cp:lastModifiedBy>
  <dcterms:modified xsi:type="dcterms:W3CDTF">2024-04-15T19:02:27Z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8DEAB8157CBC466EB44B83E1411E1C3B_11</vt:lpwstr>
  </property>
</Properties>
</file>