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C8B" w:rsidRPr="006F169F" w:rsidRDefault="00B03C8B" w:rsidP="00B03C8B">
      <w:pPr>
        <w:rPr>
          <w:sz w:val="28"/>
        </w:rPr>
      </w:pPr>
      <w:r w:rsidRPr="006F169F">
        <w:rPr>
          <w:sz w:val="28"/>
        </w:rPr>
        <w:t xml:space="preserve">Name: </w:t>
      </w:r>
      <w:proofErr w:type="spellStart"/>
      <w:r w:rsidRPr="006F169F">
        <w:rPr>
          <w:sz w:val="28"/>
        </w:rPr>
        <w:t>Sosheel</w:t>
      </w:r>
      <w:proofErr w:type="spellEnd"/>
      <w:r w:rsidRPr="006F169F">
        <w:rPr>
          <w:sz w:val="28"/>
        </w:rPr>
        <w:t xml:space="preserve"> </w:t>
      </w:r>
      <w:proofErr w:type="spellStart"/>
      <w:r w:rsidRPr="006F169F">
        <w:rPr>
          <w:sz w:val="28"/>
        </w:rPr>
        <w:t>khokhar</w:t>
      </w:r>
      <w:proofErr w:type="spellEnd"/>
      <w:r w:rsidRPr="006F169F">
        <w:rPr>
          <w:sz w:val="28"/>
        </w:rPr>
        <w:t xml:space="preserve">   Roll No:  001</w:t>
      </w:r>
    </w:p>
    <w:p w:rsidR="00B03C8B" w:rsidRPr="006F169F" w:rsidRDefault="00B03C8B" w:rsidP="00B03C8B">
      <w:pPr>
        <w:rPr>
          <w:sz w:val="28"/>
        </w:rPr>
      </w:pPr>
      <w:r w:rsidRPr="006F169F">
        <w:rPr>
          <w:sz w:val="28"/>
        </w:rPr>
        <w:t xml:space="preserve">Course/Section: BSAI-3A    </w:t>
      </w:r>
    </w:p>
    <w:p w:rsidR="00D540CB" w:rsidRPr="00B03C8B" w:rsidRDefault="00B03C8B">
      <w:pPr>
        <w:rPr>
          <w:rFonts w:ascii="Arial Black" w:hAnsi="Arial Black"/>
          <w:sz w:val="22"/>
        </w:rPr>
      </w:pPr>
      <w:r w:rsidRPr="00B03C8B">
        <w:rPr>
          <w:rFonts w:ascii="Arial Black" w:hAnsi="Arial Black"/>
          <w:sz w:val="22"/>
        </w:rPr>
        <w:t>Question 1:</w:t>
      </w:r>
    </w:p>
    <w:p w:rsidR="00B240B2" w:rsidRDefault="00B240B2" w:rsidP="00B240B2">
      <w:pPr>
        <w:pStyle w:val="NormalWeb"/>
        <w:shd w:val="clear" w:color="auto" w:fill="FFFFFF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I built a timeline that shows the history of AI.</w:t>
      </w:r>
    </w:p>
    <w:p w:rsidR="00B240B2" w:rsidRDefault="00B240B2" w:rsidP="00B240B2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The timeline lists at five key milestones of AI, in chronological order and for each milestone I wrote the year the event, one sentence explaining why that event matters to AI and a source.</w:t>
      </w:r>
    </w:p>
    <w:p w:rsidR="00B240B2" w:rsidRDefault="00B240B2" w:rsidP="00B240B2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I also added an AI winter and a modern computing or data milestone.</w:t>
      </w:r>
    </w:p>
    <w:p w:rsidR="00B03C8B" w:rsidRDefault="00B03C8B">
      <w:r>
        <w:t>.</w:t>
      </w:r>
    </w:p>
    <w:p w:rsidR="00B03C8B" w:rsidRPr="003A26B2" w:rsidRDefault="00B03C8B" w:rsidP="00B03C8B">
      <w:pPr>
        <w:rPr>
          <w:rFonts w:asciiTheme="minorHAnsi" w:hAnsiTheme="minorHAnsi" w:cstheme="minorHAnsi"/>
          <w:sz w:val="22"/>
        </w:rPr>
      </w:pPr>
      <w:r w:rsidRPr="00B03C8B">
        <w:rPr>
          <w:rFonts w:ascii="Arial Black" w:hAnsi="Arial Black"/>
          <w:sz w:val="22"/>
        </w:rPr>
        <w:t xml:space="preserve">Question </w:t>
      </w:r>
      <w:r>
        <w:rPr>
          <w:rFonts w:ascii="Arial Black" w:hAnsi="Arial Black"/>
          <w:sz w:val="22"/>
        </w:rPr>
        <w:t>2</w:t>
      </w:r>
      <w:r w:rsidRPr="00B03C8B">
        <w:rPr>
          <w:rFonts w:ascii="Arial Black" w:hAnsi="Arial Black"/>
          <w:sz w:val="22"/>
        </w:rPr>
        <w:t>:</w:t>
      </w:r>
      <w:r>
        <w:rPr>
          <w:rFonts w:ascii="Arial Black" w:hAnsi="Arial Black"/>
          <w:sz w:val="22"/>
        </w:rPr>
        <w:t xml:space="preserve"> </w:t>
      </w:r>
      <w:r w:rsidRPr="003A26B2">
        <w:rPr>
          <w:rFonts w:asciiTheme="minorHAnsi" w:hAnsiTheme="minorHAnsi" w:cstheme="minorHAnsi"/>
          <w:sz w:val="22"/>
        </w:rPr>
        <w:t>The second question is programming</w:t>
      </w:r>
      <w:r w:rsidR="003A26B2" w:rsidRPr="003A26B2">
        <w:rPr>
          <w:rFonts w:asciiTheme="minorHAnsi" w:hAnsiTheme="minorHAnsi" w:cstheme="minorHAnsi"/>
          <w:sz w:val="22"/>
        </w:rPr>
        <w:t xml:space="preserve"> and how this program is </w:t>
      </w:r>
      <w:proofErr w:type="gramStart"/>
      <w:r w:rsidR="003A26B2" w:rsidRPr="003A26B2">
        <w:rPr>
          <w:rFonts w:asciiTheme="minorHAnsi" w:hAnsiTheme="minorHAnsi" w:cstheme="minorHAnsi"/>
          <w:sz w:val="22"/>
        </w:rPr>
        <w:t>work .</w:t>
      </w:r>
      <w:proofErr w:type="gramEnd"/>
      <w:r w:rsidR="003A26B2" w:rsidRPr="003A26B2">
        <w:rPr>
          <w:rFonts w:asciiTheme="minorHAnsi" w:hAnsiTheme="minorHAnsi" w:cstheme="minorHAnsi"/>
          <w:sz w:val="22"/>
        </w:rPr>
        <w:t xml:space="preserve"> </w:t>
      </w:r>
    </w:p>
    <w:p w:rsidR="00B03C8B" w:rsidRDefault="00B03C8B" w:rsidP="00B03C8B">
      <w:pPr>
        <w:pStyle w:val="w6asjqtextbase"/>
      </w:pPr>
      <w:r>
        <w:rPr>
          <w:rStyle w:val="w6asjqtextbase1"/>
        </w:rPr>
        <w:t>Case 1 — PASS</w:t>
      </w:r>
    </w:p>
    <w:p w:rsidR="00B03C8B" w:rsidRDefault="00B03C8B" w:rsidP="00B03C8B">
      <w:pPr>
        <w:pStyle w:val="w6asjqtextbase"/>
      </w:pPr>
      <w:r>
        <w:t>Score = 85, documents complete, attendance = 80%, age = 20. All four rules are satisfied.</w:t>
      </w:r>
    </w:p>
    <w:p w:rsidR="00B03C8B" w:rsidRDefault="00B03C8B" w:rsidP="00B03C8B">
      <w:pPr>
        <w:pStyle w:val="w6asjqtextbase"/>
      </w:pPr>
      <w:r>
        <w:rPr>
          <w:rStyle w:val="w6asjqtextbase1"/>
        </w:rPr>
        <w:t>Case 2 — FAIL</w:t>
      </w:r>
    </w:p>
    <w:p w:rsidR="00B03C8B" w:rsidRDefault="00B03C8B" w:rsidP="00B03C8B">
      <w:pPr>
        <w:pStyle w:val="w6asjqtextbase"/>
      </w:pPr>
      <w:r>
        <w:t>Attendance is 70%, which is below the required 75%.</w:t>
      </w:r>
    </w:p>
    <w:p w:rsidR="00B03C8B" w:rsidRDefault="00B03C8B" w:rsidP="00B03C8B">
      <w:pPr>
        <w:pStyle w:val="w6asjqtextbase"/>
      </w:pPr>
      <w:r>
        <w:rPr>
          <w:rStyle w:val="w6asjqtextbase1"/>
        </w:rPr>
        <w:t>Case 3 — FAIL</w:t>
      </w:r>
    </w:p>
    <w:p w:rsidR="00B03C8B" w:rsidRDefault="00B03C8B" w:rsidP="00B03C8B">
      <w:pPr>
        <w:pStyle w:val="w6asjqtextbase"/>
      </w:pPr>
      <w:r>
        <w:t>Age is 17, which is below the required 18 years.</w:t>
      </w:r>
    </w:p>
    <w:p w:rsidR="00B03C8B" w:rsidRDefault="00B03C8B" w:rsidP="00B03C8B">
      <w:pPr>
        <w:pStyle w:val="w6asjqtextbase"/>
      </w:pPr>
      <w:r>
        <w:rPr>
          <w:rStyle w:val="w6asjqtextbase1"/>
        </w:rPr>
        <w:t>Case 4 — PASS</w:t>
      </w:r>
    </w:p>
    <w:p w:rsidR="00B03C8B" w:rsidRDefault="00B03C8B" w:rsidP="00B03C8B">
      <w:r>
        <w:t>Score = 70, attendance = 75%, age = 18, and documents are complete</w:t>
      </w:r>
      <w:r w:rsidR="00B240B2">
        <w:t xml:space="preserve"> </w:t>
      </w:r>
    </w:p>
    <w:p w:rsidR="00B240B2" w:rsidRPr="00B240B2" w:rsidRDefault="00B240B2" w:rsidP="00B240B2">
      <w:pPr>
        <w:pStyle w:val="NormalWeb"/>
        <w:shd w:val="clear" w:color="auto" w:fill="FFFFFF"/>
        <w:rPr>
          <w:rFonts w:ascii="Segoe UI" w:hAnsi="Segoe UI" w:cs="Segoe UI"/>
          <w:b/>
          <w:color w:val="2B2D38"/>
          <w:sz w:val="23"/>
          <w:szCs w:val="23"/>
        </w:rPr>
      </w:pPr>
      <w:r w:rsidRPr="00B240B2">
        <w:rPr>
          <w:rFonts w:ascii="Segoe UI" w:hAnsi="Segoe UI" w:cs="Segoe UI"/>
          <w:b/>
          <w:color w:val="2B2D38"/>
          <w:sz w:val="23"/>
          <w:szCs w:val="23"/>
        </w:rPr>
        <w:t>4. How I Selected the Test Cases</w:t>
      </w:r>
    </w:p>
    <w:p w:rsidR="00B240B2" w:rsidRDefault="00B240B2" w:rsidP="00B240B2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I chose these four test cases to see if the rules work properly. The first test case checks that a valid application is approved. The second and third test cases test the two added conditions separately. The fourth test case checks the threshold boundary by using a score of 70 and attendance of exactly 75%. This confirms that values equal, to the requirements are accepted.</w:t>
      </w:r>
    </w:p>
    <w:p w:rsidR="00B240B2" w:rsidRDefault="00B240B2" w:rsidP="00B03C8B">
      <w:pPr>
        <w:rPr>
          <w:rFonts w:ascii="Arial Black" w:hAnsi="Arial Black"/>
          <w:sz w:val="22"/>
        </w:rPr>
      </w:pPr>
      <w:r w:rsidRPr="00B03C8B">
        <w:rPr>
          <w:rFonts w:ascii="Arial Black" w:hAnsi="Arial Black"/>
          <w:sz w:val="22"/>
        </w:rPr>
        <w:t xml:space="preserve">Question </w:t>
      </w:r>
      <w:r>
        <w:rPr>
          <w:rFonts w:ascii="Arial Black" w:hAnsi="Arial Black"/>
          <w:sz w:val="22"/>
        </w:rPr>
        <w:t>3:</w:t>
      </w:r>
    </w:p>
    <w:p w:rsidR="00B240B2" w:rsidRDefault="00520FEB" w:rsidP="00B03C8B"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I explained that completing a conversation test does not prove that an AI has intelligence. In the scholarship case an AI might give answers yet still make a wrong decision by ignoring an 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lastRenderedPageBreak/>
        <w:t>important rule, such as the mandatory attendance requirement. I also suggested testing the AI on scholarship applications to see whether the AI makes accurate and consistent decisions, for each scholarship.</w:t>
      </w:r>
    </w:p>
    <w:p w:rsidR="00B240B2" w:rsidRDefault="00B240B2" w:rsidP="00B03C8B"/>
    <w:p w:rsidR="00BD6F82" w:rsidRDefault="00BD6F82" w:rsidP="00B03C8B"/>
    <w:p w:rsidR="00BD6F82" w:rsidRDefault="00BD6F82" w:rsidP="00B03C8B">
      <w:r>
        <w:t>------------------------------------------------------------------------------------------------------------------------------------------</w:t>
      </w:r>
      <w:bookmarkStart w:id="0" w:name="_GoBack"/>
      <w:bookmarkEnd w:id="0"/>
    </w:p>
    <w:p w:rsidR="00B03C8B" w:rsidRPr="00B03C8B" w:rsidRDefault="00B03C8B" w:rsidP="00B03C8B">
      <w:pPr>
        <w:rPr>
          <w:rFonts w:ascii="Arial Black" w:hAnsi="Arial Black"/>
          <w:sz w:val="22"/>
        </w:rPr>
      </w:pPr>
    </w:p>
    <w:p w:rsidR="00B03C8B" w:rsidRDefault="00B03C8B"/>
    <w:sectPr w:rsidR="00B03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8B"/>
    <w:rsid w:val="003A26B2"/>
    <w:rsid w:val="00520FEB"/>
    <w:rsid w:val="00B03C8B"/>
    <w:rsid w:val="00B240B2"/>
    <w:rsid w:val="00BD6F82"/>
    <w:rsid w:val="00C237D7"/>
    <w:rsid w:val="00D5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4A17B2-2433-43EF-9E10-7A4950A2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C8B"/>
    <w:pPr>
      <w:spacing w:after="100" w:line="276" w:lineRule="auto"/>
    </w:pPr>
    <w:rPr>
      <w:rFonts w:ascii="Arial" w:eastAsiaTheme="minorEastAsia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B03C8B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B03C8B"/>
  </w:style>
  <w:style w:type="paragraph" w:styleId="NormalWeb">
    <w:name w:val="Normal (Web)"/>
    <w:basedOn w:val="Normal"/>
    <w:uiPriority w:val="99"/>
    <w:semiHidden/>
    <w:unhideWhenUsed/>
    <w:rsid w:val="00B240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sosheel-khokhar</dc:creator>
  <cp:keywords/>
  <dc:description/>
  <cp:lastModifiedBy>sosheel-khokhar</cp:lastModifiedBy>
  <cp:revision>1</cp:revision>
  <dcterms:created xsi:type="dcterms:W3CDTF">2026-10-15T05:33:00Z</dcterms:created>
  <dcterms:modified xsi:type="dcterms:W3CDTF">2026-10-15T14:25:00Z</dcterms:modified>
</cp:coreProperties>
</file>