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747FA8" w:rsidRDefault="00747FA8" w:rsidP="00747FA8">
      <w:pPr>
        <w:pStyle w:val="a3"/>
        <w:rPr>
          <w:sz w:val="24"/>
          <w:szCs w:val="24"/>
        </w:rPr>
      </w:pPr>
    </w:p>
    <w:p w14:paraId="6331B706" w14:textId="4D14FCA4" w:rsidR="6969509D" w:rsidRDefault="6969509D" w:rsidP="6969509D">
      <w:pPr>
        <w:pStyle w:val="a3"/>
        <w:rPr>
          <w:sz w:val="24"/>
          <w:szCs w:val="24"/>
        </w:rPr>
      </w:pPr>
    </w:p>
    <w:p w14:paraId="387FE35F" w14:textId="59D241C7" w:rsidR="00F52A25" w:rsidRPr="000621A0" w:rsidRDefault="002509AA" w:rsidP="00F52A25">
      <w:pPr>
        <w:pStyle w:val="a3"/>
        <w:jc w:val="center"/>
        <w:rPr>
          <w:rFonts w:ascii="UD デジタル 教科書体 N-R" w:eastAsia="UD デジタル 教科書体 N-R"/>
          <w:sz w:val="24"/>
          <w:szCs w:val="24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第</w:t>
      </w:r>
      <w:r w:rsidR="00B52146" w:rsidRPr="000621A0">
        <w:rPr>
          <w:rFonts w:ascii="UD デジタル 教科書体 N-R" w:eastAsia="UD デジタル 教科書体 N-R" w:hint="eastAsia"/>
          <w:sz w:val="24"/>
          <w:szCs w:val="24"/>
        </w:rPr>
        <w:t>２</w:t>
      </w:r>
      <w:r w:rsidR="00E21FA2">
        <w:rPr>
          <w:rFonts w:ascii="UD デジタル 教科書体 N-R" w:eastAsia="UD デジタル 教科書体 N-R" w:hint="eastAsia"/>
          <w:sz w:val="24"/>
          <w:szCs w:val="24"/>
        </w:rPr>
        <w:t>２</w:t>
      </w:r>
      <w:r w:rsidR="56EE6AF7" w:rsidRPr="000621A0">
        <w:rPr>
          <w:rFonts w:ascii="UD デジタル 教科書体 N-R" w:eastAsia="UD デジタル 教科書体 N-R" w:hint="eastAsia"/>
          <w:sz w:val="24"/>
          <w:szCs w:val="24"/>
        </w:rPr>
        <w:t>回読書感想文コンクール実施要項</w:t>
      </w:r>
    </w:p>
    <w:p w14:paraId="0A37501D" w14:textId="77777777" w:rsidR="00805F01" w:rsidRDefault="00805F01" w:rsidP="00AF528C">
      <w:pPr>
        <w:pStyle w:val="a3"/>
        <w:jc w:val="left"/>
        <w:rPr>
          <w:spacing w:val="0"/>
        </w:rPr>
      </w:pPr>
    </w:p>
    <w:p w14:paraId="5DAB6C7B" w14:textId="77777777" w:rsidR="00F52A25" w:rsidRDefault="00F52A25" w:rsidP="00F52A25">
      <w:pPr>
        <w:pStyle w:val="a3"/>
        <w:rPr>
          <w:spacing w:val="0"/>
        </w:rPr>
      </w:pPr>
    </w:p>
    <w:p w14:paraId="02EB378F" w14:textId="77777777" w:rsidR="00362C25" w:rsidRDefault="00362C25" w:rsidP="00F52A25">
      <w:pPr>
        <w:pStyle w:val="a3"/>
        <w:rPr>
          <w:spacing w:val="0"/>
        </w:rPr>
      </w:pPr>
    </w:p>
    <w:p w14:paraId="58701798" w14:textId="4D4E2DBF" w:rsidR="00F52A25" w:rsidRPr="000621A0" w:rsidRDefault="00925B04" w:rsidP="00F52A25">
      <w:pPr>
        <w:pStyle w:val="a3"/>
        <w:ind w:left="1008" w:hangingChars="400" w:hanging="1008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１．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 xml:space="preserve">目　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 xml:space="preserve">的　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夏季休業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中に良書に親しみ教養を高める目的で実施する。</w:t>
      </w:r>
    </w:p>
    <w:p w14:paraId="6A05A809" w14:textId="77777777" w:rsidR="00F52A25" w:rsidRDefault="00F52A25" w:rsidP="00F52A25">
      <w:pPr>
        <w:pStyle w:val="a3"/>
        <w:rPr>
          <w:spacing w:val="0"/>
        </w:rPr>
      </w:pPr>
    </w:p>
    <w:p w14:paraId="3A73C663" w14:textId="47F4E3C2" w:rsidR="00F52A25" w:rsidRPr="000621A0" w:rsidRDefault="00925B04" w:rsidP="00F52A25">
      <w:pPr>
        <w:pStyle w:val="a3"/>
        <w:rPr>
          <w:rFonts w:ascii="UD デジタル 教科書体 N-R" w:eastAsia="UD デジタル 教科書体 N-R"/>
          <w:sz w:val="24"/>
          <w:szCs w:val="24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２．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応募資格　本校</w:t>
      </w:r>
      <w:r w:rsidR="00915E16" w:rsidRPr="000621A0">
        <w:rPr>
          <w:rFonts w:ascii="UD デジタル 教科書体 N-R" w:eastAsia="UD デジタル 教科書体 N-R" w:hint="eastAsia"/>
          <w:sz w:val="24"/>
          <w:szCs w:val="24"/>
        </w:rPr>
        <w:t>の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学生</w:t>
      </w:r>
      <w:r w:rsidR="00CD4C34" w:rsidRPr="000621A0">
        <w:rPr>
          <w:rFonts w:ascii="UD デジタル 教科書体 N-R" w:eastAsia="UD デジタル 教科書体 N-R" w:hint="eastAsia"/>
          <w:sz w:val="24"/>
          <w:szCs w:val="24"/>
        </w:rPr>
        <w:t>及び専攻科生</w:t>
      </w:r>
    </w:p>
    <w:p w14:paraId="5A39BBE3" w14:textId="64576ABE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6524DC1A" w14:textId="63C476FE" w:rsidR="00F52A25" w:rsidRPr="000621A0" w:rsidRDefault="00925B04" w:rsidP="00F52A25">
      <w:pPr>
        <w:pStyle w:val="a3"/>
        <w:rPr>
          <w:rFonts w:ascii="UD デジタル 教科書体 N-R" w:eastAsia="UD デジタル 教科書体 N-R"/>
          <w:sz w:val="24"/>
          <w:szCs w:val="24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３．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課題図書</w:t>
      </w:r>
    </w:p>
    <w:p w14:paraId="41C8F396" w14:textId="77777777" w:rsidR="0050106C" w:rsidRDefault="0050106C" w:rsidP="00F52A25">
      <w:pPr>
        <w:pStyle w:val="a3"/>
        <w:rPr>
          <w:sz w:val="24"/>
          <w:szCs w:val="24"/>
        </w:rPr>
      </w:pPr>
    </w:p>
    <w:tbl>
      <w:tblPr>
        <w:tblW w:w="9798" w:type="dxa"/>
        <w:tblLayout w:type="fixed"/>
        <w:tblLook w:val="04A0" w:firstRow="1" w:lastRow="0" w:firstColumn="1" w:lastColumn="0" w:noHBand="0" w:noVBand="1"/>
      </w:tblPr>
      <w:tblGrid>
        <w:gridCol w:w="822"/>
        <w:gridCol w:w="4281"/>
        <w:gridCol w:w="2268"/>
        <w:gridCol w:w="2427"/>
      </w:tblGrid>
      <w:tr w:rsidR="00BD397E" w14:paraId="0B3B382D" w14:textId="77777777" w:rsidTr="004C12DC">
        <w:trPr>
          <w:trHeight w:val="612"/>
        </w:trPr>
        <w:tc>
          <w:tcPr>
            <w:tcW w:w="822" w:type="dxa"/>
            <w:shd w:val="clear" w:color="auto" w:fill="auto"/>
            <w:vAlign w:val="center"/>
          </w:tcPr>
          <w:p w14:paraId="428D70E0" w14:textId="77777777" w:rsidR="00BD397E" w:rsidRPr="000621A0" w:rsidRDefault="00BD397E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（１）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07516D01" w14:textId="4E09089D" w:rsidR="00BD397E" w:rsidRPr="00BD14A3" w:rsidRDefault="00A71EF6" w:rsidP="00BD397E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『</w:t>
            </w:r>
            <w:r w:rsidR="00D537B4"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タスキメシ</w:t>
            </w:r>
            <w:r w:rsidR="000909C2"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0E9BF5" w14:textId="04D1E624" w:rsidR="00BD397E" w:rsidRPr="000621A0" w:rsidRDefault="00D537B4" w:rsidP="00D537B4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</w:rPr>
              <w:t>額賀澪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0BA04B18" w14:textId="0FB60FD7" w:rsidR="00BD397E" w:rsidRPr="000621A0" w:rsidRDefault="00D537B4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  <w:szCs w:val="24"/>
              </w:rPr>
              <w:t>小学館文庫</w:t>
            </w:r>
          </w:p>
        </w:tc>
      </w:tr>
      <w:tr w:rsidR="00BD397E" w14:paraId="397BE7A8" w14:textId="77777777" w:rsidTr="004C12DC">
        <w:trPr>
          <w:trHeight w:val="612"/>
        </w:trPr>
        <w:tc>
          <w:tcPr>
            <w:tcW w:w="822" w:type="dxa"/>
            <w:shd w:val="clear" w:color="auto" w:fill="auto"/>
            <w:vAlign w:val="center"/>
          </w:tcPr>
          <w:p w14:paraId="7017B776" w14:textId="77777777" w:rsidR="00BD397E" w:rsidRPr="000621A0" w:rsidRDefault="00BD397E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（２）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218E3D4B" w14:textId="2CA240C3" w:rsidR="00BD397E" w:rsidRPr="00BD14A3" w:rsidRDefault="000909C2" w:rsidP="00BD397E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『</w:t>
            </w:r>
            <w:r w:rsidR="00AE3871" w:rsidRPr="00BD14A3"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  <w:t>52ヘルツのクジラたち</w:t>
            </w: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181CEA" w14:textId="47369422" w:rsidR="00BD397E" w:rsidRPr="006F0FA1" w:rsidRDefault="00AE3871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 w:rsidRPr="006F0FA1">
              <w:rPr>
                <w:rFonts w:ascii="UD デジタル 教科書体 N-R" w:eastAsia="UD デジタル 教科書体 N-R"/>
                <w:bCs/>
                <w:sz w:val="24"/>
                <w:szCs w:val="24"/>
              </w:rPr>
              <w:t>町田そのこ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18203F21" w14:textId="1CDF168B" w:rsidR="00BD397E" w:rsidRPr="000621A0" w:rsidRDefault="00AE3871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中央公論新社</w:t>
            </w:r>
          </w:p>
        </w:tc>
      </w:tr>
      <w:tr w:rsidR="00BD397E" w14:paraId="0D565A40" w14:textId="77777777" w:rsidTr="004C12DC">
        <w:trPr>
          <w:trHeight w:val="612"/>
        </w:trPr>
        <w:tc>
          <w:tcPr>
            <w:tcW w:w="822" w:type="dxa"/>
            <w:shd w:val="clear" w:color="auto" w:fill="auto"/>
            <w:vAlign w:val="center"/>
          </w:tcPr>
          <w:p w14:paraId="142E1AFF" w14:textId="77777777" w:rsidR="00BD397E" w:rsidRPr="000621A0" w:rsidRDefault="00BD397E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（３）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7E618EF0" w14:textId="0C8AC236" w:rsidR="00BD397E" w:rsidRPr="00BD14A3" w:rsidRDefault="000909C2" w:rsidP="00BD397E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『</w:t>
            </w:r>
            <w:r w:rsidR="00EB035D"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美しい日本の私</w:t>
            </w: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24B4A0" w14:textId="5CC26997" w:rsidR="00BD397E" w:rsidRPr="000621A0" w:rsidRDefault="00EB035D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  <w:szCs w:val="24"/>
              </w:rPr>
              <w:t>川端康成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590C0E4C" w14:textId="0F10957B" w:rsidR="00BD397E" w:rsidRPr="006F0FA1" w:rsidRDefault="00EB035D" w:rsidP="00BD397E">
            <w:pPr>
              <w:pStyle w:val="a3"/>
              <w:rPr>
                <w:rFonts w:ascii="UD デジタル 教科書体 N-R" w:eastAsia="UD デジタル 教科書体 N-R"/>
                <w:bCs/>
                <w:sz w:val="24"/>
              </w:rPr>
            </w:pPr>
            <w:r w:rsidRPr="006F0FA1">
              <w:rPr>
                <w:rFonts w:ascii="UD デジタル 教科書体 N-R" w:eastAsia="UD デジタル 教科書体 N-R" w:hint="eastAsia"/>
                <w:bCs/>
                <w:sz w:val="24"/>
              </w:rPr>
              <w:t>講談社現代新書</w:t>
            </w:r>
          </w:p>
        </w:tc>
      </w:tr>
      <w:tr w:rsidR="00BD397E" w14:paraId="348FAD24" w14:textId="77777777" w:rsidTr="004C12DC">
        <w:trPr>
          <w:trHeight w:val="612"/>
        </w:trPr>
        <w:tc>
          <w:tcPr>
            <w:tcW w:w="822" w:type="dxa"/>
            <w:shd w:val="clear" w:color="auto" w:fill="auto"/>
            <w:vAlign w:val="center"/>
          </w:tcPr>
          <w:p w14:paraId="56B2E262" w14:textId="77777777" w:rsidR="00BD397E" w:rsidRPr="000621A0" w:rsidRDefault="00BD397E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（４）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640384B9" w14:textId="5F9F4D0E" w:rsidR="00BD397E" w:rsidRPr="00BD14A3" w:rsidRDefault="000909C2" w:rsidP="00BD397E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『</w:t>
            </w:r>
            <w:r w:rsidR="00EB035D"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生成AIで世界はこう変わる</w:t>
            </w: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FD63E1" w14:textId="213E6F37" w:rsidR="00BD397E" w:rsidRPr="009A5E5D" w:rsidRDefault="009A5E5D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  <w:szCs w:val="24"/>
              </w:rPr>
              <w:t>今井翔太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0ECB9251" w14:textId="53EA73F4" w:rsidR="00BD397E" w:rsidRPr="000621A0" w:rsidRDefault="009A5E5D" w:rsidP="2AD03E4F">
            <w:pPr>
              <w:pStyle w:val="a3"/>
              <w:rPr>
                <w:rFonts w:ascii="UD デジタル 教科書体 N-R" w:eastAsia="UD デジタル 教科書体 N-R" w:hAnsiTheme="minorEastAsia" w:cstheme="minorEastAsia"/>
                <w:spacing w:val="0"/>
                <w:sz w:val="24"/>
                <w:szCs w:val="24"/>
              </w:rPr>
            </w:pPr>
            <w:r w:rsidRPr="009A5E5D">
              <w:rPr>
                <w:rFonts w:ascii="UD デジタル 教科書体 N-R" w:eastAsia="UD デジタル 教科書体 N-R" w:hAnsiTheme="minorEastAsia" w:cstheme="minorEastAsia" w:hint="eastAsia"/>
                <w:spacing w:val="0"/>
                <w:sz w:val="24"/>
                <w:szCs w:val="24"/>
              </w:rPr>
              <w:t>SBクリエイティブ</w:t>
            </w:r>
          </w:p>
        </w:tc>
      </w:tr>
      <w:tr w:rsidR="00BD397E" w14:paraId="680E4139" w14:textId="77777777" w:rsidTr="004C12DC">
        <w:trPr>
          <w:trHeight w:val="612"/>
        </w:trPr>
        <w:tc>
          <w:tcPr>
            <w:tcW w:w="822" w:type="dxa"/>
            <w:shd w:val="clear" w:color="auto" w:fill="auto"/>
            <w:vAlign w:val="center"/>
          </w:tcPr>
          <w:p w14:paraId="52028269" w14:textId="77777777" w:rsidR="00BD397E" w:rsidRPr="000621A0" w:rsidRDefault="00BD397E" w:rsidP="00BD397E">
            <w:pPr>
              <w:pStyle w:val="a3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（５）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7D633CAE" w14:textId="77777777" w:rsidR="004C12DC" w:rsidRDefault="000909C2" w:rsidP="00BD397E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『</w:t>
            </w:r>
            <w:r w:rsidR="001B19CF"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ファーストペンギン シングル</w:t>
            </w:r>
          </w:p>
          <w:p w14:paraId="14712FB1" w14:textId="77777777" w:rsidR="004C12DC" w:rsidRDefault="001B19CF" w:rsidP="004C12DC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マザーと漁師たちが挑んだ船団丸</w:t>
            </w:r>
          </w:p>
          <w:p w14:paraId="4689863D" w14:textId="01A0E4AB" w:rsidR="00BD397E" w:rsidRPr="00BD14A3" w:rsidRDefault="001B19CF" w:rsidP="004C12DC">
            <w:pPr>
              <w:pStyle w:val="a3"/>
              <w:rPr>
                <w:rFonts w:ascii="UD デジタル 教科書体 N-R" w:eastAsia="UD デジタル 教科書体 N-R"/>
                <w:b/>
                <w:bCs/>
                <w:sz w:val="24"/>
                <w:szCs w:val="24"/>
              </w:rPr>
            </w:pPr>
            <w:r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の奇跡</w:t>
            </w:r>
            <w:r w:rsidRPr="00BD14A3">
              <w:rPr>
                <w:rFonts w:ascii="UD デジタル 教科書体 N-R" w:eastAsia="UD デジタル 教科書体 N-R" w:hint="eastAsia"/>
                <w:b/>
                <w:bCs/>
                <w:sz w:val="24"/>
                <w:szCs w:val="24"/>
              </w:rPr>
              <w:t> </w:t>
            </w:r>
            <w:r w:rsidR="000909C2" w:rsidRPr="00BD14A3">
              <w:rPr>
                <w:rFonts w:ascii="UD デジタル 教科書体 N-R" w:eastAsia="UD デジタル 教科書体 N-R" w:hint="eastAsia"/>
                <w:sz w:val="24"/>
                <w:szCs w:val="24"/>
              </w:rPr>
              <w:t>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296BAD" w14:textId="39F1B55E" w:rsidR="00BD397E" w:rsidRPr="000621A0" w:rsidRDefault="001B19CF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  <w:szCs w:val="24"/>
              </w:rPr>
              <w:t>坪内知佳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6A19A5E4" w14:textId="66A9E819" w:rsidR="00BD397E" w:rsidRPr="000621A0" w:rsidRDefault="00A71EF6" w:rsidP="00BD397E">
            <w:pPr>
              <w:pStyle w:val="a3"/>
              <w:rPr>
                <w:rFonts w:ascii="UD デジタル 教科書体 N-R" w:eastAsia="UD デジタル 教科書体 N-R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z w:val="24"/>
                <w:szCs w:val="24"/>
              </w:rPr>
              <w:t>講談社</w:t>
            </w:r>
          </w:p>
        </w:tc>
      </w:tr>
    </w:tbl>
    <w:p w14:paraId="485E41F7" w14:textId="77777777" w:rsidR="000A2BA8" w:rsidRDefault="000A2BA8" w:rsidP="00F52A25">
      <w:pPr>
        <w:pStyle w:val="a3"/>
        <w:rPr>
          <w:sz w:val="24"/>
          <w:szCs w:val="24"/>
        </w:rPr>
      </w:pPr>
    </w:p>
    <w:p w14:paraId="0705A04B" w14:textId="0879EBF8" w:rsidR="00F52A25" w:rsidRPr="000621A0" w:rsidRDefault="00B52146" w:rsidP="00F52A25">
      <w:pPr>
        <w:pStyle w:val="a3"/>
        <w:rPr>
          <w:rFonts w:ascii="UD デジタル 教科書体 N-R" w:eastAsia="UD デジタル 教科書体 N-R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４．</w:t>
      </w:r>
      <w:r w:rsidR="56EE6AF7" w:rsidRPr="000621A0">
        <w:rPr>
          <w:rFonts w:ascii="UD デジタル 教科書体 N-R" w:eastAsia="UD デジタル 教科書体 N-R" w:hint="eastAsia"/>
          <w:sz w:val="24"/>
          <w:szCs w:val="24"/>
        </w:rPr>
        <w:t>提出要領</w:t>
      </w:r>
    </w:p>
    <w:p w14:paraId="601D0D51" w14:textId="19573EF1" w:rsidR="0081212A" w:rsidRPr="000621A0" w:rsidRDefault="00B52146" w:rsidP="0081212A">
      <w:pPr>
        <w:pStyle w:val="a3"/>
        <w:rPr>
          <w:rFonts w:ascii="UD デジタル 教科書体 N-R" w:eastAsia="UD デジタル 教科書体 N-R"/>
          <w:sz w:val="24"/>
          <w:szCs w:val="24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（１）</w:t>
      </w:r>
      <w:r w:rsidR="00597472" w:rsidRPr="000621A0">
        <w:rPr>
          <w:rFonts w:ascii="UD デジタル 教科書体 N-R" w:eastAsia="UD デジタル 教科書体 N-R" w:hint="eastAsia"/>
          <w:sz w:val="24"/>
          <w:szCs w:val="24"/>
        </w:rPr>
        <w:t>４００字詰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め</w:t>
      </w:r>
      <w:r w:rsidR="00597472" w:rsidRPr="000621A0">
        <w:rPr>
          <w:rFonts w:ascii="UD デジタル 教科書体 N-R" w:eastAsia="UD デジタル 教科書体 N-R" w:hint="eastAsia"/>
          <w:sz w:val="24"/>
          <w:szCs w:val="24"/>
        </w:rPr>
        <w:t>原稿用紙５枚（１６０１～２０００字）</w:t>
      </w:r>
    </w:p>
    <w:p w14:paraId="710B425B" w14:textId="77777777" w:rsidR="000C663D" w:rsidRPr="000621A0" w:rsidRDefault="00597472" w:rsidP="00597472">
      <w:pPr>
        <w:pStyle w:val="a3"/>
        <w:ind w:firstLineChars="300" w:firstLine="756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パソコンを使用した場合は、２０字×２０字に印字する。</w:t>
      </w:r>
    </w:p>
    <w:p w14:paraId="7EC3AB1C" w14:textId="2A184EF5" w:rsidR="00F52A25" w:rsidRPr="000621A0" w:rsidRDefault="00B52146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（２）</w:t>
      </w:r>
      <w:r w:rsidR="0081212A" w:rsidRPr="000621A0">
        <w:rPr>
          <w:rFonts w:ascii="UD デジタル 教科書体 N-R" w:eastAsia="UD デジタル 教科書体 N-R" w:hint="eastAsia"/>
          <w:sz w:val="24"/>
          <w:szCs w:val="24"/>
        </w:rPr>
        <w:t>提出の際には裏面応募票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を記入</w:t>
      </w:r>
      <w:r w:rsidR="0081212A" w:rsidRPr="000621A0">
        <w:rPr>
          <w:rFonts w:ascii="UD デジタル 教科書体 N-R" w:eastAsia="UD デジタル 教科書体 N-R" w:hint="eastAsia"/>
          <w:sz w:val="24"/>
          <w:szCs w:val="24"/>
        </w:rPr>
        <w:t>して添付する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。</w:t>
      </w:r>
    </w:p>
    <w:p w14:paraId="040C4C28" w14:textId="049A5027" w:rsidR="00F52A25" w:rsidRPr="000621A0" w:rsidRDefault="00B52146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（３）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提出した感想文は原則として返却しない。</w:t>
      </w:r>
    </w:p>
    <w:p w14:paraId="6E5487EE" w14:textId="0A35EA17" w:rsidR="00F52A25" w:rsidRPr="000621A0" w:rsidRDefault="00B52146" w:rsidP="00B52146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（４）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入賞作品は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、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Wordファイルで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tosho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@oshima-k.ac.jpに再提出すること。</w:t>
      </w:r>
    </w:p>
    <w:p w14:paraId="3DEEC669" w14:textId="77777777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4D9CB72B" w14:textId="0FBC9F5F" w:rsidR="00F52A25" w:rsidRPr="000621A0" w:rsidRDefault="00B52146" w:rsidP="00F52A25">
      <w:pPr>
        <w:pStyle w:val="a3"/>
        <w:rPr>
          <w:rFonts w:ascii="UD デジタル 教科書体 N-R" w:eastAsia="UD デジタル 教科書体 N-R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５．</w:t>
      </w:r>
      <w:r w:rsidR="002509AA" w:rsidRPr="000621A0">
        <w:rPr>
          <w:rFonts w:ascii="UD デジタル 教科書体 N-R" w:eastAsia="UD デジタル 教科書体 N-R" w:hint="eastAsia"/>
          <w:sz w:val="24"/>
          <w:szCs w:val="24"/>
        </w:rPr>
        <w:t>締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 </w:t>
      </w:r>
      <w:r w:rsidR="002509AA" w:rsidRPr="000621A0">
        <w:rPr>
          <w:rFonts w:ascii="UD デジタル 教科書体 N-R" w:eastAsia="UD デジタル 教科書体 N-R" w:hint="eastAsia"/>
          <w:sz w:val="24"/>
          <w:szCs w:val="24"/>
        </w:rPr>
        <w:t>切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 </w:t>
      </w:r>
      <w:r w:rsidR="002509AA" w:rsidRPr="000621A0">
        <w:rPr>
          <w:rFonts w:ascii="UD デジタル 教科書体 N-R" w:eastAsia="UD デジタル 教科書体 N-R" w:hint="eastAsia"/>
          <w:sz w:val="24"/>
          <w:szCs w:val="24"/>
        </w:rPr>
        <w:t xml:space="preserve">日　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</w:t>
      </w:r>
      <w:r w:rsidR="002509AA" w:rsidRPr="000621A0">
        <w:rPr>
          <w:rFonts w:ascii="UD デジタル 教科書体 N-R" w:eastAsia="UD デジタル 教科書体 N-R" w:hint="eastAsia"/>
          <w:sz w:val="24"/>
          <w:szCs w:val="24"/>
        </w:rPr>
        <w:t>令和</w:t>
      </w:r>
      <w:r w:rsidR="000621A0">
        <w:rPr>
          <w:rFonts w:ascii="UD デジタル 教科書体 N-R" w:eastAsia="UD デジタル 教科書体 N-R" w:hint="eastAsia"/>
          <w:sz w:val="24"/>
          <w:szCs w:val="24"/>
        </w:rPr>
        <w:t>６</w:t>
      </w:r>
      <w:r w:rsidR="009F72B9" w:rsidRPr="000621A0">
        <w:rPr>
          <w:rFonts w:ascii="UD デジタル 教科書体 N-R" w:eastAsia="UD デジタル 教科書体 N-R" w:hint="eastAsia"/>
          <w:sz w:val="24"/>
          <w:szCs w:val="24"/>
        </w:rPr>
        <w:t>年</w:t>
      </w:r>
      <w:r w:rsidR="00D61877">
        <w:rPr>
          <w:rFonts w:ascii="UD デジタル 教科書体 N-R" w:eastAsia="UD デジタル 教科書体 N-R" w:hint="eastAsia"/>
          <w:sz w:val="24"/>
          <w:szCs w:val="24"/>
        </w:rPr>
        <w:t>１０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月</w:t>
      </w:r>
      <w:r w:rsidR="00D61877">
        <w:rPr>
          <w:rFonts w:ascii="UD デジタル 教科書体 N-R" w:eastAsia="UD デジタル 教科書体 N-R" w:hint="eastAsia"/>
          <w:sz w:val="24"/>
          <w:szCs w:val="24"/>
        </w:rPr>
        <w:t>１５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日（</w:t>
      </w:r>
      <w:r w:rsidR="00487F3B">
        <w:rPr>
          <w:rFonts w:ascii="UD デジタル 教科書体 N-R" w:eastAsia="UD デジタル 教科書体 N-R" w:hint="eastAsia"/>
          <w:sz w:val="24"/>
          <w:szCs w:val="24"/>
        </w:rPr>
        <w:t>火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）</w:t>
      </w:r>
    </w:p>
    <w:p w14:paraId="3656B9AB" w14:textId="77777777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49318745" w14:textId="486C1762" w:rsidR="00F52A25" w:rsidRPr="000621A0" w:rsidRDefault="00B52146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６．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提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 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出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 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 xml:space="preserve">先　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１、２、３年生は、国語科担当教員</w:t>
      </w:r>
    </w:p>
    <w:p w14:paraId="141E4909" w14:textId="56D35162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　　　　</w:t>
      </w:r>
      <w:r w:rsidR="00B52146"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４、５年生</w:t>
      </w:r>
      <w:r w:rsidR="00B52146" w:rsidRPr="000621A0">
        <w:rPr>
          <w:rFonts w:ascii="UD デジタル 教科書体 N-R" w:eastAsia="UD デジタル 教科書体 N-R" w:hint="eastAsia"/>
          <w:sz w:val="24"/>
          <w:szCs w:val="24"/>
        </w:rPr>
        <w:t>及び</w:t>
      </w:r>
      <w:r w:rsidR="00151245" w:rsidRPr="000621A0">
        <w:rPr>
          <w:rFonts w:ascii="UD デジタル 教科書体 N-R" w:eastAsia="UD デジタル 教科書体 N-R" w:hint="eastAsia"/>
          <w:sz w:val="24"/>
          <w:szCs w:val="24"/>
        </w:rPr>
        <w:t>専攻科生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>は</w:t>
      </w:r>
      <w:r w:rsidR="00B52146" w:rsidRPr="000621A0">
        <w:rPr>
          <w:rFonts w:ascii="UD デジタル 教科書体 N-R" w:eastAsia="UD デジタル 教科書体 N-R" w:hint="eastAsia"/>
          <w:sz w:val="24"/>
          <w:szCs w:val="24"/>
        </w:rPr>
        <w:t>、</w:t>
      </w:r>
      <w:r w:rsidR="00690AA0" w:rsidRPr="000621A0">
        <w:rPr>
          <w:rFonts w:ascii="UD デジタル 教科書体 N-R" w:eastAsia="UD デジタル 教科書体 N-R" w:hint="eastAsia"/>
          <w:sz w:val="24"/>
          <w:szCs w:val="24"/>
        </w:rPr>
        <w:t>図書</w:t>
      </w:r>
      <w:r w:rsidR="00915E16" w:rsidRPr="000621A0">
        <w:rPr>
          <w:rFonts w:ascii="UD デジタル 教科書体 N-R" w:eastAsia="UD デジタル 教科書体 N-R" w:hint="eastAsia"/>
          <w:sz w:val="24"/>
          <w:szCs w:val="24"/>
        </w:rPr>
        <w:t>館</w:t>
      </w:r>
      <w:r w:rsidR="007128BE" w:rsidRPr="000621A0">
        <w:rPr>
          <w:rFonts w:ascii="UD デジタル 教科書体 N-R" w:eastAsia="UD デジタル 教科書体 N-R" w:hint="eastAsia"/>
          <w:sz w:val="24"/>
          <w:szCs w:val="24"/>
        </w:rPr>
        <w:t>カウンター</w:t>
      </w:r>
    </w:p>
    <w:p w14:paraId="45FB0818" w14:textId="77777777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122CB61B" w14:textId="0820F8BB" w:rsidR="00F52A25" w:rsidRPr="000621A0" w:rsidRDefault="00B52146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７．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発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表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図書館だよりに入賞・佳作作品を掲載する。</w:t>
      </w:r>
    </w:p>
    <w:p w14:paraId="049F31CB" w14:textId="77777777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29CB63F2" w14:textId="7A040AD8" w:rsidR="00F52A25" w:rsidRPr="000621A0" w:rsidRDefault="00B52146" w:rsidP="00F52A25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８．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表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彰</w:t>
      </w:r>
      <w:r w:rsidRPr="000621A0">
        <w:rPr>
          <w:rFonts w:ascii="UD デジタル 教科書体 N-R" w:eastAsia="UD デジタル 教科書体 N-R" w:hint="eastAsia"/>
          <w:sz w:val="24"/>
          <w:szCs w:val="24"/>
        </w:rPr>
        <w:t xml:space="preserve">　　</w:t>
      </w:r>
      <w:r w:rsidR="00F52A25" w:rsidRPr="000621A0">
        <w:rPr>
          <w:rFonts w:ascii="UD デジタル 教科書体 N-R" w:eastAsia="UD デジタル 教科書体 N-R" w:hint="eastAsia"/>
          <w:sz w:val="24"/>
          <w:szCs w:val="24"/>
        </w:rPr>
        <w:t>入賞・佳作の受賞者に、賞状とともに副賞を贈呈する。</w:t>
      </w:r>
    </w:p>
    <w:p w14:paraId="53128261" w14:textId="77777777" w:rsidR="00F52A25" w:rsidRPr="000621A0" w:rsidRDefault="00F52A25" w:rsidP="00F52A25">
      <w:pPr>
        <w:pStyle w:val="a3"/>
        <w:rPr>
          <w:rFonts w:ascii="UD デジタル 教科書体 N-R" w:eastAsia="UD デジタル 教科書体 N-R"/>
          <w:spacing w:val="0"/>
        </w:rPr>
      </w:pPr>
    </w:p>
    <w:p w14:paraId="7E931D5D" w14:textId="5EC3B743" w:rsidR="00666A30" w:rsidRPr="000621A0" w:rsidRDefault="00B52146" w:rsidP="00666A30">
      <w:pPr>
        <w:pStyle w:val="a3"/>
        <w:rPr>
          <w:rFonts w:ascii="UD デジタル 教科書体 N-R" w:eastAsia="UD デジタル 教科書体 N-R"/>
          <w:spacing w:val="0"/>
          <w:sz w:val="24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t>９．</w:t>
      </w:r>
      <w:r w:rsidR="00F52A25" w:rsidRPr="000621A0">
        <w:rPr>
          <w:rFonts w:ascii="UD デジタル 教科書体 N-R" w:eastAsia="UD デジタル 教科書体 N-R" w:hint="eastAsia"/>
          <w:spacing w:val="0"/>
          <w:sz w:val="24"/>
        </w:rPr>
        <w:t>問合せ</w:t>
      </w:r>
      <w:r w:rsidRPr="000621A0">
        <w:rPr>
          <w:rFonts w:ascii="UD デジタル 教科書体 N-R" w:eastAsia="UD デジタル 教科書体 N-R" w:hint="eastAsia"/>
          <w:spacing w:val="0"/>
          <w:sz w:val="24"/>
        </w:rPr>
        <w:t>先　　図書</w:t>
      </w:r>
      <w:r w:rsidR="00F52A25" w:rsidRPr="000621A0">
        <w:rPr>
          <w:rFonts w:ascii="UD デジタル 教科書体 N-R" w:eastAsia="UD デジタル 教科書体 N-R" w:hint="eastAsia"/>
          <w:spacing w:val="0"/>
          <w:sz w:val="24"/>
        </w:rPr>
        <w:t>係</w:t>
      </w:r>
      <w:r w:rsidR="00A73D2A" w:rsidRPr="000621A0">
        <w:rPr>
          <w:rFonts w:ascii="UD デジタル 教科書体 N-R" w:eastAsia="UD デジタル 教科書体 N-R" w:hint="eastAsia"/>
          <w:spacing w:val="0"/>
          <w:sz w:val="24"/>
        </w:rPr>
        <w:t>（</w:t>
      </w:r>
      <w:hyperlink r:id="rId11" w:history="1">
        <w:r w:rsidRPr="000621A0">
          <w:rPr>
            <w:rStyle w:val="a4"/>
            <w:rFonts w:ascii="UD デジタル 教科書体 N-R" w:eastAsia="UD デジタル 教科書体 N-R" w:hint="eastAsia"/>
            <w:spacing w:val="0"/>
            <w:sz w:val="24"/>
          </w:rPr>
          <w:t>tosho@oshima-k.ac.jp</w:t>
        </w:r>
      </w:hyperlink>
      <w:r w:rsidRPr="000621A0">
        <w:rPr>
          <w:rFonts w:ascii="UD デジタル 教科書体 N-R" w:eastAsia="UD デジタル 教科書体 N-R" w:hint="eastAsia"/>
          <w:spacing w:val="0"/>
          <w:sz w:val="24"/>
        </w:rPr>
        <w:t>）</w:t>
      </w:r>
    </w:p>
    <w:p w14:paraId="29D6B04F" w14:textId="4C86434B" w:rsidR="008C19FD" w:rsidRDefault="00666A30">
      <w:pPr>
        <w:pStyle w:val="a3"/>
        <w:rPr>
          <w:spacing w:val="0"/>
        </w:rPr>
      </w:pPr>
      <w:r w:rsidRPr="000621A0">
        <w:rPr>
          <w:rFonts w:ascii="UD デジタル 教科書体 N-R" w:eastAsia="UD デジタル 教科書体 N-R" w:hint="eastAsia"/>
          <w:sz w:val="24"/>
          <w:szCs w:val="24"/>
        </w:rPr>
        <w:br w:type="page"/>
      </w:r>
      <w:r w:rsidR="00206546">
        <w:rPr>
          <w:spacing w:val="0"/>
        </w:rPr>
        <w:lastRenderedPageBreak/>
        <w:t xml:space="preserve"> </w:t>
      </w:r>
    </w:p>
    <w:p w14:paraId="4101652C" w14:textId="77777777" w:rsidR="008C19FD" w:rsidRDefault="008C19FD">
      <w:pPr>
        <w:pStyle w:val="a3"/>
        <w:rPr>
          <w:spacing w:val="0"/>
        </w:rPr>
      </w:pPr>
    </w:p>
    <w:p w14:paraId="0D7A6398" w14:textId="6F1FC2BB" w:rsidR="008C19FD" w:rsidRPr="000621A0" w:rsidRDefault="006108A8" w:rsidP="56EE6AF7">
      <w:pPr>
        <w:pStyle w:val="a3"/>
        <w:jc w:val="center"/>
        <w:rPr>
          <w:rFonts w:ascii="UD デジタル 教科書体 N-R" w:eastAsia="UD デジタル 教科書体 N-R"/>
          <w:b/>
          <w:bCs/>
          <w:spacing w:val="8"/>
          <w:sz w:val="32"/>
          <w:szCs w:val="32"/>
        </w:rPr>
      </w:pPr>
      <w:r w:rsidRPr="000621A0">
        <w:rPr>
          <w:rFonts w:ascii="UD デジタル 教科書体 N-R" w:eastAsia="UD デジタル 教科書体 N-R" w:hint="eastAsia"/>
          <w:b/>
          <w:bCs/>
          <w:spacing w:val="8"/>
          <w:sz w:val="32"/>
          <w:szCs w:val="32"/>
        </w:rPr>
        <w:t>第</w:t>
      </w:r>
      <w:r w:rsidR="00B52146" w:rsidRPr="000621A0">
        <w:rPr>
          <w:rFonts w:ascii="UD デジタル 教科書体 N-R" w:eastAsia="UD デジタル 教科書体 N-R" w:hint="eastAsia"/>
          <w:b/>
          <w:bCs/>
          <w:spacing w:val="8"/>
          <w:sz w:val="32"/>
          <w:szCs w:val="32"/>
        </w:rPr>
        <w:t>２</w:t>
      </w:r>
      <w:r w:rsidR="000621A0">
        <w:rPr>
          <w:rFonts w:ascii="UD デジタル 教科書体 N-R" w:eastAsia="UD デジタル 教科書体 N-R" w:hint="eastAsia"/>
          <w:b/>
          <w:bCs/>
          <w:spacing w:val="8"/>
          <w:sz w:val="32"/>
          <w:szCs w:val="32"/>
        </w:rPr>
        <w:t>２</w:t>
      </w:r>
      <w:r w:rsidR="008C19FD" w:rsidRPr="000621A0">
        <w:rPr>
          <w:rFonts w:ascii="UD デジタル 教科書体 N-R" w:eastAsia="UD デジタル 教科書体 N-R" w:hint="eastAsia"/>
          <w:b/>
          <w:bCs/>
          <w:spacing w:val="8"/>
          <w:sz w:val="32"/>
          <w:szCs w:val="32"/>
        </w:rPr>
        <w:t>回読書感想文コンクール応募票</w:t>
      </w:r>
    </w:p>
    <w:p w14:paraId="4B99056E" w14:textId="77777777" w:rsidR="00AF751E" w:rsidRPr="000621A0" w:rsidRDefault="00AF751E">
      <w:pPr>
        <w:pStyle w:val="a3"/>
        <w:jc w:val="center"/>
        <w:rPr>
          <w:rFonts w:ascii="UD デジタル 教科書体 N-R" w:eastAsia="UD デジタル 教科書体 N-R"/>
          <w:spacing w:val="0"/>
        </w:rPr>
      </w:pPr>
    </w:p>
    <w:p w14:paraId="1299C43A" w14:textId="77777777" w:rsidR="00362C25" w:rsidRPr="000621A0" w:rsidRDefault="00362C25">
      <w:pPr>
        <w:pStyle w:val="a3"/>
        <w:jc w:val="center"/>
        <w:rPr>
          <w:rFonts w:ascii="UD デジタル 教科書体 N-R" w:eastAsia="UD デジタル 教科書体 N-R"/>
          <w:spacing w:val="0"/>
        </w:rPr>
      </w:pPr>
    </w:p>
    <w:p w14:paraId="08FD4AF9" w14:textId="77777777" w:rsidR="008C19FD" w:rsidRPr="000621A0" w:rsidRDefault="008C19FD">
      <w:pPr>
        <w:pStyle w:val="a3"/>
        <w:rPr>
          <w:rFonts w:ascii="UD デジタル 教科書体 N-R" w:eastAsia="UD デジタル 教科書体 N-R"/>
          <w:spacing w:val="0"/>
        </w:rPr>
      </w:pPr>
      <w:r w:rsidRPr="000621A0">
        <w:rPr>
          <w:rFonts w:ascii="UD デジタル 教科書体 N-R" w:eastAsia="UD デジタル 教科書体 N-R" w:hint="eastAsia"/>
          <w:spacing w:val="3"/>
        </w:rPr>
        <w:t xml:space="preserve">                                                                           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034"/>
        <w:gridCol w:w="6893"/>
      </w:tblGrid>
      <w:tr w:rsidR="00AF751E" w:rsidRPr="000621A0" w14:paraId="7F49FC4E" w14:textId="77777777" w:rsidTr="00EB0E21">
        <w:trPr>
          <w:trHeight w:val="851"/>
          <w:jc w:val="center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0BE53" w14:textId="77777777" w:rsidR="00AF751E" w:rsidRPr="000621A0" w:rsidRDefault="00AF751E" w:rsidP="00AF751E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begin"/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instrText xml:space="preserve"> eq \o\ad(題名,　　　　　　)</w:instrText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6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BEF00" w14:textId="540E191F" w:rsidR="00AF751E" w:rsidRPr="000621A0" w:rsidRDefault="004611F2" w:rsidP="00FD4784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 w:hint="eastAsia"/>
                <w:spacing w:val="0"/>
              </w:rPr>
            </w:pPr>
            <w:r>
              <w:rPr>
                <w:rFonts w:ascii="UD デジタル 教科書体 N-R" w:eastAsia="UD デジタル 教科書体 N-R" w:hint="eastAsia"/>
                <w:spacing w:val="0"/>
              </w:rPr>
              <w:t>「</w:t>
            </w:r>
            <w:r w:rsidR="00FD4784">
              <w:rPr>
                <w:rFonts w:ascii="UD デジタル 教科書体 N-R" w:eastAsia="UD デジタル 教科書体 N-R" w:hint="eastAsia"/>
                <w:spacing w:val="0"/>
              </w:rPr>
              <w:t>頭が良い人</w:t>
            </w:r>
            <w:r>
              <w:rPr>
                <w:rFonts w:ascii="UD デジタル 教科書体 N-R" w:eastAsia="UD デジタル 教科書体 N-R" w:hint="eastAsia"/>
                <w:spacing w:val="0"/>
              </w:rPr>
              <w:t>」</w:t>
            </w:r>
            <w:r w:rsidR="00FD4784">
              <w:rPr>
                <w:rFonts w:ascii="UD デジタル 教科書体 N-R" w:eastAsia="UD デジタル 教科書体 N-R" w:hint="eastAsia"/>
                <w:spacing w:val="0"/>
              </w:rPr>
              <w:t>はなぜ頭が良いのか</w:t>
            </w:r>
            <w:r>
              <w:rPr>
                <w:rFonts w:ascii="UD デジタル 教科書体 N-R" w:eastAsia="UD デジタル 教科書体 N-R" w:hint="eastAsia"/>
                <w:spacing w:val="0"/>
              </w:rPr>
              <w:t>？</w:t>
            </w:r>
          </w:p>
        </w:tc>
      </w:tr>
      <w:tr w:rsidR="00AF751E" w:rsidRPr="000621A0" w14:paraId="0518B655" w14:textId="77777777" w:rsidTr="00EB0E21">
        <w:trPr>
          <w:trHeight w:val="655"/>
          <w:jc w:val="center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8A5A7" w14:textId="77777777" w:rsidR="00AF751E" w:rsidRPr="000621A0" w:rsidRDefault="00AF751E" w:rsidP="00AF751E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begin"/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instrText xml:space="preserve"> eq \o\ad(学科,　　　　　　)</w:instrText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6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0E7E7" w14:textId="4F87CB03" w:rsidR="00AF751E" w:rsidRPr="000621A0" w:rsidRDefault="00FD4784" w:rsidP="00FD4784">
            <w:pPr>
              <w:pStyle w:val="a3"/>
              <w:spacing w:line="240" w:lineRule="auto"/>
              <w:jc w:val="center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情報工</w:t>
            </w:r>
            <w:r w:rsidR="00AF751E" w:rsidRPr="000621A0"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学科</w:t>
            </w:r>
          </w:p>
        </w:tc>
      </w:tr>
      <w:tr w:rsidR="00AF751E" w:rsidRPr="000621A0" w14:paraId="6F2E9CAA" w14:textId="77777777" w:rsidTr="00EB0E21">
        <w:trPr>
          <w:trHeight w:val="664"/>
          <w:jc w:val="center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695DD2" w14:textId="77777777" w:rsidR="00AF751E" w:rsidRPr="000621A0" w:rsidRDefault="00AF751E" w:rsidP="00AF751E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begin"/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instrText xml:space="preserve"> eq \o\ad(学年,　　　　　　)</w:instrText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6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F3076" w14:textId="40A07CBE" w:rsidR="00AF751E" w:rsidRPr="000621A0" w:rsidRDefault="004611F2" w:rsidP="00FD4784">
            <w:pPr>
              <w:pStyle w:val="a3"/>
              <w:spacing w:line="240" w:lineRule="auto"/>
              <w:jc w:val="center"/>
              <w:rPr>
                <w:rFonts w:ascii="UD デジタル 教科書体 N-R" w:eastAsia="UD デジタル 教科書体 N-R"/>
                <w:spacing w:val="0"/>
                <w:sz w:val="24"/>
                <w:szCs w:val="24"/>
              </w:rPr>
            </w:pPr>
            <w:r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３年</w:t>
            </w:r>
          </w:p>
        </w:tc>
      </w:tr>
      <w:tr w:rsidR="00AF751E" w:rsidRPr="000621A0" w14:paraId="58126ABA" w14:textId="77777777" w:rsidTr="000621A0">
        <w:trPr>
          <w:trHeight w:val="688"/>
          <w:jc w:val="center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06B81E" w14:textId="77777777" w:rsidR="00AF751E" w:rsidRPr="000621A0" w:rsidRDefault="00AF751E" w:rsidP="00AF751E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  <w:highlight w:val="darkRed"/>
              </w:rPr>
            </w:pP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begin"/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instrText xml:space="preserve"> eq \o\ad(氏名,　　　　　　)</w:instrText>
            </w:r>
            <w:r w:rsidRPr="000621A0"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6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1D779" w14:textId="196CB4F5" w:rsidR="00AF751E" w:rsidRPr="000621A0" w:rsidRDefault="004611F2" w:rsidP="004611F2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spacing w:val="0"/>
                <w:highlight w:val="darkRed"/>
              </w:rPr>
            </w:pPr>
            <w:r>
              <w:rPr>
                <w:rFonts w:ascii="UD デジタル 教科書体 N-R" w:eastAsia="UD デジタル 教科書体 N-R" w:hint="eastAsia"/>
                <w:spacing w:val="0"/>
                <w:sz w:val="24"/>
                <w:szCs w:val="24"/>
              </w:rPr>
              <w:t>藤本宗太郎</w:t>
            </w:r>
          </w:p>
        </w:tc>
      </w:tr>
    </w:tbl>
    <w:p w14:paraId="7FB07BB0" w14:textId="77777777" w:rsidR="008C19FD" w:rsidRDefault="008C19FD">
      <w:pPr>
        <w:pStyle w:val="a3"/>
        <w:ind w:left="12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</w:t>
      </w:r>
    </w:p>
    <w:p w14:paraId="3CF2D8B6" w14:textId="77777777" w:rsidR="001C276D" w:rsidRDefault="001C276D" w:rsidP="001C276D">
      <w:pPr>
        <w:pStyle w:val="a3"/>
        <w:rPr>
          <w:sz w:val="22"/>
          <w:szCs w:val="22"/>
        </w:rPr>
      </w:pPr>
    </w:p>
    <w:p w14:paraId="0FB78278" w14:textId="77777777" w:rsidR="001C276D" w:rsidRDefault="001C276D" w:rsidP="001C276D">
      <w:pPr>
        <w:pStyle w:val="a3"/>
        <w:rPr>
          <w:spacing w:val="0"/>
        </w:rPr>
      </w:pPr>
    </w:p>
    <w:p w14:paraId="0CF8E2A0" w14:textId="77777777" w:rsidR="008C19FD" w:rsidRPr="000621A0" w:rsidRDefault="001C276D">
      <w:pPr>
        <w:pStyle w:val="a3"/>
        <w:ind w:left="420"/>
        <w:rPr>
          <w:rFonts w:ascii="UD デジタル 教科書体 N-R" w:eastAsia="UD デジタル 教科書体 N-R"/>
          <w:spacing w:val="0"/>
          <w:sz w:val="28"/>
          <w:szCs w:val="28"/>
        </w:rPr>
      </w:pPr>
      <w:r w:rsidRPr="000621A0">
        <w:rPr>
          <w:rFonts w:ascii="UD デジタル 教科書体 N-R" w:eastAsia="UD デジタル 教科書体 N-R" w:hint="eastAsia"/>
          <w:spacing w:val="0"/>
          <w:sz w:val="28"/>
          <w:szCs w:val="28"/>
        </w:rPr>
        <w:t>課題図書（○を付けてください）</w:t>
      </w:r>
    </w:p>
    <w:p w14:paraId="1FC39945" w14:textId="77777777" w:rsidR="00875EB7" w:rsidRPr="000621A0" w:rsidRDefault="00875EB7">
      <w:pPr>
        <w:pStyle w:val="a3"/>
        <w:ind w:left="420"/>
        <w:rPr>
          <w:rFonts w:ascii="UD デジタル 教科書体 N-R" w:eastAsia="UD デジタル 教科書体 N-R"/>
          <w:spacing w:val="0"/>
          <w:sz w:val="28"/>
          <w:szCs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75"/>
        <w:gridCol w:w="6096"/>
      </w:tblGrid>
      <w:tr w:rsidR="001C276D" w:rsidRPr="000621A0" w14:paraId="67347C81" w14:textId="77777777" w:rsidTr="2AD03E4F">
        <w:trPr>
          <w:trHeight w:val="703"/>
          <w:jc w:val="center"/>
        </w:trPr>
        <w:tc>
          <w:tcPr>
            <w:tcW w:w="1275" w:type="dxa"/>
            <w:vAlign w:val="center"/>
          </w:tcPr>
          <w:p w14:paraId="0562CB0E" w14:textId="778480E2" w:rsidR="001C276D" w:rsidRPr="000621A0" w:rsidRDefault="001C276D" w:rsidP="00427F98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</w:p>
        </w:tc>
        <w:tc>
          <w:tcPr>
            <w:tcW w:w="6096" w:type="dxa"/>
            <w:vAlign w:val="center"/>
          </w:tcPr>
          <w:p w14:paraId="2B37B9FA" w14:textId="22BAB982" w:rsidR="009E252C" w:rsidRPr="000621A0" w:rsidRDefault="009A5E5D" w:rsidP="001C276D">
            <w:pPr>
              <w:pStyle w:val="a3"/>
              <w:wordWrap/>
              <w:spacing w:line="240" w:lineRule="auto"/>
              <w:jc w:val="left"/>
              <w:rPr>
                <w:rFonts w:ascii="UD デジタル 教科書体 N-R" w:eastAsia="UD デジタル 教科書体 N-R"/>
                <w:spacing w:val="0"/>
                <w:sz w:val="28"/>
                <w:szCs w:val="28"/>
              </w:rPr>
            </w:pP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『</w:t>
            </w:r>
            <w:r w:rsidRPr="009A5E5D">
              <w:rPr>
                <w:rFonts w:ascii="UD デジタル 教科書体 N-R" w:eastAsia="UD デジタル 教科書体 N-R" w:hint="eastAsia"/>
                <w:b/>
                <w:bCs/>
                <w:spacing w:val="0"/>
                <w:sz w:val="28"/>
                <w:szCs w:val="28"/>
              </w:rPr>
              <w:t>タスキメシ</w:t>
            </w: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』</w:t>
            </w:r>
          </w:p>
        </w:tc>
      </w:tr>
      <w:tr w:rsidR="001C276D" w:rsidRPr="000621A0" w14:paraId="56404073" w14:textId="77777777" w:rsidTr="2AD03E4F">
        <w:trPr>
          <w:trHeight w:val="703"/>
          <w:jc w:val="center"/>
        </w:trPr>
        <w:tc>
          <w:tcPr>
            <w:tcW w:w="1275" w:type="dxa"/>
            <w:vAlign w:val="center"/>
          </w:tcPr>
          <w:p w14:paraId="34CE0A41" w14:textId="77777777" w:rsidR="001C276D" w:rsidRPr="000621A0" w:rsidRDefault="001C276D" w:rsidP="00427F98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</w:p>
        </w:tc>
        <w:tc>
          <w:tcPr>
            <w:tcW w:w="6096" w:type="dxa"/>
            <w:vAlign w:val="center"/>
          </w:tcPr>
          <w:p w14:paraId="5C5F5173" w14:textId="76B17DAE" w:rsidR="001C276D" w:rsidRPr="000621A0" w:rsidRDefault="009A5E5D" w:rsidP="001C276D">
            <w:pPr>
              <w:pStyle w:val="a3"/>
              <w:spacing w:line="240" w:lineRule="auto"/>
              <w:jc w:val="left"/>
              <w:rPr>
                <w:rFonts w:ascii="UD デジタル 教科書体 N-R" w:eastAsia="UD デジタル 教科書体 N-R"/>
                <w:spacing w:val="0"/>
                <w:sz w:val="28"/>
                <w:szCs w:val="28"/>
              </w:rPr>
            </w:pP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『</w:t>
            </w:r>
            <w:r w:rsidRPr="009A5E5D">
              <w:rPr>
                <w:rFonts w:ascii="UD デジタル 教科書体 N-R" w:eastAsia="UD デジタル 教科書体 N-R"/>
                <w:b/>
                <w:bCs/>
                <w:spacing w:val="0"/>
                <w:sz w:val="28"/>
                <w:szCs w:val="28"/>
              </w:rPr>
              <w:t>52ヘルツのクジラたち</w:t>
            </w: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』</w:t>
            </w:r>
          </w:p>
        </w:tc>
      </w:tr>
      <w:tr w:rsidR="001C276D" w:rsidRPr="000621A0" w14:paraId="1757DFB0" w14:textId="77777777" w:rsidTr="2AD03E4F">
        <w:trPr>
          <w:trHeight w:val="703"/>
          <w:jc w:val="center"/>
        </w:trPr>
        <w:tc>
          <w:tcPr>
            <w:tcW w:w="1275" w:type="dxa"/>
            <w:vAlign w:val="center"/>
          </w:tcPr>
          <w:p w14:paraId="62EBF3C5" w14:textId="77777777" w:rsidR="001C276D" w:rsidRPr="000621A0" w:rsidRDefault="001C276D" w:rsidP="00427F98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</w:p>
        </w:tc>
        <w:tc>
          <w:tcPr>
            <w:tcW w:w="6096" w:type="dxa"/>
            <w:vAlign w:val="center"/>
          </w:tcPr>
          <w:p w14:paraId="3A7103DE" w14:textId="6CBD2894" w:rsidR="001C276D" w:rsidRPr="000621A0" w:rsidRDefault="009A5E5D" w:rsidP="001C276D">
            <w:pPr>
              <w:pStyle w:val="a3"/>
              <w:spacing w:line="240" w:lineRule="auto"/>
              <w:jc w:val="left"/>
              <w:rPr>
                <w:rFonts w:ascii="UD デジタル 教科書体 N-R" w:eastAsia="UD デジタル 教科書体 N-R"/>
                <w:spacing w:val="0"/>
                <w:sz w:val="28"/>
                <w:szCs w:val="28"/>
              </w:rPr>
            </w:pP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『</w:t>
            </w:r>
            <w:r w:rsidRPr="009A5E5D">
              <w:rPr>
                <w:rFonts w:ascii="UD デジタル 教科書体 N-R" w:eastAsia="UD デジタル 教科書体 N-R" w:hint="eastAsia"/>
                <w:b/>
                <w:bCs/>
                <w:spacing w:val="0"/>
                <w:sz w:val="28"/>
                <w:szCs w:val="28"/>
              </w:rPr>
              <w:t>美しい日本の私</w:t>
            </w: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』</w:t>
            </w:r>
          </w:p>
        </w:tc>
      </w:tr>
      <w:tr w:rsidR="001C276D" w:rsidRPr="000621A0" w14:paraId="4E8FE937" w14:textId="77777777" w:rsidTr="2AD03E4F">
        <w:trPr>
          <w:trHeight w:val="703"/>
          <w:jc w:val="center"/>
        </w:trPr>
        <w:tc>
          <w:tcPr>
            <w:tcW w:w="1275" w:type="dxa"/>
            <w:vAlign w:val="center"/>
          </w:tcPr>
          <w:p w14:paraId="6D98A12B" w14:textId="5C4F94E7" w:rsidR="001C276D" w:rsidRPr="000621A0" w:rsidRDefault="004611F2" w:rsidP="00427F98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  <w:r>
              <w:rPr>
                <w:rFonts w:ascii="UD デジタル 教科書体 N-R" w:eastAsia="UD デジタル 教科書体 N-R" w:hint="eastAsia"/>
                <w:b/>
                <w:spacing w:val="0"/>
                <w:sz w:val="28"/>
                <w:szCs w:val="28"/>
              </w:rPr>
              <w:t>〇</w:t>
            </w:r>
          </w:p>
        </w:tc>
        <w:tc>
          <w:tcPr>
            <w:tcW w:w="6096" w:type="dxa"/>
            <w:vAlign w:val="center"/>
          </w:tcPr>
          <w:p w14:paraId="6EE5E7BA" w14:textId="1690DA15" w:rsidR="001C276D" w:rsidRPr="000621A0" w:rsidRDefault="009A5E5D" w:rsidP="00322307">
            <w:pPr>
              <w:pStyle w:val="a3"/>
              <w:wordWrap/>
              <w:spacing w:line="240" w:lineRule="auto"/>
              <w:jc w:val="left"/>
              <w:rPr>
                <w:rFonts w:ascii="UD デジタル 教科書体 N-R" w:eastAsia="UD デジタル 教科書体 N-R"/>
                <w:spacing w:val="0"/>
                <w:sz w:val="28"/>
                <w:szCs w:val="28"/>
              </w:rPr>
            </w:pP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『</w:t>
            </w:r>
            <w:r w:rsidRPr="009A5E5D">
              <w:rPr>
                <w:rFonts w:ascii="UD デジタル 教科書体 N-R" w:eastAsia="UD デジタル 教科書体 N-R" w:hint="eastAsia"/>
                <w:b/>
                <w:bCs/>
                <w:spacing w:val="0"/>
                <w:sz w:val="28"/>
                <w:szCs w:val="28"/>
              </w:rPr>
              <w:t>生成AIで世界はこう変わる</w:t>
            </w:r>
            <w:r w:rsidRPr="009A5E5D">
              <w:rPr>
                <w:rFonts w:ascii="UD デジタル 教科書体 N-R" w:eastAsia="UD デジタル 教科書体 N-R" w:hint="eastAsia"/>
                <w:spacing w:val="0"/>
                <w:sz w:val="28"/>
                <w:szCs w:val="28"/>
              </w:rPr>
              <w:t>』</w:t>
            </w:r>
          </w:p>
        </w:tc>
      </w:tr>
      <w:tr w:rsidR="001C276D" w:rsidRPr="000621A0" w14:paraId="64F8218B" w14:textId="77777777" w:rsidTr="2AD03E4F">
        <w:trPr>
          <w:trHeight w:val="703"/>
          <w:jc w:val="center"/>
        </w:trPr>
        <w:tc>
          <w:tcPr>
            <w:tcW w:w="1275" w:type="dxa"/>
            <w:vAlign w:val="center"/>
          </w:tcPr>
          <w:p w14:paraId="2946DB82" w14:textId="77777777" w:rsidR="001C276D" w:rsidRPr="000621A0" w:rsidRDefault="001C276D" w:rsidP="00427F98">
            <w:pPr>
              <w:pStyle w:val="a3"/>
              <w:wordWrap/>
              <w:spacing w:line="240" w:lineRule="auto"/>
              <w:jc w:val="center"/>
              <w:rPr>
                <w:rFonts w:ascii="UD デジタル 教科書体 N-R" w:eastAsia="UD デジタル 教科書体 N-R"/>
                <w:b/>
                <w:spacing w:val="0"/>
                <w:sz w:val="28"/>
                <w:szCs w:val="28"/>
              </w:rPr>
            </w:pPr>
          </w:p>
        </w:tc>
        <w:tc>
          <w:tcPr>
            <w:tcW w:w="6096" w:type="dxa"/>
            <w:vAlign w:val="center"/>
          </w:tcPr>
          <w:p w14:paraId="0EC30276" w14:textId="5B40BC4A" w:rsidR="009603ED" w:rsidRPr="000621A0" w:rsidRDefault="009A5E5D" w:rsidP="00322307">
            <w:pPr>
              <w:pStyle w:val="a3"/>
              <w:wordWrap/>
              <w:spacing w:line="240" w:lineRule="auto"/>
              <w:jc w:val="left"/>
              <w:rPr>
                <w:rFonts w:ascii="UD デジタル 教科書体 N-R" w:eastAsia="UD デジタル 教科書体 N-R"/>
                <w:sz w:val="28"/>
                <w:szCs w:val="28"/>
              </w:rPr>
            </w:pPr>
            <w:r w:rsidRPr="009A5E5D">
              <w:rPr>
                <w:rFonts w:ascii="UD デジタル 教科書体 N-R" w:eastAsia="UD デジタル 教科書体 N-R" w:hint="eastAsia"/>
                <w:sz w:val="28"/>
                <w:szCs w:val="28"/>
              </w:rPr>
              <w:t>『</w:t>
            </w:r>
            <w:r w:rsidRPr="009A5E5D">
              <w:rPr>
                <w:rFonts w:ascii="UD デジタル 教科書体 N-R" w:eastAsia="UD デジタル 教科書体 N-R" w:hint="eastAsia"/>
                <w:b/>
                <w:bCs/>
                <w:sz w:val="28"/>
                <w:szCs w:val="28"/>
              </w:rPr>
              <w:t>ファーストペンギン シングルマザーと漁師たちが挑んだ船団丸の奇跡</w:t>
            </w:r>
            <w:r w:rsidRPr="009A5E5D">
              <w:rPr>
                <w:rFonts w:ascii="UD デジタル 教科書体 N-R" w:eastAsia="UD デジタル 教科書体 N-R" w:hint="eastAsia"/>
                <w:b/>
                <w:bCs/>
                <w:sz w:val="28"/>
                <w:szCs w:val="28"/>
              </w:rPr>
              <w:t> </w:t>
            </w:r>
            <w:r w:rsidRPr="009A5E5D">
              <w:rPr>
                <w:rFonts w:ascii="UD デジタル 教科書体 N-R" w:eastAsia="UD デジタル 教科書体 N-R" w:hint="eastAsia"/>
                <w:sz w:val="28"/>
                <w:szCs w:val="28"/>
              </w:rPr>
              <w:t>』</w:t>
            </w:r>
          </w:p>
        </w:tc>
      </w:tr>
    </w:tbl>
    <w:p w14:paraId="110FFD37" w14:textId="77777777" w:rsidR="008C19FD" w:rsidRDefault="008C19FD">
      <w:pPr>
        <w:pStyle w:val="a3"/>
        <w:rPr>
          <w:spacing w:val="0"/>
        </w:rPr>
      </w:pPr>
    </w:p>
    <w:sectPr w:rsidR="008C19FD" w:rsidSect="00E51503">
      <w:pgSz w:w="11906" w:h="16838" w:code="9"/>
      <w:pgMar w:top="1418" w:right="964" w:bottom="1021" w:left="1418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72778" w14:textId="77777777" w:rsidR="002E3936" w:rsidRDefault="002E3936" w:rsidP="00572822">
      <w:r>
        <w:separator/>
      </w:r>
    </w:p>
  </w:endnote>
  <w:endnote w:type="continuationSeparator" w:id="0">
    <w:p w14:paraId="747C9C66" w14:textId="77777777" w:rsidR="002E3936" w:rsidRDefault="002E3936" w:rsidP="0057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D99BD" w14:textId="77777777" w:rsidR="002E3936" w:rsidRDefault="002E3936" w:rsidP="00572822">
      <w:r>
        <w:separator/>
      </w:r>
    </w:p>
  </w:footnote>
  <w:footnote w:type="continuationSeparator" w:id="0">
    <w:p w14:paraId="06BEED6A" w14:textId="77777777" w:rsidR="002E3936" w:rsidRDefault="002E3936" w:rsidP="0057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81A"/>
    <w:multiLevelType w:val="hybridMultilevel"/>
    <w:tmpl w:val="B7B89138"/>
    <w:lvl w:ilvl="0" w:tplc="4A5297DE">
      <w:start w:val="2"/>
      <w:numFmt w:val="decimalFullWidth"/>
      <w:lvlText w:val="（%1）"/>
      <w:lvlJc w:val="left"/>
      <w:pPr>
        <w:tabs>
          <w:tab w:val="num" w:pos="1395"/>
        </w:tabs>
        <w:ind w:left="1395" w:hanging="7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1" w15:restartNumberingAfterBreak="0">
    <w:nsid w:val="48FF2024"/>
    <w:multiLevelType w:val="hybridMultilevel"/>
    <w:tmpl w:val="687CDBAC"/>
    <w:lvl w:ilvl="0" w:tplc="CD8E659C">
      <w:start w:val="4"/>
      <w:numFmt w:val="decimalFullWidth"/>
      <w:lvlText w:val="（%1）"/>
      <w:lvlJc w:val="left"/>
      <w:pPr>
        <w:tabs>
          <w:tab w:val="num" w:pos="1395"/>
        </w:tabs>
        <w:ind w:left="1395" w:hanging="7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2" w15:restartNumberingAfterBreak="0">
    <w:nsid w:val="4AC700AC"/>
    <w:multiLevelType w:val="hybridMultilevel"/>
    <w:tmpl w:val="D1F434D0"/>
    <w:lvl w:ilvl="0" w:tplc="C082ED50">
      <w:start w:val="2"/>
      <w:numFmt w:val="decimalFullWidth"/>
      <w:lvlText w:val="（%1）"/>
      <w:lvlJc w:val="left"/>
      <w:pPr>
        <w:tabs>
          <w:tab w:val="num" w:pos="1395"/>
        </w:tabs>
        <w:ind w:left="1395" w:hanging="7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3" w15:restartNumberingAfterBreak="0">
    <w:nsid w:val="6F8B7CE5"/>
    <w:multiLevelType w:val="hybridMultilevel"/>
    <w:tmpl w:val="6FB85148"/>
    <w:lvl w:ilvl="0" w:tplc="F452AF4C">
      <w:start w:val="1"/>
      <w:numFmt w:val="decimalFullWidth"/>
      <w:lvlText w:val="（%1）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num w:numId="1" w16cid:durableId="550843758">
    <w:abstractNumId w:val="3"/>
  </w:num>
  <w:num w:numId="2" w16cid:durableId="1448963611">
    <w:abstractNumId w:val="1"/>
  </w:num>
  <w:num w:numId="3" w16cid:durableId="653069372">
    <w:abstractNumId w:val="0"/>
  </w:num>
  <w:num w:numId="4" w16cid:durableId="134501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E7"/>
    <w:rsid w:val="000525C3"/>
    <w:rsid w:val="000621A0"/>
    <w:rsid w:val="00073A47"/>
    <w:rsid w:val="000909C2"/>
    <w:rsid w:val="000A2BA8"/>
    <w:rsid w:val="000A76BC"/>
    <w:rsid w:val="000C1767"/>
    <w:rsid w:val="000C663D"/>
    <w:rsid w:val="000F7131"/>
    <w:rsid w:val="0011363C"/>
    <w:rsid w:val="001142EF"/>
    <w:rsid w:val="00134BCC"/>
    <w:rsid w:val="001456D2"/>
    <w:rsid w:val="00151245"/>
    <w:rsid w:val="00173023"/>
    <w:rsid w:val="001A0000"/>
    <w:rsid w:val="001A7C7F"/>
    <w:rsid w:val="001B19CF"/>
    <w:rsid w:val="001B6CAD"/>
    <w:rsid w:val="001C276D"/>
    <w:rsid w:val="001D7765"/>
    <w:rsid w:val="001E3560"/>
    <w:rsid w:val="001E50DD"/>
    <w:rsid w:val="001F0838"/>
    <w:rsid w:val="00206546"/>
    <w:rsid w:val="00225BB1"/>
    <w:rsid w:val="00247AE7"/>
    <w:rsid w:val="002509AA"/>
    <w:rsid w:val="002A08D5"/>
    <w:rsid w:val="002E3936"/>
    <w:rsid w:val="002E4DEF"/>
    <w:rsid w:val="00304EF0"/>
    <w:rsid w:val="00317BF7"/>
    <w:rsid w:val="00322307"/>
    <w:rsid w:val="00337C32"/>
    <w:rsid w:val="00362C25"/>
    <w:rsid w:val="00381CC3"/>
    <w:rsid w:val="00392C72"/>
    <w:rsid w:val="003B6AAB"/>
    <w:rsid w:val="003B775D"/>
    <w:rsid w:val="003C252A"/>
    <w:rsid w:val="003D1CFC"/>
    <w:rsid w:val="00400BC2"/>
    <w:rsid w:val="00404F3E"/>
    <w:rsid w:val="00415F08"/>
    <w:rsid w:val="0042288A"/>
    <w:rsid w:val="00427F98"/>
    <w:rsid w:val="004611F2"/>
    <w:rsid w:val="00463CF3"/>
    <w:rsid w:val="00485693"/>
    <w:rsid w:val="00487F3B"/>
    <w:rsid w:val="004A33F2"/>
    <w:rsid w:val="004B62FB"/>
    <w:rsid w:val="004C12DC"/>
    <w:rsid w:val="004D3986"/>
    <w:rsid w:val="004D3C0E"/>
    <w:rsid w:val="004F157D"/>
    <w:rsid w:val="004F3A8B"/>
    <w:rsid w:val="0050106C"/>
    <w:rsid w:val="005117D1"/>
    <w:rsid w:val="00522A13"/>
    <w:rsid w:val="005324B7"/>
    <w:rsid w:val="005410BF"/>
    <w:rsid w:val="00572822"/>
    <w:rsid w:val="00597472"/>
    <w:rsid w:val="005D5B8E"/>
    <w:rsid w:val="00604DAB"/>
    <w:rsid w:val="006108A8"/>
    <w:rsid w:val="00666A30"/>
    <w:rsid w:val="00690AA0"/>
    <w:rsid w:val="00693394"/>
    <w:rsid w:val="00694451"/>
    <w:rsid w:val="006B2EE5"/>
    <w:rsid w:val="006F0FA1"/>
    <w:rsid w:val="00700C7D"/>
    <w:rsid w:val="00702C34"/>
    <w:rsid w:val="00707E16"/>
    <w:rsid w:val="007128BE"/>
    <w:rsid w:val="007337E5"/>
    <w:rsid w:val="00747FA8"/>
    <w:rsid w:val="00755500"/>
    <w:rsid w:val="0075612A"/>
    <w:rsid w:val="00757AED"/>
    <w:rsid w:val="00774CCB"/>
    <w:rsid w:val="007828CB"/>
    <w:rsid w:val="007B3591"/>
    <w:rsid w:val="007F1C60"/>
    <w:rsid w:val="00803156"/>
    <w:rsid w:val="00805675"/>
    <w:rsid w:val="00805F01"/>
    <w:rsid w:val="00812012"/>
    <w:rsid w:val="0081212A"/>
    <w:rsid w:val="00813776"/>
    <w:rsid w:val="00814A19"/>
    <w:rsid w:val="00824C33"/>
    <w:rsid w:val="00873436"/>
    <w:rsid w:val="00875EB7"/>
    <w:rsid w:val="008A2A6C"/>
    <w:rsid w:val="008C19FD"/>
    <w:rsid w:val="008D2075"/>
    <w:rsid w:val="00915E16"/>
    <w:rsid w:val="00925B04"/>
    <w:rsid w:val="009322B8"/>
    <w:rsid w:val="00943CB3"/>
    <w:rsid w:val="0095263C"/>
    <w:rsid w:val="009603ED"/>
    <w:rsid w:val="009863A3"/>
    <w:rsid w:val="009A5E5D"/>
    <w:rsid w:val="009B02BE"/>
    <w:rsid w:val="009B78B5"/>
    <w:rsid w:val="009D1974"/>
    <w:rsid w:val="009E252C"/>
    <w:rsid w:val="009E50A0"/>
    <w:rsid w:val="009F72B9"/>
    <w:rsid w:val="00A110DB"/>
    <w:rsid w:val="00A155AE"/>
    <w:rsid w:val="00A236CA"/>
    <w:rsid w:val="00A23F5F"/>
    <w:rsid w:val="00A31FB6"/>
    <w:rsid w:val="00A62C81"/>
    <w:rsid w:val="00A63724"/>
    <w:rsid w:val="00A71EF6"/>
    <w:rsid w:val="00A73D2A"/>
    <w:rsid w:val="00A80A26"/>
    <w:rsid w:val="00AB2A84"/>
    <w:rsid w:val="00AE3871"/>
    <w:rsid w:val="00AF528C"/>
    <w:rsid w:val="00AF751E"/>
    <w:rsid w:val="00B1082A"/>
    <w:rsid w:val="00B156A0"/>
    <w:rsid w:val="00B16D51"/>
    <w:rsid w:val="00B3519B"/>
    <w:rsid w:val="00B52146"/>
    <w:rsid w:val="00B91458"/>
    <w:rsid w:val="00BC700C"/>
    <w:rsid w:val="00BD14A3"/>
    <w:rsid w:val="00BD397E"/>
    <w:rsid w:val="00BD4E29"/>
    <w:rsid w:val="00C64A8C"/>
    <w:rsid w:val="00C70F11"/>
    <w:rsid w:val="00C943A4"/>
    <w:rsid w:val="00CD4C34"/>
    <w:rsid w:val="00CE0BBE"/>
    <w:rsid w:val="00CF1F3E"/>
    <w:rsid w:val="00CF54BB"/>
    <w:rsid w:val="00D537B4"/>
    <w:rsid w:val="00D61877"/>
    <w:rsid w:val="00D75828"/>
    <w:rsid w:val="00D8530C"/>
    <w:rsid w:val="00DA6A16"/>
    <w:rsid w:val="00DB4A4D"/>
    <w:rsid w:val="00E0217A"/>
    <w:rsid w:val="00E21FA2"/>
    <w:rsid w:val="00E51503"/>
    <w:rsid w:val="00E5331D"/>
    <w:rsid w:val="00E678FA"/>
    <w:rsid w:val="00E80DA0"/>
    <w:rsid w:val="00EB035D"/>
    <w:rsid w:val="00EB0E21"/>
    <w:rsid w:val="00F25C4D"/>
    <w:rsid w:val="00F331B2"/>
    <w:rsid w:val="00F52A25"/>
    <w:rsid w:val="00F625F7"/>
    <w:rsid w:val="00F64B8E"/>
    <w:rsid w:val="00F66FBE"/>
    <w:rsid w:val="00F81985"/>
    <w:rsid w:val="00F84ED2"/>
    <w:rsid w:val="00F8641E"/>
    <w:rsid w:val="00F97CBB"/>
    <w:rsid w:val="00FA66B9"/>
    <w:rsid w:val="00FB45CC"/>
    <w:rsid w:val="00FC3F0B"/>
    <w:rsid w:val="00FC7B5B"/>
    <w:rsid w:val="00FD0A59"/>
    <w:rsid w:val="00FD4784"/>
    <w:rsid w:val="00FE7930"/>
    <w:rsid w:val="00FF69F2"/>
    <w:rsid w:val="04F5EB02"/>
    <w:rsid w:val="082D8BC4"/>
    <w:rsid w:val="0AF821B2"/>
    <w:rsid w:val="0B652C86"/>
    <w:rsid w:val="229BDFC3"/>
    <w:rsid w:val="25521560"/>
    <w:rsid w:val="2AD03E4F"/>
    <w:rsid w:val="354B70CD"/>
    <w:rsid w:val="3E9C8CB3"/>
    <w:rsid w:val="40946DD2"/>
    <w:rsid w:val="4D7ADE60"/>
    <w:rsid w:val="54BCCCF4"/>
    <w:rsid w:val="56EE6AF7"/>
    <w:rsid w:val="5B58A508"/>
    <w:rsid w:val="605E66F7"/>
    <w:rsid w:val="63F6FA91"/>
    <w:rsid w:val="6969509D"/>
    <w:rsid w:val="69D95ED3"/>
    <w:rsid w:val="7587D4A5"/>
    <w:rsid w:val="780F7A73"/>
    <w:rsid w:val="79D2BA40"/>
    <w:rsid w:val="7B471B35"/>
    <w:rsid w:val="7B95F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A9105"/>
  <w15:docId w15:val="{28FAF1BE-2B64-4352-B432-8D89031A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2A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19CF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D537B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semiHidden/>
    <w:unhideWhenUsed/>
    <w:qFormat/>
    <w:rsid w:val="00AE387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pPr>
      <w:widowControl w:val="0"/>
      <w:wordWrap w:val="0"/>
      <w:autoSpaceDE w:val="0"/>
      <w:autoSpaceDN w:val="0"/>
      <w:adjustRightInd w:val="0"/>
      <w:spacing w:line="286" w:lineRule="atLeast"/>
      <w:jc w:val="both"/>
    </w:pPr>
    <w:rPr>
      <w:rFonts w:ascii="Times New Roman" w:hAnsi="Times New Roman"/>
      <w:spacing w:val="6"/>
      <w:sz w:val="21"/>
      <w:szCs w:val="21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Balloon Text"/>
    <w:basedOn w:val="a"/>
    <w:link w:val="a7"/>
    <w:rsid w:val="00404F3E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rsid w:val="00404F3E"/>
    <w:rPr>
      <w:rFonts w:ascii="Arial" w:eastAsia="ＭＳ ゴシック" w:hAnsi="Arial" w:cs="Times New Roman"/>
      <w:kern w:val="2"/>
      <w:sz w:val="18"/>
      <w:szCs w:val="18"/>
    </w:rPr>
  </w:style>
  <w:style w:type="paragraph" w:styleId="a8">
    <w:name w:val="header"/>
    <w:basedOn w:val="a"/>
    <w:link w:val="a9"/>
    <w:rsid w:val="0057282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rsid w:val="00572822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rsid w:val="0057282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572822"/>
    <w:rPr>
      <w:kern w:val="2"/>
      <w:sz w:val="21"/>
      <w:szCs w:val="24"/>
    </w:rPr>
  </w:style>
  <w:style w:type="table" w:styleId="ac">
    <w:name w:val="Table Grid"/>
    <w:basedOn w:val="a1"/>
    <w:rsid w:val="0050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解決のメンション1"/>
    <w:basedOn w:val="a0"/>
    <w:uiPriority w:val="99"/>
    <w:semiHidden/>
    <w:unhideWhenUsed/>
    <w:rsid w:val="00B52146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rsid w:val="001B19C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見出し 3 (文字)"/>
    <w:basedOn w:val="a0"/>
    <w:link w:val="3"/>
    <w:semiHidden/>
    <w:rsid w:val="00AE387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20">
    <w:name w:val="見出し 2 (文字)"/>
    <w:basedOn w:val="a0"/>
    <w:link w:val="2"/>
    <w:semiHidden/>
    <w:rsid w:val="00D537B4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osho@oshima-k.ac.j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99d524-aa1e-4d2f-af73-cbb9fc71851b" xsi:nil="true"/>
    <lcf76f155ced4ddcb4097134ff3c332f xmlns="f5783f98-d956-4e9f-ae84-519266e666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9C17139D87ADB4B8BFA32808FABDE9F" ma:contentTypeVersion="13" ma:contentTypeDescription="新しいドキュメントを作成します。" ma:contentTypeScope="" ma:versionID="a6fe9e126be930017ef4eaf31ffdb47d">
  <xsd:schema xmlns:xsd="http://www.w3.org/2001/XMLSchema" xmlns:xs="http://www.w3.org/2001/XMLSchema" xmlns:p="http://schemas.microsoft.com/office/2006/metadata/properties" xmlns:ns2="f5783f98-d956-4e9f-ae84-519266e666bc" xmlns:ns3="8e99d524-aa1e-4d2f-af73-cbb9fc71851b" targetNamespace="http://schemas.microsoft.com/office/2006/metadata/properties" ma:root="true" ma:fieldsID="c16d5314410b42c34460ca4dfb532475" ns2:_="" ns3:_="">
    <xsd:import namespace="f5783f98-d956-4e9f-ae84-519266e666bc"/>
    <xsd:import namespace="8e99d524-aa1e-4d2f-af73-cbb9fc718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3f98-d956-4e9f-ae84-519266e66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d524-aa1e-4d2f-af73-cbb9fc71851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bde923-69c4-4eb5-b071-48ab172b9d40}" ma:internalName="TaxCatchAll" ma:showField="CatchAllData" ma:web="8e99d524-aa1e-4d2f-af73-cbb9fc7185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0C08-5122-4843-ADAA-B7F9AB845614}">
  <ds:schemaRefs>
    <ds:schemaRef ds:uri="http://schemas.microsoft.com/office/2006/metadata/properties"/>
    <ds:schemaRef ds:uri="http://schemas.microsoft.com/office/infopath/2007/PartnerControls"/>
    <ds:schemaRef ds:uri="8e99d524-aa1e-4d2f-af73-cbb9fc71851b"/>
    <ds:schemaRef ds:uri="f5783f98-d956-4e9f-ae84-519266e666bc"/>
  </ds:schemaRefs>
</ds:datastoreItem>
</file>

<file path=customXml/itemProps2.xml><?xml version="1.0" encoding="utf-8"?>
<ds:datastoreItem xmlns:ds="http://schemas.openxmlformats.org/officeDocument/2006/customXml" ds:itemID="{C55A0E47-5A4C-461F-8BB4-C66191D48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33C01-475C-428D-A8F5-DCA41BCA1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83f98-d956-4e9f-ae84-519266e666bc"/>
    <ds:schemaRef ds:uri="8e99d524-aa1e-4d2f-af73-cbb9fc718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6D0948-27B6-44FD-BCF9-EE1D7EB8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一太郎 13/12/11/10/9/8 文書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13/12/11/10/9/8 文書</dc:title>
  <dc:creator>大島商船高等専門学校</dc:creator>
  <cp:lastModifiedBy>学生_藤本 宗太郎(大島商船)</cp:lastModifiedBy>
  <cp:revision>4</cp:revision>
  <cp:lastPrinted>2024-08-01T04:30:00Z</cp:lastPrinted>
  <dcterms:created xsi:type="dcterms:W3CDTF">2024-08-01T04:38:00Z</dcterms:created>
  <dcterms:modified xsi:type="dcterms:W3CDTF">2024-10-07T01:19:00Z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0x010100E9C17139D87ADB4B8BFA32808FABDE9F</vt:lpwstr>
  </property>
  <property fmtid="{D5CDD505-2E9C-101B-9397-08002B2CF9AE}" pid="3" name="MediaServiceImageTags">
    <vt:lpwstr/>
  </property>
</Properties>
</file>