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NEXORA TOUCH API &amp; System Architecture Specification</w:t>
      </w:r>
    </w:p>
    <w:p>
      <w:r>
        <w:t>Technical architecture and API specification for NEXORA TOUCH by VLINKPAY.</w:t>
      </w:r>
    </w:p>
    <w:p>
      <w:pPr>
        <w:pStyle w:val="Heading2"/>
      </w:pPr>
      <w:r>
        <w:t>1. System Architecture</w:t>
      </w:r>
    </w:p>
    <w:p>
      <w:pPr>
        <w:pStyle w:val="ListBullet"/>
      </w:pPr>
      <w:r>
        <w:t>Frontend: Next.js + TailwindCSS</w:t>
      </w:r>
    </w:p>
    <w:p>
      <w:pPr>
        <w:pStyle w:val="ListBullet"/>
      </w:pPr>
      <w:r>
        <w:t>Backend: Node.js / NestJS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Storage: AWS S3 / Cloudflare R2</w:t>
      </w:r>
    </w:p>
    <w:p>
      <w:pPr>
        <w:pStyle w:val="ListBullet"/>
      </w:pPr>
      <w:r>
        <w:t>Authentication: JWT + Refresh Tokens</w:t>
      </w:r>
    </w:p>
    <w:p>
      <w:pPr>
        <w:pStyle w:val="ListBullet"/>
      </w:pPr>
      <w:r>
        <w:t>Hosting: AWS / Vercel</w:t>
      </w:r>
    </w:p>
    <w:p>
      <w:pPr>
        <w:pStyle w:val="ListBullet"/>
      </w:pPr>
      <w:r>
        <w:t>Analytics Queue: Redis + Worker</w:t>
      </w:r>
    </w:p>
    <w:p>
      <w:pPr>
        <w:pStyle w:val="ListBullet"/>
      </w:pPr>
      <w:r>
        <w:t>QR Generator: Dynamic QR Service</w:t>
      </w:r>
    </w:p>
    <w:p>
      <w:pPr>
        <w:pStyle w:val="ListBullet"/>
      </w:pPr>
      <w:r>
        <w:t>Optional NFC Mapping Layer</w:t>
      </w:r>
    </w:p>
    <w:p>
      <w:pPr>
        <w:pStyle w:val="Heading2"/>
      </w:pPr>
      <w:r>
        <w:t>2. Authentication APIs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/auth/refresh-token</w:t>
      </w:r>
    </w:p>
    <w:p>
      <w:pPr>
        <w:pStyle w:val="ListBullet"/>
      </w:pPr>
      <w:r>
        <w:t>POST /auth/forgot-password</w:t>
      </w:r>
    </w:p>
    <w:p>
      <w:pPr>
        <w:pStyle w:val="ListBullet"/>
      </w:pPr>
      <w:r>
        <w:t>POST /auth/reset-password</w:t>
      </w:r>
    </w:p>
    <w:p>
      <w:pPr>
        <w:pStyle w:val="ListBullet"/>
      </w:pPr>
      <w:r>
        <w:t>POST /auth/logout</w:t>
      </w:r>
    </w:p>
    <w:p>
      <w:pPr>
        <w:pStyle w:val="Heading2"/>
      </w:pPr>
      <w:r>
        <w:t>3. Business APIs</w:t>
      </w:r>
    </w:p>
    <w:p>
      <w:pPr>
        <w:pStyle w:val="ListBullet"/>
      </w:pPr>
      <w:r>
        <w:t>POST /business/create</w:t>
      </w:r>
    </w:p>
    <w:p>
      <w:pPr>
        <w:pStyle w:val="ListBullet"/>
      </w:pPr>
      <w:r>
        <w:t>GET /business/{id}</w:t>
      </w:r>
    </w:p>
    <w:p>
      <w:pPr>
        <w:pStyle w:val="ListBullet"/>
      </w:pPr>
      <w:r>
        <w:t>PUT /business/{id}</w:t>
      </w:r>
    </w:p>
    <w:p>
      <w:pPr>
        <w:pStyle w:val="ListBullet"/>
      </w:pPr>
      <w:r>
        <w:t>POST /business/logo-upload</w:t>
      </w:r>
    </w:p>
    <w:p>
      <w:pPr>
        <w:pStyle w:val="ListBullet"/>
      </w:pPr>
      <w:r>
        <w:t>GET /business/{slug}/public-profile</w:t>
      </w:r>
    </w:p>
    <w:p>
      <w:pPr>
        <w:pStyle w:val="Heading2"/>
      </w:pPr>
      <w:r>
        <w:t>4. Staff APIs</w:t>
      </w:r>
    </w:p>
    <w:p>
      <w:pPr>
        <w:pStyle w:val="ListBullet"/>
      </w:pPr>
      <w:r>
        <w:t>POST /staff/create</w:t>
      </w:r>
    </w:p>
    <w:p>
      <w:pPr>
        <w:pStyle w:val="ListBullet"/>
      </w:pPr>
      <w:r>
        <w:t>PUT /staff/{id}</w:t>
      </w:r>
    </w:p>
    <w:p>
      <w:pPr>
        <w:pStyle w:val="ListBullet"/>
      </w:pPr>
      <w:r>
        <w:t>DELETE /staff/{id}</w:t>
      </w:r>
    </w:p>
    <w:p>
      <w:pPr>
        <w:pStyle w:val="ListBullet"/>
      </w:pPr>
      <w:r>
        <w:t>GET /staff/{id}</w:t>
      </w:r>
    </w:p>
    <w:p>
      <w:pPr>
        <w:pStyle w:val="ListBullet"/>
      </w:pPr>
      <w:r>
        <w:t>POST /staff/payment-methods</w:t>
      </w:r>
    </w:p>
    <w:p>
      <w:pPr>
        <w:pStyle w:val="Heading2"/>
      </w:pPr>
      <w:r>
        <w:t>5. QR / NFC APIs</w:t>
      </w:r>
    </w:p>
    <w:p>
      <w:pPr>
        <w:pStyle w:val="ListBullet"/>
      </w:pPr>
      <w:r>
        <w:t>POST /touch-point/create</w:t>
      </w:r>
    </w:p>
    <w:p>
      <w:pPr>
        <w:pStyle w:val="ListBullet"/>
      </w:pPr>
      <w:r>
        <w:t>GET /touch-point/{id}</w:t>
      </w:r>
    </w:p>
    <w:p>
      <w:pPr>
        <w:pStyle w:val="ListBullet"/>
      </w:pPr>
      <w:r>
        <w:t>POST /touch-point/generate-qr</w:t>
      </w:r>
    </w:p>
    <w:p>
      <w:pPr>
        <w:pStyle w:val="ListBullet"/>
      </w:pPr>
      <w:r>
        <w:t>POST /touch-point/assign-nfc</w:t>
      </w:r>
    </w:p>
    <w:p>
      <w:pPr>
        <w:pStyle w:val="ListBullet"/>
      </w:pPr>
      <w:r>
        <w:t>GET /touch-point/analytics</w:t>
      </w:r>
    </w:p>
    <w:p>
      <w:pPr>
        <w:pStyle w:val="Heading2"/>
      </w:pPr>
      <w:r>
        <w:t>6. Tip APIs</w:t>
      </w:r>
    </w:p>
    <w:p>
      <w:pPr>
        <w:pStyle w:val="ListBullet"/>
      </w:pPr>
      <w:r>
        <w:t>POST /tip/create-session</w:t>
      </w:r>
    </w:p>
    <w:p>
      <w:pPr>
        <w:pStyle w:val="ListBullet"/>
      </w:pPr>
      <w:r>
        <w:t>POST /tip/confirm</w:t>
      </w:r>
    </w:p>
    <w:p>
      <w:pPr>
        <w:pStyle w:val="ListBullet"/>
      </w:pPr>
      <w:r>
        <w:t>GET /tip/history</w:t>
      </w:r>
    </w:p>
    <w:p>
      <w:pPr>
        <w:pStyle w:val="ListBullet"/>
      </w:pPr>
      <w:r>
        <w:t>GET /tip/staff/{id}</w:t>
      </w:r>
    </w:p>
    <w:p>
      <w:pPr>
        <w:pStyle w:val="Heading2"/>
      </w:pPr>
      <w:r>
        <w:t>7. Review APIs</w:t>
      </w:r>
    </w:p>
    <w:p>
      <w:pPr>
        <w:pStyle w:val="ListBullet"/>
      </w:pPr>
      <w:r>
        <w:t>POST /review/submit</w:t>
      </w:r>
    </w:p>
    <w:p>
      <w:pPr>
        <w:pStyle w:val="ListBullet"/>
      </w:pPr>
      <w:r>
        <w:t>GET /review/business/{id}</w:t>
      </w:r>
    </w:p>
    <w:p>
      <w:pPr>
        <w:pStyle w:val="ListBullet"/>
      </w:pPr>
      <w:r>
        <w:t>POST /review/private-feedback</w:t>
      </w:r>
    </w:p>
    <w:p>
      <w:pPr>
        <w:pStyle w:val="ListBullet"/>
      </w:pPr>
      <w:r>
        <w:t>POST /review/google-redirect</w:t>
      </w:r>
    </w:p>
    <w:p>
      <w:pPr>
        <w:pStyle w:val="ListBullet"/>
      </w:pPr>
      <w:r>
        <w:t>POST /review/yelp-redirect</w:t>
      </w:r>
    </w:p>
    <w:p>
      <w:pPr>
        <w:pStyle w:val="Heading2"/>
      </w:pPr>
      <w:r>
        <w:t>8. Dashboard APIs</w:t>
      </w:r>
    </w:p>
    <w:p>
      <w:pPr>
        <w:pStyle w:val="ListBullet"/>
      </w:pPr>
      <w:r>
        <w:t>GET /dashboard/overview</w:t>
      </w:r>
    </w:p>
    <w:p>
      <w:pPr>
        <w:pStyle w:val="ListBullet"/>
      </w:pPr>
      <w:r>
        <w:t>GET /dashboard/top-staff</w:t>
      </w:r>
    </w:p>
    <w:p>
      <w:pPr>
        <w:pStyle w:val="ListBullet"/>
      </w:pPr>
      <w:r>
        <w:t>GET /dashboard/top-touch-points</w:t>
      </w:r>
    </w:p>
    <w:p>
      <w:pPr>
        <w:pStyle w:val="ListBullet"/>
      </w:pPr>
      <w:r>
        <w:t>GET /dashboard/reviews</w:t>
      </w:r>
    </w:p>
    <w:p>
      <w:pPr>
        <w:pStyle w:val="ListBullet"/>
      </w:pPr>
      <w:r>
        <w:t>GET /dashboard/analytics</w:t>
      </w:r>
    </w:p>
    <w:p>
      <w:pPr>
        <w:pStyle w:val="Heading2"/>
      </w:pPr>
      <w:r>
        <w:t>9. Recommended Database Relations</w:t>
      </w:r>
    </w:p>
    <w:p>
      <w:pPr>
        <w:pStyle w:val="ListBullet"/>
      </w:pPr>
      <w:r>
        <w:t>Business has many Staff Profiles</w:t>
      </w:r>
    </w:p>
    <w:p>
      <w:pPr>
        <w:pStyle w:val="ListBullet"/>
      </w:pPr>
      <w:r>
        <w:t>Business has many Touch Points</w:t>
      </w:r>
    </w:p>
    <w:p>
      <w:pPr>
        <w:pStyle w:val="ListBullet"/>
      </w:pPr>
      <w:r>
        <w:t>Touch Point has many Tips</w:t>
      </w:r>
    </w:p>
    <w:p>
      <w:pPr>
        <w:pStyle w:val="ListBullet"/>
      </w:pPr>
      <w:r>
        <w:t>Touch Point has many Reviews</w:t>
      </w:r>
    </w:p>
    <w:p>
      <w:pPr>
        <w:pStyle w:val="ListBullet"/>
      </w:pPr>
      <w:r>
        <w:t>Staff has many Tips</w:t>
      </w:r>
    </w:p>
    <w:p>
      <w:pPr>
        <w:pStyle w:val="ListBullet"/>
      </w:pPr>
      <w:r>
        <w:t>Staff has many Reviews</w:t>
      </w:r>
    </w:p>
    <w:p>
      <w:pPr>
        <w:pStyle w:val="Heading2"/>
      </w:pPr>
      <w:r>
        <w:t>10. QR / NFC Logic</w:t>
      </w:r>
    </w:p>
    <w:p>
      <w:pPr>
        <w:pStyle w:val="ListBullet"/>
      </w:pPr>
      <w:r>
        <w:t>QR and NFC open the same URL</w:t>
      </w:r>
    </w:p>
    <w:p>
      <w:pPr>
        <w:pStyle w:val="ListBullet"/>
      </w:pPr>
      <w:r>
        <w:t>QR is default activation method</w:t>
      </w:r>
    </w:p>
    <w:p>
      <w:pPr>
        <w:pStyle w:val="ListBullet"/>
      </w:pPr>
      <w:r>
        <w:t>NFC is premium upgrade</w:t>
      </w:r>
    </w:p>
    <w:p>
      <w:pPr>
        <w:pStyle w:val="ListBullet"/>
      </w:pPr>
      <w:r>
        <w:t>Every scan/tap must log touch_point_id</w:t>
      </w:r>
    </w:p>
    <w:p>
      <w:pPr>
        <w:pStyle w:val="ListBullet"/>
      </w:pPr>
      <w:r>
        <w:t>Every touch point must support analytics</w:t>
      </w:r>
    </w:p>
    <w:p>
      <w:pPr>
        <w:pStyle w:val="Heading2"/>
      </w:pPr>
      <w:r>
        <w:t>11. Analytics Tracking</w:t>
      </w:r>
    </w:p>
    <w:p>
      <w:pPr>
        <w:pStyle w:val="ListBullet"/>
      </w:pPr>
      <w:r>
        <w:t>QR scan count</w:t>
      </w:r>
    </w:p>
    <w:p>
      <w:pPr>
        <w:pStyle w:val="ListBullet"/>
      </w:pPr>
      <w:r>
        <w:t>NFC tap count</w:t>
      </w:r>
    </w:p>
    <w:p>
      <w:pPr>
        <w:pStyle w:val="ListBullet"/>
      </w:pPr>
      <w:r>
        <w:t>Tip conversion rate</w:t>
      </w:r>
    </w:p>
    <w:p>
      <w:pPr>
        <w:pStyle w:val="ListBullet"/>
      </w:pPr>
      <w:r>
        <w:t>Review conversion rate</w:t>
      </w:r>
    </w:p>
    <w:p>
      <w:pPr>
        <w:pStyle w:val="ListBullet"/>
      </w:pPr>
      <w:r>
        <w:t>Top staff</w:t>
      </w:r>
    </w:p>
    <w:p>
      <w:pPr>
        <w:pStyle w:val="ListBullet"/>
      </w:pPr>
      <w:r>
        <w:t>Top touch points</w:t>
      </w:r>
    </w:p>
    <w:p>
      <w:pPr>
        <w:pStyle w:val="ListBullet"/>
      </w:pPr>
      <w:r>
        <w:t>Google/Yelp review conversion</w:t>
      </w:r>
    </w:p>
    <w:p>
      <w:pPr>
        <w:pStyle w:val="Heading2"/>
      </w:pPr>
      <w:r>
        <w:t>12. Security Requirements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Encrypted payment method storage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API request logging</w:t>
      </w:r>
    </w:p>
    <w:p>
      <w:pPr>
        <w:pStyle w:val="ListBullet"/>
      </w:pPr>
      <w:r>
        <w:t>Cloudflare WAF recommended</w:t>
      </w:r>
    </w:p>
    <w:p>
      <w:pPr>
        <w:pStyle w:val="Heading2"/>
      </w:pPr>
      <w:r>
        <w:t>13. DevOps Requirements</w:t>
      </w:r>
    </w:p>
    <w:p>
      <w:pPr>
        <w:pStyle w:val="ListBullet"/>
      </w:pPr>
      <w:r>
        <w:t>CI/CD deployment pipeline</w:t>
      </w:r>
    </w:p>
    <w:p>
      <w:pPr>
        <w:pStyle w:val="ListBullet"/>
      </w:pPr>
      <w:r>
        <w:t>Environment separation</w:t>
      </w:r>
    </w:p>
    <w:p>
      <w:pPr>
        <w:pStyle w:val="ListBullet"/>
      </w:pPr>
      <w:r>
        <w:t>Staging environment</w:t>
      </w:r>
    </w:p>
    <w:p>
      <w:pPr>
        <w:pStyle w:val="ListBullet"/>
      </w:pPr>
      <w:r>
        <w:t>Automated backup</w:t>
      </w:r>
    </w:p>
    <w:p>
      <w:pPr>
        <w:pStyle w:val="ListBullet"/>
      </w:pPr>
      <w:r>
        <w:t>Monitoring and alerts</w:t>
      </w:r>
    </w:p>
    <w:p>
      <w:pPr>
        <w:pStyle w:val="ListBullet"/>
      </w:pPr>
      <w:r>
        <w:t>Error logging</w:t>
      </w:r>
    </w:p>
    <w:p>
      <w:pPr>
        <w:pStyle w:val="Heading2"/>
      </w:pPr>
      <w:r>
        <w:t>14. Future Expansion</w:t>
      </w:r>
    </w:p>
    <w:p>
      <w:pPr>
        <w:pStyle w:val="ListBullet"/>
      </w:pPr>
      <w:r>
        <w:t>AI review analysis</w:t>
      </w:r>
    </w:p>
    <w:p>
      <w:pPr>
        <w:pStyle w:val="ListBullet"/>
      </w:pPr>
      <w:r>
        <w:t>AI auto-response</w:t>
      </w:r>
    </w:p>
    <w:p>
      <w:pPr>
        <w:pStyle w:val="ListBullet"/>
      </w:pPr>
      <w:r>
        <w:t>Multi-location enterprise system</w:t>
      </w:r>
    </w:p>
    <w:p>
      <w:pPr>
        <w:pStyle w:val="ListBullet"/>
      </w:pPr>
      <w:r>
        <w:t>White-label merchant portal</w:t>
      </w:r>
    </w:p>
    <w:p>
      <w:pPr>
        <w:pStyle w:val="ListBullet"/>
      </w:pPr>
      <w:r>
        <w:t>Integrated payment processor</w:t>
      </w:r>
    </w:p>
    <w:p>
      <w:pPr>
        <w:pStyle w:val="ListBullet"/>
      </w:pPr>
      <w:r>
        <w:t>NFC order management</w:t>
      </w:r>
    </w:p>
    <w:p>
      <w:pPr>
        <w:pStyle w:val="Heading2"/>
      </w:pPr>
      <w:r>
        <w:t>Conclusion</w:t>
      </w:r>
    </w:p>
    <w:p>
      <w:r>
        <w:t>This API &amp; Architecture document should be used by Backend, Frontend, Mobile, QC, and DevOps teams as the technical foundation for the NEXORA TOUCH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