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48"/>
        </w:rPr>
        <w:t>Hướng Dẫn Sử Dụng DS1307</w:t>
      </w:r>
    </w:p>
    <w:p>
      <w:pPr>
        <w:jc w:val="center"/>
      </w:pPr>
      <w:r>
        <w:rPr>
          <w:i/>
          <w:color w:val="707070"/>
          <w:sz w:val="22"/>
        </w:rPr>
        <w:t>Real-Time Clock I²C – Dựa trên Datasheet Chính Thức (Analog Devices)</w:t>
      </w:r>
    </w:p>
    <w:p/>
    <w:p>
      <w:pPr>
        <w:pStyle w:val="Heading1"/>
      </w:pPr>
      <w:r>
        <w:rPr>
          <w:color w:val="1F4E79"/>
        </w:rPr>
        <w:t>1. Tổng Quan</w:t>
      </w:r>
    </w:p>
    <w:p>
      <w:r>
        <w:t>DS1307 là IC đồng hồ thời gian thực (RTC) tiêu thụ điện năng thấp, sử dụng giao tiếp I²C. Chip cung cấp thông tin giờ, phút, giây, thứ, ngày, tháng, năm và tự động xử lý năm nhuận đến năm 2100.</w:t>
      </w:r>
    </w:p>
    <w:p>
      <w:pPr>
        <w:pStyle w:val="Heading2"/>
      </w:pPr>
      <w:r>
        <w:t>1.1 Thông Số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Thông số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680"/>
          </w:tcPr>
          <w:p>
            <w:r>
              <w:t>Giao tiếp</w:t>
            </w:r>
          </w:p>
        </w:tc>
        <w:tc>
          <w:tcPr>
            <w:tcW w:type="dxa" w:w="4680"/>
          </w:tcPr>
          <w:p>
            <w:r>
              <w:t>I²C (Standard Mode, 100kHz)</w:t>
            </w:r>
          </w:p>
        </w:tc>
      </w:tr>
      <w:tr>
        <w:tc>
          <w:tcPr>
            <w:tcW w:type="dxa" w:w="4680"/>
          </w:tcPr>
          <w:p>
            <w:r>
              <w:t>Địa chỉ I²C (7-bit)</w:t>
            </w:r>
          </w:p>
        </w:tc>
        <w:tc>
          <w:tcPr>
            <w:tcW w:type="dxa" w:w="4680"/>
          </w:tcPr>
          <w:p>
            <w:r>
              <w:t>0x68 (cố định, không thay đổi)</w:t>
            </w:r>
          </w:p>
        </w:tc>
      </w:tr>
      <w:tr>
        <w:tc>
          <w:tcPr>
            <w:tcW w:type="dxa" w:w="4680"/>
          </w:tcPr>
          <w:p>
            <w:r>
              <w:t>Điện áp VCC</w:t>
            </w:r>
          </w:p>
        </w:tc>
        <w:tc>
          <w:tcPr>
            <w:tcW w:type="dxa" w:w="4680"/>
          </w:tcPr>
          <w:p>
            <w:r>
              <w:t>4.5V – 5.5V (5V)</w:t>
            </w:r>
          </w:p>
        </w:tc>
      </w:tr>
      <w:tr>
        <w:tc>
          <w:tcPr>
            <w:tcW w:type="dxa" w:w="4680"/>
          </w:tcPr>
          <w:p>
            <w:r>
              <w:t>Pin dự phòng (VBAT)</w:t>
            </w:r>
          </w:p>
        </w:tc>
        <w:tc>
          <w:tcPr>
            <w:tcW w:type="dxa" w:w="4680"/>
          </w:tcPr>
          <w:p>
            <w:r>
              <w:t>2.0V – 3.5V (CR2032 3V)</w:t>
            </w:r>
          </w:p>
        </w:tc>
      </w:tr>
      <w:tr>
        <w:tc>
          <w:tcPr>
            <w:tcW w:type="dxa" w:w="4680"/>
          </w:tcPr>
          <w:p>
            <w:r>
              <w:t>Dòng pin dự phòng</w:t>
            </w:r>
          </w:p>
        </w:tc>
        <w:tc>
          <w:tcPr>
            <w:tcW w:type="dxa" w:w="4680"/>
          </w:tcPr>
          <w:p>
            <w:r>
              <w:t>&lt; 500nA</w:t>
            </w:r>
          </w:p>
        </w:tc>
      </w:tr>
      <w:tr>
        <w:tc>
          <w:tcPr>
            <w:tcW w:type="dxa" w:w="4680"/>
          </w:tcPr>
          <w:p>
            <w:r>
              <w:t>RAM tích hợp</w:t>
            </w:r>
          </w:p>
        </w:tc>
        <w:tc>
          <w:tcPr>
            <w:tcW w:type="dxa" w:w="4680"/>
          </w:tcPr>
          <w:p>
            <w:r>
              <w:t>56 byte (địa chỉ 0x08 – 0x3F)</w:t>
            </w:r>
          </w:p>
        </w:tc>
      </w:tr>
      <w:tr>
        <w:tc>
          <w:tcPr>
            <w:tcW w:type="dxa" w:w="4680"/>
          </w:tcPr>
          <w:p>
            <w:r>
              <w:t>Thạch anh</w:t>
            </w:r>
          </w:p>
        </w:tc>
        <w:tc>
          <w:tcPr>
            <w:tcW w:type="dxa" w:w="4680"/>
          </w:tcPr>
          <w:p>
            <w:r>
              <w:t>32.768 kHz</w:t>
            </w:r>
          </w:p>
        </w:tc>
      </w:tr>
      <w:tr>
        <w:tc>
          <w:tcPr>
            <w:tcW w:type="dxa" w:w="4680"/>
          </w:tcPr>
          <w:p>
            <w:r>
              <w:t>Định dạng dữ liệu</w:t>
            </w:r>
          </w:p>
        </w:tc>
        <w:tc>
          <w:tcPr>
            <w:tcW w:type="dxa" w:w="4680"/>
          </w:tcPr>
          <w:p>
            <w:r>
              <w:t>BCD (Binary Coded Decimal)</w:t>
            </w:r>
          </w:p>
        </w:tc>
      </w:tr>
      <w:tr>
        <w:tc>
          <w:tcPr>
            <w:tcW w:type="dxa" w:w="4680"/>
          </w:tcPr>
          <w:p>
            <w:r>
              <w:t>Chế độ giờ</w:t>
            </w:r>
          </w:p>
        </w:tc>
        <w:tc>
          <w:tcPr>
            <w:tcW w:type="dxa" w:w="4680"/>
          </w:tcPr>
          <w:p>
            <w:r>
              <w:t>12-hour (AM/PM) hoặc 24-hour</w:t>
            </w:r>
          </w:p>
        </w:tc>
      </w:tr>
    </w:tbl>
    <w:p/>
    <w:p>
      <w:pPr>
        <w:pStyle w:val="Heading1"/>
      </w:pPr>
      <w:r>
        <w:rPr>
          <w:color w:val="1F4E79"/>
        </w:rPr>
        <w:t>2. Sơ Đồ Chân</w:t>
      </w:r>
    </w:p>
    <w:p>
      <w:pPr>
        <w:pStyle w:val="Heading2"/>
      </w:pPr>
      <w:r>
        <w:t>2.1 Mô Tả Chân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Chân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Tên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X1</w:t>
            </w:r>
          </w:p>
        </w:tc>
        <w:tc>
          <w:tcPr>
            <w:tcW w:type="dxa" w:w="3120"/>
          </w:tcPr>
          <w:p>
            <w:r>
              <w:t>Kết nối thạch anh 32.768kHz (ngõ vào oscillator)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X2</w:t>
            </w:r>
          </w:p>
        </w:tc>
        <w:tc>
          <w:tcPr>
            <w:tcW w:type="dxa" w:w="3120"/>
          </w:tcPr>
          <w:p>
            <w:r>
              <w:t>Kết nối thạch anh 32.768kHz (ngõ ra oscillator)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VBAT</w:t>
            </w:r>
          </w:p>
        </w:tc>
        <w:tc>
          <w:tcPr>
            <w:tcW w:type="dxa" w:w="3120"/>
          </w:tcPr>
          <w:p>
            <w:r>
              <w:t>Pin dự phòng 3V (CR2032). Nếu không dùng, nối GND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GND</w:t>
            </w:r>
          </w:p>
        </w:tc>
        <w:tc>
          <w:tcPr>
            <w:tcW w:type="dxa" w:w="3120"/>
          </w:tcPr>
          <w:p>
            <w:r>
              <w:t>Ground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SDA</w:t>
            </w:r>
          </w:p>
        </w:tc>
        <w:tc>
          <w:tcPr>
            <w:tcW w:type="dxa" w:w="3120"/>
          </w:tcPr>
          <w:p>
            <w:r>
              <w:t>I²C Data – open drain, cần điện trở kéo lên 4.7kΩ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SCL</w:t>
            </w:r>
          </w:p>
        </w:tc>
        <w:tc>
          <w:tcPr>
            <w:tcW w:type="dxa" w:w="3120"/>
          </w:tcPr>
          <w:p>
            <w:r>
              <w:t>I²C Clock – cần điện trở kéo lên 4.7kΩ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SQW/OUT</w:t>
            </w:r>
          </w:p>
        </w:tc>
        <w:tc>
          <w:tcPr>
            <w:tcW w:type="dxa" w:w="3120"/>
          </w:tcPr>
          <w:p>
            <w:r>
              <w:t>Square Wave Output (1Hz, 4kHz, 8kHz, 32kHz). Để trống nếu không dùng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VCC</w:t>
            </w:r>
          </w:p>
        </w:tc>
        <w:tc>
          <w:tcPr>
            <w:tcW w:type="dxa" w:w="3120"/>
          </w:tcPr>
          <w:p>
            <w:r>
              <w:t>Nguồn chính 5V</w:t>
            </w:r>
          </w:p>
        </w:tc>
      </w:tr>
    </w:tbl>
    <w:p/>
    <w:p>
      <w:pPr>
        <w:pStyle w:val="Heading2"/>
      </w:pPr>
      <w:r>
        <w:t>2.2 Kết Nối với STM32F103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DS1307          STM32F103C8T6</w:t>
        <w:br/>
        <w:t>SDA    ─────────  PB7 (I2C1_SDA)</w:t>
        <w:br/>
        <w:t>SCL    ─────────  PB6 (I2C1_SCL)</w:t>
        <w:br/>
        <w:t>VCC    ─────────  5V</w:t>
        <w:br/>
        <w:t>GND    ─────────  GND</w:t>
        <w:br/>
        <w:t>VBAT   ─────────  Pin CR2032 (3V)</w:t>
        <w:br/>
        <w:t>X1/X2  ─────────  Thạch anh 32.768kHz</w:t>
      </w:r>
    </w:p>
    <w:p>
      <w:r>
        <w:rPr>
          <w:b/>
          <w:color w:val="FF6600"/>
        </w:rPr>
        <w:t xml:space="preserve">⚠ Lưu ý: </w:t>
      </w:r>
      <w:r>
        <w:rPr>
          <w:color w:val="333333"/>
        </w:rPr>
        <w:t>SDA và SCL cần điện trở kéo lên 4.7kΩ lên VCC. Module DS1307 thường đã có sẵn.</w:t>
      </w:r>
    </w:p>
    <w:p/>
    <w:p>
      <w:pPr>
        <w:pStyle w:val="Heading1"/>
      </w:pPr>
      <w:r>
        <w:rPr>
          <w:color w:val="1F4E79"/>
        </w:rPr>
        <w:t>3. Register Map</w:t>
      </w:r>
    </w:p>
    <w:p>
      <w:r>
        <w:t>Thanh ghi RTC nằm ở địa chỉ 0x00 – 0x07. RAM nằm ở 0x08 – 0x3F. Tất cả dữ liệu thời gian dùng định dạng BCD.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Địa chỉ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Tên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Range</w:t>
            </w:r>
          </w:p>
        </w:tc>
      </w:tr>
      <w:tr>
        <w:tc>
          <w:tcPr>
            <w:tcW w:type="dxa" w:w="2340"/>
          </w:tcPr>
          <w:p>
            <w:r>
              <w:t>0x00</w:t>
            </w:r>
          </w:p>
        </w:tc>
        <w:tc>
          <w:tcPr>
            <w:tcW w:type="dxa" w:w="2340"/>
          </w:tcPr>
          <w:p>
            <w:r>
              <w:t>Seconds</w:t>
            </w:r>
          </w:p>
        </w:tc>
        <w:tc>
          <w:tcPr>
            <w:tcW w:type="dxa" w:w="2340"/>
          </w:tcPr>
          <w:p>
            <w:r>
              <w:t>Bit7=CH (Clock Halt), Bit6:4=10sec, Bit3:0=sec</w:t>
            </w:r>
          </w:p>
        </w:tc>
        <w:tc>
          <w:tcPr>
            <w:tcW w:type="dxa" w:w="2340"/>
          </w:tcPr>
          <w:p>
            <w:r>
              <w:t>00–59</w:t>
            </w:r>
          </w:p>
        </w:tc>
      </w:tr>
      <w:tr>
        <w:tc>
          <w:tcPr>
            <w:tcW w:type="dxa" w:w="2340"/>
          </w:tcPr>
          <w:p>
            <w:r>
              <w:t>0x01</w:t>
            </w:r>
          </w:p>
        </w:tc>
        <w:tc>
          <w:tcPr>
            <w:tcW w:type="dxa" w:w="2340"/>
          </w:tcPr>
          <w:p>
            <w:r>
              <w:t>Minutes</w:t>
            </w:r>
          </w:p>
        </w:tc>
        <w:tc>
          <w:tcPr>
            <w:tcW w:type="dxa" w:w="2340"/>
          </w:tcPr>
          <w:p>
            <w:r>
              <w:t>Bit6:4=10min, Bit3:0=min</w:t>
            </w:r>
          </w:p>
        </w:tc>
        <w:tc>
          <w:tcPr>
            <w:tcW w:type="dxa" w:w="2340"/>
          </w:tcPr>
          <w:p>
            <w:r>
              <w:t>00–59</w:t>
            </w:r>
          </w:p>
        </w:tc>
      </w:tr>
      <w:tr>
        <w:tc>
          <w:tcPr>
            <w:tcW w:type="dxa" w:w="2340"/>
          </w:tcPr>
          <w:p>
            <w:r>
              <w:t>0x02</w:t>
            </w:r>
          </w:p>
        </w:tc>
        <w:tc>
          <w:tcPr>
            <w:tcW w:type="dxa" w:w="2340"/>
          </w:tcPr>
          <w:p>
            <w:r>
              <w:t>Hours</w:t>
            </w:r>
          </w:p>
        </w:tc>
        <w:tc>
          <w:tcPr>
            <w:tcW w:type="dxa" w:w="2340"/>
          </w:tcPr>
          <w:p>
            <w:r>
              <w:t>Bit6=12/24h, Bit5=AM/PM (12h) hoặc 20h (24h), Bit4:0=hour</w:t>
            </w:r>
          </w:p>
        </w:tc>
        <w:tc>
          <w:tcPr>
            <w:tcW w:type="dxa" w:w="2340"/>
          </w:tcPr>
          <w:p>
            <w:r>
              <w:t>1–12 / 0–23</w:t>
            </w:r>
          </w:p>
        </w:tc>
      </w:tr>
      <w:tr>
        <w:tc>
          <w:tcPr>
            <w:tcW w:type="dxa" w:w="2340"/>
          </w:tcPr>
          <w:p>
            <w:r>
              <w:t>0x03</w:t>
            </w:r>
          </w:p>
        </w:tc>
        <w:tc>
          <w:tcPr>
            <w:tcW w:type="dxa" w:w="2340"/>
          </w:tcPr>
          <w:p>
            <w:r>
              <w:t>Day</w:t>
            </w:r>
          </w:p>
        </w:tc>
        <w:tc>
          <w:tcPr>
            <w:tcW w:type="dxa" w:w="2340"/>
          </w:tcPr>
          <w:p>
            <w:r>
              <w:t>Ngày trong tuần (do người dùng định nghĩa)</w:t>
            </w:r>
          </w:p>
        </w:tc>
        <w:tc>
          <w:tcPr>
            <w:tcW w:type="dxa" w:w="2340"/>
          </w:tcPr>
          <w:p>
            <w:r>
              <w:t>01–07</w:t>
            </w:r>
          </w:p>
        </w:tc>
      </w:tr>
      <w:tr>
        <w:tc>
          <w:tcPr>
            <w:tcW w:type="dxa" w:w="2340"/>
          </w:tcPr>
          <w:p>
            <w:r>
              <w:t>0x04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Ngày trong tháng</w:t>
            </w:r>
          </w:p>
        </w:tc>
        <w:tc>
          <w:tcPr>
            <w:tcW w:type="dxa" w:w="2340"/>
          </w:tcPr>
          <w:p>
            <w:r>
              <w:t>01–31</w:t>
            </w:r>
          </w:p>
        </w:tc>
      </w:tr>
      <w:tr>
        <w:tc>
          <w:tcPr>
            <w:tcW w:type="dxa" w:w="2340"/>
          </w:tcPr>
          <w:p>
            <w:r>
              <w:t>0x05</w:t>
            </w:r>
          </w:p>
        </w:tc>
        <w:tc>
          <w:tcPr>
            <w:tcW w:type="dxa" w:w="2340"/>
          </w:tcPr>
          <w:p>
            <w:r>
              <w:t>Month</w:t>
            </w:r>
          </w:p>
        </w:tc>
        <w:tc>
          <w:tcPr>
            <w:tcW w:type="dxa" w:w="2340"/>
          </w:tcPr>
          <w:p>
            <w:r>
              <w:t>Tháng</w:t>
            </w:r>
          </w:p>
        </w:tc>
        <w:tc>
          <w:tcPr>
            <w:tcW w:type="dxa" w:w="2340"/>
          </w:tcPr>
          <w:p>
            <w:r>
              <w:t>01–12</w:t>
            </w:r>
          </w:p>
        </w:tc>
      </w:tr>
      <w:tr>
        <w:tc>
          <w:tcPr>
            <w:tcW w:type="dxa" w:w="2340"/>
          </w:tcPr>
          <w:p>
            <w:r>
              <w:t>0x06</w:t>
            </w:r>
          </w:p>
        </w:tc>
        <w:tc>
          <w:tcPr>
            <w:tcW w:type="dxa" w:w="2340"/>
          </w:tcPr>
          <w:p>
            <w:r>
              <w:t>Year</w:t>
            </w:r>
          </w:p>
        </w:tc>
        <w:tc>
          <w:tcPr>
            <w:tcW w:type="dxa" w:w="2340"/>
          </w:tcPr>
          <w:p>
            <w:r>
              <w:t>Năm (2 chữ số)</w:t>
            </w:r>
          </w:p>
        </w:tc>
        <w:tc>
          <w:tcPr>
            <w:tcW w:type="dxa" w:w="2340"/>
          </w:tcPr>
          <w:p>
            <w:r>
              <w:t>00–99</w:t>
            </w:r>
          </w:p>
        </w:tc>
      </w:tr>
      <w:tr>
        <w:tc>
          <w:tcPr>
            <w:tcW w:type="dxa" w:w="2340"/>
          </w:tcPr>
          <w:p>
            <w:r>
              <w:t>0x07</w:t>
            </w:r>
          </w:p>
        </w:tc>
        <w:tc>
          <w:tcPr>
            <w:tcW w:type="dxa" w:w="2340"/>
          </w:tcPr>
          <w:p>
            <w:r>
              <w:t>Control</w:t>
            </w:r>
          </w:p>
        </w:tc>
        <w:tc>
          <w:tcPr>
            <w:tcW w:type="dxa" w:w="2340"/>
          </w:tcPr>
          <w:p>
            <w:r>
              <w:t>Bit7=OUT, Bit4=SQWE, Bit1:0=RS[1:0]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0x08–0x3F</w:t>
            </w:r>
          </w:p>
        </w:tc>
        <w:tc>
          <w:tcPr>
            <w:tcW w:type="dxa" w:w="2340"/>
          </w:tcPr>
          <w:p>
            <w:r>
              <w:t>RAM</w:t>
            </w:r>
          </w:p>
        </w:tc>
        <w:tc>
          <w:tcPr>
            <w:tcW w:type="dxa" w:w="2340"/>
          </w:tcPr>
          <w:p>
            <w:r>
              <w:t>56 byte SRAM đa năng</w:t>
            </w:r>
          </w:p>
        </w:tc>
        <w:tc>
          <w:tcPr>
            <w:tcW w:type="dxa" w:w="2340"/>
          </w:tcPr>
          <w:p>
            <w:r>
              <w:t>0x00–0xFF</w:t>
            </w:r>
          </w:p>
        </w:tc>
      </w:tr>
    </w:tbl>
    <w:p/>
    <w:p>
      <w:pPr>
        <w:pStyle w:val="Heading2"/>
      </w:pPr>
      <w:r>
        <w:t>3.1 Bit Quan Trọng</w:t>
      </w:r>
    </w:p>
    <w:p>
      <w:r>
        <w:rPr>
          <w:b/>
        </w:rPr>
        <w:t xml:space="preserve">CH bit (Clock Halt) – Bit 7 của thanh ghi Seconds (0x00): </w:t>
      </w:r>
      <w:r>
        <w:t>Khi CH=1, oscillator bị tắt, đồng hồ dừng. Khi mới cấp nguồn lần đầu, CH=1 theo mặc định. Phải ghi CH=0 để khởi động đồng hồ.</w:t>
      </w:r>
    </w:p>
    <w:p>
      <w:r>
        <w:rPr>
          <w:b/>
        </w:rPr>
        <w:t xml:space="preserve">12/24h bit – Bit 6 của thanh ghi Hours (0x02): </w:t>
      </w:r>
      <w:r>
        <w:t>0 = 24-hour mode, 1 = 12-hour mode.</w:t>
      </w:r>
    </w:p>
    <w:p/>
    <w:p>
      <w:pPr>
        <w:pStyle w:val="Heading1"/>
      </w:pPr>
      <w:r>
        <w:rPr>
          <w:color w:val="1F4E79"/>
        </w:rPr>
        <w:t>4. Định Dạng BCD</w:t>
      </w:r>
    </w:p>
    <w:p>
      <w:r>
        <w:t>Tất cả dữ liệu thời gian lưu dưới dạng BCD (Binary Coded Decimal). Mỗi nibble (4 bit) lưu 1 chữ số thập phân.</w:t>
      </w:r>
    </w:p>
    <w:p>
      <w:pPr>
        <w:pStyle w:val="Heading2"/>
      </w:pPr>
      <w:r>
        <w:t>4.1 Ví Dụ BCD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Ví dụ: 59 giây</w:t>
        <w:br/>
        <w:t>BCD = 0101 1001</w:t>
        <w:br/>
        <w:t xml:space="preserve">      ↑↑↑↑ ↑↑↑↑</w:t>
        <w:br/>
        <w:t xml:space="preserve">      5    9</w:t>
        <w:br/>
        <w:t>→ Byte = 0x59</w:t>
        <w:br/>
        <w:br/>
        <w:t>Ví dụ: 23 giờ</w:t>
        <w:br/>
        <w:t>BCD = 0010 0011</w:t>
        <w:br/>
        <w:t xml:space="preserve">      ↑↑↑↑ ↑↑↑↑</w:t>
        <w:br/>
        <w:t xml:space="preserve">      2    3</w:t>
        <w:br/>
        <w:t>→ Byte = 0x23</w:t>
      </w:r>
    </w:p>
    <w:p>
      <w:pPr>
        <w:pStyle w:val="Heading2"/>
      </w:pPr>
      <w:r>
        <w:t>4.2 Hàm Convert BCD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// BCD → Decimal</w:t>
        <w:br/>
        <w:t>uint8_t bcd_to_dec(uint8_t bcd) {</w:t>
        <w:br/>
        <w:t xml:space="preserve">    return ((bcd &gt;&gt; 4) * 10) + (bcd &amp; 0x0F);</w:t>
        <w:br/>
        <w:t>}</w:t>
        <w:br/>
        <w:br/>
        <w:t>// Decimal → BCD</w:t>
        <w:br/>
        <w:t>uint8_t dec_to_bcd(uint8_t dec) {</w:t>
        <w:br/>
        <w:t xml:space="preserve">    return ((dec / 10) &lt;&lt; 4) | (dec % 10);</w:t>
        <w:br/>
        <w:t>}</w:t>
      </w:r>
    </w:p>
    <w:p/>
    <w:p>
      <w:pPr>
        <w:pStyle w:val="Heading1"/>
      </w:pPr>
      <w:r>
        <w:rPr>
          <w:color w:val="1F4E79"/>
        </w:rPr>
        <w:t>5. Giao Tiếp I²C</w:t>
      </w:r>
    </w:p>
    <w:p>
      <w:r>
        <w:t>DS1307 hoạt động ở chế độ Slave trên bus I²C. Địa chỉ 7-bit cố định là 0x68 (1101000). Chỉ hỗ trợ Standard Mode 100kHz.</w:t>
      </w:r>
    </w:p>
    <w:p>
      <w:pPr>
        <w:pStyle w:val="Heading2"/>
      </w:pPr>
      <w:r>
        <w:t>5.1 Ghi Dữ Liệu (Write)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START</w:t>
        <w:br/>
        <w:t>→ 0xD0  (0x68 &lt;&lt; 1 | 0, Write)</w:t>
        <w:br/>
        <w:t>→ ACK</w:t>
        <w:br/>
        <w:t>→ Word Address (địa chỉ thanh ghi)</w:t>
        <w:br/>
        <w:t>→ ACK</w:t>
        <w:br/>
        <w:t>→ Data byte 1</w:t>
        <w:br/>
        <w:t>→ ACK</w:t>
        <w:br/>
        <w:t>→ Data byte 2 (auto-increment)</w:t>
        <w:br/>
        <w:t>→ ACK</w:t>
        <w:br/>
        <w:t>→ ...</w:t>
        <w:br/>
        <w:t>STOP</w:t>
      </w:r>
    </w:p>
    <w:p>
      <w:pPr>
        <w:pStyle w:val="Heading2"/>
      </w:pPr>
      <w:r>
        <w:t>5.2 Đọc Dữ Liệu (Read)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// Bước 1: Set con trỏ thanh ghi (Write)</w:t>
        <w:br/>
        <w:t>START</w:t>
        <w:br/>
        <w:t>→ 0xD0  (Write)</w:t>
        <w:br/>
        <w:t>→ ACK</w:t>
        <w:br/>
        <w:t>→ Word Address</w:t>
        <w:br/>
        <w:t>→ ACK</w:t>
        <w:br/>
        <w:br/>
        <w:t>// Bước 2: Đọc dữ liệu (Read)</w:t>
        <w:br/>
        <w:t>REPEATED START</w:t>
        <w:br/>
        <w:t>→ 0xD1  (0x68 &lt;&lt; 1 | 1, Read)</w:t>
        <w:br/>
        <w:t>→ ACK</w:t>
        <w:br/>
        <w:t>← Data byte 1</w:t>
        <w:br/>
        <w:t>→ ACK</w:t>
        <w:br/>
        <w:t>← Data byte 2 (auto-increment)</w:t>
        <w:br/>
        <w:t>→ ACK</w:t>
        <w:br/>
        <w:t>← Data byte N</w:t>
        <w:br/>
        <w:t>→ NACK (byte cuối)</w:t>
        <w:br/>
        <w:t>STOP</w:t>
      </w:r>
    </w:p>
    <w:p/>
    <w:p>
      <w:pPr>
        <w:pStyle w:val="Heading1"/>
      </w:pPr>
      <w:r>
        <w:rPr>
          <w:color w:val="1F4E79"/>
        </w:rPr>
        <w:t>6. Sử Dụng HAL STM32</w:t>
      </w:r>
    </w:p>
    <w:p>
      <w:pPr>
        <w:pStyle w:val="Heading2"/>
      </w:pPr>
      <w:r>
        <w:t>6.1 Định Nghĩa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#define DS1307_ADDR  (0x68 &lt;&lt; 1)  // = 0xD0</w:t>
        <w:br/>
        <w:br/>
        <w:t>typedef struct {</w:t>
        <w:br/>
        <w:t xml:space="preserve">    uint8_t seconds;  // 0-59</w:t>
        <w:br/>
        <w:t xml:space="preserve">    uint8_t minutes;  // 0-59</w:t>
        <w:br/>
        <w:t xml:space="preserve">    uint8_t hours;    // 0-23 (24h mode)</w:t>
        <w:br/>
        <w:t xml:space="preserve">    uint8_t day;      // 1-7</w:t>
        <w:br/>
        <w:t xml:space="preserve">    uint8_t date;     // 1-31</w:t>
        <w:br/>
        <w:t xml:space="preserve">    uint8_t month;    // 1-12</w:t>
        <w:br/>
        <w:t xml:space="preserve">    uint8_t year;     // 0-99</w:t>
        <w:br/>
        <w:t>} DS1307_Time;</w:t>
      </w:r>
    </w:p>
    <w:p>
      <w:pPr>
        <w:pStyle w:val="Heading2"/>
      </w:pPr>
      <w:r>
        <w:t>6.2 Khởi Động Đồng Hồ</w:t>
      </w:r>
    </w:p>
    <w:p>
      <w:r>
        <w:t>Khi cấp nguồn lần đầu, bit CH=1 (oscillator tắt). Phải đọc thanh ghi Seconds, clear bit CH, rồi ghi lại.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void ds1307_start(void) {</w:t>
        <w:br/>
        <w:t xml:space="preserve">    uint8_t seconds;</w:t>
        <w:br/>
        <w:t xml:space="preserve">    // Đọc thanh ghi seconds</w:t>
        <w:br/>
        <w:t xml:space="preserve">    HAL_I2C_Mem_Read(&amp;hi2c1, DS1307_ADDR, 0x00,</w:t>
        <w:br/>
        <w:t xml:space="preserve">                     I2C_MEMADD_SIZE_8BIT, &amp;seconds, 1, 100);</w:t>
        <w:br/>
        <w:t xml:space="preserve">    // Clear bit CH (bit 7)</w:t>
        <w:br/>
        <w:t xml:space="preserve">    seconds &amp;= ~(1 &lt;&lt; 7);</w:t>
        <w:br/>
        <w:t xml:space="preserve">    // Ghi lại</w:t>
        <w:br/>
        <w:t xml:space="preserve">    HAL_I2C_Mem_Write(&amp;hi2c1, DS1307_ADDR, 0x00,</w:t>
        <w:br/>
        <w:t xml:space="preserve">                      I2C_MEMADD_SIZE_8BIT, &amp;seconds, 1, 100);</w:t>
        <w:br/>
        <w:t>}</w:t>
      </w:r>
    </w:p>
    <w:p>
      <w:pPr>
        <w:pStyle w:val="Heading2"/>
      </w:pPr>
      <w:r>
        <w:t>6.3 Ghi Thời Gian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void ds1307_set_time(DS1307_Time *t) {</w:t>
        <w:br/>
        <w:t xml:space="preserve">    uint8_t data[7];</w:t>
        <w:br/>
        <w:t xml:space="preserve">    data[0] = dec_to_bcd(t-&gt;seconds) &amp; ~(1 &lt;&lt; 7); // CH=0</w:t>
        <w:br/>
        <w:t xml:space="preserve">    data[1] = dec_to_bcd(t-&gt;minutes);</w:t>
        <w:br/>
        <w:t xml:space="preserve">    data[2] = dec_to_bcd(t-&gt;hours)   &amp; ~(1 &lt;&lt; 6); // 24h mode</w:t>
        <w:br/>
        <w:t xml:space="preserve">    data[3] = dec_to_bcd(t-&gt;day);</w:t>
        <w:br/>
        <w:t xml:space="preserve">    data[4] = dec_to_bcd(t-&gt;date);</w:t>
        <w:br/>
        <w:t xml:space="preserve">    data[5] = dec_to_bcd(t-&gt;month);</w:t>
        <w:br/>
        <w:t xml:space="preserve">    data[6] = dec_to_bcd(t-&gt;year);</w:t>
        <w:br/>
        <w:br/>
        <w:t xml:space="preserve">    HAL_I2C_Mem_Write(&amp;hi2c1, DS1307_ADDR, 0x00,</w:t>
        <w:br/>
        <w:t xml:space="preserve">                      I2C_MEMADD_SIZE_8BIT, data, 7, 100);</w:t>
        <w:br/>
        <w:t>}</w:t>
      </w:r>
    </w:p>
    <w:p>
      <w:pPr>
        <w:pStyle w:val="Heading2"/>
      </w:pPr>
      <w:r>
        <w:t>6.4 Đọc Thời Gian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void ds1307_get_time(DS1307_Time *t) {</w:t>
        <w:br/>
        <w:t xml:space="preserve">    uint8_t data[7];</w:t>
        <w:br/>
        <w:t xml:space="preserve">    HAL_I2C_Mem_Read(&amp;hi2c1, DS1307_ADDR, 0x00,</w:t>
        <w:br/>
        <w:t xml:space="preserve">                     I2C_MEMADD_SIZE_8BIT, data, 7, 100);</w:t>
        <w:br/>
        <w:br/>
        <w:t xml:space="preserve">    t-&gt;seconds = bcd_to_dec(data[0] &amp; 0x7F); // mask CH bit</w:t>
        <w:br/>
        <w:t xml:space="preserve">    t-&gt;minutes = bcd_to_dec(data[1]);</w:t>
        <w:br/>
        <w:t xml:space="preserve">    t-&gt;hours   = bcd_to_dec(data[2] &amp; 0x3F); // mask 12/24 bit</w:t>
        <w:br/>
        <w:t xml:space="preserve">    t-&gt;day     = bcd_to_dec(data[3]);</w:t>
        <w:br/>
        <w:t xml:space="preserve">    t-&gt;date    = bcd_to_dec(data[4]);</w:t>
        <w:br/>
        <w:t xml:space="preserve">    t-&gt;month   = bcd_to_dec(data[5]);</w:t>
        <w:br/>
        <w:t xml:space="preserve">    t-&gt;year    = bcd_to_dec(data[6]);</w:t>
        <w:br/>
        <w:t>}</w:t>
      </w:r>
    </w:p>
    <w:p/>
    <w:p>
      <w:pPr>
        <w:pStyle w:val="Heading1"/>
      </w:pPr>
      <w:r>
        <w:rPr>
          <w:color w:val="1F4E79"/>
        </w:rPr>
        <w:t>7. Ví Dụ Hoàn Chỉnh</w:t>
      </w:r>
    </w:p>
    <w:p>
      <w:pPr>
        <w:pStyle w:val="Heading2"/>
      </w:pPr>
      <w:r>
        <w:t>7.1 File ds1307.h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#ifndef DS1307_H</w:t>
        <w:br/>
        <w:t>#define DS1307_H</w:t>
        <w:br/>
        <w:br/>
        <w:t>#include "stm32f1xx_hal.h"</w:t>
        <w:br/>
        <w:br/>
        <w:t>#define DS1307_ADDR  (0x68 &lt;&lt; 1)</w:t>
        <w:br/>
        <w:br/>
        <w:t>typedef struct {</w:t>
        <w:br/>
        <w:t xml:space="preserve">    uint8_t seconds;</w:t>
        <w:br/>
        <w:t xml:space="preserve">    uint8_t minutes;</w:t>
        <w:br/>
        <w:t xml:space="preserve">    uint8_t hours;</w:t>
        <w:br/>
        <w:t xml:space="preserve">    uint8_t day;</w:t>
        <w:br/>
        <w:t xml:space="preserve">    uint8_t date;</w:t>
        <w:br/>
        <w:t xml:space="preserve">    uint8_t month;</w:t>
        <w:br/>
        <w:t xml:space="preserve">    uint8_t year;</w:t>
        <w:br/>
        <w:t>} DS1307_Time;</w:t>
        <w:br/>
        <w:br/>
        <w:t>void ds1307_start(void);</w:t>
        <w:br/>
        <w:t>void ds1307_set_time(DS1307_Time *t);</w:t>
        <w:br/>
        <w:t>void ds1307_get_time(DS1307_Time *t);</w:t>
        <w:br/>
        <w:br/>
        <w:t>#endif</w:t>
      </w:r>
    </w:p>
    <w:p>
      <w:pPr>
        <w:pStyle w:val="Heading2"/>
      </w:pPr>
      <w:r>
        <w:t>7.2 Dùng trong main.c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F1F1F"/>
          <w:sz w:val="18"/>
        </w:rPr>
        <w:t>#include "ds1307.h"</w:t>
        <w:br/>
        <w:br/>
        <w:t>DS1307_Time time;</w:t>
        <w:br/>
        <w:br/>
        <w:t>// Trong main()</w:t>
        <w:br/>
        <w:t>ds1307_start();  // khởi động oscillator</w:t>
        <w:br/>
        <w:br/>
        <w:t>// Set thời gian 1 lần</w:t>
        <w:br/>
        <w:t>time.seconds = 0;</w:t>
        <w:br/>
        <w:t>time.minutes = 30;</w:t>
        <w:br/>
        <w:t>time.hours   = 14;  // 14:30:00</w:t>
        <w:br/>
        <w:t>time.day     = 1;   // Chủ nhật</w:t>
        <w:br/>
        <w:t>time.date    = 12;</w:t>
        <w:br/>
        <w:t>time.month   = 4;</w:t>
        <w:br/>
        <w:t>time.year    = 26;  // 2026</w:t>
        <w:br/>
        <w:t>ds1307_set_time(&amp;time);</w:t>
        <w:br/>
        <w:br/>
        <w:t>// Đọc liên tục trong vòng lặp</w:t>
        <w:br/>
        <w:t>while (1) {</w:t>
        <w:br/>
        <w:t xml:space="preserve">    ds1307_get_time(&amp;time);</w:t>
        <w:br/>
        <w:t xml:space="preserve">    // Dùng time.hours, time.minutes, time.seconds...</w:t>
        <w:br/>
        <w:t xml:space="preserve">    HAL_Delay(1000);</w:t>
        <w:br/>
        <w:t>}</w:t>
      </w:r>
    </w:p>
    <w:p/>
    <w:p>
      <w:pPr>
        <w:pStyle w:val="Heading1"/>
      </w:pPr>
      <w:r>
        <w:rPr>
          <w:color w:val="1F4E79"/>
        </w:rPr>
        <w:t>8. Control Register (0x07)</w:t>
      </w:r>
    </w:p>
    <w:p>
      <w:r>
        <w:t>Thanh ghi Control điều khiển chân SQW/OUT. Nếu không dùng SQW, bỏ qua thanh ghi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Tên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3120"/>
          </w:tcPr>
          <w:p>
            <w:r>
              <w:t>Bit 7</w:t>
            </w:r>
          </w:p>
        </w:tc>
        <w:tc>
          <w:tcPr>
            <w:tcW w:type="dxa" w:w="3120"/>
          </w:tcPr>
          <w:p>
            <w:r>
              <w:t>OUT</w:t>
            </w:r>
          </w:p>
        </w:tc>
        <w:tc>
          <w:tcPr>
            <w:tcW w:type="dxa" w:w="3120"/>
          </w:tcPr>
          <w:p>
            <w:r>
              <w:t>Mức output khi SQWE=0 (0=LOW, 1=HIGH)</w:t>
            </w:r>
          </w:p>
        </w:tc>
      </w:tr>
      <w:tr>
        <w:tc>
          <w:tcPr>
            <w:tcW w:type="dxa" w:w="3120"/>
          </w:tcPr>
          <w:p>
            <w:r>
              <w:t>Bit 4</w:t>
            </w:r>
          </w:p>
        </w:tc>
        <w:tc>
          <w:tcPr>
            <w:tcW w:type="dxa" w:w="3120"/>
          </w:tcPr>
          <w:p>
            <w:r>
              <w:t>SQWE</w:t>
            </w:r>
          </w:p>
        </w:tc>
        <w:tc>
          <w:tcPr>
            <w:tcW w:type="dxa" w:w="3120"/>
          </w:tcPr>
          <w:p>
            <w:r>
              <w:t>1 = bật Square Wave output</w:t>
            </w:r>
          </w:p>
        </w:tc>
      </w:tr>
      <w:tr>
        <w:tc>
          <w:tcPr>
            <w:tcW w:type="dxa" w:w="3120"/>
          </w:tcPr>
          <w:p>
            <w:r>
              <w:t>Bit 1:0</w:t>
            </w:r>
          </w:p>
        </w:tc>
        <w:tc>
          <w:tcPr>
            <w:tcW w:type="dxa" w:w="3120"/>
          </w:tcPr>
          <w:p>
            <w:r>
              <w:t>RS[1:0]</w:t>
            </w:r>
          </w:p>
        </w:tc>
        <w:tc>
          <w:tcPr>
            <w:tcW w:type="dxa" w:w="3120"/>
          </w:tcPr>
          <w:p>
            <w:r>
              <w:t>00=1Hz, 01=4.096kHz, 10=8.192kHz, 11=32.768kHz</w:t>
            </w:r>
          </w:p>
        </w:tc>
      </w:tr>
    </w:tbl>
    <w:p/>
    <w:p>
      <w:pPr>
        <w:pStyle w:val="Heading1"/>
      </w:pPr>
      <w:r>
        <w:rPr>
          <w:color w:val="1F4E79"/>
        </w:rPr>
        <w:t>9. Lưu Ý Quan Trọng</w:t>
      </w:r>
    </w:p>
    <w:p>
      <w:pPr>
        <w:pStyle w:val="ListBullet"/>
      </w:pPr>
      <w:r>
        <w:t>DS1307 chỉ hỗ trợ Standard Mode I²C (100kHz), không hỗ trợ Fast Mode.</w:t>
      </w:r>
    </w:p>
    <w:p>
      <w:pPr>
        <w:pStyle w:val="ListBullet"/>
      </w:pPr>
      <w:r>
        <w:t>VCC phải là 5V. Không dùng 3.3V cho DS1307.</w:t>
      </w:r>
    </w:p>
    <w:p>
      <w:pPr>
        <w:pStyle w:val="ListBullet"/>
      </w:pPr>
      <w:r>
        <w:t>SDA và SCL cần điện trở kéo lên 4.7kΩ lên VCC.</w:t>
      </w:r>
    </w:p>
    <w:p>
      <w:pPr>
        <w:pStyle w:val="ListBullet"/>
      </w:pPr>
      <w:r>
        <w:t>Bit CH=1 khi cấp nguồn lần đầu → oscillator tắt → đồng hồ không chạy. Phải clear CH=0.</w:t>
      </w:r>
    </w:p>
    <w:p>
      <w:pPr>
        <w:pStyle w:val="ListBullet"/>
      </w:pPr>
      <w:r>
        <w:t>Dữ liệu thời gian dùng BCD → phải convert trước khi dùng.</w:t>
      </w:r>
    </w:p>
    <w:p>
      <w:pPr>
        <w:pStyle w:val="ListBullet"/>
      </w:pPr>
      <w:r>
        <w:t>Khi ghi thanh ghi Seconds, divider chain reset → nên ghi tất cả thanh ghi trong vòng 1 giây.</w:t>
      </w:r>
    </w:p>
    <w:p>
      <w:pPr>
        <w:pStyle w:val="ListBullet"/>
      </w:pPr>
      <w:r>
        <w:t>VBAT cần pin CR2032 để giữ thời gian khi mất điện.</w:t>
      </w:r>
    </w:p>
    <w:p>
      <w:pPr>
        <w:pStyle w:val="ListBullet"/>
      </w:pPr>
      <w:r>
        <w:t>Auto-increment: sau khi đọc/ghi 1 thanh ghi, con trỏ tự tăng → có thể đọc 7 byte liên tiếp từ 0x00.</w:t>
      </w:r>
    </w:p>
    <w:p/>
    <w:p>
      <w:pPr>
        <w:jc w:val="center"/>
      </w:pPr>
      <w:r>
        <w:rPr>
          <w:i/>
          <w:color w:val="707070"/>
          <w:sz w:val="18"/>
        </w:rPr>
        <w:t>Tài liệu dựa trên DS1307 Datasheet – Analog Devices (Rev. 3/15)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