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C37A295" wp14:editId="2D650D24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A46A09" w:rsidP="003764F7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Content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Datawake </w:t>
                    </w:r>
                    <w:r w:rsidR="003764F7">
                      <w:rPr>
                        <w:rFonts w:eastAsia="Times New Roman"/>
                        <w:sz w:val="80"/>
                        <w:szCs w:val="80"/>
                      </w:rPr>
                      <w:t>Demo</w:t>
                    </w:r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3764F7">
                          <w:rPr>
                            <w:sz w:val="68"/>
                            <w:szCs w:val="68"/>
                          </w:rPr>
                          <w:t>0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A46A09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</w:t>
                    </w:r>
                    <w:r w:rsidR="003764F7">
                      <w:rPr>
                        <w:sz w:val="32"/>
                        <w:szCs w:val="32"/>
                      </w:rPr>
                      <w:t>Demo</w:t>
                    </w:r>
                    <w:r>
                      <w:rPr>
                        <w:sz w:val="32"/>
                        <w:szCs w:val="32"/>
                      </w:rPr>
                      <w:t>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260BA0" w:rsidP="003764F7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50E99" w:rsidRPr="002D4587" w:rsidRDefault="005B2DC6" w:rsidP="005B2DC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4/6/2015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A46A09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2DC6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5B2DC6" w:rsidRDefault="005B2DC6" w:rsidP="00552F32">
            <w:r>
              <w:t>04/06/2015</w:t>
            </w:r>
          </w:p>
        </w:tc>
        <w:tc>
          <w:tcPr>
            <w:tcW w:w="484" w:type="pct"/>
          </w:tcPr>
          <w:p w:rsidR="005B2DC6" w:rsidRDefault="003764F7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5B2DC6" w:rsidRDefault="005B2DC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5B2DC6" w:rsidRDefault="005B2DC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Datawake Demo VM/Container all-in-one section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F1479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5850599" w:history="1">
            <w:r w:rsidR="00F1479E" w:rsidRPr="002B02C4">
              <w:rPr>
                <w:rStyle w:val="Hyperlink"/>
                <w:noProof/>
              </w:rPr>
              <w:t>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Running the Datawake Demo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_Toc415850599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F1479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0" w:history="1">
            <w:r w:rsidRPr="002B02C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B02C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9E" w:rsidRDefault="00F1479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1" w:history="1">
            <w:r w:rsidRPr="002B02C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B02C4">
              <w:rPr>
                <w:rStyle w:val="Hyperlink"/>
                <w:noProof/>
              </w:rPr>
              <w:t>Installation utilizing the Demo Virtual Machine (Datawake 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9E" w:rsidRDefault="00F1479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2" w:history="1">
            <w:r w:rsidRPr="002B02C4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2B02C4">
              <w:rPr>
                <w:rStyle w:val="Hyperlink"/>
                <w:noProof/>
              </w:rPr>
              <w:t>Install Virtual Box &amp; Add the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9E" w:rsidRDefault="00F1479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3" w:history="1">
            <w:r w:rsidRPr="002B02C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B02C4">
              <w:rPr>
                <w:rStyle w:val="Hyperlink"/>
                <w:noProof/>
              </w:rPr>
              <w:t>Installation utilizing the Datawake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9E" w:rsidRDefault="00F1479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4" w:history="1">
            <w:r w:rsidRPr="002B02C4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2B02C4">
              <w:rPr>
                <w:rStyle w:val="Hyperlink"/>
                <w:noProof/>
              </w:rPr>
              <w:t>Install Docker Container and Firefox Addon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A46A09" w:rsidP="000D591D">
          <w:pPr>
            <w:spacing w:after="0"/>
          </w:pPr>
        </w:p>
      </w:sdtContent>
    </w:sdt>
    <w:bookmarkEnd w:id="0" w:displacedByCustomXml="prev"/>
    <w:bookmarkStart w:id="1" w:name="_Toc243127417" w:displacedByCustomXml="prev"/>
    <w:bookmarkStart w:id="2" w:name="_Toc243211241" w:displacedByCustomXml="prev"/>
    <w:bookmarkStart w:id="3" w:name="_Toc280734871" w:displacedByCustomXml="prev"/>
    <w:p w:rsidR="00300B10" w:rsidRDefault="00300B10" w:rsidP="00300B10">
      <w:bookmarkStart w:id="4" w:name="_GoBack"/>
      <w:bookmarkEnd w:id="3"/>
      <w:bookmarkEnd w:id="2"/>
      <w:bookmarkEnd w:id="1"/>
      <w:bookmarkEnd w:id="4"/>
    </w:p>
    <w:p w:rsidR="00A46A09" w:rsidRDefault="00A46A09" w:rsidP="00A46A09">
      <w:pPr>
        <w:pStyle w:val="Heading1"/>
      </w:pPr>
      <w:bookmarkStart w:id="5" w:name="_Toc415850599"/>
      <w:r>
        <w:lastRenderedPageBreak/>
        <w:t>Running the Datawake Demo</w:t>
      </w:r>
      <w:bookmarkEnd w:id="5"/>
    </w:p>
    <w:p w:rsidR="00F830EA" w:rsidRDefault="00A46A09" w:rsidP="00A46A09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section describes the setup of the Datawake Demo on Windows, MacOS, and Linux operating systems.  The demo environment consists of a Docker container that can be run within your native OS or within the Demo Virtual Machine using Virtual Box.  </w:t>
      </w:r>
    </w:p>
    <w:p w:rsidR="00A46A09" w:rsidRDefault="00A46A09" w:rsidP="00A46A09">
      <w:pPr>
        <w:rPr>
          <w:sz w:val="20"/>
          <w:szCs w:val="20"/>
        </w:rPr>
      </w:pPr>
      <w:r>
        <w:rPr>
          <w:sz w:val="20"/>
          <w:szCs w:val="20"/>
        </w:rPr>
        <w:t>The simplest demo can be achieved utilizing the Demo Virtual Machine (VM).  It will allow you to run a complete standalone Datawake instance</w:t>
      </w:r>
      <w:r w:rsidR="00F830EA">
        <w:rPr>
          <w:sz w:val="20"/>
          <w:szCs w:val="20"/>
        </w:rPr>
        <w:t xml:space="preserve"> consisting of</w:t>
      </w:r>
      <w:r>
        <w:rPr>
          <w:sz w:val="20"/>
          <w:szCs w:val="20"/>
        </w:rPr>
        <w:t xml:space="preserve"> </w:t>
      </w:r>
      <w:r w:rsidR="00F830EA">
        <w:rPr>
          <w:sz w:val="20"/>
          <w:szCs w:val="20"/>
        </w:rPr>
        <w:t xml:space="preserve">Docker, </w:t>
      </w:r>
      <w:r>
        <w:rPr>
          <w:sz w:val="20"/>
          <w:szCs w:val="20"/>
        </w:rPr>
        <w:t>the Datawake Docker Container and</w:t>
      </w:r>
      <w:r w:rsidR="00F830EA">
        <w:rPr>
          <w:sz w:val="20"/>
          <w:szCs w:val="20"/>
        </w:rPr>
        <w:t xml:space="preserve"> Firefox with the</w:t>
      </w:r>
      <w:r>
        <w:rPr>
          <w:sz w:val="20"/>
          <w:szCs w:val="20"/>
        </w:rPr>
        <w:t xml:space="preserve"> installed </w:t>
      </w:r>
      <w:r w:rsidR="00F830EA">
        <w:rPr>
          <w:sz w:val="20"/>
          <w:szCs w:val="20"/>
        </w:rPr>
        <w:t>Datawake</w:t>
      </w:r>
      <w:r>
        <w:rPr>
          <w:sz w:val="20"/>
          <w:szCs w:val="20"/>
        </w:rPr>
        <w:t xml:space="preserve"> plugin</w:t>
      </w:r>
      <w:r w:rsidR="00F830EA">
        <w:rPr>
          <w:sz w:val="20"/>
          <w:szCs w:val="20"/>
        </w:rPr>
        <w:t xml:space="preserve">.  The VM requires virtually no setup aside from running the VM on your machine.  It should be noted that data tracked will not be permanently persisted to the </w:t>
      </w:r>
      <w:proofErr w:type="gramStart"/>
      <w:r w:rsidR="00F830EA">
        <w:rPr>
          <w:sz w:val="20"/>
          <w:szCs w:val="20"/>
        </w:rPr>
        <w:t>VM, that</w:t>
      </w:r>
      <w:proofErr w:type="gramEnd"/>
      <w:r w:rsidR="00F830EA">
        <w:rPr>
          <w:sz w:val="20"/>
          <w:szCs w:val="20"/>
        </w:rPr>
        <w:t xml:space="preserve"> is each time you restart the VM or Docker you will be working only with the pre-loaded demo data in the VM.</w:t>
      </w:r>
    </w:p>
    <w:p w:rsidR="00F830EA" w:rsidRDefault="00F830EA" w:rsidP="00A46A09">
      <w:pPr>
        <w:rPr>
          <w:sz w:val="20"/>
          <w:szCs w:val="20"/>
        </w:rPr>
      </w:pPr>
      <w:r>
        <w:rPr>
          <w:sz w:val="20"/>
          <w:szCs w:val="20"/>
        </w:rPr>
        <w:t xml:space="preserve">Should you wish to have a local installation, the Docker container can be installed within your local Docker </w:t>
      </w:r>
      <w:proofErr w:type="gramStart"/>
      <w:r>
        <w:rPr>
          <w:sz w:val="20"/>
          <w:szCs w:val="20"/>
        </w:rPr>
        <w:t>instance.</w:t>
      </w:r>
      <w:proofErr w:type="gramEnd"/>
      <w:r>
        <w:rPr>
          <w:sz w:val="20"/>
          <w:szCs w:val="20"/>
        </w:rPr>
        <w:t xml:space="preserve">  This may require some additional configuration within your environment, as the Docker container’s webserver uses port 80.  </w:t>
      </w:r>
    </w:p>
    <w:p w:rsidR="00A46A09" w:rsidRDefault="00A46A09" w:rsidP="00A46A09">
      <w:pPr>
        <w:pStyle w:val="Heading2"/>
      </w:pPr>
      <w:bookmarkStart w:id="6" w:name="_Toc415850600"/>
      <w:r>
        <w:t>Prerequisites</w:t>
      </w:r>
      <w:bookmarkEnd w:id="6"/>
    </w:p>
    <w:p w:rsidR="00A46A09" w:rsidRDefault="00A46A09" w:rsidP="00A46A09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Datawake natively in your OS.  These include the following: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Windows, MacOS, or Linux 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Docker software and instructions available @ </w:t>
      </w:r>
      <w:hyperlink r:id="rId12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Demo Docker container (available via the internet or from a local media source)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Firefox Add-on (available via the internet or from a local media source)</w:t>
      </w:r>
    </w:p>
    <w:p w:rsidR="00A46A09" w:rsidRDefault="00A46A09" w:rsidP="00A46A09">
      <w:pPr>
        <w:pStyle w:val="Heading2"/>
      </w:pPr>
      <w:bookmarkStart w:id="7" w:name="_Toc415850601"/>
      <w:r>
        <w:t>Installation utilizing the Demo Virtual Machine (Datawake VM)</w:t>
      </w:r>
      <w:bookmarkEnd w:id="7"/>
    </w:p>
    <w:p w:rsidR="00552F32" w:rsidRDefault="00F830EA" w:rsidP="00300B10">
      <w:pPr>
        <w:rPr>
          <w:sz w:val="20"/>
          <w:szCs w:val="20"/>
        </w:rPr>
      </w:pPr>
      <w:r>
        <w:rPr>
          <w:sz w:val="20"/>
          <w:szCs w:val="20"/>
        </w:rPr>
        <w:t xml:space="preserve">The following steps need to be performed to get the </w:t>
      </w:r>
      <w:r>
        <w:rPr>
          <w:sz w:val="20"/>
          <w:szCs w:val="20"/>
        </w:rPr>
        <w:t>Demo VM</w:t>
      </w:r>
      <w:r>
        <w:rPr>
          <w:sz w:val="20"/>
          <w:szCs w:val="20"/>
        </w:rPr>
        <w:t xml:space="preserve"> installed, configured, and working.</w:t>
      </w:r>
    </w:p>
    <w:p w:rsidR="00F830EA" w:rsidRPr="00637476" w:rsidRDefault="00F830EA" w:rsidP="00F830EA">
      <w:pPr>
        <w:pStyle w:val="Heading3"/>
      </w:pPr>
      <w:bookmarkStart w:id="8" w:name="_Toc415850602"/>
      <w:r>
        <w:t xml:space="preserve">Install </w:t>
      </w:r>
      <w:r>
        <w:t xml:space="preserve">Virtual Box </w:t>
      </w:r>
      <w:r>
        <w:t xml:space="preserve">&amp; </w:t>
      </w:r>
      <w:r>
        <w:t>Add the Virtual Machine</w:t>
      </w:r>
      <w:bookmarkEnd w:id="8"/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Download and i</w:t>
      </w:r>
      <w:r>
        <w:rPr>
          <w:sz w:val="20"/>
          <w:szCs w:val="20"/>
        </w:rPr>
        <w:t>nstall</w:t>
      </w:r>
      <w:r>
        <w:rPr>
          <w:sz w:val="20"/>
          <w:szCs w:val="20"/>
        </w:rPr>
        <w:t xml:space="preserve"> the Virtual Box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version pertaining to your operating system from</w:t>
      </w:r>
      <w:r>
        <w:rPr>
          <w:sz w:val="20"/>
          <w:szCs w:val="20"/>
        </w:rPr>
        <w:t xml:space="preserve"> </w:t>
      </w:r>
      <w:hyperlink r:id="rId13" w:history="1">
        <w:r w:rsidRPr="00BF225F">
          <w:rPr>
            <w:rStyle w:val="Hyperlink"/>
            <w:sz w:val="20"/>
            <w:szCs w:val="20"/>
          </w:rPr>
          <w:t xml:space="preserve">https://www.virtualbox.org/wiki/Downloads </w:t>
        </w:r>
      </w:hyperlink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Datawake Demo Virtual Machine to your preferred location</w:t>
      </w:r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“Machine, Add” and browse to the location of your copy of the VM. Select the </w:t>
      </w:r>
      <w:proofErr w:type="spellStart"/>
      <w:r>
        <w:rPr>
          <w:sz w:val="20"/>
          <w:szCs w:val="20"/>
        </w:rPr>
        <w:t>DataWakeDemoVM.vbox</w:t>
      </w:r>
      <w:proofErr w:type="spellEnd"/>
      <w:r>
        <w:rPr>
          <w:sz w:val="20"/>
          <w:szCs w:val="20"/>
        </w:rPr>
        <w:t xml:space="preserve"> file.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the VM, the user and password are “</w:t>
      </w:r>
      <w:proofErr w:type="spellStart"/>
      <w:r>
        <w:rPr>
          <w:sz w:val="20"/>
          <w:szCs w:val="20"/>
        </w:rPr>
        <w:t>demo”,”demo</w:t>
      </w:r>
      <w:proofErr w:type="spellEnd"/>
      <w:r>
        <w:rPr>
          <w:sz w:val="20"/>
          <w:szCs w:val="20"/>
        </w:rPr>
        <w:t>”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Double-click the “MATE Terminal” icon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/opt/dockerstartup.sh’ and click Enter, you will be prompted for the demo password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Firefox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the blue “click for forensic trail viewer” button to see your trails in the Forensic Viewer.</w:t>
      </w:r>
    </w:p>
    <w:p w:rsidR="00681AF5" w:rsidRDefault="00681AF5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2C0C06" w:rsidRDefault="002C0C06" w:rsidP="002C0C06">
      <w:pPr>
        <w:pStyle w:val="Heading2"/>
      </w:pPr>
      <w:bookmarkStart w:id="9" w:name="_Toc415850603"/>
      <w:r>
        <w:t xml:space="preserve">Installation utilizing the </w:t>
      </w:r>
      <w:r>
        <w:t>Datawake Docker Container</w:t>
      </w:r>
      <w:bookmarkEnd w:id="9"/>
    </w:p>
    <w:p w:rsidR="002C0C06" w:rsidRDefault="002C0C06" w:rsidP="002C0C06">
      <w:pPr>
        <w:rPr>
          <w:sz w:val="20"/>
          <w:szCs w:val="20"/>
        </w:rPr>
      </w:pPr>
      <w:r>
        <w:rPr>
          <w:sz w:val="20"/>
          <w:szCs w:val="20"/>
        </w:rPr>
        <w:t xml:space="preserve">The following steps </w:t>
      </w:r>
      <w:r w:rsidR="00681AF5">
        <w:rPr>
          <w:sz w:val="20"/>
          <w:szCs w:val="20"/>
        </w:rPr>
        <w:t xml:space="preserve">need to be performed to get the Datawake Docker Container </w:t>
      </w:r>
      <w:r>
        <w:rPr>
          <w:sz w:val="20"/>
          <w:szCs w:val="20"/>
        </w:rPr>
        <w:t>installed, configured, and working.</w:t>
      </w:r>
    </w:p>
    <w:p w:rsidR="003764F7" w:rsidRPr="00637476" w:rsidRDefault="003764F7" w:rsidP="003764F7">
      <w:pPr>
        <w:pStyle w:val="Heading3"/>
      </w:pPr>
      <w:bookmarkStart w:id="10" w:name="_Toc415850604"/>
      <w:r>
        <w:t xml:space="preserve">Install </w:t>
      </w:r>
      <w:r w:rsidR="00F1479E">
        <w:t xml:space="preserve">Docker Container and Firefox </w:t>
      </w:r>
      <w:proofErr w:type="spellStart"/>
      <w:r w:rsidR="00F1479E">
        <w:t>Addon</w:t>
      </w:r>
      <w:bookmarkEnd w:id="10"/>
      <w:proofErr w:type="spellEnd"/>
    </w:p>
    <w:p w:rsidR="003764F7" w:rsidRDefault="003764F7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764F7">
        <w:rPr>
          <w:sz w:val="20"/>
          <w:szCs w:val="20"/>
        </w:rPr>
        <w:t xml:space="preserve">Download and install the </w:t>
      </w:r>
      <w:r>
        <w:rPr>
          <w:sz w:val="20"/>
          <w:szCs w:val="20"/>
        </w:rPr>
        <w:t>Docker software</w:t>
      </w:r>
      <w:r>
        <w:rPr>
          <w:sz w:val="20"/>
          <w:szCs w:val="20"/>
        </w:rPr>
        <w:t xml:space="preserve"> for your operating system(</w:t>
      </w:r>
      <w:r>
        <w:rPr>
          <w:sz w:val="20"/>
          <w:szCs w:val="20"/>
        </w:rPr>
        <w:t xml:space="preserve">instructions available @ </w:t>
      </w:r>
      <w:hyperlink r:id="rId14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</w:t>
      </w:r>
      <w:r>
        <w:rPr>
          <w:sz w:val="20"/>
          <w:szCs w:val="20"/>
        </w:rPr>
        <w:t xml:space="preserve"> or pull the </w:t>
      </w:r>
      <w:r>
        <w:rPr>
          <w:sz w:val="20"/>
          <w:szCs w:val="20"/>
        </w:rPr>
        <w:t>Datawake Demo</w:t>
      </w:r>
      <w:r>
        <w:rPr>
          <w:sz w:val="20"/>
          <w:szCs w:val="20"/>
        </w:rPr>
        <w:t xml:space="preserve"> Container to your machine</w:t>
      </w:r>
    </w:p>
    <w:p w:rsidR="003764F7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dockerstartup.sh file to your Docker instance.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&lt;path&gt;/dockerstartup.sh’ to execute the Docker container via the shell script.  </w:t>
      </w:r>
      <w:proofErr w:type="gramStart"/>
      <w:r>
        <w:rPr>
          <w:sz w:val="20"/>
          <w:szCs w:val="20"/>
        </w:rPr>
        <w:t>This will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 the Tangelo web server and the MySQL database instance.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the Firefox </w:t>
      </w: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datawakefirefoxaddon.xpi</w:t>
      </w:r>
      <w:proofErr w:type="spellEnd"/>
      <w:r>
        <w:rPr>
          <w:sz w:val="20"/>
          <w:szCs w:val="20"/>
        </w:rPr>
        <w:t xml:space="preserve">’ to your machine.  Install it in Firefox using the Firefox Menu, Add-ons, </w:t>
      </w:r>
      <w:proofErr w:type="gramStart"/>
      <w:r>
        <w:rPr>
          <w:sz w:val="20"/>
          <w:szCs w:val="20"/>
        </w:rPr>
        <w:t>Install</w:t>
      </w:r>
      <w:proofErr w:type="gramEnd"/>
      <w:r>
        <w:rPr>
          <w:sz w:val="20"/>
          <w:szCs w:val="20"/>
        </w:rPr>
        <w:t xml:space="preserve"> Add-on from File option.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blue “click for forensic trail viewer” button to see your trails in the Forensic Viewer.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F1479E" w:rsidRDefault="00F1479E" w:rsidP="00F1479E">
      <w:pPr>
        <w:pStyle w:val="ListParagraph"/>
        <w:ind w:left="1800"/>
        <w:rPr>
          <w:sz w:val="20"/>
          <w:szCs w:val="20"/>
        </w:rPr>
      </w:pPr>
    </w:p>
    <w:p w:rsidR="003764F7" w:rsidRDefault="003764F7" w:rsidP="003764F7">
      <w:pPr>
        <w:pStyle w:val="ListParagraph"/>
        <w:ind w:left="1800"/>
        <w:rPr>
          <w:sz w:val="20"/>
          <w:szCs w:val="20"/>
        </w:rPr>
      </w:pPr>
    </w:p>
    <w:p w:rsidR="003764F7" w:rsidRDefault="003764F7" w:rsidP="002C0C06">
      <w:pPr>
        <w:rPr>
          <w:sz w:val="20"/>
          <w:szCs w:val="20"/>
        </w:rPr>
      </w:pPr>
    </w:p>
    <w:sectPr w:rsidR="003764F7" w:rsidSect="00812963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58" w:rsidRDefault="00480958" w:rsidP="005E7E56">
      <w:pPr>
        <w:spacing w:after="0" w:line="240" w:lineRule="auto"/>
      </w:pPr>
      <w:r>
        <w:separator/>
      </w:r>
    </w:p>
  </w:endnote>
  <w:endnote w:type="continuationSeparator" w:id="0">
    <w:p w:rsidR="00480958" w:rsidRDefault="00480958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A46A09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1479E">
      <w:rPr>
        <w:bCs/>
        <w:i/>
        <w:noProof/>
        <w:color w:val="595959" w:themeColor="text1" w:themeTint="A6"/>
        <w:sz w:val="18"/>
        <w:szCs w:val="18"/>
      </w:rPr>
      <w:t>4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Content>
        <w:r w:rsidR="003764F7">
          <w:rPr>
            <w:i/>
            <w:color w:val="595959" w:themeColor="text1" w:themeTint="A6"/>
            <w:sz w:val="18"/>
            <w:szCs w:val="18"/>
          </w:rPr>
          <w:t>Datawake-Demo-InstallationGuide.docx</w:t>
        </w:r>
      </w:sdtContent>
    </w:sdt>
  </w:p>
  <w:p w:rsidR="00A46A09" w:rsidRPr="00115FD7" w:rsidRDefault="00A46A09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>
      <w:rPr>
        <w:noProof/>
        <w:color w:val="595959" w:themeColor="text1" w:themeTint="A6"/>
        <w:sz w:val="18"/>
        <w:szCs w:val="18"/>
      </w:rPr>
      <w:t>4/3/2015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A46A09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Content>
        <w:r w:rsidR="003764F7">
          <w:rPr>
            <w:i/>
            <w:color w:val="595959" w:themeColor="text1" w:themeTint="A6"/>
            <w:sz w:val="20"/>
            <w:szCs w:val="20"/>
          </w:rPr>
          <w:t>Datawake-Demo-InstallationGuide.docx</w:t>
        </w:r>
      </w:sdtContent>
    </w:sdt>
    <w:r w:rsidRPr="002D4587">
      <w:rPr>
        <w:bCs/>
        <w:i/>
        <w:color w:val="595959" w:themeColor="text1" w:themeTint="A6"/>
      </w:rPr>
      <w:tab/>
    </w:r>
    <w:r w:rsidRPr="002D4587">
      <w:rPr>
        <w:bCs/>
        <w:i/>
        <w:color w:val="595959" w:themeColor="text1" w:themeTint="A6"/>
      </w:rPr>
      <w:tab/>
    </w: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1479E">
      <w:rPr>
        <w:bCs/>
        <w:i/>
        <w:noProof/>
        <w:color w:val="595959" w:themeColor="text1" w:themeTint="A6"/>
        <w:sz w:val="18"/>
        <w:szCs w:val="18"/>
      </w:rPr>
      <w:t>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 w:rsidRPr="002D4587">
      <w:rPr>
        <w:bCs/>
        <w:i/>
        <w:color w:val="595959" w:themeColor="text1" w:themeTint="A6"/>
      </w:rPr>
      <w:tab/>
    </w:r>
  </w:p>
  <w:p w:rsidR="00A46A09" w:rsidRPr="00115FD7" w:rsidRDefault="00A46A09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>
      <w:rPr>
        <w:bCs/>
        <w:i/>
        <w:noProof/>
        <w:color w:val="595959" w:themeColor="text1" w:themeTint="A6"/>
        <w:sz w:val="18"/>
        <w:szCs w:val="18"/>
      </w:rPr>
      <w:t>4/3/2015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58" w:rsidRDefault="00480958" w:rsidP="005E7E56">
      <w:pPr>
        <w:spacing w:after="0" w:line="240" w:lineRule="auto"/>
      </w:pPr>
      <w:r>
        <w:separator/>
      </w:r>
    </w:p>
  </w:footnote>
  <w:footnote w:type="continuationSeparator" w:id="0">
    <w:p w:rsidR="00480958" w:rsidRDefault="00480958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A46A09" w:rsidRPr="00A41A2F" w:rsidTr="00260BA0">
      <w:trPr>
        <w:trHeight w:val="1169"/>
      </w:trPr>
      <w:tc>
        <w:tcPr>
          <w:tcW w:w="1988" w:type="pct"/>
        </w:tcPr>
        <w:p w:rsidR="00A46A09" w:rsidRPr="006162C2" w:rsidRDefault="00A46A09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Content>
                  <w:r w:rsidR="003764F7">
                    <w:t>Datawake Demo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Content>
                  <w:r w:rsidR="003764F7">
                    <w:t>1.0</w:t>
                  </w:r>
                </w:sdtContent>
              </w:sdt>
            </w:sdtContent>
          </w:sdt>
        </w:p>
        <w:p w:rsidR="00A46A09" w:rsidRPr="00A41A2F" w:rsidRDefault="00A46A09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Content>
              <w:r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A46A09" w:rsidRDefault="00A46A09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75D52F9C" wp14:editId="0E906E7C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6A09" w:rsidRDefault="00A46A09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A46A09" w:rsidTr="00260BA0">
      <w:tc>
        <w:tcPr>
          <w:tcW w:w="2792" w:type="pct"/>
        </w:tcPr>
        <w:p w:rsidR="00A46A09" w:rsidRDefault="00A46A09">
          <w:pPr>
            <w:pStyle w:val="Header"/>
          </w:pPr>
          <w:r>
            <w:rPr>
              <w:noProof/>
            </w:rPr>
            <w:drawing>
              <wp:inline distT="0" distB="0" distL="0" distR="0" wp14:anchorId="60F2DE01" wp14:editId="603BB7E2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A46A09" w:rsidRPr="008A75C3" w:rsidRDefault="00A46A09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Content>
              <w:r w:rsidR="003764F7">
                <w:t>Datawake Demo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Content>
                  <w:r w:rsidR="003764F7">
                    <w:t>1.0</w:t>
                  </w:r>
                </w:sdtContent>
              </w:sdt>
            </w:sdtContent>
          </w:sdt>
          <w:r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Content>
                      <w:r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A46A09" w:rsidRPr="00A41A2F" w:rsidRDefault="00A46A09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A46A09" w:rsidRDefault="00A46A09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290D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03AF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0C06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4F7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32F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0965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958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2DC6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5878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AF5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C09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6A09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3C3E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79E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0EA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irtualbox.org/wiki/Downloads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instal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2015-04-06T00:00:00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Demo Installation Guide</Document_Type>
  <Document_Version>1.0</Document_Version>
  <Program>DARPA-Memex</Program>
  <Document_Code>Datawake-Demo-InstallationGuide.docx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5E8F0C5D-3677-4EFE-97DA-CB75F4A5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6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Michael Frame</dc:creator>
  <cp:lastModifiedBy>Michael S. Frame</cp:lastModifiedBy>
  <cp:revision>3</cp:revision>
  <cp:lastPrinted>2010-12-29T00:12:00Z</cp:lastPrinted>
  <dcterms:created xsi:type="dcterms:W3CDTF">2015-04-03T23:49:00Z</dcterms:created>
  <dcterms:modified xsi:type="dcterms:W3CDTF">2015-04-03T23:54:00Z</dcterms:modified>
</cp:coreProperties>
</file>