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pStyle w:val="Title"/>
        <w:rPr>
          <w:sz w:val="32"/>
          <w:szCs w:val="32"/>
        </w:rPr>
      </w:pPr>
      <w:r w:rsidDel="00000000" w:rsidR="00000000" w:rsidRPr="00000000">
        <w:rPr>
          <w:sz w:val="32"/>
          <w:szCs w:val="32"/>
          <w:rtl w:val="0"/>
        </w:rPr>
        <w:t xml:space="preserve">DANCESCHEDUELER</w:t>
      </w:r>
    </w:p>
    <w:p w:rsidR="00000000" w:rsidDel="00000000" w:rsidP="00000000" w:rsidRDefault="00000000" w:rsidRPr="00000000" w14:paraId="00000014">
      <w:pPr>
        <w:pStyle w:val="Title"/>
        <w:rPr/>
      </w:pPr>
      <w:r w:rsidDel="00000000" w:rsidR="00000000" w:rsidRPr="00000000">
        <w:rPr>
          <w:rtl w:val="0"/>
        </w:rPr>
        <w:t xml:space="preserve">Manual de Usuario</w:t>
      </w:r>
    </w:p>
    <w:p w:rsidR="00000000" w:rsidDel="00000000" w:rsidP="00000000" w:rsidRDefault="00000000" w:rsidRPr="00000000" w14:paraId="00000015">
      <w:pPr>
        <w:pStyle w:val="Subtitl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Versión: 0100</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i w:val="0"/>
          <w:smallCaps w:val="0"/>
          <w:strike w:val="0"/>
          <w:color w:val="000000"/>
          <w:sz w:val="24"/>
          <w:szCs w:val="24"/>
          <w:u w:val="none"/>
          <w:shd w:fill="auto" w:val="clear"/>
          <w:vertAlign w:val="baseline"/>
        </w:rPr>
        <w:sectPr>
          <w:pgSz w:h="16837" w:w="11905" w:orient="portrait"/>
          <w:pgMar w:bottom="1134" w:top="1134" w:left="1134" w:right="1134" w:header="720" w:footer="720"/>
          <w:pgNumType w:start="1"/>
        </w:sect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Fecha: 09/06/2025</w:t>
      </w:r>
    </w:p>
    <w:p w:rsidR="00000000" w:rsidDel="00000000" w:rsidP="00000000" w:rsidRDefault="00000000" w:rsidRPr="00000000" w14:paraId="0000001C">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Eras Md BT" w:cs="Eras Md BT" w:eastAsia="Eras Md BT" w:hAnsi="Eras Md BT"/>
          <w:b w:val="1"/>
          <w:i w:val="0"/>
          <w:smallCaps w:val="0"/>
          <w:strike w:val="0"/>
          <w:color w:val="000000"/>
          <w:sz w:val="28"/>
          <w:szCs w:val="28"/>
          <w:u w:val="none"/>
          <w:shd w:fill="auto" w:val="clear"/>
          <w:vertAlign w:val="baseline"/>
        </w:rPr>
      </w:pPr>
      <w:r w:rsidDel="00000000" w:rsidR="00000000" w:rsidRPr="00000000">
        <w:rPr>
          <w:rFonts w:ascii="Eras Md BT" w:cs="Eras Md BT" w:eastAsia="Eras Md BT" w:hAnsi="Eras Md BT"/>
          <w:b w:val="1"/>
          <w:i w:val="0"/>
          <w:smallCaps w:val="0"/>
          <w:strike w:val="0"/>
          <w:color w:val="000000"/>
          <w:sz w:val="28"/>
          <w:szCs w:val="28"/>
          <w:u w:val="none"/>
          <w:shd w:fill="auto" w:val="clear"/>
          <w:vertAlign w:val="baseline"/>
          <w:rtl w:val="0"/>
        </w:rPr>
        <w:t xml:space="preserve">HOJA DE CONTROL</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071.0" w:type="dxa"/>
        <w:jc w:val="left"/>
        <w:tblLayout w:type="fixed"/>
        <w:tblLook w:val="0400"/>
      </w:tblPr>
      <w:tblGrid>
        <w:gridCol w:w="2208"/>
        <w:gridCol w:w="3002"/>
        <w:gridCol w:w="2199"/>
        <w:gridCol w:w="1662"/>
        <w:tblGridChange w:id="0">
          <w:tblGrid>
            <w:gridCol w:w="2208"/>
            <w:gridCol w:w="3002"/>
            <w:gridCol w:w="2199"/>
            <w:gridCol w:w="1662"/>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Organismo</w:t>
            </w:r>
          </w:p>
        </w:tc>
        <w:tc>
          <w:tcPr>
            <w:gridSpan w:val="3"/>
            <w:tcBorders>
              <w:top w:color="808080" w:space="0" w:sz="4" w:val="single"/>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SENA</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Proyecto</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 DANCESCHEDUELER</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Entregable</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Manual de Usuario</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Autor</w:t>
            </w:r>
          </w:p>
        </w:tc>
        <w:tc>
          <w:tcPr>
            <w:gridSpan w:val="3"/>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LN7 Dance School</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Versión/Edición</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0100</w:t>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Fecha Versión</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09/06/2025</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Aprobado por</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Fecha Aprobación</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DD/MM/AAAA</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Nº Total de Páginas</w:t>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REGISTRO DE CAMBIOS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071.000000000002" w:type="dxa"/>
        <w:jc w:val="left"/>
        <w:tblInd w:w="-6.0" w:type="dxa"/>
        <w:tblLayout w:type="fixed"/>
        <w:tblLook w:val="0400"/>
      </w:tblPr>
      <w:tblGrid>
        <w:gridCol w:w="894"/>
        <w:gridCol w:w="2863"/>
        <w:gridCol w:w="3646"/>
        <w:gridCol w:w="1668"/>
        <w:tblGridChange w:id="0">
          <w:tblGrid>
            <w:gridCol w:w="894"/>
            <w:gridCol w:w="2863"/>
            <w:gridCol w:w="3646"/>
            <w:gridCol w:w="1668"/>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Versión</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Causa del Cambio</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Responsable del Cambio</w:t>
            </w:r>
          </w:p>
        </w:tc>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Fecha del Cambio</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0100</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Versión inicial</w:t>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Miguel Montaño Coronado,</w:t>
            </w:r>
            <w:r w:rsidDel="00000000" w:rsidR="00000000" w:rsidRPr="00000000">
              <w:rPr>
                <w:rFonts w:ascii="NewsGotT" w:cs="NewsGotT" w:eastAsia="NewsGotT" w:hAnsi="NewsGotT"/>
                <w:sz w:val="20"/>
                <w:szCs w:val="20"/>
                <w:rtl w:val="0"/>
              </w:rPr>
              <w:t xml:space="preserve">Camilo Andres Perez Mendez</w:t>
            </w:r>
            <w:r w:rsidDel="00000000" w:rsidR="00000000" w:rsidRPr="00000000">
              <w:rPr>
                <w:rtl w:val="0"/>
              </w:rPr>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09/06/2025</w:t>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9">
            <w:pPr>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i w:val="0"/>
          <w:smallCaps w:val="0"/>
          <w:strike w:val="0"/>
          <w:color w:val="000000"/>
          <w:sz w:val="24"/>
          <w:szCs w:val="24"/>
          <w:u w:val="none"/>
          <w:shd w:fill="auto" w:val="clear"/>
          <w:vertAlign w:val="baseline"/>
          <w:rtl w:val="0"/>
        </w:rPr>
        <w:t xml:space="preserve">CONTROL DE DISTRIBUCIÓN</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bl>
      <w:tblPr>
        <w:tblStyle w:val="Table3"/>
        <w:tblW w:w="9071.0" w:type="dxa"/>
        <w:jc w:val="left"/>
        <w:tblInd w:w="-6.0" w:type="dxa"/>
        <w:tblLayout w:type="fixed"/>
        <w:tblLook w:val="0400"/>
      </w:tblPr>
      <w:tblGrid>
        <w:gridCol w:w="9071"/>
        <w:tblGridChange w:id="0">
          <w:tblGrid>
            <w:gridCol w:w="9071"/>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Nombre y Apellidos</w:t>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060">
      <w:pPr>
        <w:pStyle w:val="Title"/>
        <w:spacing w:after="120" w:lineRule="auto"/>
        <w:jc w:val="center"/>
        <w:rPr/>
      </w:pPr>
      <w:bookmarkStart w:colFirst="0" w:colLast="0" w:name="_heading=h.jbcu4j7c6f3a" w:id="0"/>
      <w:bookmarkEnd w:id="0"/>
      <w:r w:rsidDel="00000000" w:rsidR="00000000" w:rsidRPr="00000000">
        <w:rPr>
          <w:rtl w:val="0"/>
        </w:rPr>
        <w:t xml:space="preserve">ÍNDICE</w:t>
      </w:r>
      <w:r w:rsidDel="00000000" w:rsidR="00000000" w:rsidRPr="00000000">
        <w:rPr>
          <w:rtl w:val="0"/>
        </w:rPr>
      </w:r>
    </w:p>
    <w:sdt>
      <w:sdtPr>
        <w:id w:val="2070222540"/>
        <w:docPartObj>
          <w:docPartGallery w:val="Table of Contents"/>
          <w:docPartUnique w:val="1"/>
        </w:docPartObj>
      </w:sdtPr>
      <w:sdtContent>
        <w:p w:rsidR="00000000" w:rsidDel="00000000" w:rsidP="00000000" w:rsidRDefault="00000000" w:rsidRPr="00000000" w14:paraId="00000061">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22vn2mvjhgdd">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  DESCRIPCIÓN DEL  MANUAL</w:t>
              <w:tab/>
              <w:t xml:space="preserve">5</w:t>
            </w:r>
          </w:hyperlink>
          <w:r w:rsidDel="00000000" w:rsidR="00000000" w:rsidRPr="00000000">
            <w:rPr>
              <w:rtl w:val="0"/>
            </w:rPr>
          </w:r>
        </w:p>
        <w:p w:rsidR="00000000" w:rsidDel="00000000" w:rsidP="00000000" w:rsidRDefault="00000000" w:rsidRPr="00000000" w14:paraId="00000062">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o27zh8alibhf">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1.1  Objetivo</w:t>
              <w:tab/>
              <w:t xml:space="preserve">5</w:t>
            </w:r>
          </w:hyperlink>
          <w:r w:rsidDel="00000000" w:rsidR="00000000" w:rsidRPr="00000000">
            <w:rPr>
              <w:rtl w:val="0"/>
            </w:rPr>
          </w:r>
        </w:p>
        <w:p w:rsidR="00000000" w:rsidDel="00000000" w:rsidP="00000000" w:rsidRDefault="00000000" w:rsidRPr="00000000" w14:paraId="00000063">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Alcance</w:t>
              <w:tab/>
              <w:t xml:space="preserve">5</w:t>
            </w:r>
          </w:hyperlink>
          <w:r w:rsidDel="00000000" w:rsidR="00000000" w:rsidRPr="00000000">
            <w:rPr>
              <w:rtl w:val="0"/>
            </w:rPr>
          </w:r>
        </w:p>
        <w:p w:rsidR="00000000" w:rsidDel="00000000" w:rsidP="00000000" w:rsidRDefault="00000000" w:rsidRPr="00000000" w14:paraId="00000064">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89s3yomdgmtx">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1.3  Funcionalidad</w:t>
              <w:tab/>
              <w:t xml:space="preserve">5</w:t>
            </w:r>
          </w:hyperlink>
          <w:r w:rsidDel="00000000" w:rsidR="00000000" w:rsidRPr="00000000">
            <w:rPr>
              <w:rtl w:val="0"/>
            </w:rPr>
          </w:r>
        </w:p>
        <w:p w:rsidR="00000000" w:rsidDel="00000000" w:rsidP="00000000" w:rsidRDefault="00000000" w:rsidRPr="00000000" w14:paraId="00000065">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xmonirl0t9fc">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  MAPA DEL SISTEMA</w:t>
              <w:tab/>
              <w:t xml:space="preserve">6</w:t>
            </w:r>
          </w:hyperlink>
          <w:r w:rsidDel="00000000" w:rsidR="00000000" w:rsidRPr="00000000">
            <w:rPr>
              <w:rtl w:val="0"/>
            </w:rPr>
          </w:r>
        </w:p>
        <w:p w:rsidR="00000000" w:rsidDel="00000000" w:rsidP="00000000" w:rsidRDefault="00000000" w:rsidRPr="00000000" w14:paraId="00000066">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zi4yzp505id">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2.1  Modelo Lógico</w:t>
              <w:tab/>
              <w:t xml:space="preserve">6</w:t>
            </w:r>
          </w:hyperlink>
          <w:r w:rsidDel="00000000" w:rsidR="00000000" w:rsidRPr="00000000">
            <w:rPr>
              <w:rtl w:val="0"/>
            </w:rPr>
          </w:r>
        </w:p>
        <w:p w:rsidR="00000000" w:rsidDel="00000000" w:rsidP="00000000" w:rsidRDefault="00000000" w:rsidRPr="00000000" w14:paraId="00000067">
          <w:pPr>
            <w:tabs>
              <w:tab w:val="right" w:leader="dot"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jz6gzkve3vu">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2.2  Navegación</w:t>
              <w:tab/>
              <w:t xml:space="preserve">7</w:t>
            </w:r>
          </w:hyperlink>
          <w:r w:rsidDel="00000000" w:rsidR="00000000" w:rsidRPr="00000000">
            <w:rPr>
              <w:rtl w:val="0"/>
            </w:rPr>
          </w:r>
        </w:p>
        <w:p w:rsidR="00000000" w:rsidDel="00000000" w:rsidP="00000000" w:rsidRDefault="00000000" w:rsidRPr="00000000" w14:paraId="00000068">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nczdbjyhzdw">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  Pantalla 1 Autenticación o inicio de sesión</w:t>
              <w:tab/>
              <w:t xml:space="preserve">8</w:t>
            </w:r>
          </w:hyperlink>
          <w:r w:rsidDel="00000000" w:rsidR="00000000" w:rsidRPr="00000000">
            <w:rPr>
              <w:rtl w:val="0"/>
            </w:rPr>
          </w:r>
        </w:p>
        <w:p w:rsidR="00000000" w:rsidDel="00000000" w:rsidP="00000000" w:rsidRDefault="00000000" w:rsidRPr="00000000" w14:paraId="00000069">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e2q185hqiy1">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3.1.1  Pantalla 1</w:t>
              <w:tab/>
              <w:t xml:space="preserve">8</w:t>
            </w:r>
          </w:hyperlink>
          <w:r w:rsidDel="00000000" w:rsidR="00000000" w:rsidRPr="00000000">
            <w:rPr>
              <w:rtl w:val="0"/>
            </w:rPr>
          </w:r>
        </w:p>
        <w:p w:rsidR="00000000" w:rsidDel="00000000" w:rsidP="00000000" w:rsidRDefault="00000000" w:rsidRPr="00000000" w14:paraId="0000006A">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uv37wbaxl2rw">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3.1.2  Mensajes de error</w:t>
              <w:tab/>
              <w:t xml:space="preserve">9</w:t>
            </w:r>
          </w:hyperlink>
          <w:r w:rsidDel="00000000" w:rsidR="00000000" w:rsidRPr="00000000">
            <w:rPr>
              <w:rtl w:val="0"/>
            </w:rPr>
          </w:r>
        </w:p>
        <w:p w:rsidR="00000000" w:rsidDel="00000000" w:rsidP="00000000" w:rsidRDefault="00000000" w:rsidRPr="00000000" w14:paraId="0000006B">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7ai6dq1p8px1">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3.1.3  Ayudas contextuales</w:t>
              <w:tab/>
              <w:t xml:space="preserve">9</w:t>
            </w:r>
          </w:hyperlink>
          <w:r w:rsidDel="00000000" w:rsidR="00000000" w:rsidRPr="00000000">
            <w:rPr>
              <w:rtl w:val="0"/>
            </w:rPr>
          </w:r>
        </w:p>
        <w:p w:rsidR="00000000" w:rsidDel="00000000" w:rsidP="00000000" w:rsidRDefault="00000000" w:rsidRPr="00000000" w14:paraId="0000006C">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h4zxafkffo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 Sub-sistemas</w:t>
              <w:tab/>
              <w:t xml:space="preserve">9</w:t>
            </w:r>
          </w:hyperlink>
          <w:r w:rsidDel="00000000" w:rsidR="00000000" w:rsidRPr="00000000">
            <w:rPr>
              <w:rtl w:val="0"/>
            </w:rPr>
          </w:r>
        </w:p>
        <w:p w:rsidR="00000000" w:rsidDel="00000000" w:rsidP="00000000" w:rsidRDefault="00000000" w:rsidRPr="00000000" w14:paraId="0000006D">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rktxrro750d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3.1.4.1 Pantalla 1.1 Registrarse</w:t>
              <w:tab/>
              <w:t xml:space="preserve">9</w:t>
            </w:r>
          </w:hyperlink>
          <w:r w:rsidDel="00000000" w:rsidR="00000000" w:rsidRPr="00000000">
            <w:rPr>
              <w:rtl w:val="0"/>
            </w:rPr>
          </w:r>
        </w:p>
        <w:p w:rsidR="00000000" w:rsidDel="00000000" w:rsidP="00000000" w:rsidRDefault="00000000" w:rsidRPr="00000000" w14:paraId="0000006E">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wn8bvoceva3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3.1.4.2.1 Pantalla 1.2 Recuperar contraseña</w:t>
              <w:tab/>
              <w:t xml:space="preserve">11</w:t>
            </w:r>
          </w:hyperlink>
          <w:r w:rsidDel="00000000" w:rsidR="00000000" w:rsidRPr="00000000">
            <w:rPr>
              <w:rtl w:val="0"/>
            </w:rPr>
          </w:r>
        </w:p>
        <w:p w:rsidR="00000000" w:rsidDel="00000000" w:rsidP="00000000" w:rsidRDefault="00000000" w:rsidRPr="00000000" w14:paraId="0000006F">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cwhzo8rr8h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3.1.4.2.2 Pantalla 1.2</w:t>
              <w:tab/>
              <w:t xml:space="preserve">11</w:t>
            </w:r>
          </w:hyperlink>
          <w:r w:rsidDel="00000000" w:rsidR="00000000" w:rsidRPr="00000000">
            <w:rPr>
              <w:rtl w:val="0"/>
            </w:rPr>
          </w:r>
        </w:p>
        <w:p w:rsidR="00000000" w:rsidDel="00000000" w:rsidP="00000000" w:rsidRDefault="00000000" w:rsidRPr="00000000" w14:paraId="00000070">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ohldnd2ijeb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3.1.4.2.3 Mensajes</w:t>
              <w:tab/>
              <w:t xml:space="preserve">12</w:t>
            </w:r>
          </w:hyperlink>
          <w:r w:rsidDel="00000000" w:rsidR="00000000" w:rsidRPr="00000000">
            <w:rPr>
              <w:rtl w:val="0"/>
            </w:rPr>
          </w:r>
        </w:p>
        <w:p w:rsidR="00000000" w:rsidDel="00000000" w:rsidP="00000000" w:rsidRDefault="00000000" w:rsidRPr="00000000" w14:paraId="00000071">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q1mkvm5chg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3.1.4.2.4 ayudas contextuales</w:t>
              <w:tab/>
              <w:t xml:space="preserve">12</w:t>
            </w:r>
          </w:hyperlink>
          <w:r w:rsidDel="00000000" w:rsidR="00000000" w:rsidRPr="00000000">
            <w:rPr>
              <w:rtl w:val="0"/>
            </w:rPr>
          </w:r>
        </w:p>
        <w:p w:rsidR="00000000" w:rsidDel="00000000" w:rsidP="00000000" w:rsidRDefault="00000000" w:rsidRPr="00000000" w14:paraId="00000072">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2nge2q5bc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 Pantalla 2 Inicio (Home)</w:t>
              <w:tab/>
              <w:t xml:space="preserve">12</w:t>
            </w:r>
          </w:hyperlink>
          <w:r w:rsidDel="00000000" w:rsidR="00000000" w:rsidRPr="00000000">
            <w:rPr>
              <w:rtl w:val="0"/>
            </w:rPr>
          </w:r>
        </w:p>
        <w:p w:rsidR="00000000" w:rsidDel="00000000" w:rsidP="00000000" w:rsidRDefault="00000000" w:rsidRPr="00000000" w14:paraId="00000073">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tja4g9kniq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3.2.2 Pantalla 2</w:t>
              <w:tab/>
              <w:t xml:space="preserve">13</w:t>
            </w:r>
          </w:hyperlink>
          <w:r w:rsidDel="00000000" w:rsidR="00000000" w:rsidRPr="00000000">
            <w:rPr>
              <w:rtl w:val="0"/>
            </w:rPr>
          </w:r>
        </w:p>
        <w:p w:rsidR="00000000" w:rsidDel="00000000" w:rsidP="00000000" w:rsidRDefault="00000000" w:rsidRPr="00000000" w14:paraId="00000074">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vpoyz6a5vj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3.3.1  Pantalla 3 Eventos</w:t>
              <w:tab/>
              <w:t xml:space="preserve">14</w:t>
            </w:r>
          </w:hyperlink>
          <w:r w:rsidDel="00000000" w:rsidR="00000000" w:rsidRPr="00000000">
            <w:rPr>
              <w:rtl w:val="0"/>
            </w:rPr>
          </w:r>
        </w:p>
        <w:p w:rsidR="00000000" w:rsidDel="00000000" w:rsidP="00000000" w:rsidRDefault="00000000" w:rsidRPr="00000000" w14:paraId="00000075">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3utuai8gat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3.3.2 pantalla 3</w:t>
              <w:tab/>
              <w:t xml:space="preserve">14</w:t>
            </w:r>
          </w:hyperlink>
          <w:r w:rsidDel="00000000" w:rsidR="00000000" w:rsidRPr="00000000">
            <w:rPr>
              <w:rtl w:val="0"/>
            </w:rPr>
          </w:r>
        </w:p>
        <w:p w:rsidR="00000000" w:rsidDel="00000000" w:rsidP="00000000" w:rsidRDefault="00000000" w:rsidRPr="00000000" w14:paraId="00000076">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v7g65yu92t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3.3.5 Subsistemas</w:t>
              <w:tab/>
              <w:t xml:space="preserve">15</w:t>
            </w:r>
          </w:hyperlink>
          <w:r w:rsidDel="00000000" w:rsidR="00000000" w:rsidRPr="00000000">
            <w:rPr>
              <w:rtl w:val="0"/>
            </w:rPr>
          </w:r>
        </w:p>
        <w:p w:rsidR="00000000" w:rsidDel="00000000" w:rsidP="00000000" w:rsidRDefault="00000000" w:rsidRPr="00000000" w14:paraId="00000077">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ivfie16w6nh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3.3.5.1 Pantalla 3.1 Programación de clases</w:t>
              <w:tab/>
              <w:t xml:space="preserve">15</w:t>
            </w:r>
          </w:hyperlink>
          <w:r w:rsidDel="00000000" w:rsidR="00000000" w:rsidRPr="00000000">
            <w:rPr>
              <w:rtl w:val="0"/>
            </w:rPr>
          </w:r>
        </w:p>
        <w:p w:rsidR="00000000" w:rsidDel="00000000" w:rsidP="00000000" w:rsidRDefault="00000000" w:rsidRPr="00000000" w14:paraId="00000078">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3bdb39r6e6c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3.3.5.2 Pantalla 3.1</w:t>
              <w:tab/>
              <w:t xml:space="preserve">16</w:t>
            </w:r>
          </w:hyperlink>
          <w:r w:rsidDel="00000000" w:rsidR="00000000" w:rsidRPr="00000000">
            <w:rPr>
              <w:rtl w:val="0"/>
            </w:rPr>
          </w:r>
        </w:p>
        <w:p w:rsidR="00000000" w:rsidDel="00000000" w:rsidP="00000000" w:rsidRDefault="00000000" w:rsidRPr="00000000" w14:paraId="00000079">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ui5zh6xe28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3.4.1 Pantalla 4 Reportes</w:t>
              <w:tab/>
              <w:t xml:space="preserve">19</w:t>
            </w:r>
          </w:hyperlink>
          <w:r w:rsidDel="00000000" w:rsidR="00000000" w:rsidRPr="00000000">
            <w:rPr>
              <w:rtl w:val="0"/>
            </w:rPr>
          </w:r>
        </w:p>
        <w:p w:rsidR="00000000" w:rsidDel="00000000" w:rsidP="00000000" w:rsidRDefault="00000000" w:rsidRPr="00000000" w14:paraId="0000007A">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6uw32jsl5k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3.4.2 Pantalla 4</w:t>
              <w:tab/>
              <w:t xml:space="preserve">20</w:t>
            </w:r>
          </w:hyperlink>
          <w:r w:rsidDel="00000000" w:rsidR="00000000" w:rsidRPr="00000000">
            <w:rPr>
              <w:rtl w:val="0"/>
            </w:rPr>
          </w:r>
        </w:p>
        <w:p w:rsidR="00000000" w:rsidDel="00000000" w:rsidP="00000000" w:rsidRDefault="00000000" w:rsidRPr="00000000" w14:paraId="0000007B">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p3xwy6cgvd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3.5.1 pantalla 5 Administración de roles</w:t>
              <w:tab/>
              <w:t xml:space="preserve">20</w:t>
            </w:r>
          </w:hyperlink>
          <w:r w:rsidDel="00000000" w:rsidR="00000000" w:rsidRPr="00000000">
            <w:rPr>
              <w:rtl w:val="0"/>
            </w:rPr>
          </w:r>
        </w:p>
        <w:p w:rsidR="00000000" w:rsidDel="00000000" w:rsidP="00000000" w:rsidRDefault="00000000" w:rsidRPr="00000000" w14:paraId="0000007C">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sn33fzewtt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3.5.2 pantalla 5</w:t>
              <w:tab/>
              <w:t xml:space="preserve">21</w:t>
            </w:r>
          </w:hyperlink>
          <w:r w:rsidDel="00000000" w:rsidR="00000000" w:rsidRPr="00000000">
            <w:rPr>
              <w:rtl w:val="0"/>
            </w:rPr>
          </w:r>
        </w:p>
        <w:p w:rsidR="00000000" w:rsidDel="00000000" w:rsidP="00000000" w:rsidRDefault="00000000" w:rsidRPr="00000000" w14:paraId="0000007D">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30nm3n9287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3.6.1 pantalla 6 Notificaciones</w:t>
              <w:tab/>
              <w:t xml:space="preserve">21</w:t>
            </w:r>
          </w:hyperlink>
          <w:r w:rsidDel="00000000" w:rsidR="00000000" w:rsidRPr="00000000">
            <w:rPr>
              <w:rtl w:val="0"/>
            </w:rPr>
          </w:r>
        </w:p>
        <w:p w:rsidR="00000000" w:rsidDel="00000000" w:rsidP="00000000" w:rsidRDefault="00000000" w:rsidRPr="00000000" w14:paraId="0000007E">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u0b32vpsljs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3.6.2 pantalla 6</w:t>
              <w:tab/>
              <w:t xml:space="preserve">22</w:t>
            </w:r>
          </w:hyperlink>
          <w:r w:rsidDel="00000000" w:rsidR="00000000" w:rsidRPr="00000000">
            <w:rPr>
              <w:rtl w:val="0"/>
            </w:rPr>
          </w:r>
        </w:p>
        <w:p w:rsidR="00000000" w:rsidDel="00000000" w:rsidP="00000000" w:rsidRDefault="00000000" w:rsidRPr="00000000" w14:paraId="0000007F">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7fwpf9e0zly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3.6.3 mensajes</w:t>
              <w:tab/>
              <w:t xml:space="preserve">23</w:t>
            </w:r>
          </w:hyperlink>
          <w:r w:rsidDel="00000000" w:rsidR="00000000" w:rsidRPr="00000000">
            <w:rPr>
              <w:rtl w:val="0"/>
            </w:rPr>
          </w:r>
        </w:p>
        <w:p w:rsidR="00000000" w:rsidDel="00000000" w:rsidP="00000000" w:rsidRDefault="00000000" w:rsidRPr="00000000" w14:paraId="00000080">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nw5pul4wt2a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3.6.4 ayudas contextuales</w:t>
              <w:tab/>
              <w:t xml:space="preserve">25</w:t>
            </w:r>
          </w:hyperlink>
          <w:r w:rsidDel="00000000" w:rsidR="00000000" w:rsidRPr="00000000">
            <w:rPr>
              <w:rtl w:val="0"/>
            </w:rPr>
          </w:r>
        </w:p>
        <w:p w:rsidR="00000000" w:rsidDel="00000000" w:rsidP="00000000" w:rsidRDefault="00000000" w:rsidRPr="00000000" w14:paraId="00000081">
          <w:pPr>
            <w:tabs>
              <w:tab w:val="right" w:leader="dot"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d7icsjm0ra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3.7.1 pantalla 7 Perfil</w:t>
              <w:tab/>
              <w:t xml:space="preserve">25</w:t>
            </w:r>
          </w:hyperlink>
          <w:r w:rsidDel="00000000" w:rsidR="00000000" w:rsidRPr="00000000">
            <w:rPr>
              <w:rtl w:val="0"/>
            </w:rPr>
          </w:r>
        </w:p>
        <w:p w:rsidR="00000000" w:rsidDel="00000000" w:rsidP="00000000" w:rsidRDefault="00000000" w:rsidRPr="00000000" w14:paraId="00000082">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ptegm92m2u9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3.7.2 pantalla 7</w:t>
              <w:tab/>
              <w:t xml:space="preserve">25</w:t>
            </w:r>
          </w:hyperlink>
          <w:r w:rsidDel="00000000" w:rsidR="00000000" w:rsidRPr="00000000">
            <w:rPr>
              <w:rtl w:val="0"/>
            </w:rPr>
          </w:r>
        </w:p>
        <w:p w:rsidR="00000000" w:rsidDel="00000000" w:rsidP="00000000" w:rsidRDefault="00000000" w:rsidRPr="00000000" w14:paraId="00000083">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nn64f74oy5m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3.7.3 mensajes</w:t>
              <w:tab/>
              <w:t xml:space="preserve">26</w:t>
            </w:r>
          </w:hyperlink>
          <w:r w:rsidDel="00000000" w:rsidR="00000000" w:rsidRPr="00000000">
            <w:rPr>
              <w:rtl w:val="0"/>
            </w:rPr>
          </w:r>
        </w:p>
        <w:p w:rsidR="00000000" w:rsidDel="00000000" w:rsidP="00000000" w:rsidRDefault="00000000" w:rsidRPr="00000000" w14:paraId="00000084">
          <w:pPr>
            <w:tabs>
              <w:tab w:val="right" w:leader="dot"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i4bmqwnohx1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3.7.4 ayudas contextuales</w:t>
              <w:tab/>
              <w:t xml:space="preserve">26</w:t>
            </w:r>
          </w:hyperlink>
          <w:r w:rsidDel="00000000" w:rsidR="00000000" w:rsidRPr="00000000">
            <w:rPr>
              <w:rtl w:val="0"/>
            </w:rPr>
          </w:r>
        </w:p>
        <w:p w:rsidR="00000000" w:rsidDel="00000000" w:rsidP="00000000" w:rsidRDefault="00000000" w:rsidRPr="00000000" w14:paraId="00000085">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6z4hnwxm51ow">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4  FAQ</w:t>
              <w:tab/>
              <w:t xml:space="preserve">27</w:t>
            </w:r>
          </w:hyperlink>
          <w:r w:rsidDel="00000000" w:rsidR="00000000" w:rsidRPr="00000000">
            <w:rPr>
              <w:rtl w:val="0"/>
            </w:rPr>
          </w:r>
        </w:p>
        <w:p w:rsidR="00000000" w:rsidDel="00000000" w:rsidP="00000000" w:rsidRDefault="00000000" w:rsidRPr="00000000" w14:paraId="00000086">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j874s88fexba">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5  ANEXOS</w:t>
              <w:tab/>
              <w:t xml:space="preserve">28</w:t>
            </w:r>
          </w:hyperlink>
          <w:r w:rsidDel="00000000" w:rsidR="00000000" w:rsidRPr="00000000">
            <w:rPr>
              <w:rtl w:val="0"/>
            </w:rPr>
          </w:r>
        </w:p>
        <w:p w:rsidR="00000000" w:rsidDel="00000000" w:rsidP="00000000" w:rsidRDefault="00000000" w:rsidRPr="00000000" w14:paraId="00000087">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s3g7zai402zt">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6  GLOSARIO</w:t>
              <w:tab/>
              <w:t xml:space="preserve">29</w:t>
            </w:r>
          </w:hyperlink>
          <w:r w:rsidDel="00000000" w:rsidR="00000000" w:rsidRPr="00000000">
            <w:rPr>
              <w:rtl w:val="0"/>
            </w:rPr>
          </w:r>
        </w:p>
        <w:p w:rsidR="00000000" w:rsidDel="00000000" w:rsidP="00000000" w:rsidRDefault="00000000" w:rsidRPr="00000000" w14:paraId="00000088">
          <w:pPr>
            <w:tabs>
              <w:tab w:val="right" w:leader="dot"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8vcxpcyt2221">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7  BIBLIOGRAFÍA Y REFERENCIAS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9">
      <w:pPr>
        <w:pStyle w:val="Heading1"/>
        <w:numPr>
          <w:ilvl w:val="0"/>
          <w:numId w:val="1"/>
        </w:numPr>
        <w:ind w:left="432" w:hanging="432"/>
        <w:rPr/>
      </w:pPr>
      <w:bookmarkStart w:colFirst="0" w:colLast="0" w:name="_heading=h.22vn2mvjhgdd" w:id="1"/>
      <w:bookmarkEnd w:id="1"/>
      <w:r w:rsidDel="00000000" w:rsidR="00000000" w:rsidRPr="00000000">
        <w:rPr>
          <w:rtl w:val="0"/>
        </w:rPr>
        <w:t xml:space="preserve">DESCRIPCIÓN DEL  MANUAL</w:t>
      </w:r>
    </w:p>
    <w:p w:rsidR="00000000" w:rsidDel="00000000" w:rsidP="00000000" w:rsidRDefault="00000000" w:rsidRPr="00000000" w14:paraId="0000008A">
      <w:pPr>
        <w:pStyle w:val="Heading2"/>
        <w:numPr>
          <w:ilvl w:val="1"/>
          <w:numId w:val="1"/>
        </w:numPr>
        <w:ind w:left="576" w:hanging="576"/>
        <w:rPr/>
      </w:pPr>
      <w:bookmarkStart w:colFirst="0" w:colLast="0" w:name="_heading=h.o27zh8alibhf" w:id="2"/>
      <w:bookmarkEnd w:id="2"/>
      <w:r w:rsidDel="00000000" w:rsidR="00000000" w:rsidRPr="00000000">
        <w:rPr>
          <w:rtl w:val="0"/>
        </w:rPr>
        <w:t xml:space="preserve">Objetivo</w:t>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sz w:val="22"/>
          <w:szCs w:val="22"/>
          <w:rtl w:val="0"/>
        </w:rPr>
        <w:t xml:space="preserve">Presentar el manual de usuario a todos los actores que requieran conocer a fondo las funcionalidades que el sistema les puede ofrecer, para que puedan obtener el mayor provecho del software elaborado como ayuda en el proceso de optimización de sus procesos actuales.</w:t>
      </w:r>
      <w:r w:rsidDel="00000000" w:rsidR="00000000" w:rsidRPr="00000000">
        <w:rPr>
          <w:rtl w:val="0"/>
        </w:rPr>
      </w:r>
    </w:p>
    <w:p w:rsidR="00000000" w:rsidDel="00000000" w:rsidP="00000000" w:rsidRDefault="00000000" w:rsidRPr="00000000" w14:paraId="0000008C">
      <w:pPr>
        <w:pStyle w:val="Heading2"/>
        <w:numPr>
          <w:ilvl w:val="1"/>
          <w:numId w:val="1"/>
        </w:numPr>
        <w:ind w:left="576" w:hanging="576"/>
        <w:rPr/>
      </w:pPr>
      <w:r w:rsidDel="00000000" w:rsidR="00000000" w:rsidRPr="00000000">
        <w:rPr>
          <w:rtl w:val="0"/>
        </w:rPr>
        <w:t xml:space="preserve">Alcance</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El usuario comprenderá la idea central del sistema de forma clara, con lo cuál podrá gestionar e implementar las herramientas ofrecidas de acuerdo a lo que le sea requerido y al acceso que le corresponda. De este modo, se logrará que el manejo del sistema sea el adecuado gracias a que el usuario tendrá en cuenta los elementos aquí presentados, para lograr una ejecución eficiente y satisfactoria; dentro de esto abarcamos:</w:t>
        <w:br w:type="textWrapping"/>
        <w:br w:type="textWrapping"/>
        <w:t xml:space="preserve">- Inicio de sesión </w:t>
        <w:br w:type="textWrapping"/>
        <w:t xml:space="preserve">- Registro </w:t>
        <w:br w:type="textWrapping"/>
        <w:t xml:space="preserve">- Administración de roles </w:t>
        <w:br w:type="textWrapping"/>
        <w:t xml:space="preserve">- Envío de notificaciones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 Creación, eliminación, registró a una clase o evento según sea el caso </w:t>
        <w:br w:type="textWrapping"/>
        <w:t xml:space="preserve">- Calificaciones y reportes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 </w:t>
      </w:r>
    </w:p>
    <w:p w:rsidR="00000000" w:rsidDel="00000000" w:rsidP="00000000" w:rsidRDefault="00000000" w:rsidRPr="00000000" w14:paraId="00000090">
      <w:pPr>
        <w:pStyle w:val="Heading2"/>
        <w:numPr>
          <w:ilvl w:val="1"/>
          <w:numId w:val="1"/>
        </w:numPr>
        <w:ind w:left="576" w:hanging="576"/>
        <w:rPr/>
      </w:pPr>
      <w:bookmarkStart w:colFirst="0" w:colLast="0" w:name="_heading=h.89s3yomdgmtx" w:id="3"/>
      <w:bookmarkEnd w:id="3"/>
      <w:r w:rsidDel="00000000" w:rsidR="00000000" w:rsidRPr="00000000">
        <w:rPr>
          <w:rtl w:val="0"/>
        </w:rPr>
        <w:t xml:space="preserve">Funcionalidad</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El sistema </w:t>
      </w:r>
      <w:r w:rsidDel="00000000" w:rsidR="00000000" w:rsidRPr="00000000">
        <w:rPr>
          <w:rFonts w:ascii="NewsGotT" w:cs="NewsGotT" w:eastAsia="NewsGotT" w:hAnsi="NewsGotT"/>
          <w:b w:val="1"/>
          <w:sz w:val="22"/>
          <w:szCs w:val="22"/>
          <w:rtl w:val="0"/>
        </w:rPr>
        <w:t xml:space="preserve">Dance Scheduler</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está diseñado para usuarios de la academia de baile LN7, incluyendo a profesores, estudiantes, y al personal administrativo:</w:t>
      </w:r>
    </w:p>
    <w:p w:rsidR="00000000" w:rsidDel="00000000" w:rsidP="00000000" w:rsidRDefault="00000000" w:rsidRPr="00000000" w14:paraId="0000009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NewsGotT" w:cs="NewsGotT" w:eastAsia="NewsGotT" w:hAnsi="NewsGotT"/>
          <w:b w:val="1"/>
          <w:i w:val="0"/>
          <w:smallCaps w:val="0"/>
          <w:strike w:val="0"/>
          <w:color w:val="000000"/>
          <w:sz w:val="22"/>
          <w:szCs w:val="22"/>
          <w:u w:val="none"/>
          <w:shd w:fill="auto" w:val="clear"/>
          <w:vertAlign w:val="baseline"/>
          <w:rtl w:val="0"/>
        </w:rPr>
        <w:t xml:space="preserve">Gestión de usuarios:</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Registrar, modificar y eliminar datos de estudiantes y profesores.</w:t>
      </w:r>
    </w:p>
    <w:p w:rsidR="00000000" w:rsidDel="00000000" w:rsidP="00000000" w:rsidRDefault="00000000" w:rsidRPr="00000000" w14:paraId="0000009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NewsGotT" w:cs="NewsGotT" w:eastAsia="NewsGotT" w:hAnsi="NewsGotT"/>
          <w:b w:val="1"/>
          <w:i w:val="0"/>
          <w:smallCaps w:val="0"/>
          <w:strike w:val="0"/>
          <w:color w:val="000000"/>
          <w:sz w:val="22"/>
          <w:szCs w:val="22"/>
          <w:u w:val="none"/>
          <w:shd w:fill="auto" w:val="clear"/>
          <w:vertAlign w:val="baseline"/>
          <w:rtl w:val="0"/>
        </w:rPr>
        <w:t xml:space="preserve">Agendamiento de clases:</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Programar clases de acuerdo con la disponibilidad de horarios, salones y niveles.</w:t>
      </w:r>
    </w:p>
    <w:p w:rsidR="00000000" w:rsidDel="00000000" w:rsidP="00000000" w:rsidRDefault="00000000" w:rsidRPr="00000000" w14:paraId="0000009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NewsGotT" w:cs="NewsGotT" w:eastAsia="NewsGotT" w:hAnsi="NewsGotT"/>
          <w:b w:val="1"/>
          <w:i w:val="0"/>
          <w:smallCaps w:val="0"/>
          <w:strike w:val="0"/>
          <w:color w:val="000000"/>
          <w:sz w:val="22"/>
          <w:szCs w:val="22"/>
          <w:u w:val="none"/>
          <w:shd w:fill="auto" w:val="clear"/>
          <w:vertAlign w:val="baseline"/>
          <w:rtl w:val="0"/>
        </w:rPr>
        <w:t xml:space="preserve">Reprogramación de clases:</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Reasignar clases canceladas notificando a estudiantes potencialmente interesados.</w:t>
      </w:r>
    </w:p>
    <w:p w:rsidR="00000000" w:rsidDel="00000000" w:rsidP="00000000" w:rsidRDefault="00000000" w:rsidRPr="00000000" w14:paraId="0000009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NewsGotT" w:cs="NewsGotT" w:eastAsia="NewsGotT" w:hAnsi="NewsGotT"/>
          <w:b w:val="1"/>
          <w:i w:val="0"/>
          <w:smallCaps w:val="0"/>
          <w:strike w:val="0"/>
          <w:color w:val="000000"/>
          <w:sz w:val="22"/>
          <w:szCs w:val="22"/>
          <w:u w:val="none"/>
          <w:shd w:fill="auto" w:val="clear"/>
          <w:vertAlign w:val="baseline"/>
          <w:rtl w:val="0"/>
        </w:rPr>
        <w:t xml:space="preserve">Gestión de eventos especiales:</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Agendar eventos adicionales a las clases regulares, como presentaciones o talleres.</w:t>
      </w:r>
    </w:p>
    <w:p w:rsidR="00000000" w:rsidDel="00000000" w:rsidP="00000000" w:rsidRDefault="00000000" w:rsidRPr="00000000" w14:paraId="0000009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NewsGotT" w:cs="NewsGotT" w:eastAsia="NewsGotT" w:hAnsi="NewsGotT"/>
          <w:b w:val="1"/>
          <w:i w:val="0"/>
          <w:smallCaps w:val="0"/>
          <w:strike w:val="0"/>
          <w:color w:val="000000"/>
          <w:sz w:val="22"/>
          <w:szCs w:val="22"/>
          <w:u w:val="none"/>
          <w:shd w:fill="auto" w:val="clear"/>
          <w:vertAlign w:val="baseline"/>
          <w:rtl w:val="0"/>
        </w:rPr>
        <w:t xml:space="preserve">Envío de notificaciones:</w:t>
      </w: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tl w:val="0"/>
        </w:rPr>
        <w:t xml:space="preserve"> Enviar alertas automáticas sobre clases, reprogramaciones o eventos importantes.</w:t>
      </w:r>
    </w:p>
    <w:p w:rsidR="00000000" w:rsidDel="00000000" w:rsidP="00000000" w:rsidRDefault="00000000" w:rsidRPr="00000000" w14:paraId="00000097">
      <w:pPr>
        <w:pStyle w:val="Heading1"/>
        <w:numPr>
          <w:ilvl w:val="0"/>
          <w:numId w:val="1"/>
        </w:numPr>
        <w:ind w:left="432" w:hanging="432"/>
        <w:rPr/>
      </w:pPr>
      <w:bookmarkStart w:colFirst="0" w:colLast="0" w:name="_heading=h.xmonirl0t9fc" w:id="4"/>
      <w:bookmarkEnd w:id="4"/>
      <w:r w:rsidDel="00000000" w:rsidR="00000000" w:rsidRPr="00000000">
        <w:rPr>
          <w:rtl w:val="0"/>
        </w:rPr>
        <w:t xml:space="preserve">MAPA DEL SISTEMA</w:t>
      </w:r>
    </w:p>
    <w:p w:rsidR="00000000" w:rsidDel="00000000" w:rsidP="00000000" w:rsidRDefault="00000000" w:rsidRPr="00000000" w14:paraId="00000098">
      <w:pPr>
        <w:pStyle w:val="Heading2"/>
        <w:numPr>
          <w:ilvl w:val="1"/>
          <w:numId w:val="1"/>
        </w:numPr>
        <w:ind w:left="576" w:hanging="576"/>
        <w:rPr/>
      </w:pPr>
      <w:bookmarkStart w:colFirst="0" w:colLast="0" w:name="_heading=h.qzi4yzp505id" w:id="5"/>
      <w:bookmarkEnd w:id="5"/>
      <w:r w:rsidDel="00000000" w:rsidR="00000000" w:rsidRPr="00000000">
        <w:rPr>
          <w:rtl w:val="0"/>
        </w:rPr>
        <w:t xml:space="preserve">Modelo Lógico</w:t>
      </w:r>
      <w:r w:rsidDel="00000000" w:rsidR="00000000" w:rsidRPr="00000000">
        <w:rPr>
          <w:rtl w:val="0"/>
        </w:rPr>
      </w:r>
    </w:p>
    <w:p w:rsidR="00000000" w:rsidDel="00000000" w:rsidP="00000000" w:rsidRDefault="00000000" w:rsidRPr="00000000" w14:paraId="00000099">
      <w:pPr>
        <w:ind w:left="576" w:firstLine="0"/>
        <w:rPr/>
      </w:pPr>
      <w:r w:rsidDel="00000000" w:rsidR="00000000" w:rsidRPr="00000000">
        <w:rPr/>
        <w:drawing>
          <wp:inline distB="114300" distT="114300" distL="114300" distR="114300">
            <wp:extent cx="5759775" cy="3733800"/>
            <wp:effectExtent b="0" l="0" r="0" t="0"/>
            <wp:docPr id="203719938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575977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ind w:left="0"/>
        <w:rPr/>
      </w:pPr>
      <w:hyperlink r:id="rId10">
        <w:r w:rsidDel="00000000" w:rsidR="00000000" w:rsidRPr="00000000">
          <w:rPr>
            <w:color w:val="1155cc"/>
            <w:u w:val="single"/>
            <w:rtl w:val="0"/>
          </w:rPr>
          <w:t xml:space="preserve">https://miro.com/app/board/uXjVIpcrD5U=/</w:t>
        </w:r>
      </w:hyperlink>
      <w:r w:rsidDel="00000000" w:rsidR="00000000" w:rsidRPr="00000000">
        <w:rPr>
          <w:rtl w:val="0"/>
        </w:rPr>
      </w:r>
    </w:p>
    <w:p w:rsidR="00000000" w:rsidDel="00000000" w:rsidP="00000000" w:rsidRDefault="00000000" w:rsidRPr="00000000" w14:paraId="0000009B">
      <w:pPr>
        <w:pStyle w:val="Heading2"/>
        <w:numPr>
          <w:ilvl w:val="1"/>
          <w:numId w:val="1"/>
        </w:numPr>
        <w:ind w:left="576" w:hanging="576"/>
        <w:rPr/>
      </w:pPr>
      <w:bookmarkStart w:colFirst="0" w:colLast="0" w:name="_heading=h.ajz6gzkve3vu" w:id="6"/>
      <w:bookmarkEnd w:id="6"/>
      <w:r w:rsidDel="00000000" w:rsidR="00000000" w:rsidRPr="00000000">
        <w:rPr>
          <w:rtl w:val="0"/>
        </w:rPr>
        <w:t xml:space="preserve">Navegación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i w:val="0"/>
          <w:smallCaps w:val="0"/>
          <w:strike w:val="0"/>
          <w:color w:val="000000"/>
          <w:sz w:val="22"/>
          <w:szCs w:val="22"/>
          <w:u w:val="none"/>
          <w:shd w:fill="auto" w:val="clear"/>
          <w:vertAlign w:val="baseline"/>
        </w:rPr>
        <w:drawing>
          <wp:inline distB="0" distT="0" distL="0" distR="0">
            <wp:extent cx="5760085" cy="4314825"/>
            <wp:effectExtent b="0" l="0" r="0" t="0"/>
            <wp:docPr descr="Gráfico, Gráfico de cajas y bigotes&#10;&#10;El contenido generado por IA puede ser incorrecto." id="2037199445" name="image80.png"/>
            <a:graphic>
              <a:graphicData uri="http://schemas.openxmlformats.org/drawingml/2006/picture">
                <pic:pic>
                  <pic:nvPicPr>
                    <pic:cNvPr descr="Gráfico, Gráfico de cajas y bigotes&#10;&#10;El contenido generado por IA puede ser incorrecto." id="0" name="image80.png"/>
                    <pic:cNvPicPr preferRelativeResize="0"/>
                  </pic:nvPicPr>
                  <pic:blipFill>
                    <a:blip r:embed="rId11"/>
                    <a:srcRect b="0" l="0" r="0" t="0"/>
                    <a:stretch>
                      <a:fillRect/>
                    </a:stretch>
                  </pic:blipFill>
                  <pic:spPr>
                    <a:xfrm>
                      <a:off x="0" y="0"/>
                      <a:ext cx="5760085" cy="431482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hyperlink r:id="rId12">
        <w:r w:rsidDel="00000000" w:rsidR="00000000" w:rsidRPr="00000000">
          <w:rPr>
            <w:rFonts w:ascii="NewsGotT" w:cs="NewsGotT" w:eastAsia="NewsGotT" w:hAnsi="NewsGotT"/>
            <w:color w:val="1155cc"/>
            <w:sz w:val="22"/>
            <w:szCs w:val="22"/>
            <w:u w:val="single"/>
            <w:rtl w:val="0"/>
          </w:rPr>
          <w:t xml:space="preserve">https://miro.com/app/board/uXjVIpdTzmI=/</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09F">
      <w:pPr>
        <w:pStyle w:val="Heading1"/>
        <w:numPr>
          <w:ilvl w:val="0"/>
          <w:numId w:val="1"/>
        </w:numPr>
        <w:ind w:left="432" w:hanging="432"/>
        <w:rPr/>
      </w:pPr>
      <w:bookmarkStart w:colFirst="0" w:colLast="0" w:name="_heading=h.nczdbjyhzdw" w:id="7"/>
      <w:bookmarkEnd w:id="7"/>
      <w:r w:rsidDel="00000000" w:rsidR="00000000" w:rsidRPr="00000000">
        <w:rPr>
          <w:rtl w:val="0"/>
        </w:rPr>
        <w:t xml:space="preserve">Pantalla 1 Autenticación o inicio de sesión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Por medio de la autenticación, el usuario puede iniciar sesión con las credenciales previamente obtenidas al registrarse en el sistema, proporcionando en los campos de texto el correo electrónico y la contraseña, posteriormente podrá ingresar a la página de inicio (home) del sistema.</w:t>
      </w:r>
    </w:p>
    <w:p w:rsidR="00000000" w:rsidDel="00000000" w:rsidP="00000000" w:rsidRDefault="00000000" w:rsidRPr="00000000" w14:paraId="000000A1">
      <w:pPr>
        <w:pStyle w:val="Heading3"/>
        <w:numPr>
          <w:ilvl w:val="2"/>
          <w:numId w:val="1"/>
        </w:numPr>
        <w:ind w:left="720" w:hanging="720"/>
        <w:rPr/>
      </w:pPr>
      <w:bookmarkStart w:colFirst="0" w:colLast="0" w:name="_heading=h.ee2q185hqiy1" w:id="8"/>
      <w:bookmarkEnd w:id="8"/>
      <w:r w:rsidDel="00000000" w:rsidR="00000000" w:rsidRPr="00000000">
        <w:rPr>
          <w:rtl w:val="0"/>
        </w:rPr>
        <w:t xml:space="preserve">Pantalla 1</w:t>
      </w:r>
      <w:r w:rsidDel="00000000" w:rsidR="00000000" w:rsidRPr="00000000">
        <w:rPr>
          <w:rtl w:val="0"/>
        </w:rPr>
      </w:r>
    </w:p>
    <w:p w:rsidR="00000000" w:rsidDel="00000000" w:rsidP="00000000" w:rsidRDefault="00000000" w:rsidRPr="00000000" w14:paraId="000000A2">
      <w:pPr>
        <w:ind w:left="720" w:firstLine="0"/>
        <w:rPr/>
      </w:pPr>
      <w:r w:rsidDel="00000000" w:rsidR="00000000" w:rsidRPr="00000000">
        <w:rPr/>
        <w:drawing>
          <wp:inline distB="114300" distT="114300" distL="114300" distR="114300">
            <wp:extent cx="3453274" cy="3453274"/>
            <wp:effectExtent b="0" l="0" r="0" t="0"/>
            <wp:docPr id="2037199400"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3453274" cy="3453274"/>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t xml:space="preserve">El la sección de</w:t>
      </w:r>
      <w:r w:rsidDel="00000000" w:rsidR="00000000" w:rsidRPr="00000000">
        <w:rPr/>
        <w:drawing>
          <wp:inline distB="114300" distT="114300" distL="114300" distR="114300">
            <wp:extent cx="2838450" cy="438150"/>
            <wp:effectExtent b="0" l="0" r="0" t="0"/>
            <wp:docPr id="2037199375"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2838450" cy="438150"/>
                    </a:xfrm>
                    <a:prstGeom prst="rect"/>
                    <a:ln/>
                  </pic:spPr>
                </pic:pic>
              </a:graphicData>
            </a:graphic>
          </wp:inline>
        </w:drawing>
      </w:r>
      <w:r w:rsidDel="00000000" w:rsidR="00000000" w:rsidRPr="00000000">
        <w:rPr>
          <w:rtl w:val="0"/>
        </w:rPr>
        <w:t xml:space="preserve"> deberá ingresar el correo electrónico de su cuenta </w:t>
      </w:r>
    </w:p>
    <w:p w:rsidR="00000000" w:rsidDel="00000000" w:rsidP="00000000" w:rsidRDefault="00000000" w:rsidRPr="00000000" w14:paraId="000000A4">
      <w:pPr>
        <w:ind w:left="0" w:firstLine="0"/>
        <w:rPr/>
      </w:pPr>
      <w:r w:rsidDel="00000000" w:rsidR="00000000" w:rsidRPr="00000000">
        <w:rPr>
          <w:rtl w:val="0"/>
        </w:rPr>
      </w:r>
    </w:p>
    <w:p w:rsidR="00000000" w:rsidDel="00000000" w:rsidP="00000000" w:rsidRDefault="00000000" w:rsidRPr="00000000" w14:paraId="000000A5">
      <w:pPr>
        <w:ind w:left="0" w:firstLine="0"/>
        <w:rPr/>
      </w:pPr>
      <w:r w:rsidDel="00000000" w:rsidR="00000000" w:rsidRPr="00000000">
        <w:rPr>
          <w:rtl w:val="0"/>
        </w:rPr>
        <w:t xml:space="preserve">En la sección de </w:t>
      </w:r>
      <w:r w:rsidDel="00000000" w:rsidR="00000000" w:rsidRPr="00000000">
        <w:rPr/>
        <w:drawing>
          <wp:inline distB="114300" distT="114300" distL="114300" distR="114300">
            <wp:extent cx="1825957" cy="265476"/>
            <wp:effectExtent b="0" l="0" r="0" t="0"/>
            <wp:docPr id="2037199447" name="image77.png"/>
            <a:graphic>
              <a:graphicData uri="http://schemas.openxmlformats.org/drawingml/2006/picture">
                <pic:pic>
                  <pic:nvPicPr>
                    <pic:cNvPr id="0" name="image77.png"/>
                    <pic:cNvPicPr preferRelativeResize="0"/>
                  </pic:nvPicPr>
                  <pic:blipFill>
                    <a:blip r:embed="rId15"/>
                    <a:srcRect b="0" l="0" r="0" t="0"/>
                    <a:stretch>
                      <a:fillRect/>
                    </a:stretch>
                  </pic:blipFill>
                  <pic:spPr>
                    <a:xfrm>
                      <a:off x="0" y="0"/>
                      <a:ext cx="1825957" cy="265476"/>
                    </a:xfrm>
                    <a:prstGeom prst="rect"/>
                    <a:ln/>
                  </pic:spPr>
                </pic:pic>
              </a:graphicData>
            </a:graphic>
          </wp:inline>
        </w:drawing>
      </w:r>
      <w:r w:rsidDel="00000000" w:rsidR="00000000" w:rsidRPr="00000000">
        <w:rPr>
          <w:rtl w:val="0"/>
        </w:rPr>
        <w:t xml:space="preserve">deberá ingresar la contraseña d</w:t>
      </w:r>
      <w:sdt>
        <w:sdtPr>
          <w:id w:val="-1441184578"/>
          <w:tag w:val="goog_rdk_0"/>
        </w:sdtPr>
        <w:sdtContent>
          <w:commentRangeStart w:id="0"/>
        </w:sdtContent>
      </w:sdt>
      <w:r w:rsidDel="00000000" w:rsidR="00000000" w:rsidRPr="00000000">
        <w:rPr>
          <w:rtl w:val="0"/>
        </w:rPr>
        <w:t xml:space="preserve">e su cuenta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6">
      <w:pPr>
        <w:ind w:left="0" w:firstLine="0"/>
        <w:rPr/>
      </w:pPr>
      <w:r w:rsidDel="00000000" w:rsidR="00000000" w:rsidRPr="00000000">
        <w:rPr>
          <w:rtl w:val="0"/>
        </w:rPr>
      </w:r>
    </w:p>
    <w:p w:rsidR="00000000" w:rsidDel="00000000" w:rsidP="00000000" w:rsidRDefault="00000000" w:rsidRPr="00000000" w14:paraId="000000A7">
      <w:pPr>
        <w:ind w:left="0" w:firstLine="0"/>
        <w:rPr/>
      </w:pPr>
      <w:r w:rsidDel="00000000" w:rsidR="00000000" w:rsidRPr="00000000">
        <w:rPr>
          <w:rtl w:val="0"/>
        </w:rPr>
        <w:t xml:space="preserve">Al presionar </w:t>
      </w:r>
      <w:r w:rsidDel="00000000" w:rsidR="00000000" w:rsidRPr="00000000">
        <w:rPr/>
        <w:drawing>
          <wp:inline distB="114300" distT="114300" distL="114300" distR="114300">
            <wp:extent cx="986492" cy="270186"/>
            <wp:effectExtent b="0" l="0" r="0" t="0"/>
            <wp:docPr id="2037199420" name="image50.png"/>
            <a:graphic>
              <a:graphicData uri="http://schemas.openxmlformats.org/drawingml/2006/picture">
                <pic:pic>
                  <pic:nvPicPr>
                    <pic:cNvPr id="0" name="image50.png"/>
                    <pic:cNvPicPr preferRelativeResize="0"/>
                  </pic:nvPicPr>
                  <pic:blipFill>
                    <a:blip r:embed="rId16"/>
                    <a:srcRect b="0" l="0" r="0" t="0"/>
                    <a:stretch>
                      <a:fillRect/>
                    </a:stretch>
                  </pic:blipFill>
                  <pic:spPr>
                    <a:xfrm>
                      <a:off x="0" y="0"/>
                      <a:ext cx="986492" cy="270186"/>
                    </a:xfrm>
                    <a:prstGeom prst="rect"/>
                    <a:ln/>
                  </pic:spPr>
                </pic:pic>
              </a:graphicData>
            </a:graphic>
          </wp:inline>
        </w:drawing>
      </w:r>
      <w:r w:rsidDel="00000000" w:rsidR="00000000" w:rsidRPr="00000000">
        <w:rPr>
          <w:rtl w:val="0"/>
        </w:rPr>
        <w:t xml:space="preserve">entrará al aplicativo a la página principal </w:t>
      </w:r>
    </w:p>
    <w:p w:rsidR="00000000" w:rsidDel="00000000" w:rsidP="00000000" w:rsidRDefault="00000000" w:rsidRPr="00000000" w14:paraId="000000A8">
      <w:pPr>
        <w:ind w:left="0" w:firstLine="0"/>
        <w:rPr/>
      </w:pPr>
      <w:r w:rsidDel="00000000" w:rsidR="00000000" w:rsidRPr="00000000">
        <w:rPr>
          <w:rtl w:val="0"/>
        </w:rPr>
      </w:r>
    </w:p>
    <w:p w:rsidR="00000000" w:rsidDel="00000000" w:rsidP="00000000" w:rsidRDefault="00000000" w:rsidRPr="00000000" w14:paraId="000000A9">
      <w:pPr>
        <w:ind w:left="0" w:firstLine="0"/>
        <w:rPr/>
      </w:pPr>
      <w:r w:rsidDel="00000000" w:rsidR="00000000" w:rsidRPr="00000000">
        <w:rPr>
          <w:rtl w:val="0"/>
        </w:rPr>
        <w:t xml:space="preserve">Al presionar </w:t>
      </w:r>
      <w:r w:rsidDel="00000000" w:rsidR="00000000" w:rsidRPr="00000000">
        <w:rPr/>
        <w:drawing>
          <wp:inline distB="114300" distT="114300" distL="114300" distR="114300">
            <wp:extent cx="1056646" cy="275168"/>
            <wp:effectExtent b="0" l="0" r="0" t="0"/>
            <wp:docPr id="2037199455" name="image85.png"/>
            <a:graphic>
              <a:graphicData uri="http://schemas.openxmlformats.org/drawingml/2006/picture">
                <pic:pic>
                  <pic:nvPicPr>
                    <pic:cNvPr id="0" name="image85.png"/>
                    <pic:cNvPicPr preferRelativeResize="0"/>
                  </pic:nvPicPr>
                  <pic:blipFill>
                    <a:blip r:embed="rId17"/>
                    <a:srcRect b="0" l="0" r="0" t="0"/>
                    <a:stretch>
                      <a:fillRect/>
                    </a:stretch>
                  </pic:blipFill>
                  <pic:spPr>
                    <a:xfrm>
                      <a:off x="0" y="0"/>
                      <a:ext cx="1056646" cy="275168"/>
                    </a:xfrm>
                    <a:prstGeom prst="rect"/>
                    <a:ln/>
                  </pic:spPr>
                </pic:pic>
              </a:graphicData>
            </a:graphic>
          </wp:inline>
        </w:drawing>
      </w:r>
      <w:r w:rsidDel="00000000" w:rsidR="00000000" w:rsidRPr="00000000">
        <w:rPr>
          <w:rtl w:val="0"/>
        </w:rPr>
        <w:t xml:space="preserve"> entrara a la zona de registro </w:t>
        <w:br w:type="textWrapping"/>
      </w:r>
    </w:p>
    <w:p w:rsidR="00000000" w:rsidDel="00000000" w:rsidP="00000000" w:rsidRDefault="00000000" w:rsidRPr="00000000" w14:paraId="000000AA">
      <w:pPr>
        <w:ind w:left="0" w:firstLine="0"/>
        <w:rPr/>
      </w:pPr>
      <w:r w:rsidDel="00000000" w:rsidR="00000000" w:rsidRPr="00000000">
        <w:rPr>
          <w:rtl w:val="0"/>
        </w:rPr>
        <w:t xml:space="preserve">Al presionar </w:t>
      </w:r>
      <w:r w:rsidDel="00000000" w:rsidR="00000000" w:rsidRPr="00000000">
        <w:rPr/>
        <w:drawing>
          <wp:inline distB="114300" distT="114300" distL="114300" distR="114300">
            <wp:extent cx="1481792" cy="193643"/>
            <wp:effectExtent b="0" l="0" r="0" t="0"/>
            <wp:docPr id="2037199403" name="image38.png"/>
            <a:graphic>
              <a:graphicData uri="http://schemas.openxmlformats.org/drawingml/2006/picture">
                <pic:pic>
                  <pic:nvPicPr>
                    <pic:cNvPr id="0" name="image38.png"/>
                    <pic:cNvPicPr preferRelativeResize="0"/>
                  </pic:nvPicPr>
                  <pic:blipFill>
                    <a:blip r:embed="rId18"/>
                    <a:srcRect b="0" l="0" r="0" t="0"/>
                    <a:stretch>
                      <a:fillRect/>
                    </a:stretch>
                  </pic:blipFill>
                  <pic:spPr>
                    <a:xfrm>
                      <a:off x="0" y="0"/>
                      <a:ext cx="1481792" cy="193643"/>
                    </a:xfrm>
                    <a:prstGeom prst="rect"/>
                    <a:ln/>
                  </pic:spPr>
                </pic:pic>
              </a:graphicData>
            </a:graphic>
          </wp:inline>
        </w:drawing>
      </w:r>
      <w:r w:rsidDel="00000000" w:rsidR="00000000" w:rsidRPr="00000000">
        <w:rPr>
          <w:rtl w:val="0"/>
        </w:rPr>
        <w:t xml:space="preserve"> entrara a la zona de recuperar contraseña </w:t>
      </w:r>
      <w:r w:rsidDel="00000000" w:rsidR="00000000" w:rsidRPr="00000000">
        <w:rPr>
          <w:rtl w:val="0"/>
        </w:rPr>
      </w:r>
    </w:p>
    <w:p w:rsidR="00000000" w:rsidDel="00000000" w:rsidP="00000000" w:rsidRDefault="00000000" w:rsidRPr="00000000" w14:paraId="000000AB">
      <w:pPr>
        <w:pStyle w:val="Heading3"/>
        <w:numPr>
          <w:ilvl w:val="2"/>
          <w:numId w:val="1"/>
        </w:numPr>
        <w:ind w:left="720" w:hanging="720"/>
        <w:rPr/>
      </w:pPr>
      <w:bookmarkStart w:colFirst="0" w:colLast="0" w:name="_heading=h.uv37wbaxl2rw" w:id="9"/>
      <w:bookmarkEnd w:id="9"/>
      <w:r w:rsidDel="00000000" w:rsidR="00000000" w:rsidRPr="00000000">
        <w:rPr>
          <w:rtl w:val="0"/>
        </w:rPr>
        <w:t xml:space="preserve">Mensajes de error</w:t>
      </w:r>
    </w:p>
    <w:p w:rsidR="00000000" w:rsidDel="00000000" w:rsidP="00000000" w:rsidRDefault="00000000" w:rsidRPr="00000000" w14:paraId="000000AC">
      <w:pPr>
        <w:ind w:left="720" w:firstLine="0"/>
        <w:rPr/>
      </w:pPr>
      <w:r w:rsidDel="00000000" w:rsidR="00000000" w:rsidRPr="00000000">
        <w:rPr/>
        <w:drawing>
          <wp:inline distB="114300" distT="114300" distL="114300" distR="114300">
            <wp:extent cx="3086411" cy="885914"/>
            <wp:effectExtent b="0" l="0" r="0" t="0"/>
            <wp:docPr id="2037199387"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086411" cy="885914"/>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ind w:left="0" w:firstLine="0"/>
        <w:rPr/>
      </w:pPr>
      <w:r w:rsidDel="00000000" w:rsidR="00000000" w:rsidRPr="00000000">
        <w:rPr>
          <w:rtl w:val="0"/>
        </w:rPr>
        <w:t xml:space="preserve">Tiene algún error en sus datos de acceso, revise “3.1.3 Ayudas contextuales” para más información y posible solución </w:t>
      </w:r>
      <w:r w:rsidDel="00000000" w:rsidR="00000000" w:rsidRPr="00000000">
        <w:rPr>
          <w:rtl w:val="0"/>
        </w:rPr>
      </w:r>
    </w:p>
    <w:p w:rsidR="00000000" w:rsidDel="00000000" w:rsidP="00000000" w:rsidRDefault="00000000" w:rsidRPr="00000000" w14:paraId="000000AE">
      <w:pPr>
        <w:pStyle w:val="Heading3"/>
        <w:numPr>
          <w:ilvl w:val="2"/>
          <w:numId w:val="1"/>
        </w:numPr>
        <w:ind w:left="720" w:hanging="720"/>
        <w:rPr/>
      </w:pPr>
      <w:bookmarkStart w:colFirst="0" w:colLast="0" w:name="_heading=h.7ai6dq1p8px1" w:id="10"/>
      <w:bookmarkEnd w:id="10"/>
      <w:r w:rsidDel="00000000" w:rsidR="00000000" w:rsidRPr="00000000">
        <w:rPr>
          <w:rtl w:val="0"/>
        </w:rPr>
        <w:t xml:space="preserve">Ayudas contextuales</w:t>
      </w: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Si llega a encontrar el mensaje de error recomendamos comprobar sus credenciales de ingreso, así mismo recuerde que para ingresar al aplicativo debe estar registrado </w:t>
      </w:r>
    </w:p>
    <w:p w:rsidR="00000000" w:rsidDel="00000000" w:rsidP="00000000" w:rsidRDefault="00000000" w:rsidRPr="00000000" w14:paraId="000000B0">
      <w:pPr>
        <w:pStyle w:val="Heading3"/>
        <w:spacing w:after="120" w:lineRule="auto"/>
        <w:jc w:val="both"/>
        <w:rPr>
          <w:rFonts w:ascii="Eras Md BT" w:cs="Eras Md BT" w:eastAsia="Eras Md BT" w:hAnsi="Eras Md BT"/>
          <w:b w:val="1"/>
          <w:sz w:val="28"/>
          <w:szCs w:val="28"/>
        </w:rPr>
      </w:pPr>
      <w:bookmarkStart w:colFirst="0" w:colLast="0" w:name="_heading=h.kh4zxafkffof" w:id="11"/>
      <w:bookmarkEnd w:id="11"/>
      <w:r w:rsidDel="00000000" w:rsidR="00000000" w:rsidRPr="00000000">
        <w:rPr>
          <w:rtl w:val="0"/>
        </w:rPr>
        <w:t xml:space="preserve">3.1.4 Sub-sistemas</w:t>
      </w:r>
      <w:r w:rsidDel="00000000" w:rsidR="00000000" w:rsidRPr="00000000">
        <w:rPr>
          <w:rtl w:val="0"/>
        </w:rPr>
      </w:r>
    </w:p>
    <w:p w:rsidR="00000000" w:rsidDel="00000000" w:rsidP="00000000" w:rsidRDefault="00000000" w:rsidRPr="00000000" w14:paraId="000000B1">
      <w:pPr>
        <w:pStyle w:val="Heading4"/>
        <w:spacing w:after="120" w:lineRule="auto"/>
        <w:jc w:val="both"/>
        <w:rPr/>
      </w:pPr>
      <w:bookmarkStart w:colFirst="0" w:colLast="0" w:name="_heading=h.rktxrro750d2" w:id="12"/>
      <w:bookmarkEnd w:id="12"/>
      <w:r w:rsidDel="00000000" w:rsidR="00000000" w:rsidRPr="00000000">
        <w:rPr>
          <w:rtl w:val="0"/>
        </w:rPr>
        <w:t xml:space="preserve">3.1.4.1 Pantalla 1.1 Registrarse </w:t>
      </w:r>
    </w:p>
    <w:p w:rsidR="00000000" w:rsidDel="00000000" w:rsidP="00000000" w:rsidRDefault="00000000" w:rsidRPr="00000000" w14:paraId="000000B2">
      <w:pPr>
        <w:jc w:val="both"/>
        <w:rPr/>
      </w:pPr>
      <w:r w:rsidDel="00000000" w:rsidR="00000000" w:rsidRPr="00000000">
        <w:rPr>
          <w:rFonts w:ascii="NewsGotT" w:cs="NewsGotT" w:eastAsia="NewsGotT" w:hAnsi="NewsGotT"/>
          <w:sz w:val="20"/>
          <w:szCs w:val="20"/>
          <w:rtl w:val="0"/>
        </w:rPr>
        <w:t xml:space="preserve">Registrarse: En esta vista, se ingresarán los datos requeridos (nombres, apellidos, tipo de documento, número de documento, teléfono, género, edad, nombre de usuario, correo y contraseña) en los campos correspondientes, cuando se registre, el usuario contará con las credenciales requeridas para autenticarse. Cada nuevo registro de usuario tendrá rol estudiante por defecto.</w:t>
      </w:r>
      <w:r w:rsidDel="00000000" w:rsidR="00000000" w:rsidRPr="00000000">
        <w:rPr>
          <w:rtl w:val="0"/>
        </w:rPr>
      </w:r>
    </w:p>
    <w:p w:rsidR="00000000" w:rsidDel="00000000" w:rsidP="00000000" w:rsidRDefault="00000000" w:rsidRPr="00000000" w14:paraId="000000B3">
      <w:pPr>
        <w:spacing w:after="120" w:lineRule="auto"/>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4868228" cy="4868228"/>
            <wp:effectExtent b="0" l="0" r="0" t="0"/>
            <wp:docPr id="2037199426" name="image75.png"/>
            <a:graphic>
              <a:graphicData uri="http://schemas.openxmlformats.org/drawingml/2006/picture">
                <pic:pic>
                  <pic:nvPicPr>
                    <pic:cNvPr id="0" name="image75.png"/>
                    <pic:cNvPicPr preferRelativeResize="0"/>
                  </pic:nvPicPr>
                  <pic:blipFill>
                    <a:blip r:embed="rId20"/>
                    <a:srcRect b="0" l="0" r="0" t="0"/>
                    <a:stretch>
                      <a:fillRect/>
                    </a:stretch>
                  </pic:blipFill>
                  <pic:spPr>
                    <a:xfrm>
                      <a:off x="0" y="0"/>
                      <a:ext cx="4868228" cy="4868228"/>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Cada paso es importante y debe ser llenado en su totalidad aquí mostraremos lo recomendable:</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698313" cy="254337"/>
            <wp:effectExtent b="0" l="0" r="0" t="0"/>
            <wp:docPr id="2037199430" name="image61.png"/>
            <a:graphic>
              <a:graphicData uri="http://schemas.openxmlformats.org/drawingml/2006/picture">
                <pic:pic>
                  <pic:nvPicPr>
                    <pic:cNvPr id="0" name="image61.png"/>
                    <pic:cNvPicPr preferRelativeResize="0"/>
                  </pic:nvPicPr>
                  <pic:blipFill>
                    <a:blip r:embed="rId21"/>
                    <a:srcRect b="0" l="0" r="0" t="0"/>
                    <a:stretch>
                      <a:fillRect/>
                    </a:stretch>
                  </pic:blipFill>
                  <pic:spPr>
                    <a:xfrm>
                      <a:off x="0" y="0"/>
                      <a:ext cx="1698313" cy="254337"/>
                    </a:xfrm>
                    <a:prstGeom prst="rect"/>
                    <a:ln/>
                  </pic:spPr>
                </pic:pic>
              </a:graphicData>
            </a:graphic>
          </wp:inline>
        </w:drawing>
      </w:r>
      <w:r w:rsidDel="00000000" w:rsidR="00000000" w:rsidRPr="00000000">
        <w:rPr>
          <w:rFonts w:ascii="NewsGotT" w:cs="NewsGotT" w:eastAsia="NewsGotT" w:hAnsi="NewsGotT"/>
          <w:sz w:val="20"/>
          <w:szCs w:val="20"/>
          <w:rtl w:val="0"/>
        </w:rPr>
        <w:t xml:space="preserve"> se recomienda agregar todos los nombres se posee la persona dispuesta a registrarse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498288" cy="228000"/>
            <wp:effectExtent b="0" l="0" r="0" t="0"/>
            <wp:docPr id="203719940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1498288" cy="228000"/>
                    </a:xfrm>
                    <a:prstGeom prst="rect"/>
                    <a:ln/>
                  </pic:spPr>
                </pic:pic>
              </a:graphicData>
            </a:graphic>
          </wp:inline>
        </w:drawing>
      </w:r>
      <w:r w:rsidDel="00000000" w:rsidR="00000000" w:rsidRPr="00000000">
        <w:rPr>
          <w:rFonts w:ascii="NewsGotT" w:cs="NewsGotT" w:eastAsia="NewsGotT" w:hAnsi="NewsGotT"/>
          <w:sz w:val="20"/>
          <w:szCs w:val="20"/>
          <w:rtl w:val="0"/>
        </w:rPr>
        <w:t xml:space="preserve"> se recomienda agregar todos los apellidos que posee la persona dispuesta a registrarse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088713" cy="670275"/>
            <wp:effectExtent b="0" l="0" r="0" t="0"/>
            <wp:docPr id="2037199459" name="image89.png"/>
            <a:graphic>
              <a:graphicData uri="http://schemas.openxmlformats.org/drawingml/2006/picture">
                <pic:pic>
                  <pic:nvPicPr>
                    <pic:cNvPr id="0" name="image89.png"/>
                    <pic:cNvPicPr preferRelativeResize="0"/>
                  </pic:nvPicPr>
                  <pic:blipFill>
                    <a:blip r:embed="rId23"/>
                    <a:srcRect b="0" l="0" r="0" t="0"/>
                    <a:stretch>
                      <a:fillRect/>
                    </a:stretch>
                  </pic:blipFill>
                  <pic:spPr>
                    <a:xfrm>
                      <a:off x="0" y="0"/>
                      <a:ext cx="1088713" cy="670275"/>
                    </a:xfrm>
                    <a:prstGeom prst="rect"/>
                    <a:ln/>
                  </pic:spPr>
                </pic:pic>
              </a:graphicData>
            </a:graphic>
          </wp:inline>
        </w:drawing>
      </w:r>
      <w:r w:rsidDel="00000000" w:rsidR="00000000" w:rsidRPr="00000000">
        <w:rPr>
          <w:rFonts w:ascii="NewsGotT" w:cs="NewsGotT" w:eastAsia="NewsGotT" w:hAnsi="NewsGotT"/>
          <w:sz w:val="20"/>
          <w:szCs w:val="20"/>
          <w:rtl w:val="0"/>
        </w:rPr>
        <w:t xml:space="preserve"> deberá elegir con click el tipo de  documento de identidad que posee la persona dispuesta a registrarse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555438" cy="269762"/>
            <wp:effectExtent b="0" l="0" r="0" t="0"/>
            <wp:docPr id="2037199409" name="image29.png"/>
            <a:graphic>
              <a:graphicData uri="http://schemas.openxmlformats.org/drawingml/2006/picture">
                <pic:pic>
                  <pic:nvPicPr>
                    <pic:cNvPr id="0" name="image29.png"/>
                    <pic:cNvPicPr preferRelativeResize="0"/>
                  </pic:nvPicPr>
                  <pic:blipFill>
                    <a:blip r:embed="rId24"/>
                    <a:srcRect b="0" l="0" r="0" t="0"/>
                    <a:stretch>
                      <a:fillRect/>
                    </a:stretch>
                  </pic:blipFill>
                  <pic:spPr>
                    <a:xfrm>
                      <a:off x="0" y="0"/>
                      <a:ext cx="1555438" cy="269762"/>
                    </a:xfrm>
                    <a:prstGeom prst="rect"/>
                    <a:ln/>
                  </pic:spPr>
                </pic:pic>
              </a:graphicData>
            </a:graphic>
          </wp:inline>
        </w:drawing>
      </w:r>
      <w:r w:rsidDel="00000000" w:rsidR="00000000" w:rsidRPr="00000000">
        <w:rPr>
          <w:rFonts w:ascii="NewsGotT" w:cs="NewsGotT" w:eastAsia="NewsGotT" w:hAnsi="NewsGotT"/>
          <w:sz w:val="20"/>
          <w:szCs w:val="20"/>
          <w:rtl w:val="0"/>
        </w:rPr>
        <w:t xml:space="preserve"> deberá ingresar su numero de telefono celular, recordar que es un campo en el que debe ingresar solo números,y se recomienda que sea de la persona dispuesta a registrarse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de </w:t>
      </w:r>
      <w:r w:rsidDel="00000000" w:rsidR="00000000" w:rsidRPr="00000000">
        <w:rPr>
          <w:rFonts w:ascii="NewsGotT" w:cs="NewsGotT" w:eastAsia="NewsGotT" w:hAnsi="NewsGotT"/>
          <w:sz w:val="20"/>
          <w:szCs w:val="20"/>
        </w:rPr>
        <w:drawing>
          <wp:inline distB="114300" distT="114300" distL="114300" distR="114300">
            <wp:extent cx="1102710" cy="607958"/>
            <wp:effectExtent b="0" l="0" r="0" t="0"/>
            <wp:docPr id="2037199451" name="image83.png"/>
            <a:graphic>
              <a:graphicData uri="http://schemas.openxmlformats.org/drawingml/2006/picture">
                <pic:pic>
                  <pic:nvPicPr>
                    <pic:cNvPr id="0" name="image83.png"/>
                    <pic:cNvPicPr preferRelativeResize="0"/>
                  </pic:nvPicPr>
                  <pic:blipFill>
                    <a:blip r:embed="rId25"/>
                    <a:srcRect b="0" l="0" r="0" t="0"/>
                    <a:stretch>
                      <a:fillRect/>
                    </a:stretch>
                  </pic:blipFill>
                  <pic:spPr>
                    <a:xfrm>
                      <a:off x="0" y="0"/>
                      <a:ext cx="1102710" cy="607958"/>
                    </a:xfrm>
                    <a:prstGeom prst="rect"/>
                    <a:ln/>
                  </pic:spPr>
                </pic:pic>
              </a:graphicData>
            </a:graphic>
          </wp:inline>
        </w:drawing>
      </w:r>
      <w:r w:rsidDel="00000000" w:rsidR="00000000" w:rsidRPr="00000000">
        <w:rPr>
          <w:rFonts w:ascii="NewsGotT" w:cs="NewsGotT" w:eastAsia="NewsGotT" w:hAnsi="NewsGotT"/>
          <w:sz w:val="20"/>
          <w:szCs w:val="20"/>
          <w:rtl w:val="0"/>
        </w:rPr>
        <w:t xml:space="preserve">deberá elegir con clic el género el cual se identifica la persona dispuesta a registrarse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622113" cy="245007"/>
            <wp:effectExtent b="0" l="0" r="0" t="0"/>
            <wp:docPr id="2037199394" name="image30.png"/>
            <a:graphic>
              <a:graphicData uri="http://schemas.openxmlformats.org/drawingml/2006/picture">
                <pic:pic>
                  <pic:nvPicPr>
                    <pic:cNvPr id="0" name="image30.png"/>
                    <pic:cNvPicPr preferRelativeResize="0"/>
                  </pic:nvPicPr>
                  <pic:blipFill>
                    <a:blip r:embed="rId26"/>
                    <a:srcRect b="0" l="0" r="0" t="0"/>
                    <a:stretch>
                      <a:fillRect/>
                    </a:stretch>
                  </pic:blipFill>
                  <pic:spPr>
                    <a:xfrm>
                      <a:off x="0" y="0"/>
                      <a:ext cx="1622113" cy="245007"/>
                    </a:xfrm>
                    <a:prstGeom prst="rect"/>
                    <a:ln/>
                  </pic:spPr>
                </pic:pic>
              </a:graphicData>
            </a:graphic>
          </wp:inline>
        </w:drawing>
      </w:r>
      <w:r w:rsidDel="00000000" w:rsidR="00000000" w:rsidRPr="00000000">
        <w:rPr>
          <w:rFonts w:ascii="NewsGotT" w:cs="NewsGotT" w:eastAsia="NewsGotT" w:hAnsi="NewsGotT"/>
          <w:sz w:val="20"/>
          <w:szCs w:val="20"/>
          <w:rtl w:val="0"/>
        </w:rPr>
        <w:t xml:space="preserve">deberá ingresar su edad, recordar que es un campo en el que debe ingresar solo números</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707838" cy="246619"/>
            <wp:effectExtent b="0" l="0" r="0" t="0"/>
            <wp:docPr id="2037199384"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1707838" cy="246619"/>
                    </a:xfrm>
                    <a:prstGeom prst="rect"/>
                    <a:ln/>
                  </pic:spPr>
                </pic:pic>
              </a:graphicData>
            </a:graphic>
          </wp:inline>
        </w:drawing>
      </w:r>
      <w:r w:rsidDel="00000000" w:rsidR="00000000" w:rsidRPr="00000000">
        <w:rPr>
          <w:rFonts w:ascii="NewsGotT" w:cs="NewsGotT" w:eastAsia="NewsGotT" w:hAnsi="NewsGotT"/>
          <w:sz w:val="20"/>
          <w:szCs w:val="20"/>
          <w:rtl w:val="0"/>
        </w:rPr>
        <w:t xml:space="preserve"> deberá ingresar un seudónimo con el que podrá registrarse, es a elección propia sin limitación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de </w:t>
      </w:r>
      <w:r w:rsidDel="00000000" w:rsidR="00000000" w:rsidRPr="00000000">
        <w:rPr>
          <w:rFonts w:ascii="NewsGotT" w:cs="NewsGotT" w:eastAsia="NewsGotT" w:hAnsi="NewsGotT"/>
          <w:sz w:val="20"/>
          <w:szCs w:val="20"/>
        </w:rPr>
        <w:drawing>
          <wp:inline distB="114300" distT="114300" distL="114300" distR="114300">
            <wp:extent cx="1683735" cy="243139"/>
            <wp:effectExtent b="0" l="0" r="0" t="0"/>
            <wp:docPr id="2037199440" name="image68.png"/>
            <a:graphic>
              <a:graphicData uri="http://schemas.openxmlformats.org/drawingml/2006/picture">
                <pic:pic>
                  <pic:nvPicPr>
                    <pic:cNvPr id="0" name="image68.png"/>
                    <pic:cNvPicPr preferRelativeResize="0"/>
                  </pic:nvPicPr>
                  <pic:blipFill>
                    <a:blip r:embed="rId28"/>
                    <a:srcRect b="0" l="0" r="0" t="0"/>
                    <a:stretch>
                      <a:fillRect/>
                    </a:stretch>
                  </pic:blipFill>
                  <pic:spPr>
                    <a:xfrm>
                      <a:off x="0" y="0"/>
                      <a:ext cx="1683735" cy="243139"/>
                    </a:xfrm>
                    <a:prstGeom prst="rect"/>
                    <a:ln/>
                  </pic:spPr>
                </pic:pic>
              </a:graphicData>
            </a:graphic>
          </wp:inline>
        </w:drawing>
      </w:r>
      <w:r w:rsidDel="00000000" w:rsidR="00000000" w:rsidRPr="00000000">
        <w:rPr>
          <w:rFonts w:ascii="NewsGotT" w:cs="NewsGotT" w:eastAsia="NewsGotT" w:hAnsi="NewsGotT"/>
          <w:sz w:val="20"/>
          <w:szCs w:val="20"/>
          <w:rtl w:val="0"/>
        </w:rPr>
        <w:t xml:space="preserve"> deberá ingresar su correo electrónico, este será con el que podrá próximamente ingresar al aplicativo web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de </w:t>
      </w:r>
      <w:r w:rsidDel="00000000" w:rsidR="00000000" w:rsidRPr="00000000">
        <w:rPr>
          <w:rFonts w:ascii="NewsGotT" w:cs="NewsGotT" w:eastAsia="NewsGotT" w:hAnsi="NewsGotT"/>
          <w:sz w:val="20"/>
          <w:szCs w:val="20"/>
        </w:rPr>
        <w:drawing>
          <wp:inline distB="114300" distT="114300" distL="114300" distR="114300">
            <wp:extent cx="1750410" cy="233966"/>
            <wp:effectExtent b="0" l="0" r="0" t="0"/>
            <wp:docPr id="2037199434" name="image59.png"/>
            <a:graphic>
              <a:graphicData uri="http://schemas.openxmlformats.org/drawingml/2006/picture">
                <pic:pic>
                  <pic:nvPicPr>
                    <pic:cNvPr id="0" name="image59.png"/>
                    <pic:cNvPicPr preferRelativeResize="0"/>
                  </pic:nvPicPr>
                  <pic:blipFill>
                    <a:blip r:embed="rId29"/>
                    <a:srcRect b="0" l="0" r="0" t="0"/>
                    <a:stretch>
                      <a:fillRect/>
                    </a:stretch>
                  </pic:blipFill>
                  <pic:spPr>
                    <a:xfrm>
                      <a:off x="0" y="0"/>
                      <a:ext cx="1750410" cy="233966"/>
                    </a:xfrm>
                    <a:prstGeom prst="rect"/>
                    <a:ln/>
                  </pic:spPr>
                </pic:pic>
              </a:graphicData>
            </a:graphic>
          </wp:inline>
        </w:drawing>
      </w:r>
      <w:r w:rsidDel="00000000" w:rsidR="00000000" w:rsidRPr="00000000">
        <w:rPr>
          <w:rFonts w:ascii="NewsGotT" w:cs="NewsGotT" w:eastAsia="NewsGotT" w:hAnsi="NewsGotT"/>
          <w:sz w:val="20"/>
          <w:szCs w:val="20"/>
          <w:rtl w:val="0"/>
        </w:rPr>
        <w:t xml:space="preserve"> deberá ingresar una contraseña que luego se usará para el ingreso a su aplicativo web, se recomienda usar mayúsculas, minúsculas, números, y símbolos</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presionar </w:t>
      </w:r>
      <w:r w:rsidDel="00000000" w:rsidR="00000000" w:rsidRPr="00000000">
        <w:rPr>
          <w:rFonts w:ascii="NewsGotT" w:cs="NewsGotT" w:eastAsia="NewsGotT" w:hAnsi="NewsGotT"/>
          <w:sz w:val="20"/>
          <w:szCs w:val="20"/>
        </w:rPr>
        <w:drawing>
          <wp:inline distB="114300" distT="114300" distL="114300" distR="114300">
            <wp:extent cx="878859" cy="250342"/>
            <wp:effectExtent b="0" l="0" r="0" t="0"/>
            <wp:docPr id="2037199417"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878859" cy="250342"/>
                    </a:xfrm>
                    <a:prstGeom prst="rect"/>
                    <a:ln/>
                  </pic:spPr>
                </pic:pic>
              </a:graphicData>
            </a:graphic>
          </wp:inline>
        </w:drawing>
      </w:r>
      <w:r w:rsidDel="00000000" w:rsidR="00000000" w:rsidRPr="00000000">
        <w:rPr>
          <w:rFonts w:ascii="NewsGotT" w:cs="NewsGotT" w:eastAsia="NewsGotT" w:hAnsi="NewsGotT"/>
          <w:sz w:val="20"/>
          <w:szCs w:val="20"/>
          <w:rtl w:val="0"/>
        </w:rPr>
        <w:t xml:space="preserve"> le saldrá una alerta de registro completado y con su información ya está lista par iniciar sesión</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presionar </w:t>
      </w:r>
      <w:r w:rsidDel="00000000" w:rsidR="00000000" w:rsidRPr="00000000">
        <w:rPr>
          <w:rFonts w:ascii="NewsGotT" w:cs="NewsGotT" w:eastAsia="NewsGotT" w:hAnsi="NewsGotT"/>
          <w:sz w:val="20"/>
          <w:szCs w:val="20"/>
        </w:rPr>
        <w:drawing>
          <wp:inline distB="114300" distT="114300" distL="114300" distR="114300">
            <wp:extent cx="821709" cy="235522"/>
            <wp:effectExtent b="0" l="0" r="0" t="0"/>
            <wp:docPr id="2037199450" name="image79.png"/>
            <a:graphic>
              <a:graphicData uri="http://schemas.openxmlformats.org/drawingml/2006/picture">
                <pic:pic>
                  <pic:nvPicPr>
                    <pic:cNvPr id="0" name="image79.png"/>
                    <pic:cNvPicPr preferRelativeResize="0"/>
                  </pic:nvPicPr>
                  <pic:blipFill>
                    <a:blip r:embed="rId31"/>
                    <a:srcRect b="0" l="0" r="0" t="0"/>
                    <a:stretch>
                      <a:fillRect/>
                    </a:stretch>
                  </pic:blipFill>
                  <pic:spPr>
                    <a:xfrm>
                      <a:off x="0" y="0"/>
                      <a:ext cx="821709" cy="235522"/>
                    </a:xfrm>
                    <a:prstGeom prst="rect"/>
                    <a:ln/>
                  </pic:spPr>
                </pic:pic>
              </a:graphicData>
            </a:graphic>
          </wp:inline>
        </w:drawing>
      </w:r>
      <w:r w:rsidDel="00000000" w:rsidR="00000000" w:rsidRPr="00000000">
        <w:rPr>
          <w:rFonts w:ascii="NewsGotT" w:cs="NewsGotT" w:eastAsia="NewsGotT" w:hAnsi="NewsGotT"/>
          <w:sz w:val="20"/>
          <w:szCs w:val="20"/>
          <w:rtl w:val="0"/>
        </w:rPr>
        <w:t xml:space="preserve"> podrá volver a la zona de inicio de sesión </w:t>
      </w:r>
    </w:p>
    <w:p w:rsidR="00000000" w:rsidDel="00000000" w:rsidP="00000000" w:rsidRDefault="00000000" w:rsidRPr="00000000" w14:paraId="000000C0">
      <w:pPr>
        <w:pStyle w:val="Heading4"/>
        <w:spacing w:after="120" w:lineRule="auto"/>
        <w:jc w:val="both"/>
        <w:rPr/>
      </w:pPr>
      <w:bookmarkStart w:colFirst="0" w:colLast="0" w:name="_heading=h.wn8bvoceva34" w:id="13"/>
      <w:bookmarkEnd w:id="13"/>
      <w:r w:rsidDel="00000000" w:rsidR="00000000" w:rsidRPr="00000000">
        <w:rPr>
          <w:rtl w:val="0"/>
        </w:rPr>
        <w:t xml:space="preserve">3.1.4.2.1 Pantalla 1.2 Recuperar contraseña</w:t>
      </w:r>
    </w:p>
    <w:p w:rsidR="00000000" w:rsidDel="00000000" w:rsidP="00000000" w:rsidRDefault="00000000" w:rsidRPr="00000000" w14:paraId="000000C1">
      <w:pPr>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Recuperación de contraseña: El propósito de esta vista es ayudar al usuario en caso de que haya olvidado su contraseña, en esta vista ingresará su correo electrónico en el campo de texto, al correo registrado se envía un enlace donde le será habilitada la opción de cambiar su contraseña.</w:t>
      </w:r>
      <w:r w:rsidDel="00000000" w:rsidR="00000000" w:rsidRPr="00000000">
        <w:rPr>
          <w:rtl w:val="0"/>
        </w:rPr>
      </w:r>
    </w:p>
    <w:p w:rsidR="00000000" w:rsidDel="00000000" w:rsidP="00000000" w:rsidRDefault="00000000" w:rsidRPr="00000000" w14:paraId="000000C2">
      <w:pPr>
        <w:pStyle w:val="Heading4"/>
        <w:spacing w:after="120" w:lineRule="auto"/>
        <w:jc w:val="both"/>
        <w:rPr/>
      </w:pPr>
      <w:bookmarkStart w:colFirst="0" w:colLast="0" w:name="_heading=h.cwhzo8rr8hj" w:id="14"/>
      <w:bookmarkEnd w:id="14"/>
      <w:r w:rsidDel="00000000" w:rsidR="00000000" w:rsidRPr="00000000">
        <w:rPr>
          <w:rtl w:val="0"/>
        </w:rPr>
        <w:t xml:space="preserve">3.1.4.2.2 Pantalla 1.2 </w:t>
      </w:r>
    </w:p>
    <w:p w:rsidR="00000000" w:rsidDel="00000000" w:rsidP="00000000" w:rsidRDefault="00000000" w:rsidRPr="00000000" w14:paraId="000000C3">
      <w:pPr>
        <w:spacing w:after="120" w:lineRule="auto"/>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4438650" cy="3333750"/>
            <wp:effectExtent b="0" l="0" r="0" t="0"/>
            <wp:docPr id="2037199405" name="image35.png"/>
            <a:graphic>
              <a:graphicData uri="http://schemas.openxmlformats.org/drawingml/2006/picture">
                <pic:pic>
                  <pic:nvPicPr>
                    <pic:cNvPr id="0" name="image35.png"/>
                    <pic:cNvPicPr preferRelativeResize="0"/>
                  </pic:nvPicPr>
                  <pic:blipFill>
                    <a:blip r:embed="rId32"/>
                    <a:srcRect b="0" l="0" r="0" t="0"/>
                    <a:stretch>
                      <a:fillRect/>
                    </a:stretch>
                  </pic:blipFill>
                  <pic:spPr>
                    <a:xfrm>
                      <a:off x="0" y="0"/>
                      <a:ext cx="443865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de </w:t>
      </w:r>
      <w:r w:rsidDel="00000000" w:rsidR="00000000" w:rsidRPr="00000000">
        <w:rPr>
          <w:rFonts w:ascii="NewsGotT" w:cs="NewsGotT" w:eastAsia="NewsGotT" w:hAnsi="NewsGotT"/>
          <w:sz w:val="20"/>
          <w:szCs w:val="20"/>
        </w:rPr>
        <w:drawing>
          <wp:inline distB="114300" distT="114300" distL="114300" distR="114300">
            <wp:extent cx="2645760" cy="246582"/>
            <wp:effectExtent b="0" l="0" r="0" t="0"/>
            <wp:docPr id="2037199399" name="image28.png"/>
            <a:graphic>
              <a:graphicData uri="http://schemas.openxmlformats.org/drawingml/2006/picture">
                <pic:pic>
                  <pic:nvPicPr>
                    <pic:cNvPr id="0" name="image28.png"/>
                    <pic:cNvPicPr preferRelativeResize="0"/>
                  </pic:nvPicPr>
                  <pic:blipFill>
                    <a:blip r:embed="rId33"/>
                    <a:srcRect b="0" l="0" r="0" t="0"/>
                    <a:stretch>
                      <a:fillRect/>
                    </a:stretch>
                  </pic:blipFill>
                  <pic:spPr>
                    <a:xfrm>
                      <a:off x="0" y="0"/>
                      <a:ext cx="2645760" cy="246582"/>
                    </a:xfrm>
                    <a:prstGeom prst="rect"/>
                    <a:ln/>
                  </pic:spPr>
                </pic:pic>
              </a:graphicData>
            </a:graphic>
          </wp:inline>
        </w:drawing>
      </w:r>
      <w:r w:rsidDel="00000000" w:rsidR="00000000" w:rsidRPr="00000000">
        <w:rPr>
          <w:rFonts w:ascii="NewsGotT" w:cs="NewsGotT" w:eastAsia="NewsGotT" w:hAnsi="NewsGotT"/>
          <w:sz w:val="20"/>
          <w:szCs w:val="20"/>
          <w:rtl w:val="0"/>
        </w:rPr>
        <w:t xml:space="preserve"> ingresar el correo registrado del cual olvidó la contraseña </w:t>
      </w:r>
    </w:p>
    <w:p w:rsidR="00000000" w:rsidDel="00000000" w:rsidP="00000000" w:rsidRDefault="00000000" w:rsidRPr="00000000" w14:paraId="000000C5">
      <w:pPr>
        <w:spacing w:after="12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presionar el campo de </w:t>
      </w:r>
      <w:r w:rsidDel="00000000" w:rsidR="00000000" w:rsidRPr="00000000">
        <w:rPr>
          <w:rFonts w:ascii="NewsGotT" w:cs="NewsGotT" w:eastAsia="NewsGotT" w:hAnsi="NewsGotT"/>
          <w:sz w:val="20"/>
          <w:szCs w:val="20"/>
        </w:rPr>
        <w:drawing>
          <wp:inline distB="114300" distT="114300" distL="114300" distR="114300">
            <wp:extent cx="1113917" cy="192055"/>
            <wp:effectExtent b="0" l="0" r="0" t="0"/>
            <wp:docPr id="2037199411" name="image37.png"/>
            <a:graphic>
              <a:graphicData uri="http://schemas.openxmlformats.org/drawingml/2006/picture">
                <pic:pic>
                  <pic:nvPicPr>
                    <pic:cNvPr id="0" name="image37.png"/>
                    <pic:cNvPicPr preferRelativeResize="0"/>
                  </pic:nvPicPr>
                  <pic:blipFill>
                    <a:blip r:embed="rId34"/>
                    <a:srcRect b="0" l="0" r="0" t="0"/>
                    <a:stretch>
                      <a:fillRect/>
                    </a:stretch>
                  </pic:blipFill>
                  <pic:spPr>
                    <a:xfrm>
                      <a:off x="0" y="0"/>
                      <a:ext cx="1113917" cy="192055"/>
                    </a:xfrm>
                    <a:prstGeom prst="rect"/>
                    <a:ln/>
                  </pic:spPr>
                </pic:pic>
              </a:graphicData>
            </a:graphic>
          </wp:inline>
        </w:drawing>
      </w:r>
      <w:r w:rsidDel="00000000" w:rsidR="00000000" w:rsidRPr="00000000">
        <w:rPr>
          <w:rFonts w:ascii="NewsGotT" w:cs="NewsGotT" w:eastAsia="NewsGotT" w:hAnsi="NewsGotT"/>
          <w:sz w:val="20"/>
          <w:szCs w:val="20"/>
          <w:rtl w:val="0"/>
        </w:rPr>
        <w:t xml:space="preserve"> volverá a la pantalla de inicio de sesión </w:t>
      </w:r>
    </w:p>
    <w:p w:rsidR="00000000" w:rsidDel="00000000" w:rsidP="00000000" w:rsidRDefault="00000000" w:rsidRPr="00000000" w14:paraId="000000C6">
      <w:pPr>
        <w:spacing w:after="120" w:lineRule="auto"/>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Al presionar </w:t>
      </w:r>
      <w:r w:rsidDel="00000000" w:rsidR="00000000" w:rsidRPr="00000000">
        <w:rPr>
          <w:rFonts w:ascii="NewsGotT" w:cs="NewsGotT" w:eastAsia="NewsGotT" w:hAnsi="NewsGotT"/>
          <w:sz w:val="20"/>
          <w:szCs w:val="20"/>
        </w:rPr>
        <w:drawing>
          <wp:inline distB="114300" distT="114300" distL="114300" distR="114300">
            <wp:extent cx="2640984" cy="271379"/>
            <wp:effectExtent b="0" l="0" r="0" t="0"/>
            <wp:docPr id="2037199442" name="image69.png"/>
            <a:graphic>
              <a:graphicData uri="http://schemas.openxmlformats.org/drawingml/2006/picture">
                <pic:pic>
                  <pic:nvPicPr>
                    <pic:cNvPr id="0" name="image69.png"/>
                    <pic:cNvPicPr preferRelativeResize="0"/>
                  </pic:nvPicPr>
                  <pic:blipFill>
                    <a:blip r:embed="rId35"/>
                    <a:srcRect b="0" l="0" r="0" t="0"/>
                    <a:stretch>
                      <a:fillRect/>
                    </a:stretch>
                  </pic:blipFill>
                  <pic:spPr>
                    <a:xfrm>
                      <a:off x="0" y="0"/>
                      <a:ext cx="2640984" cy="271379"/>
                    </a:xfrm>
                    <a:prstGeom prst="rect"/>
                    <a:ln/>
                  </pic:spPr>
                </pic:pic>
              </a:graphicData>
            </a:graphic>
          </wp:inline>
        </w:drawing>
      </w:r>
      <w:r w:rsidDel="00000000" w:rsidR="00000000" w:rsidRPr="00000000">
        <w:rPr>
          <w:rFonts w:ascii="NewsGotT" w:cs="NewsGotT" w:eastAsia="NewsGotT" w:hAnsi="NewsGotT"/>
          <w:sz w:val="20"/>
          <w:szCs w:val="20"/>
          <w:rtl w:val="0"/>
        </w:rPr>
        <w:t xml:space="preserve"> saldrá un mensaje según sea el caso revisar  la zona de Ayuda Contextuales </w:t>
      </w:r>
      <w:r w:rsidDel="00000000" w:rsidR="00000000" w:rsidRPr="00000000">
        <w:rPr>
          <w:rtl w:val="0"/>
        </w:rPr>
      </w:r>
    </w:p>
    <w:p w:rsidR="00000000" w:rsidDel="00000000" w:rsidP="00000000" w:rsidRDefault="00000000" w:rsidRPr="00000000" w14:paraId="000000C7">
      <w:pPr>
        <w:pStyle w:val="Heading4"/>
        <w:spacing w:after="120" w:lineRule="auto"/>
        <w:jc w:val="both"/>
        <w:rPr/>
      </w:pPr>
      <w:bookmarkStart w:colFirst="0" w:colLast="0" w:name="_heading=h.ohldnd2ijebv" w:id="15"/>
      <w:bookmarkEnd w:id="15"/>
      <w:r w:rsidDel="00000000" w:rsidR="00000000" w:rsidRPr="00000000">
        <w:rPr>
          <w:rtl w:val="0"/>
        </w:rPr>
        <w:t xml:space="preserve">3.1.4.2.3 Mensajes</w:t>
      </w:r>
    </w:p>
    <w:p w:rsidR="00000000" w:rsidDel="00000000" w:rsidP="00000000" w:rsidRDefault="00000000" w:rsidRPr="00000000" w14:paraId="000000C8">
      <w:pPr>
        <w:spacing w:after="120" w:lineRule="auto"/>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4333875" cy="1390650"/>
            <wp:effectExtent b="0" l="0" r="0" t="0"/>
            <wp:docPr id="2037199410" name="image36.png"/>
            <a:graphic>
              <a:graphicData uri="http://schemas.openxmlformats.org/drawingml/2006/picture">
                <pic:pic>
                  <pic:nvPicPr>
                    <pic:cNvPr id="0" name="image36.png"/>
                    <pic:cNvPicPr preferRelativeResize="0"/>
                  </pic:nvPicPr>
                  <pic:blipFill>
                    <a:blip r:embed="rId36"/>
                    <a:srcRect b="0" l="0" r="0" t="0"/>
                    <a:stretch>
                      <a:fillRect/>
                    </a:stretch>
                  </pic:blipFill>
                  <pic:spPr>
                    <a:xfrm>
                      <a:off x="0" y="0"/>
                      <a:ext cx="4333875" cy="13906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ind w:left="0" w:firstLine="0"/>
        <w:rPr>
          <w:rFonts w:ascii="Eras Md BT" w:cs="Eras Md BT" w:eastAsia="Eras Md BT" w:hAnsi="Eras Md BT"/>
          <w:b w:val="1"/>
          <w:sz w:val="28"/>
          <w:szCs w:val="28"/>
        </w:rPr>
      </w:pPr>
      <w:r w:rsidDel="00000000" w:rsidR="00000000" w:rsidRPr="00000000">
        <w:rPr>
          <w:rtl w:val="0"/>
        </w:rPr>
        <w:t xml:space="preserve">tiene algún error en su correo, revise “Ayudas contextuales” para más información </w:t>
      </w:r>
      <w:r w:rsidDel="00000000" w:rsidR="00000000" w:rsidRPr="00000000">
        <w:rPr>
          <w:rtl w:val="0"/>
        </w:rPr>
      </w:r>
    </w:p>
    <w:p w:rsidR="00000000" w:rsidDel="00000000" w:rsidP="00000000" w:rsidRDefault="00000000" w:rsidRPr="00000000" w14:paraId="000000CA">
      <w:pPr>
        <w:spacing w:after="120" w:lineRule="auto"/>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4314825" cy="1428750"/>
            <wp:effectExtent b="0" l="0" r="0" t="0"/>
            <wp:docPr id="2037199448" name="image70.png"/>
            <a:graphic>
              <a:graphicData uri="http://schemas.openxmlformats.org/drawingml/2006/picture">
                <pic:pic>
                  <pic:nvPicPr>
                    <pic:cNvPr id="0" name="image70.png"/>
                    <pic:cNvPicPr preferRelativeResize="0"/>
                  </pic:nvPicPr>
                  <pic:blipFill>
                    <a:blip r:embed="rId37"/>
                    <a:srcRect b="0" l="0" r="0" t="0"/>
                    <a:stretch>
                      <a:fillRect/>
                    </a:stretch>
                  </pic:blipFill>
                  <pic:spPr>
                    <a:xfrm>
                      <a:off x="0" y="0"/>
                      <a:ext cx="4314825"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20" w:lineRule="auto"/>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si tiene todo correcto a su correo recibirá una nueva contraseña para iniciar sesión </w:t>
      </w:r>
      <w:r w:rsidDel="00000000" w:rsidR="00000000" w:rsidRPr="00000000">
        <w:rPr>
          <w:rtl w:val="0"/>
        </w:rPr>
      </w:r>
    </w:p>
    <w:p w:rsidR="00000000" w:rsidDel="00000000" w:rsidP="00000000" w:rsidRDefault="00000000" w:rsidRPr="00000000" w14:paraId="000000CC">
      <w:pPr>
        <w:pStyle w:val="Heading4"/>
        <w:spacing w:after="120" w:lineRule="auto"/>
        <w:jc w:val="both"/>
        <w:rPr/>
      </w:pPr>
      <w:bookmarkStart w:colFirst="0" w:colLast="0" w:name="_heading=h.q1mkvm5chgz" w:id="16"/>
      <w:bookmarkEnd w:id="16"/>
      <w:r w:rsidDel="00000000" w:rsidR="00000000" w:rsidRPr="00000000">
        <w:rPr>
          <w:rtl w:val="0"/>
        </w:rPr>
        <w:t xml:space="preserve">3.1.4.2.4 ayudas </w:t>
      </w:r>
      <w:r w:rsidDel="00000000" w:rsidR="00000000" w:rsidRPr="00000000">
        <w:rPr>
          <w:rtl w:val="0"/>
        </w:rPr>
        <w:t xml:space="preserve">contextuales</w:t>
      </w:r>
      <w:r w:rsidDel="00000000" w:rsidR="00000000" w:rsidRPr="00000000">
        <w:rPr>
          <w:rtl w:val="0"/>
        </w:rPr>
      </w:r>
    </w:p>
    <w:p w:rsidR="00000000" w:rsidDel="00000000" w:rsidP="00000000" w:rsidRDefault="00000000" w:rsidRPr="00000000" w14:paraId="000000CD">
      <w:pPr>
        <w:spacing w:after="120" w:lineRule="auto"/>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si tiene el error de “Error: Correo no registrado en el sistema” se recomienda revisar la información ingresada, recuerde que necesita tener una cuenta registrada para iniciar sesion, de no ser así, revisar la seccion “3.1.4.1 pantalla 1.1 registrarse” para más información </w:t>
      </w:r>
      <w:r w:rsidDel="00000000" w:rsidR="00000000" w:rsidRPr="00000000">
        <w:rPr>
          <w:rtl w:val="0"/>
        </w:rPr>
      </w:r>
    </w:p>
    <w:p w:rsidR="00000000" w:rsidDel="00000000" w:rsidP="00000000" w:rsidRDefault="00000000" w:rsidRPr="00000000" w14:paraId="000000CE">
      <w:pPr>
        <w:pStyle w:val="Heading3"/>
        <w:jc w:val="both"/>
        <w:rPr/>
      </w:pPr>
      <w:bookmarkStart w:colFirst="0" w:colLast="0" w:name="_heading=h.32nge2q5bc1z" w:id="17"/>
      <w:bookmarkEnd w:id="17"/>
      <w:r w:rsidDel="00000000" w:rsidR="00000000" w:rsidRPr="00000000">
        <w:rPr>
          <w:rtl w:val="0"/>
        </w:rPr>
        <w:t xml:space="preserve">3.2.1 Pantalla 2 Inicio (Home)</w:t>
      </w:r>
    </w:p>
    <w:p w:rsidR="00000000" w:rsidDel="00000000" w:rsidP="00000000" w:rsidRDefault="00000000" w:rsidRPr="00000000" w14:paraId="000000C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Es la primera vista que encuentra el usuario luego de autenticarse, acá encontrará las funcionalidades generales ubicadas en la barra de navegación (Eventos y Programación de clases para todos los roles, además de Reportes, Notificaciones y Administración de Roles para el administrador), también hallará funcionalidades secundarias como información relacionada a la escuela de baile</w:t>
      </w:r>
    </w:p>
    <w:p w:rsidR="00000000" w:rsidDel="00000000" w:rsidP="00000000" w:rsidRDefault="00000000" w:rsidRPr="00000000" w14:paraId="000000D0">
      <w:pPr>
        <w:pStyle w:val="Heading3"/>
        <w:jc w:val="both"/>
        <w:rPr/>
      </w:pPr>
      <w:bookmarkStart w:colFirst="0" w:colLast="0" w:name="_heading=h.itja4g9kniqe" w:id="18"/>
      <w:bookmarkEnd w:id="18"/>
      <w:r w:rsidDel="00000000" w:rsidR="00000000" w:rsidRPr="00000000">
        <w:rPr>
          <w:rtl w:val="0"/>
        </w:rPr>
        <w:t xml:space="preserve">3.2.2 Pantalla 2</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Pr>
        <w:drawing>
          <wp:inline distB="114300" distT="114300" distL="114300" distR="114300">
            <wp:extent cx="5759775" cy="2819400"/>
            <wp:effectExtent b="0" l="0" r="0" t="0"/>
            <wp:docPr id="2037199444" name="image72.png"/>
            <a:graphic>
              <a:graphicData uri="http://schemas.openxmlformats.org/drawingml/2006/picture">
                <pic:pic>
                  <pic:nvPicPr>
                    <pic:cNvPr id="0" name="image72.png"/>
                    <pic:cNvPicPr preferRelativeResize="0"/>
                  </pic:nvPicPr>
                  <pic:blipFill>
                    <a:blip r:embed="rId38"/>
                    <a:srcRect b="0" l="0" r="0" t="0"/>
                    <a:stretch>
                      <a:fillRect/>
                    </a:stretch>
                  </pic:blipFill>
                  <pic:spPr>
                    <a:xfrm>
                      <a:off x="0" y="0"/>
                      <a:ext cx="575977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209550</wp:posOffset>
            </wp:positionV>
            <wp:extent cx="145265" cy="145265"/>
            <wp:effectExtent b="0" l="0" r="0" t="0"/>
            <wp:wrapSquare wrapText="bothSides" distB="114300" distT="114300" distL="114300" distR="114300"/>
            <wp:docPr id="2037199378"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145265" cy="145265"/>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De hacer scroll por la pantalla encontrar la información principal de toda la página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en la barra de navegación según sea su rol encontrar las siguientes opciones para desplazarse por la aplicación:</w:t>
        <w:br w:type="textWrapping"/>
        <w:br w:type="textWrapping"/>
      </w:r>
      <w:r w:rsidDel="00000000" w:rsidR="00000000" w:rsidRPr="00000000">
        <w:rPr>
          <w:rFonts w:ascii="NewsGotT" w:cs="NewsGotT" w:eastAsia="NewsGotT" w:hAnsi="NewsGotT"/>
          <w:sz w:val="22"/>
          <w:szCs w:val="22"/>
        </w:rPr>
        <w:drawing>
          <wp:inline distB="114300" distT="114300" distL="114300" distR="114300">
            <wp:extent cx="5759775" cy="317500"/>
            <wp:effectExtent b="0" l="0" r="0" t="0"/>
            <wp:docPr id="2037199383"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759775"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en </w:t>
      </w:r>
      <w:r w:rsidDel="00000000" w:rsidR="00000000" w:rsidRPr="00000000">
        <w:rPr>
          <w:rFonts w:ascii="NewsGotT" w:cs="NewsGotT" w:eastAsia="NewsGotT" w:hAnsi="NewsGotT"/>
          <w:sz w:val="22"/>
          <w:szCs w:val="22"/>
        </w:rPr>
        <w:drawing>
          <wp:inline distB="114300" distT="114300" distL="114300" distR="114300">
            <wp:extent cx="626501" cy="300465"/>
            <wp:effectExtent b="0" l="0" r="0" t="0"/>
            <wp:docPr id="2037199391"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626501" cy="300465"/>
                    </a:xfrm>
                    <a:prstGeom prst="rect"/>
                    <a:ln/>
                  </pic:spPr>
                </pic:pic>
              </a:graphicData>
            </a:graphic>
          </wp:inline>
        </w:drawing>
      </w:r>
      <w:r w:rsidDel="00000000" w:rsidR="00000000" w:rsidRPr="00000000">
        <w:rPr>
          <w:rFonts w:ascii="NewsGotT" w:cs="NewsGotT" w:eastAsia="NewsGotT" w:hAnsi="NewsGotT"/>
          <w:sz w:val="22"/>
          <w:szCs w:val="22"/>
          <w:rtl w:val="0"/>
        </w:rPr>
        <w:t xml:space="preserve"> y en </w:t>
      </w:r>
      <w:r w:rsidDel="00000000" w:rsidR="00000000" w:rsidRPr="00000000">
        <w:rPr>
          <w:rFonts w:ascii="NewsGotT" w:cs="NewsGotT" w:eastAsia="NewsGotT" w:hAnsi="NewsGotT"/>
          <w:sz w:val="22"/>
          <w:szCs w:val="22"/>
        </w:rPr>
        <w:drawing>
          <wp:inline distB="114300" distT="114300" distL="114300" distR="114300">
            <wp:extent cx="408803" cy="282446"/>
            <wp:effectExtent b="0" l="0" r="0" t="0"/>
            <wp:docPr id="2037199443" name="image84.png"/>
            <a:graphic>
              <a:graphicData uri="http://schemas.openxmlformats.org/drawingml/2006/picture">
                <pic:pic>
                  <pic:nvPicPr>
                    <pic:cNvPr id="0" name="image84.png"/>
                    <pic:cNvPicPr preferRelativeResize="0"/>
                  </pic:nvPicPr>
                  <pic:blipFill>
                    <a:blip r:embed="rId42"/>
                    <a:srcRect b="0" l="0" r="0" t="0"/>
                    <a:stretch>
                      <a:fillRect/>
                    </a:stretch>
                  </pic:blipFill>
                  <pic:spPr>
                    <a:xfrm>
                      <a:off x="0" y="0"/>
                      <a:ext cx="408803" cy="282446"/>
                    </a:xfrm>
                    <a:prstGeom prst="rect"/>
                    <a:ln/>
                  </pic:spPr>
                </pic:pic>
              </a:graphicData>
            </a:graphic>
          </wp:inline>
        </w:drawing>
      </w:r>
      <w:r w:rsidDel="00000000" w:rsidR="00000000" w:rsidRPr="00000000">
        <w:rPr>
          <w:rFonts w:ascii="NewsGotT" w:cs="NewsGotT" w:eastAsia="NewsGotT" w:hAnsi="NewsGotT"/>
          <w:sz w:val="22"/>
          <w:szCs w:val="22"/>
          <w:rtl w:val="0"/>
        </w:rPr>
        <w:t xml:space="preserve"> podrá dirigirse a la pantalla principal del aplicativo web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en </w:t>
      </w:r>
      <w:r w:rsidDel="00000000" w:rsidR="00000000" w:rsidRPr="00000000">
        <w:rPr>
          <w:rFonts w:ascii="NewsGotT" w:cs="NewsGotT" w:eastAsia="NewsGotT" w:hAnsi="NewsGotT"/>
          <w:sz w:val="22"/>
          <w:szCs w:val="22"/>
        </w:rPr>
        <w:drawing>
          <wp:inline distB="114300" distT="114300" distL="114300" distR="114300">
            <wp:extent cx="504825" cy="238125"/>
            <wp:effectExtent b="0" l="0" r="0" t="0"/>
            <wp:docPr id="2037199453" name="image71.png"/>
            <a:graphic>
              <a:graphicData uri="http://schemas.openxmlformats.org/drawingml/2006/picture">
                <pic:pic>
                  <pic:nvPicPr>
                    <pic:cNvPr id="0" name="image71.png"/>
                    <pic:cNvPicPr preferRelativeResize="0"/>
                  </pic:nvPicPr>
                  <pic:blipFill>
                    <a:blip r:embed="rId43"/>
                    <a:srcRect b="0" l="0" r="0" t="0"/>
                    <a:stretch>
                      <a:fillRect/>
                    </a:stretch>
                  </pic:blipFill>
                  <pic:spPr>
                    <a:xfrm>
                      <a:off x="0" y="0"/>
                      <a:ext cx="504825" cy="238125"/>
                    </a:xfrm>
                    <a:prstGeom prst="rect"/>
                    <a:ln/>
                  </pic:spPr>
                </pic:pic>
              </a:graphicData>
            </a:graphic>
          </wp:inline>
        </w:drawing>
      </w:r>
      <w:r w:rsidDel="00000000" w:rsidR="00000000" w:rsidRPr="00000000">
        <w:rPr>
          <w:rFonts w:ascii="NewsGotT" w:cs="NewsGotT" w:eastAsia="NewsGotT" w:hAnsi="NewsGotT"/>
          <w:sz w:val="22"/>
          <w:szCs w:val="22"/>
          <w:rtl w:val="0"/>
        </w:rPr>
        <w:t xml:space="preserve"> será redirigido a la sección de los eventos programados, así mismo podrá dirigirse ahí para la programación de clases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en </w:t>
      </w:r>
      <w:r w:rsidDel="00000000" w:rsidR="00000000" w:rsidRPr="00000000">
        <w:rPr>
          <w:rFonts w:ascii="NewsGotT" w:cs="NewsGotT" w:eastAsia="NewsGotT" w:hAnsi="NewsGotT"/>
          <w:sz w:val="22"/>
          <w:szCs w:val="22"/>
        </w:rPr>
        <w:drawing>
          <wp:inline distB="114300" distT="114300" distL="114300" distR="114300">
            <wp:extent cx="628650" cy="285750"/>
            <wp:effectExtent b="0" l="0" r="0" t="0"/>
            <wp:docPr id="2037199388" name="image18.png"/>
            <a:graphic>
              <a:graphicData uri="http://schemas.openxmlformats.org/drawingml/2006/picture">
                <pic:pic>
                  <pic:nvPicPr>
                    <pic:cNvPr id="0" name="image18.png"/>
                    <pic:cNvPicPr preferRelativeResize="0"/>
                  </pic:nvPicPr>
                  <pic:blipFill>
                    <a:blip r:embed="rId44"/>
                    <a:srcRect b="0" l="0" r="0" t="0"/>
                    <a:stretch>
                      <a:fillRect/>
                    </a:stretch>
                  </pic:blipFill>
                  <pic:spPr>
                    <a:xfrm>
                      <a:off x="0" y="0"/>
                      <a:ext cx="628650" cy="285750"/>
                    </a:xfrm>
                    <a:prstGeom prst="rect"/>
                    <a:ln/>
                  </pic:spPr>
                </pic:pic>
              </a:graphicData>
            </a:graphic>
          </wp:inline>
        </w:drawing>
      </w:r>
      <w:r w:rsidDel="00000000" w:rsidR="00000000" w:rsidRPr="00000000">
        <w:rPr>
          <w:rFonts w:ascii="NewsGotT" w:cs="NewsGotT" w:eastAsia="NewsGotT" w:hAnsi="NewsGotT"/>
          <w:sz w:val="22"/>
          <w:szCs w:val="22"/>
          <w:rtl w:val="0"/>
        </w:rPr>
        <w:t xml:space="preserve"> será redirigido a la sección de información de seguimiento del administrado, una funcionalidad de uso exclusivo de dicho rol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en </w:t>
      </w:r>
      <w:r w:rsidDel="00000000" w:rsidR="00000000" w:rsidRPr="00000000">
        <w:rPr>
          <w:rFonts w:ascii="NewsGotT" w:cs="NewsGotT" w:eastAsia="NewsGotT" w:hAnsi="NewsGotT"/>
          <w:sz w:val="22"/>
          <w:szCs w:val="22"/>
        </w:rPr>
        <w:drawing>
          <wp:inline distB="114300" distT="114300" distL="114300" distR="114300">
            <wp:extent cx="895350" cy="257175"/>
            <wp:effectExtent b="0" l="0" r="0" t="0"/>
            <wp:docPr id="2037199386" name="image2.png"/>
            <a:graphic>
              <a:graphicData uri="http://schemas.openxmlformats.org/drawingml/2006/picture">
                <pic:pic>
                  <pic:nvPicPr>
                    <pic:cNvPr id="0" name="image2.png"/>
                    <pic:cNvPicPr preferRelativeResize="0"/>
                  </pic:nvPicPr>
                  <pic:blipFill>
                    <a:blip r:embed="rId45"/>
                    <a:srcRect b="0" l="0" r="0" t="0"/>
                    <a:stretch>
                      <a:fillRect/>
                    </a:stretch>
                  </pic:blipFill>
                  <pic:spPr>
                    <a:xfrm>
                      <a:off x="0" y="0"/>
                      <a:ext cx="895350" cy="257175"/>
                    </a:xfrm>
                    <a:prstGeom prst="rect"/>
                    <a:ln/>
                  </pic:spPr>
                </pic:pic>
              </a:graphicData>
            </a:graphic>
          </wp:inline>
        </w:drawing>
      </w:r>
      <w:r w:rsidDel="00000000" w:rsidR="00000000" w:rsidRPr="00000000">
        <w:rPr>
          <w:rFonts w:ascii="NewsGotT" w:cs="NewsGotT" w:eastAsia="NewsGotT" w:hAnsi="NewsGotT"/>
          <w:sz w:val="22"/>
          <w:szCs w:val="22"/>
          <w:rtl w:val="0"/>
        </w:rPr>
        <w:t xml:space="preserve"> será redirigido a la sección de notificaciones del administrado, una funcionalidad de uso exclusivo de dicho rol</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en </w:t>
      </w:r>
      <w:r w:rsidDel="00000000" w:rsidR="00000000" w:rsidRPr="00000000">
        <w:rPr>
          <w:rFonts w:ascii="NewsGotT" w:cs="NewsGotT" w:eastAsia="NewsGotT" w:hAnsi="NewsGotT"/>
          <w:sz w:val="22"/>
          <w:szCs w:val="22"/>
        </w:rPr>
        <w:drawing>
          <wp:inline distB="114300" distT="114300" distL="114300" distR="114300">
            <wp:extent cx="1400175" cy="209550"/>
            <wp:effectExtent b="0" l="0" r="0" t="0"/>
            <wp:docPr id="2037199413" name="image56.png"/>
            <a:graphic>
              <a:graphicData uri="http://schemas.openxmlformats.org/drawingml/2006/picture">
                <pic:pic>
                  <pic:nvPicPr>
                    <pic:cNvPr id="0" name="image56.png"/>
                    <pic:cNvPicPr preferRelativeResize="0"/>
                  </pic:nvPicPr>
                  <pic:blipFill>
                    <a:blip r:embed="rId46"/>
                    <a:srcRect b="0" l="0" r="0" t="0"/>
                    <a:stretch>
                      <a:fillRect/>
                    </a:stretch>
                  </pic:blipFill>
                  <pic:spPr>
                    <a:xfrm>
                      <a:off x="0" y="0"/>
                      <a:ext cx="1400175" cy="209550"/>
                    </a:xfrm>
                    <a:prstGeom prst="rect"/>
                    <a:ln/>
                  </pic:spPr>
                </pic:pic>
              </a:graphicData>
            </a:graphic>
          </wp:inline>
        </w:drawing>
      </w:r>
      <w:r w:rsidDel="00000000" w:rsidR="00000000" w:rsidRPr="00000000">
        <w:rPr>
          <w:rFonts w:ascii="NewsGotT" w:cs="NewsGotT" w:eastAsia="NewsGotT" w:hAnsi="NewsGotT"/>
          <w:sz w:val="22"/>
          <w:szCs w:val="22"/>
          <w:rtl w:val="0"/>
        </w:rPr>
        <w:t xml:space="preserve"> será redirigido a la seccion de administracion de usuarios de la plataforma, también de uso exclusivo del rol de administrador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 click a </w:t>
      </w:r>
      <w:r w:rsidDel="00000000" w:rsidR="00000000" w:rsidRPr="00000000">
        <w:rPr>
          <w:rFonts w:ascii="NewsGotT" w:cs="NewsGotT" w:eastAsia="NewsGotT" w:hAnsi="NewsGotT"/>
          <w:sz w:val="22"/>
          <w:szCs w:val="22"/>
        </w:rPr>
        <w:drawing>
          <wp:inline distB="114300" distT="114300" distL="114300" distR="114300">
            <wp:extent cx="218385" cy="241994"/>
            <wp:effectExtent b="0" l="0" r="0" t="0"/>
            <wp:docPr id="2037199385"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218385" cy="241994"/>
                    </a:xfrm>
                    <a:prstGeom prst="rect"/>
                    <a:ln/>
                  </pic:spPr>
                </pic:pic>
              </a:graphicData>
            </a:graphic>
          </wp:inline>
        </w:drawing>
      </w:r>
      <w:r w:rsidDel="00000000" w:rsidR="00000000" w:rsidRPr="00000000">
        <w:rPr>
          <w:rFonts w:ascii="NewsGotT" w:cs="NewsGotT" w:eastAsia="NewsGotT" w:hAnsi="NewsGotT"/>
          <w:sz w:val="22"/>
          <w:szCs w:val="22"/>
          <w:rtl w:val="0"/>
        </w:rPr>
        <w:t xml:space="preserve"> se redirigirá a la sección de perfil, lugar donde podrá modificar sus datos personales, ver su historial de clases y cerrar sesión </w:t>
      </w:r>
    </w:p>
    <w:p w:rsidR="00000000" w:rsidDel="00000000" w:rsidP="00000000" w:rsidRDefault="00000000" w:rsidRPr="00000000" w14:paraId="000000DB">
      <w:pPr>
        <w:pStyle w:val="Heading3"/>
        <w:jc w:val="both"/>
        <w:rPr/>
      </w:pPr>
      <w:bookmarkStart w:colFirst="0" w:colLast="0" w:name="_heading=h.ivpoyz6a5vjq" w:id="19"/>
      <w:bookmarkEnd w:id="19"/>
      <w:r w:rsidDel="00000000" w:rsidR="00000000" w:rsidRPr="00000000">
        <w:rPr>
          <w:rtl w:val="0"/>
        </w:rPr>
        <w:t xml:space="preserve">3.3.1  Pantalla 3 Eventos</w:t>
      </w:r>
    </w:p>
    <w:p w:rsidR="00000000" w:rsidDel="00000000" w:rsidP="00000000" w:rsidRDefault="00000000" w:rsidRPr="00000000" w14:paraId="000000D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ab/>
        <w:tab/>
        <w:t xml:space="preserve">.</w:t>
      </w:r>
    </w:p>
    <w:p w:rsidR="00000000" w:rsidDel="00000000" w:rsidP="00000000" w:rsidRDefault="00000000" w:rsidRPr="00000000" w14:paraId="000000DD">
      <w:pPr>
        <w:jc w:val="both"/>
        <w:rPr>
          <w:rFonts w:ascii="NewsGotT" w:cs="NewsGotT" w:eastAsia="NewsGotT" w:hAnsi="NewsGotT"/>
          <w:sz w:val="20"/>
          <w:szCs w:val="20"/>
        </w:rPr>
      </w:pPr>
      <w:r w:rsidDel="00000000" w:rsidR="00000000" w:rsidRPr="00000000">
        <w:rPr>
          <w:rFonts w:ascii="NewsGotT" w:cs="NewsGotT" w:eastAsia="NewsGotT" w:hAnsi="NewsGotT"/>
          <w:sz w:val="22"/>
          <w:szCs w:val="22"/>
          <w:rtl w:val="0"/>
        </w:rPr>
        <w:t xml:space="preserve">En este módulo (habilitado para administrador) se halla un calendario con el cuál se podrán programar, modificar, eliminar o ver información de los eventos de la escuela de baile y para todos los usuarios sin importar el rol podran encontrar informacion de los profesores, y el calendario para programar sus clases </w:t>
      </w:r>
      <w:r w:rsidDel="00000000" w:rsidR="00000000" w:rsidRPr="00000000">
        <w:rPr>
          <w:rtl w:val="0"/>
        </w:rPr>
      </w:r>
    </w:p>
    <w:p w:rsidR="00000000" w:rsidDel="00000000" w:rsidP="00000000" w:rsidRDefault="00000000" w:rsidRPr="00000000" w14:paraId="000000DE">
      <w:pPr>
        <w:pStyle w:val="Heading3"/>
        <w:jc w:val="both"/>
        <w:rPr/>
      </w:pPr>
      <w:bookmarkStart w:colFirst="0" w:colLast="0" w:name="_heading=h.a3utuai8gatz" w:id="20"/>
      <w:bookmarkEnd w:id="20"/>
      <w:r w:rsidDel="00000000" w:rsidR="00000000" w:rsidRPr="00000000">
        <w:rPr>
          <w:rtl w:val="0"/>
        </w:rPr>
        <w:t xml:space="preserve">3.3.2 pantalla 3</w:t>
      </w:r>
    </w:p>
    <w:p w:rsidR="00000000" w:rsidDel="00000000" w:rsidP="00000000" w:rsidRDefault="00000000" w:rsidRPr="00000000" w14:paraId="000000DF">
      <w:pPr>
        <w:jc w:val="both"/>
        <w:rPr>
          <w:rFonts w:ascii="NewsGotT" w:cs="NewsGotT" w:eastAsia="NewsGotT" w:hAnsi="NewsGotT"/>
          <w:sz w:val="20"/>
          <w:szCs w:val="20"/>
        </w:rPr>
      </w:pPr>
      <w:r w:rsidDel="00000000" w:rsidR="00000000" w:rsidRPr="00000000">
        <w:rPr>
          <w:rFonts w:ascii="NewsGotT" w:cs="NewsGotT" w:eastAsia="NewsGotT" w:hAnsi="NewsGotT"/>
          <w:sz w:val="20"/>
          <w:szCs w:val="20"/>
        </w:rPr>
        <w:drawing>
          <wp:inline distB="114300" distT="114300" distL="114300" distR="114300">
            <wp:extent cx="5296853" cy="3615868"/>
            <wp:effectExtent b="0" l="0" r="0" t="0"/>
            <wp:docPr id="2037199458" name="image88.png"/>
            <a:graphic>
              <a:graphicData uri="http://schemas.openxmlformats.org/drawingml/2006/picture">
                <pic:pic>
                  <pic:nvPicPr>
                    <pic:cNvPr id="0" name="image88.png"/>
                    <pic:cNvPicPr preferRelativeResize="0"/>
                  </pic:nvPicPr>
                  <pic:blipFill>
                    <a:blip r:embed="rId48"/>
                    <a:srcRect b="0" l="0" r="0" t="0"/>
                    <a:stretch>
                      <a:fillRect/>
                    </a:stretch>
                  </pic:blipFill>
                  <pic:spPr>
                    <a:xfrm>
                      <a:off x="0" y="0"/>
                      <a:ext cx="5296853" cy="3615868"/>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E1">
      <w:pPr>
        <w:jc w:val="both"/>
        <w:rPr>
          <w:rFonts w:ascii="NewsGotT" w:cs="NewsGotT" w:eastAsia="NewsGotT" w:hAnsi="NewsGotT"/>
          <w:sz w:val="20"/>
          <w:szCs w:val="20"/>
        </w:rPr>
      </w:pPr>
      <w:r w:rsidDel="00000000" w:rsidR="00000000" w:rsidRPr="00000000">
        <w:rPr>
          <w:rFonts w:ascii="NewsGotT" w:cs="NewsGotT" w:eastAsia="NewsGotT" w:hAnsi="NewsGotT"/>
          <w:sz w:val="22"/>
          <w:szCs w:val="22"/>
          <w:rtl w:val="0"/>
        </w:rPr>
        <w:t xml:space="preserve">Al darle clic a la imagen </w:t>
      </w:r>
      <w:r w:rsidDel="00000000" w:rsidR="00000000" w:rsidRPr="00000000">
        <w:rPr>
          <w:rFonts w:ascii="NewsGotT" w:cs="NewsGotT" w:eastAsia="NewsGotT" w:hAnsi="NewsGotT"/>
          <w:sz w:val="20"/>
          <w:szCs w:val="20"/>
          <w:rtl w:val="0"/>
        </w:rPr>
        <w:br w:type="textWrapping"/>
        <w:br w:type="textWrapping"/>
      </w:r>
      <w:r w:rsidDel="00000000" w:rsidR="00000000" w:rsidRPr="00000000">
        <w:rPr>
          <w:rFonts w:ascii="NewsGotT" w:cs="NewsGotT" w:eastAsia="NewsGotT" w:hAnsi="NewsGotT"/>
          <w:sz w:val="20"/>
          <w:szCs w:val="20"/>
        </w:rPr>
        <w:drawing>
          <wp:inline distB="114300" distT="114300" distL="114300" distR="114300">
            <wp:extent cx="2647950" cy="1790700"/>
            <wp:effectExtent b="0" l="0" r="0" t="0"/>
            <wp:docPr id="2037199419" name="image45.png"/>
            <a:graphic>
              <a:graphicData uri="http://schemas.openxmlformats.org/drawingml/2006/picture">
                <pic:pic>
                  <pic:nvPicPr>
                    <pic:cNvPr id="0" name="image45.png"/>
                    <pic:cNvPicPr preferRelativeResize="0"/>
                  </pic:nvPicPr>
                  <pic:blipFill>
                    <a:blip r:embed="rId49"/>
                    <a:srcRect b="0" l="0" r="0" t="0"/>
                    <a:stretch>
                      <a:fillRect/>
                    </a:stretch>
                  </pic:blipFill>
                  <pic:spPr>
                    <a:xfrm>
                      <a:off x="0" y="0"/>
                      <a:ext cx="264795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Podrá encontrar la forma de llegar al calendario de clases </w:t>
      </w:r>
    </w:p>
    <w:p w:rsidR="00000000" w:rsidDel="00000000" w:rsidP="00000000" w:rsidRDefault="00000000" w:rsidRPr="00000000" w14:paraId="000000E3">
      <w:pPr>
        <w:jc w:val="both"/>
        <w:rPr>
          <w:rFonts w:ascii="NewsGotT" w:cs="NewsGotT" w:eastAsia="NewsGotT" w:hAnsi="NewsGotT"/>
          <w:sz w:val="22"/>
          <w:szCs w:val="22"/>
        </w:rPr>
      </w:pPr>
      <w:r w:rsidDel="00000000" w:rsidR="00000000" w:rsidRPr="00000000">
        <w:rPr>
          <w:rFonts w:ascii="NewsGotT" w:cs="NewsGotT" w:eastAsia="NewsGotT" w:hAnsi="NewsGotT"/>
          <w:sz w:val="22"/>
          <w:szCs w:val="22"/>
        </w:rPr>
        <w:drawing>
          <wp:inline distB="114300" distT="114300" distL="114300" distR="114300">
            <wp:extent cx="4324350" cy="1533525"/>
            <wp:effectExtent b="0" l="0" r="0" t="0"/>
            <wp:docPr id="2037199460" name="image90.png"/>
            <a:graphic>
              <a:graphicData uri="http://schemas.openxmlformats.org/drawingml/2006/picture">
                <pic:pic>
                  <pic:nvPicPr>
                    <pic:cNvPr id="0" name="image90.png"/>
                    <pic:cNvPicPr preferRelativeResize="0"/>
                  </pic:nvPicPr>
                  <pic:blipFill>
                    <a:blip r:embed="rId50"/>
                    <a:srcRect b="0" l="0" r="0" t="0"/>
                    <a:stretch>
                      <a:fillRect/>
                    </a:stretch>
                  </pic:blipFill>
                  <pic:spPr>
                    <a:xfrm>
                      <a:off x="0" y="0"/>
                      <a:ext cx="432435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 continuación de ello si da clic en el botón  </w:t>
      </w:r>
      <w:r w:rsidDel="00000000" w:rsidR="00000000" w:rsidRPr="00000000">
        <w:rPr>
          <w:rFonts w:ascii="NewsGotT" w:cs="NewsGotT" w:eastAsia="NewsGotT" w:hAnsi="NewsGotT"/>
          <w:sz w:val="22"/>
          <w:szCs w:val="22"/>
        </w:rPr>
        <w:drawing>
          <wp:inline distB="114300" distT="114300" distL="114300" distR="114300">
            <wp:extent cx="643922" cy="212724"/>
            <wp:effectExtent b="0" l="0" r="0" t="0"/>
            <wp:docPr id="2037199449" name="image82.png"/>
            <a:graphic>
              <a:graphicData uri="http://schemas.openxmlformats.org/drawingml/2006/picture">
                <pic:pic>
                  <pic:nvPicPr>
                    <pic:cNvPr id="0" name="image82.png"/>
                    <pic:cNvPicPr preferRelativeResize="0"/>
                  </pic:nvPicPr>
                  <pic:blipFill>
                    <a:blip r:embed="rId51"/>
                    <a:srcRect b="0" l="0" r="0" t="0"/>
                    <a:stretch>
                      <a:fillRect/>
                    </a:stretch>
                  </pic:blipFill>
                  <pic:spPr>
                    <a:xfrm>
                      <a:off x="0" y="0"/>
                      <a:ext cx="643922" cy="212724"/>
                    </a:xfrm>
                    <a:prstGeom prst="rect"/>
                    <a:ln/>
                  </pic:spPr>
                </pic:pic>
              </a:graphicData>
            </a:graphic>
          </wp:inline>
        </w:drawing>
      </w:r>
      <w:r w:rsidDel="00000000" w:rsidR="00000000" w:rsidRPr="00000000">
        <w:rPr>
          <w:rFonts w:ascii="NewsGotT" w:cs="NewsGotT" w:eastAsia="NewsGotT" w:hAnsi="NewsGotT"/>
          <w:sz w:val="22"/>
          <w:szCs w:val="22"/>
          <w:rtl w:val="0"/>
        </w:rPr>
        <w:t xml:space="preserve"> Será dirigido a la sección de calendario de clases </w:t>
      </w:r>
    </w:p>
    <w:p w:rsidR="00000000" w:rsidDel="00000000" w:rsidP="00000000" w:rsidRDefault="00000000" w:rsidRPr="00000000" w14:paraId="000000E5">
      <w:pPr>
        <w:jc w:val="both"/>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0E6">
      <w:pP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al darle clic a la imagen </w:t>
      </w:r>
    </w:p>
    <w:p w:rsidR="00000000" w:rsidDel="00000000" w:rsidP="00000000" w:rsidRDefault="00000000" w:rsidRPr="00000000" w14:paraId="000000E7">
      <w:pPr>
        <w:jc w:val="both"/>
        <w:rPr>
          <w:rFonts w:ascii="NewsGotT" w:cs="NewsGotT" w:eastAsia="NewsGotT" w:hAnsi="NewsGotT"/>
          <w:sz w:val="22"/>
          <w:szCs w:val="22"/>
        </w:rPr>
      </w:pPr>
      <w:r w:rsidDel="00000000" w:rsidR="00000000" w:rsidRPr="00000000">
        <w:rPr>
          <w:rFonts w:ascii="NewsGotT" w:cs="NewsGotT" w:eastAsia="NewsGotT" w:hAnsi="NewsGotT"/>
          <w:sz w:val="22"/>
          <w:szCs w:val="22"/>
        </w:rPr>
        <w:drawing>
          <wp:inline distB="114300" distT="114300" distL="114300" distR="114300">
            <wp:extent cx="1271271" cy="1245588"/>
            <wp:effectExtent b="0" l="0" r="0" t="0"/>
            <wp:docPr id="2037199374" name="image21.png"/>
            <a:graphic>
              <a:graphicData uri="http://schemas.openxmlformats.org/drawingml/2006/picture">
                <pic:pic>
                  <pic:nvPicPr>
                    <pic:cNvPr id="0" name="image21.png"/>
                    <pic:cNvPicPr preferRelativeResize="0"/>
                  </pic:nvPicPr>
                  <pic:blipFill>
                    <a:blip r:embed="rId52"/>
                    <a:srcRect b="0" l="0" r="0" t="0"/>
                    <a:stretch>
                      <a:fillRect/>
                    </a:stretch>
                  </pic:blipFill>
                  <pic:spPr>
                    <a:xfrm>
                      <a:off x="0" y="0"/>
                      <a:ext cx="1271271" cy="1245588"/>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pPr>
      <w:r w:rsidDel="00000000" w:rsidR="00000000" w:rsidRPr="00000000">
        <w:rPr>
          <w:rFonts w:ascii="NewsGotT" w:cs="NewsGotT" w:eastAsia="NewsGotT" w:hAnsi="NewsGotT"/>
          <w:sz w:val="22"/>
          <w:szCs w:val="22"/>
          <w:rtl w:val="0"/>
        </w:rPr>
        <w:t xml:space="preserve">tendrá a su disposición la información de los profesores del lugar </w:t>
      </w:r>
      <w:r w:rsidDel="00000000" w:rsidR="00000000" w:rsidRPr="00000000">
        <w:rPr>
          <w:rtl w:val="0"/>
        </w:rPr>
      </w:r>
    </w:p>
    <w:p w:rsidR="00000000" w:rsidDel="00000000" w:rsidP="00000000" w:rsidRDefault="00000000" w:rsidRPr="00000000" w14:paraId="000000E9">
      <w:pPr>
        <w:pStyle w:val="Heading3"/>
        <w:jc w:val="both"/>
        <w:rPr/>
      </w:pPr>
      <w:bookmarkStart w:colFirst="0" w:colLast="0" w:name="_heading=h.vv7g65yu92tc" w:id="21"/>
      <w:bookmarkEnd w:id="21"/>
      <w:r w:rsidDel="00000000" w:rsidR="00000000" w:rsidRPr="00000000">
        <w:rPr>
          <w:rtl w:val="0"/>
        </w:rPr>
        <w:t xml:space="preserve">3.3.5 Subsistemas</w:t>
      </w:r>
    </w:p>
    <w:p w:rsidR="00000000" w:rsidDel="00000000" w:rsidP="00000000" w:rsidRDefault="00000000" w:rsidRPr="00000000" w14:paraId="000000EA">
      <w:pPr>
        <w:pStyle w:val="Heading4"/>
        <w:rPr/>
      </w:pPr>
      <w:bookmarkStart w:colFirst="0" w:colLast="0" w:name="_heading=h.ivfie16w6nhn" w:id="22"/>
      <w:bookmarkEnd w:id="22"/>
      <w:r w:rsidDel="00000000" w:rsidR="00000000" w:rsidRPr="00000000">
        <w:rPr>
          <w:rtl w:val="0"/>
        </w:rPr>
        <w:t xml:space="preserve">3.3.5.1 Pantalla 3.1 Programación de clases </w:t>
      </w:r>
    </w:p>
    <w:p w:rsidR="00000000" w:rsidDel="00000000" w:rsidP="00000000" w:rsidRDefault="00000000" w:rsidRPr="00000000" w14:paraId="000000EB">
      <w:pP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Se implementa funcionalidad similar a la de eventos, pues también hay manejo de un calendario, este está presente para todos los roles y se visualiza la información de las clases, además, el administrador puede programar clases, modificarlas o eliminarlas.</w:t>
      </w:r>
    </w:p>
    <w:p w:rsidR="00000000" w:rsidDel="00000000" w:rsidP="00000000" w:rsidRDefault="00000000" w:rsidRPr="00000000" w14:paraId="000000EC">
      <w:pPr>
        <w:pStyle w:val="Heading4"/>
        <w:jc w:val="both"/>
        <w:rPr/>
      </w:pPr>
      <w:bookmarkStart w:colFirst="0" w:colLast="0" w:name="_heading=h.3bdb39r6e6ce" w:id="23"/>
      <w:bookmarkEnd w:id="23"/>
      <w:r w:rsidDel="00000000" w:rsidR="00000000" w:rsidRPr="00000000">
        <w:rPr>
          <w:rtl w:val="0"/>
        </w:rPr>
        <w:t xml:space="preserve">3.3.5.2 Pantalla 3.1 </w:t>
      </w:r>
    </w:p>
    <w:p w:rsidR="00000000" w:rsidDel="00000000" w:rsidP="00000000" w:rsidRDefault="00000000" w:rsidRPr="00000000" w14:paraId="000000ED">
      <w:pPr>
        <w:rPr/>
      </w:pPr>
      <w:r w:rsidDel="00000000" w:rsidR="00000000" w:rsidRPr="00000000">
        <w:rPr/>
        <w:drawing>
          <wp:inline distB="114300" distT="114300" distL="114300" distR="114300">
            <wp:extent cx="5759775" cy="3987800"/>
            <wp:effectExtent b="0" l="0" r="0" t="0"/>
            <wp:docPr id="2037199446" name="image86.png"/>
            <a:graphic>
              <a:graphicData uri="http://schemas.openxmlformats.org/drawingml/2006/picture">
                <pic:pic>
                  <pic:nvPicPr>
                    <pic:cNvPr id="0" name="image86.png"/>
                    <pic:cNvPicPr preferRelativeResize="0"/>
                  </pic:nvPicPr>
                  <pic:blipFill>
                    <a:blip r:embed="rId53"/>
                    <a:srcRect b="0" l="0" r="0" t="0"/>
                    <a:stretch>
                      <a:fillRect/>
                    </a:stretch>
                  </pic:blipFill>
                  <pic:spPr>
                    <a:xfrm>
                      <a:off x="0" y="0"/>
                      <a:ext cx="5759775"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EF">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Con el botón de </w:t>
      </w:r>
      <w:r w:rsidDel="00000000" w:rsidR="00000000" w:rsidRPr="00000000">
        <w:rPr>
          <w:rFonts w:ascii="NewsGotT" w:cs="NewsGotT" w:eastAsia="NewsGotT" w:hAnsi="NewsGotT"/>
          <w:sz w:val="20"/>
          <w:szCs w:val="20"/>
        </w:rPr>
        <w:drawing>
          <wp:inline distB="114300" distT="114300" distL="114300" distR="114300">
            <wp:extent cx="589282" cy="248119"/>
            <wp:effectExtent b="0" l="0" r="0" t="0"/>
            <wp:docPr id="2037199402" name="image33.png"/>
            <a:graphic>
              <a:graphicData uri="http://schemas.openxmlformats.org/drawingml/2006/picture">
                <pic:pic>
                  <pic:nvPicPr>
                    <pic:cNvPr id="0" name="image33.png"/>
                    <pic:cNvPicPr preferRelativeResize="0"/>
                  </pic:nvPicPr>
                  <pic:blipFill>
                    <a:blip r:embed="rId54"/>
                    <a:srcRect b="0" l="0" r="0" t="0"/>
                    <a:stretch>
                      <a:fillRect/>
                    </a:stretch>
                  </pic:blipFill>
                  <pic:spPr>
                    <a:xfrm>
                      <a:off x="0" y="0"/>
                      <a:ext cx="589282" cy="248119"/>
                    </a:xfrm>
                    <a:prstGeom prst="rect"/>
                    <a:ln/>
                  </pic:spPr>
                </pic:pic>
              </a:graphicData>
            </a:graphic>
          </wp:inline>
        </w:drawing>
      </w:r>
      <w:r w:rsidDel="00000000" w:rsidR="00000000" w:rsidRPr="00000000">
        <w:rPr>
          <w:rFonts w:ascii="NewsGotT" w:cs="NewsGotT" w:eastAsia="NewsGotT" w:hAnsi="NewsGotT"/>
          <w:sz w:val="20"/>
          <w:szCs w:val="20"/>
          <w:rtl w:val="0"/>
        </w:rPr>
        <w:t xml:space="preserve"> podrá encontrar el formulario para programar las clases:</w:t>
      </w:r>
    </w:p>
    <w:p w:rsidR="00000000" w:rsidDel="00000000" w:rsidP="00000000" w:rsidRDefault="00000000" w:rsidRPr="00000000" w14:paraId="000000F0">
      <w:pPr>
        <w:jc w:val="both"/>
        <w:rPr>
          <w:rFonts w:ascii="NewsGotT" w:cs="NewsGotT" w:eastAsia="NewsGotT" w:hAnsi="NewsGotT"/>
          <w:sz w:val="20"/>
          <w:szCs w:val="20"/>
        </w:rPr>
      </w:pPr>
      <w:r w:rsidDel="00000000" w:rsidR="00000000" w:rsidRPr="00000000">
        <w:rPr>
          <w:rFonts w:ascii="NewsGotT" w:cs="NewsGotT" w:eastAsia="NewsGotT" w:hAnsi="NewsGotT"/>
          <w:sz w:val="20"/>
          <w:szCs w:val="20"/>
        </w:rPr>
        <w:drawing>
          <wp:inline distB="114300" distT="114300" distL="114300" distR="114300">
            <wp:extent cx="5759775" cy="3721100"/>
            <wp:effectExtent b="0" l="0" r="0" t="0"/>
            <wp:docPr id="2037199412" name="image49.png"/>
            <a:graphic>
              <a:graphicData uri="http://schemas.openxmlformats.org/drawingml/2006/picture">
                <pic:pic>
                  <pic:nvPicPr>
                    <pic:cNvPr id="0" name="image49.png"/>
                    <pic:cNvPicPr preferRelativeResize="0"/>
                  </pic:nvPicPr>
                  <pic:blipFill>
                    <a:blip r:embed="rId55"/>
                    <a:srcRect b="0" l="0" r="0" t="0"/>
                    <a:stretch>
                      <a:fillRect/>
                    </a:stretch>
                  </pic:blipFill>
                  <pic:spPr>
                    <a:xfrm>
                      <a:off x="0" y="0"/>
                      <a:ext cx="5759775"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2">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3">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w:t>
      </w:r>
      <w:r w:rsidDel="00000000" w:rsidR="00000000" w:rsidRPr="00000000">
        <w:rPr>
          <w:rFonts w:ascii="NewsGotT" w:cs="NewsGotT" w:eastAsia="NewsGotT" w:hAnsi="NewsGotT"/>
          <w:sz w:val="20"/>
          <w:szCs w:val="20"/>
        </w:rPr>
        <w:drawing>
          <wp:inline distB="114300" distT="114300" distL="114300" distR="114300">
            <wp:extent cx="2419389" cy="357124"/>
            <wp:effectExtent b="0" l="0" r="0" t="0"/>
            <wp:docPr id="2037199397" name="image19.jpg"/>
            <a:graphic>
              <a:graphicData uri="http://schemas.openxmlformats.org/drawingml/2006/picture">
                <pic:pic>
                  <pic:nvPicPr>
                    <pic:cNvPr id="0" name="image19.jpg"/>
                    <pic:cNvPicPr preferRelativeResize="0"/>
                  </pic:nvPicPr>
                  <pic:blipFill>
                    <a:blip r:embed="rId56"/>
                    <a:srcRect b="0" l="0" r="0" t="0"/>
                    <a:stretch>
                      <a:fillRect/>
                    </a:stretch>
                  </pic:blipFill>
                  <pic:spPr>
                    <a:xfrm>
                      <a:off x="0" y="0"/>
                      <a:ext cx="2419389" cy="357124"/>
                    </a:xfrm>
                    <a:prstGeom prst="rect"/>
                    <a:ln/>
                  </pic:spPr>
                </pic:pic>
              </a:graphicData>
            </a:graphic>
          </wp:inline>
        </w:drawing>
      </w:r>
      <w:r w:rsidDel="00000000" w:rsidR="00000000" w:rsidRPr="00000000">
        <w:rPr>
          <w:rFonts w:ascii="NewsGotT" w:cs="NewsGotT" w:eastAsia="NewsGotT" w:hAnsi="NewsGotT"/>
          <w:sz w:val="20"/>
          <w:szCs w:val="20"/>
          <w:rtl w:val="0"/>
        </w:rPr>
        <w:t xml:space="preserve"> podrá elegir qué profesor dará la clase </w:t>
      </w:r>
    </w:p>
    <w:p w:rsidR="00000000" w:rsidDel="00000000" w:rsidP="00000000" w:rsidRDefault="00000000" w:rsidRPr="00000000" w14:paraId="000000F4">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w:t>
      </w:r>
      <w:r w:rsidDel="00000000" w:rsidR="00000000" w:rsidRPr="00000000">
        <w:rPr>
          <w:rFonts w:ascii="NewsGotT" w:cs="NewsGotT" w:eastAsia="NewsGotT" w:hAnsi="NewsGotT"/>
          <w:sz w:val="20"/>
          <w:szCs w:val="20"/>
        </w:rPr>
        <w:drawing>
          <wp:inline distB="114300" distT="114300" distL="114300" distR="114300">
            <wp:extent cx="2233936" cy="411222"/>
            <wp:effectExtent b="0" l="0" r="0" t="0"/>
            <wp:docPr id="2037199431" name="image76.jpg"/>
            <a:graphic>
              <a:graphicData uri="http://schemas.openxmlformats.org/drawingml/2006/picture">
                <pic:pic>
                  <pic:nvPicPr>
                    <pic:cNvPr id="0" name="image76.jpg"/>
                    <pic:cNvPicPr preferRelativeResize="0"/>
                  </pic:nvPicPr>
                  <pic:blipFill>
                    <a:blip r:embed="rId57"/>
                    <a:srcRect b="0" l="0" r="0" t="0"/>
                    <a:stretch>
                      <a:fillRect/>
                    </a:stretch>
                  </pic:blipFill>
                  <pic:spPr>
                    <a:xfrm>
                      <a:off x="0" y="0"/>
                      <a:ext cx="2233936" cy="411222"/>
                    </a:xfrm>
                    <a:prstGeom prst="rect"/>
                    <a:ln/>
                  </pic:spPr>
                </pic:pic>
              </a:graphicData>
            </a:graphic>
          </wp:inline>
        </w:drawing>
      </w:r>
      <w:r w:rsidDel="00000000" w:rsidR="00000000" w:rsidRPr="00000000">
        <w:rPr>
          <w:rFonts w:ascii="NewsGotT" w:cs="NewsGotT" w:eastAsia="NewsGotT" w:hAnsi="NewsGotT"/>
          <w:sz w:val="20"/>
          <w:szCs w:val="20"/>
          <w:rtl w:val="0"/>
        </w:rPr>
        <w:t xml:space="preserve"> podrá elegir la hora de la clase </w:t>
      </w:r>
    </w:p>
    <w:p w:rsidR="00000000" w:rsidDel="00000000" w:rsidP="00000000" w:rsidRDefault="00000000" w:rsidRPr="00000000" w14:paraId="000000F6">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7">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el campo </w:t>
      </w:r>
      <w:r w:rsidDel="00000000" w:rsidR="00000000" w:rsidRPr="00000000">
        <w:rPr>
          <w:rFonts w:ascii="NewsGotT" w:cs="NewsGotT" w:eastAsia="NewsGotT" w:hAnsi="NewsGotT"/>
          <w:sz w:val="20"/>
          <w:szCs w:val="20"/>
        </w:rPr>
        <w:drawing>
          <wp:inline distB="114300" distT="114300" distL="114300" distR="114300">
            <wp:extent cx="1917388" cy="651092"/>
            <wp:effectExtent b="0" l="0" r="0" t="0"/>
            <wp:docPr id="2037199427" name="image54.jpg"/>
            <a:graphic>
              <a:graphicData uri="http://schemas.openxmlformats.org/drawingml/2006/picture">
                <pic:pic>
                  <pic:nvPicPr>
                    <pic:cNvPr id="0" name="image54.jpg"/>
                    <pic:cNvPicPr preferRelativeResize="0"/>
                  </pic:nvPicPr>
                  <pic:blipFill>
                    <a:blip r:embed="rId58"/>
                    <a:srcRect b="0" l="0" r="0" t="0"/>
                    <a:stretch>
                      <a:fillRect/>
                    </a:stretch>
                  </pic:blipFill>
                  <pic:spPr>
                    <a:xfrm>
                      <a:off x="0" y="0"/>
                      <a:ext cx="1917388" cy="651092"/>
                    </a:xfrm>
                    <a:prstGeom prst="rect"/>
                    <a:ln/>
                  </pic:spPr>
                </pic:pic>
              </a:graphicData>
            </a:graphic>
          </wp:inline>
        </w:drawing>
      </w:r>
      <w:r w:rsidDel="00000000" w:rsidR="00000000" w:rsidRPr="00000000">
        <w:rPr>
          <w:rFonts w:ascii="NewsGotT" w:cs="NewsGotT" w:eastAsia="NewsGotT" w:hAnsi="NewsGotT"/>
          <w:sz w:val="20"/>
          <w:szCs w:val="20"/>
          <w:rtl w:val="0"/>
        </w:rPr>
        <w:t xml:space="preserve"> podrá elegir la dificultad que tendrá dicha clase</w:t>
      </w:r>
    </w:p>
    <w:p w:rsidR="00000000" w:rsidDel="00000000" w:rsidP="00000000" w:rsidRDefault="00000000" w:rsidRPr="00000000" w14:paraId="000000F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terminar de llenar los datos de clic en</w:t>
      </w:r>
      <w:r w:rsidDel="00000000" w:rsidR="00000000" w:rsidRPr="00000000">
        <w:rPr>
          <w:rFonts w:ascii="NewsGotT" w:cs="NewsGotT" w:eastAsia="NewsGotT" w:hAnsi="NewsGotT"/>
          <w:sz w:val="20"/>
          <w:szCs w:val="20"/>
        </w:rPr>
        <w:drawing>
          <wp:inline distB="114300" distT="114300" distL="114300" distR="114300">
            <wp:extent cx="545062" cy="303436"/>
            <wp:effectExtent b="0" l="0" r="0" t="0"/>
            <wp:docPr id="2037199418" name="image48.jpg"/>
            <a:graphic>
              <a:graphicData uri="http://schemas.openxmlformats.org/drawingml/2006/picture">
                <pic:pic>
                  <pic:nvPicPr>
                    <pic:cNvPr id="0" name="image48.jpg"/>
                    <pic:cNvPicPr preferRelativeResize="0"/>
                  </pic:nvPicPr>
                  <pic:blipFill>
                    <a:blip r:embed="rId59"/>
                    <a:srcRect b="0" l="0" r="0" t="0"/>
                    <a:stretch>
                      <a:fillRect/>
                    </a:stretch>
                  </pic:blipFill>
                  <pic:spPr>
                    <a:xfrm>
                      <a:off x="0" y="0"/>
                      <a:ext cx="545062" cy="303436"/>
                    </a:xfrm>
                    <a:prstGeom prst="rect"/>
                    <a:ln/>
                  </pic:spPr>
                </pic:pic>
              </a:graphicData>
            </a:graphic>
          </wp:inline>
        </w:drawing>
      </w:r>
      <w:r w:rsidDel="00000000" w:rsidR="00000000" w:rsidRPr="00000000">
        <w:rPr>
          <w:rFonts w:ascii="NewsGotT" w:cs="NewsGotT" w:eastAsia="NewsGotT" w:hAnsi="NewsGotT"/>
          <w:sz w:val="20"/>
          <w:szCs w:val="20"/>
          <w:rtl w:val="0"/>
        </w:rPr>
        <w:t xml:space="preserve"> para programar la clase </w:t>
      </w:r>
    </w:p>
    <w:p w:rsidR="00000000" w:rsidDel="00000000" w:rsidP="00000000" w:rsidRDefault="00000000" w:rsidRPr="00000000" w14:paraId="000000F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si se encuentra en una cklass programada y da clic en el botón</w:t>
      </w:r>
      <w:r w:rsidDel="00000000" w:rsidR="00000000" w:rsidRPr="00000000">
        <w:rPr>
          <w:rFonts w:ascii="NewsGotT" w:cs="NewsGotT" w:eastAsia="NewsGotT" w:hAnsi="NewsGotT"/>
          <w:sz w:val="20"/>
          <w:szCs w:val="20"/>
        </w:rPr>
        <w:drawing>
          <wp:inline distB="114300" distT="114300" distL="114300" distR="114300">
            <wp:extent cx="394747" cy="279211"/>
            <wp:effectExtent b="0" l="0" r="0" t="0"/>
            <wp:docPr id="2037199415" name="image39.jpg"/>
            <a:graphic>
              <a:graphicData uri="http://schemas.openxmlformats.org/drawingml/2006/picture">
                <pic:pic>
                  <pic:nvPicPr>
                    <pic:cNvPr id="0" name="image39.jpg"/>
                    <pic:cNvPicPr preferRelativeResize="0"/>
                  </pic:nvPicPr>
                  <pic:blipFill>
                    <a:blip r:embed="rId60"/>
                    <a:srcRect b="0" l="0" r="0" t="0"/>
                    <a:stretch>
                      <a:fillRect/>
                    </a:stretch>
                  </pic:blipFill>
                  <pic:spPr>
                    <a:xfrm>
                      <a:off x="0" y="0"/>
                      <a:ext cx="394747" cy="279211"/>
                    </a:xfrm>
                    <a:prstGeom prst="rect"/>
                    <a:ln/>
                  </pic:spPr>
                </pic:pic>
              </a:graphicData>
            </a:graphic>
          </wp:inline>
        </w:drawing>
      </w:r>
      <w:r w:rsidDel="00000000" w:rsidR="00000000" w:rsidRPr="00000000">
        <w:rPr>
          <w:rFonts w:ascii="NewsGotT" w:cs="NewsGotT" w:eastAsia="NewsGotT" w:hAnsi="NewsGotT"/>
          <w:sz w:val="20"/>
          <w:szCs w:val="20"/>
          <w:rtl w:val="0"/>
        </w:rPr>
        <w:t xml:space="preserve"> la clase programada pasará a estar eliminada </w:t>
      </w:r>
    </w:p>
    <w:p w:rsidR="00000000" w:rsidDel="00000000" w:rsidP="00000000" w:rsidRDefault="00000000" w:rsidRPr="00000000" w14:paraId="000000FB">
      <w:pPr>
        <w:jc w:val="both"/>
        <w:rPr>
          <w:rFonts w:ascii="NewsGotT" w:cs="NewsGotT" w:eastAsia="NewsGotT" w:hAnsi="NewsGotT"/>
          <w:sz w:val="20"/>
          <w:szCs w:val="20"/>
        </w:rPr>
      </w:pPr>
      <w:r w:rsidDel="00000000" w:rsidR="00000000" w:rsidRPr="00000000">
        <w:rPr>
          <w:rFonts w:ascii="NewsGotT" w:cs="NewsGotT" w:eastAsia="NewsGotT" w:hAnsi="NewsGotT"/>
          <w:sz w:val="20"/>
          <w:szCs w:val="20"/>
        </w:rPr>
        <w:drawing>
          <wp:inline distB="114300" distT="114300" distL="114300" distR="114300">
            <wp:extent cx="5759775" cy="4025900"/>
            <wp:effectExtent b="0" l="0" r="0" t="0"/>
            <wp:docPr id="2037199428" name="image53.png"/>
            <a:graphic>
              <a:graphicData uri="http://schemas.openxmlformats.org/drawingml/2006/picture">
                <pic:pic>
                  <pic:nvPicPr>
                    <pic:cNvPr id="0" name="image53.png"/>
                    <pic:cNvPicPr preferRelativeResize="0"/>
                  </pic:nvPicPr>
                  <pic:blipFill>
                    <a:blip r:embed="rId61"/>
                    <a:srcRect b="0" l="0" r="0" t="0"/>
                    <a:stretch>
                      <a:fillRect/>
                    </a:stretch>
                  </pic:blipFill>
                  <pic:spPr>
                    <a:xfrm>
                      <a:off x="0" y="0"/>
                      <a:ext cx="5759775"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D">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si se encuentra en una cklass programada y da clic en el botón</w:t>
      </w:r>
      <w:r w:rsidDel="00000000" w:rsidR="00000000" w:rsidRPr="00000000">
        <w:rPr>
          <w:rFonts w:ascii="NewsGotT" w:cs="NewsGotT" w:eastAsia="NewsGotT" w:hAnsi="NewsGotT"/>
          <w:sz w:val="20"/>
          <w:szCs w:val="20"/>
        </w:rPr>
        <w:drawing>
          <wp:inline distB="114300" distT="114300" distL="114300" distR="114300">
            <wp:extent cx="498933" cy="290077"/>
            <wp:effectExtent b="0" l="0" r="0" t="0"/>
            <wp:docPr id="2037199435" name="image60.jpg"/>
            <a:graphic>
              <a:graphicData uri="http://schemas.openxmlformats.org/drawingml/2006/picture">
                <pic:pic>
                  <pic:nvPicPr>
                    <pic:cNvPr id="0" name="image60.jpg"/>
                    <pic:cNvPicPr preferRelativeResize="0"/>
                  </pic:nvPicPr>
                  <pic:blipFill>
                    <a:blip r:embed="rId62"/>
                    <a:srcRect b="0" l="0" r="0" t="0"/>
                    <a:stretch>
                      <a:fillRect/>
                    </a:stretch>
                  </pic:blipFill>
                  <pic:spPr>
                    <a:xfrm>
                      <a:off x="0" y="0"/>
                      <a:ext cx="498933" cy="290077"/>
                    </a:xfrm>
                    <a:prstGeom prst="rect"/>
                    <a:ln/>
                  </pic:spPr>
                </pic:pic>
              </a:graphicData>
            </a:graphic>
          </wp:inline>
        </w:drawing>
      </w:r>
      <w:r w:rsidDel="00000000" w:rsidR="00000000" w:rsidRPr="00000000">
        <w:rPr>
          <w:rFonts w:ascii="NewsGotT" w:cs="NewsGotT" w:eastAsia="NewsGotT" w:hAnsi="NewsGotT"/>
          <w:sz w:val="20"/>
          <w:szCs w:val="20"/>
          <w:rtl w:val="0"/>
        </w:rPr>
        <w:t xml:space="preserve"> la clase programada mostrará sus detalles </w:t>
      </w:r>
    </w:p>
    <w:p w:rsidR="00000000" w:rsidDel="00000000" w:rsidP="00000000" w:rsidRDefault="00000000" w:rsidRPr="00000000" w14:paraId="000000FE">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F">
      <w:pPr>
        <w:jc w:val="both"/>
        <w:rPr>
          <w:rFonts w:ascii="NewsGotT" w:cs="NewsGotT" w:eastAsia="NewsGotT" w:hAnsi="NewsGotT"/>
          <w:sz w:val="20"/>
          <w:szCs w:val="20"/>
        </w:rPr>
      </w:pPr>
      <w:r w:rsidDel="00000000" w:rsidR="00000000" w:rsidRPr="00000000">
        <w:rPr>
          <w:rFonts w:ascii="NewsGotT" w:cs="NewsGotT" w:eastAsia="NewsGotT" w:hAnsi="NewsGotT"/>
          <w:sz w:val="20"/>
          <w:szCs w:val="20"/>
        </w:rPr>
        <w:drawing>
          <wp:inline distB="114300" distT="114300" distL="114300" distR="114300">
            <wp:extent cx="5759775" cy="3467100"/>
            <wp:effectExtent b="0" l="0" r="0" t="0"/>
            <wp:docPr id="2037199454" name="image73.png"/>
            <a:graphic>
              <a:graphicData uri="http://schemas.openxmlformats.org/drawingml/2006/picture">
                <pic:pic>
                  <pic:nvPicPr>
                    <pic:cNvPr id="0" name="image73.png"/>
                    <pic:cNvPicPr preferRelativeResize="0"/>
                  </pic:nvPicPr>
                  <pic:blipFill>
                    <a:blip r:embed="rId63"/>
                    <a:srcRect b="0" l="0" r="0" t="0"/>
                    <a:stretch>
                      <a:fillRect/>
                    </a:stretch>
                  </pic:blipFill>
                  <pic:spPr>
                    <a:xfrm>
                      <a:off x="0" y="0"/>
                      <a:ext cx="5759775"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ab/>
        <w:t xml:space="preserve">Registro de Calificaciones: Aquí tienen acceso los roles de administrador y profesor, los cuáles </w:t>
      </w:r>
    </w:p>
    <w:p w:rsidR="00000000" w:rsidDel="00000000" w:rsidP="00000000" w:rsidRDefault="00000000" w:rsidRPr="00000000" w14:paraId="00000101">
      <w:pPr>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pueden evaluar de forma cuantitativa el rendimiento de los estudiantes en una clase determinada.</w:t>
      </w:r>
      <w:r w:rsidDel="00000000" w:rsidR="00000000" w:rsidRPr="00000000">
        <w:rPr>
          <w:rtl w:val="0"/>
        </w:rPr>
      </w:r>
    </w:p>
    <w:p w:rsidR="00000000" w:rsidDel="00000000" w:rsidP="00000000" w:rsidRDefault="00000000" w:rsidRPr="00000000" w14:paraId="00000102">
      <w:pPr>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5759775" cy="2628900"/>
            <wp:effectExtent b="0" l="0" r="0" t="0"/>
            <wp:docPr id="2037199406"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5759775"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3"/>
        <w:jc w:val="both"/>
        <w:rPr/>
      </w:pPr>
      <w:bookmarkStart w:colFirst="0" w:colLast="0" w:name="_heading=h.fui5zh6xe28j" w:id="24"/>
      <w:bookmarkEnd w:id="24"/>
      <w:r w:rsidDel="00000000" w:rsidR="00000000" w:rsidRPr="00000000">
        <w:rPr>
          <w:rtl w:val="0"/>
        </w:rPr>
        <w:t xml:space="preserve">3.4.1 Pantalla 4 Reportes </w:t>
      </w:r>
    </w:p>
    <w:p w:rsidR="00000000" w:rsidDel="00000000" w:rsidP="00000000" w:rsidRDefault="00000000" w:rsidRPr="00000000" w14:paraId="00000104">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0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administrador podrá visualizar reportes de las clases ya completadas así como información de importancia para el administrador.</w:t>
      </w:r>
    </w:p>
    <w:p w:rsidR="00000000" w:rsidDel="00000000" w:rsidP="00000000" w:rsidRDefault="00000000" w:rsidRPr="00000000" w14:paraId="00000106">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07">
      <w:pPr>
        <w:pStyle w:val="Heading4"/>
        <w:jc w:val="both"/>
        <w:rPr/>
      </w:pPr>
      <w:bookmarkStart w:colFirst="0" w:colLast="0" w:name="_heading=h.6uw32jsl5kb" w:id="25"/>
      <w:bookmarkEnd w:id="25"/>
      <w:r w:rsidDel="00000000" w:rsidR="00000000" w:rsidRPr="00000000">
        <w:rPr>
          <w:rtl w:val="0"/>
        </w:rPr>
        <w:t xml:space="preserve">3.4.2 Pantalla 4 </w:t>
      </w:r>
    </w:p>
    <w:p w:rsidR="00000000" w:rsidDel="00000000" w:rsidP="00000000" w:rsidRDefault="00000000" w:rsidRPr="00000000" w14:paraId="00000108">
      <w:pPr>
        <w:jc w:val="both"/>
        <w:rPr>
          <w:rFonts w:ascii="Eras Md BT" w:cs="Eras Md BT" w:eastAsia="Eras Md BT" w:hAnsi="Eras Md BT"/>
          <w:b w:val="1"/>
          <w:sz w:val="28"/>
          <w:szCs w:val="28"/>
        </w:rPr>
      </w:pPr>
      <w:r w:rsidDel="00000000" w:rsidR="00000000" w:rsidRPr="00000000">
        <w:rPr>
          <w:rFonts w:ascii="Eras Md BT" w:cs="Eras Md BT" w:eastAsia="Eras Md BT" w:hAnsi="Eras Md BT"/>
          <w:b w:val="1"/>
          <w:sz w:val="28"/>
          <w:szCs w:val="28"/>
        </w:rPr>
        <w:drawing>
          <wp:inline distB="114300" distT="114300" distL="114300" distR="114300">
            <wp:extent cx="5759775" cy="2717800"/>
            <wp:effectExtent b="0" l="0" r="0" t="0"/>
            <wp:docPr id="2037199398" name="image51.png"/>
            <a:graphic>
              <a:graphicData uri="http://schemas.openxmlformats.org/drawingml/2006/picture">
                <pic:pic>
                  <pic:nvPicPr>
                    <pic:cNvPr id="0" name="image51.png"/>
                    <pic:cNvPicPr preferRelativeResize="0"/>
                  </pic:nvPicPr>
                  <pic:blipFill>
                    <a:blip r:embed="rId65"/>
                    <a:srcRect b="0" l="0" r="0" t="0"/>
                    <a:stretch>
                      <a:fillRect/>
                    </a:stretch>
                  </pic:blipFill>
                  <pic:spPr>
                    <a:xfrm>
                      <a:off x="0" y="0"/>
                      <a:ext cx="5759775"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jc w:val="both"/>
        <w:rPr>
          <w:rFonts w:ascii="Eras Md BT" w:cs="Eras Md BT" w:eastAsia="Eras Md BT" w:hAnsi="Eras Md BT"/>
          <w:b w:val="1"/>
          <w:sz w:val="28"/>
          <w:szCs w:val="28"/>
        </w:rPr>
      </w:pPr>
      <w:r w:rsidDel="00000000" w:rsidR="00000000" w:rsidRPr="00000000">
        <w:rPr>
          <w:rtl w:val="0"/>
        </w:rPr>
      </w:r>
    </w:p>
    <w:p w:rsidR="00000000" w:rsidDel="00000000" w:rsidP="00000000" w:rsidRDefault="00000000" w:rsidRPr="00000000" w14:paraId="0000010A">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la zona para interactuar la encontrara en el centro de la pantalla aquí sus funcionalidades:</w:t>
      </w:r>
    </w:p>
    <w:p w:rsidR="00000000" w:rsidDel="00000000" w:rsidP="00000000" w:rsidRDefault="00000000" w:rsidRPr="00000000" w14:paraId="0000010B">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0C">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seleccionar algunas de las siguientes opciones </w:t>
      </w:r>
      <w:r w:rsidDel="00000000" w:rsidR="00000000" w:rsidRPr="00000000">
        <w:rPr>
          <w:rFonts w:ascii="NewsGotT" w:cs="NewsGotT" w:eastAsia="NewsGotT" w:hAnsi="NewsGotT"/>
          <w:sz w:val="20"/>
          <w:szCs w:val="20"/>
        </w:rPr>
        <w:drawing>
          <wp:inline distB="114300" distT="114300" distL="114300" distR="114300">
            <wp:extent cx="1213793" cy="454586"/>
            <wp:effectExtent b="0" l="0" r="0" t="0"/>
            <wp:docPr id="2037199396" name="image22.png"/>
            <a:graphic>
              <a:graphicData uri="http://schemas.openxmlformats.org/drawingml/2006/picture">
                <pic:pic>
                  <pic:nvPicPr>
                    <pic:cNvPr id="0" name="image22.png"/>
                    <pic:cNvPicPr preferRelativeResize="0"/>
                  </pic:nvPicPr>
                  <pic:blipFill>
                    <a:blip r:embed="rId66"/>
                    <a:srcRect b="0" l="0" r="0" t="0"/>
                    <a:stretch>
                      <a:fillRect/>
                    </a:stretch>
                  </pic:blipFill>
                  <pic:spPr>
                    <a:xfrm>
                      <a:off x="0" y="0"/>
                      <a:ext cx="1213793" cy="454586"/>
                    </a:xfrm>
                    <a:prstGeom prst="rect"/>
                    <a:ln/>
                  </pic:spPr>
                </pic:pic>
              </a:graphicData>
            </a:graphic>
          </wp:inline>
        </w:drawing>
      </w:r>
      <w:r w:rsidDel="00000000" w:rsidR="00000000" w:rsidRPr="00000000">
        <w:rPr>
          <w:rFonts w:ascii="NewsGotT" w:cs="NewsGotT" w:eastAsia="NewsGotT" w:hAnsi="NewsGotT"/>
          <w:sz w:val="20"/>
          <w:szCs w:val="20"/>
          <w:rtl w:val="0"/>
        </w:rPr>
        <w:t xml:space="preserve"> encontrará que la pantalla mostrará los asistentes a dicha clase así como su rendimiento </w:t>
      </w:r>
    </w:p>
    <w:p w:rsidR="00000000" w:rsidDel="00000000" w:rsidP="00000000" w:rsidRDefault="00000000" w:rsidRPr="00000000" w14:paraId="0000010D">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0E">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al seleccionar algunas de las siguientes opciones </w:t>
      </w:r>
      <w:r w:rsidDel="00000000" w:rsidR="00000000" w:rsidRPr="00000000">
        <w:rPr>
          <w:rFonts w:ascii="NewsGotT" w:cs="NewsGotT" w:eastAsia="NewsGotT" w:hAnsi="NewsGotT"/>
          <w:sz w:val="20"/>
          <w:szCs w:val="20"/>
        </w:rPr>
        <w:drawing>
          <wp:inline distB="114300" distT="114300" distL="114300" distR="114300">
            <wp:extent cx="1250759" cy="528623"/>
            <wp:effectExtent b="0" l="0" r="0" t="0"/>
            <wp:docPr id="2037199390" name="image6.png"/>
            <a:graphic>
              <a:graphicData uri="http://schemas.openxmlformats.org/drawingml/2006/picture">
                <pic:pic>
                  <pic:nvPicPr>
                    <pic:cNvPr id="0" name="image6.png"/>
                    <pic:cNvPicPr preferRelativeResize="0"/>
                  </pic:nvPicPr>
                  <pic:blipFill>
                    <a:blip r:embed="rId67"/>
                    <a:srcRect b="0" l="0" r="0" t="0"/>
                    <a:stretch>
                      <a:fillRect/>
                    </a:stretch>
                  </pic:blipFill>
                  <pic:spPr>
                    <a:xfrm>
                      <a:off x="0" y="0"/>
                      <a:ext cx="1250759" cy="528623"/>
                    </a:xfrm>
                    <a:prstGeom prst="rect"/>
                    <a:ln/>
                  </pic:spPr>
                </pic:pic>
              </a:graphicData>
            </a:graphic>
          </wp:inline>
        </w:drawing>
      </w:r>
      <w:r w:rsidDel="00000000" w:rsidR="00000000" w:rsidRPr="00000000">
        <w:rPr>
          <w:rFonts w:ascii="NewsGotT" w:cs="NewsGotT" w:eastAsia="NewsGotT" w:hAnsi="NewsGotT"/>
          <w:sz w:val="20"/>
          <w:szCs w:val="20"/>
          <w:rtl w:val="0"/>
        </w:rPr>
        <w:t xml:space="preserve"> encontrará que tipos de calificaciones ha mantenido el profesor en sus clases </w:t>
      </w:r>
    </w:p>
    <w:p w:rsidR="00000000" w:rsidDel="00000000" w:rsidP="00000000" w:rsidRDefault="00000000" w:rsidRPr="00000000" w14:paraId="0000010F">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10">
      <w:pPr>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al seleccionar algunas de las siguientes opciones </w:t>
      </w:r>
      <w:r w:rsidDel="00000000" w:rsidR="00000000" w:rsidRPr="00000000">
        <w:rPr>
          <w:rFonts w:ascii="NewsGotT" w:cs="NewsGotT" w:eastAsia="NewsGotT" w:hAnsi="NewsGotT"/>
          <w:sz w:val="20"/>
          <w:szCs w:val="20"/>
        </w:rPr>
        <w:drawing>
          <wp:inline distB="114300" distT="114300" distL="114300" distR="114300">
            <wp:extent cx="1137593" cy="489059"/>
            <wp:effectExtent b="0" l="0" r="0" t="0"/>
            <wp:docPr id="2037199377" name="image13.png"/>
            <a:graphic>
              <a:graphicData uri="http://schemas.openxmlformats.org/drawingml/2006/picture">
                <pic:pic>
                  <pic:nvPicPr>
                    <pic:cNvPr id="0" name="image13.png"/>
                    <pic:cNvPicPr preferRelativeResize="0"/>
                  </pic:nvPicPr>
                  <pic:blipFill>
                    <a:blip r:embed="rId68"/>
                    <a:srcRect b="0" l="0" r="0" t="0"/>
                    <a:stretch>
                      <a:fillRect/>
                    </a:stretch>
                  </pic:blipFill>
                  <pic:spPr>
                    <a:xfrm>
                      <a:off x="0" y="0"/>
                      <a:ext cx="1137593" cy="489059"/>
                    </a:xfrm>
                    <a:prstGeom prst="rect"/>
                    <a:ln/>
                  </pic:spPr>
                </pic:pic>
              </a:graphicData>
            </a:graphic>
          </wp:inline>
        </w:drawing>
      </w:r>
      <w:r w:rsidDel="00000000" w:rsidR="00000000" w:rsidRPr="00000000">
        <w:rPr>
          <w:rFonts w:ascii="NewsGotT" w:cs="NewsGotT" w:eastAsia="NewsGotT" w:hAnsi="NewsGotT"/>
          <w:sz w:val="20"/>
          <w:szCs w:val="20"/>
          <w:rtl w:val="0"/>
        </w:rPr>
        <w:t xml:space="preserve"> encontrará</w:t>
      </w:r>
      <w:r w:rsidDel="00000000" w:rsidR="00000000" w:rsidRPr="00000000">
        <w:rPr>
          <w:rFonts w:ascii="NewsGotT" w:cs="NewsGotT" w:eastAsia="NewsGotT" w:hAnsi="NewsGotT"/>
          <w:sz w:val="20"/>
          <w:szCs w:val="20"/>
          <w:rtl w:val="0"/>
        </w:rPr>
        <w:t xml:space="preserve"> que tipos de calificaciones ha mantenido un estudiante en sus clases </w:t>
      </w:r>
      <w:r w:rsidDel="00000000" w:rsidR="00000000" w:rsidRPr="00000000">
        <w:rPr>
          <w:rtl w:val="0"/>
        </w:rPr>
      </w:r>
    </w:p>
    <w:p w:rsidR="00000000" w:rsidDel="00000000" w:rsidP="00000000" w:rsidRDefault="00000000" w:rsidRPr="00000000" w14:paraId="00000111">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12">
      <w:pPr>
        <w:pStyle w:val="Heading3"/>
        <w:jc w:val="both"/>
        <w:rPr/>
      </w:pPr>
      <w:bookmarkStart w:colFirst="0" w:colLast="0" w:name="_heading=h.ap3xwy6cgvdx" w:id="26"/>
      <w:bookmarkEnd w:id="26"/>
      <w:r w:rsidDel="00000000" w:rsidR="00000000" w:rsidRPr="00000000">
        <w:rPr>
          <w:rtl w:val="0"/>
        </w:rPr>
        <w:t xml:space="preserve">3.5.1 pantalla 5 Administración de roles</w:t>
      </w:r>
    </w:p>
    <w:p w:rsidR="00000000" w:rsidDel="00000000" w:rsidP="00000000" w:rsidRDefault="00000000" w:rsidRPr="00000000" w14:paraId="00000113">
      <w:pPr>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El administrador podrá gestionar los datos de los usuarios, principalmente realizar el cambio del rol de un usuario en caso de ser requerido.</w:t>
      </w:r>
      <w:r w:rsidDel="00000000" w:rsidR="00000000" w:rsidRPr="00000000">
        <w:rPr>
          <w:rtl w:val="0"/>
        </w:rPr>
      </w:r>
    </w:p>
    <w:p w:rsidR="00000000" w:rsidDel="00000000" w:rsidP="00000000" w:rsidRDefault="00000000" w:rsidRPr="00000000" w14:paraId="00000114">
      <w:pPr>
        <w:pStyle w:val="Heading4"/>
        <w:jc w:val="both"/>
        <w:rPr/>
      </w:pPr>
      <w:bookmarkStart w:colFirst="0" w:colLast="0" w:name="_heading=h.sn33fzewtta" w:id="27"/>
      <w:bookmarkEnd w:id="27"/>
      <w:r w:rsidDel="00000000" w:rsidR="00000000" w:rsidRPr="00000000">
        <w:rPr>
          <w:rtl w:val="0"/>
        </w:rPr>
        <w:t xml:space="preserve">3.5.2 pantalla 5</w:t>
      </w:r>
    </w:p>
    <w:p w:rsidR="00000000" w:rsidDel="00000000" w:rsidP="00000000" w:rsidRDefault="00000000" w:rsidRPr="00000000" w14:paraId="00000115">
      <w:pPr>
        <w:rPr/>
      </w:pPr>
      <w:r w:rsidDel="00000000" w:rsidR="00000000" w:rsidRPr="00000000">
        <w:rPr/>
        <w:drawing>
          <wp:inline distB="114300" distT="114300" distL="114300" distR="114300">
            <wp:extent cx="5759775" cy="4038600"/>
            <wp:effectExtent b="0" l="0" r="0" t="0"/>
            <wp:docPr id="2037199407" name="image40.png"/>
            <a:graphic>
              <a:graphicData uri="http://schemas.openxmlformats.org/drawingml/2006/picture">
                <pic:pic>
                  <pic:nvPicPr>
                    <pic:cNvPr id="0" name="image40.png"/>
                    <pic:cNvPicPr preferRelativeResize="0"/>
                  </pic:nvPicPr>
                  <pic:blipFill>
                    <a:blip r:embed="rId69"/>
                    <a:srcRect b="0" l="0" r="0" t="0"/>
                    <a:stretch>
                      <a:fillRect/>
                    </a:stretch>
                  </pic:blipFill>
                  <pic:spPr>
                    <a:xfrm>
                      <a:off x="0" y="0"/>
                      <a:ext cx="5759775"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Si le da click al botón </w:t>
      </w:r>
      <w:r w:rsidDel="00000000" w:rsidR="00000000" w:rsidRPr="00000000">
        <w:rPr/>
        <w:drawing>
          <wp:inline distB="114300" distT="114300" distL="114300" distR="114300">
            <wp:extent cx="723900" cy="276225"/>
            <wp:effectExtent b="0" l="0" r="0" t="0"/>
            <wp:docPr id="2037199393" name="image27.png"/>
            <a:graphic>
              <a:graphicData uri="http://schemas.openxmlformats.org/drawingml/2006/picture">
                <pic:pic>
                  <pic:nvPicPr>
                    <pic:cNvPr id="0" name="image27.png"/>
                    <pic:cNvPicPr preferRelativeResize="0"/>
                  </pic:nvPicPr>
                  <pic:blipFill>
                    <a:blip r:embed="rId70"/>
                    <a:srcRect b="0" l="0" r="0" t="0"/>
                    <a:stretch>
                      <a:fillRect/>
                    </a:stretch>
                  </pic:blipFill>
                  <pic:spPr>
                    <a:xfrm>
                      <a:off x="0" y="0"/>
                      <a:ext cx="723900" cy="276225"/>
                    </a:xfrm>
                    <a:prstGeom prst="rect"/>
                    <a:ln/>
                  </pic:spPr>
                </pic:pic>
              </a:graphicData>
            </a:graphic>
          </wp:inline>
        </w:drawing>
      </w:r>
      <w:r w:rsidDel="00000000" w:rsidR="00000000" w:rsidRPr="00000000">
        <w:rPr>
          <w:rtl w:val="0"/>
        </w:rPr>
        <w:t xml:space="preserve"> podrá ver y modificar  los datos de ese usuario </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Los campos en los que puede modificar son </w:t>
      </w:r>
      <w:r w:rsidDel="00000000" w:rsidR="00000000" w:rsidRPr="00000000">
        <w:rPr/>
        <w:drawing>
          <wp:inline distB="114300" distT="114300" distL="114300" distR="114300">
            <wp:extent cx="1416606" cy="419967"/>
            <wp:effectExtent b="0" l="0" r="0" t="0"/>
            <wp:docPr id="2037199371" name="image3.png"/>
            <a:graphic>
              <a:graphicData uri="http://schemas.openxmlformats.org/drawingml/2006/picture">
                <pic:pic>
                  <pic:nvPicPr>
                    <pic:cNvPr id="0" name="image3.png"/>
                    <pic:cNvPicPr preferRelativeResize="0"/>
                  </pic:nvPicPr>
                  <pic:blipFill>
                    <a:blip r:embed="rId71"/>
                    <a:srcRect b="0" l="0" r="0" t="0"/>
                    <a:stretch>
                      <a:fillRect/>
                    </a:stretch>
                  </pic:blipFill>
                  <pic:spPr>
                    <a:xfrm>
                      <a:off x="0" y="0"/>
                      <a:ext cx="1416606" cy="419967"/>
                    </a:xfrm>
                    <a:prstGeom prst="rect"/>
                    <a:ln/>
                  </pic:spPr>
                </pic:pic>
              </a:graphicData>
            </a:graphic>
          </wp:inline>
        </w:drawing>
      </w:r>
      <w:r w:rsidDel="00000000" w:rsidR="00000000" w:rsidRPr="00000000">
        <w:rPr>
          <w:rtl w:val="0"/>
        </w:rPr>
        <w:t xml:space="preserve"> aqui explicaremos como puede modificar </w:t>
      </w:r>
    </w:p>
    <w:p w:rsidR="00000000" w:rsidDel="00000000" w:rsidP="00000000" w:rsidRDefault="00000000" w:rsidRPr="00000000" w14:paraId="0000011A">
      <w:pPr>
        <w:rPr/>
      </w:pPr>
      <w:r w:rsidDel="00000000" w:rsidR="00000000" w:rsidRPr="00000000">
        <w:rPr>
          <w:rtl w:val="0"/>
        </w:rPr>
        <w:t xml:space="preserve">En el campo </w:t>
      </w:r>
      <w:r w:rsidDel="00000000" w:rsidR="00000000" w:rsidRPr="00000000">
        <w:rPr/>
        <w:drawing>
          <wp:inline distB="114300" distT="114300" distL="114300" distR="114300">
            <wp:extent cx="1449050" cy="422640"/>
            <wp:effectExtent b="0" l="0" r="0" t="0"/>
            <wp:docPr id="2037199422" name="image44.png"/>
            <a:graphic>
              <a:graphicData uri="http://schemas.openxmlformats.org/drawingml/2006/picture">
                <pic:pic>
                  <pic:nvPicPr>
                    <pic:cNvPr id="0" name="image44.png"/>
                    <pic:cNvPicPr preferRelativeResize="0"/>
                  </pic:nvPicPr>
                  <pic:blipFill>
                    <a:blip r:embed="rId72"/>
                    <a:srcRect b="0" l="0" r="0" t="0"/>
                    <a:stretch>
                      <a:fillRect/>
                    </a:stretch>
                  </pic:blipFill>
                  <pic:spPr>
                    <a:xfrm>
                      <a:off x="0" y="0"/>
                      <a:ext cx="1449050" cy="422640"/>
                    </a:xfrm>
                    <a:prstGeom prst="rect"/>
                    <a:ln/>
                  </pic:spPr>
                </pic:pic>
              </a:graphicData>
            </a:graphic>
          </wp:inline>
        </w:drawing>
      </w:r>
      <w:r w:rsidDel="00000000" w:rsidR="00000000" w:rsidRPr="00000000">
        <w:rPr>
          <w:rtl w:val="0"/>
        </w:rPr>
        <w:t xml:space="preserve"> podrá modificar el rol del usuario solo permitiendo que el estudiante puede pasar al profesor y viceversa </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En el campo </w:t>
      </w:r>
      <w:r w:rsidDel="00000000" w:rsidR="00000000" w:rsidRPr="00000000">
        <w:rPr/>
        <w:drawing>
          <wp:inline distB="114300" distT="114300" distL="114300" distR="114300">
            <wp:extent cx="1334750" cy="444917"/>
            <wp:effectExtent b="0" l="0" r="0" t="0"/>
            <wp:docPr id="2037199424" name="image43.png"/>
            <a:graphic>
              <a:graphicData uri="http://schemas.openxmlformats.org/drawingml/2006/picture">
                <pic:pic>
                  <pic:nvPicPr>
                    <pic:cNvPr id="0" name="image43.png"/>
                    <pic:cNvPicPr preferRelativeResize="0"/>
                  </pic:nvPicPr>
                  <pic:blipFill>
                    <a:blip r:embed="rId73"/>
                    <a:srcRect b="0" l="0" r="0" t="0"/>
                    <a:stretch>
                      <a:fillRect/>
                    </a:stretch>
                  </pic:blipFill>
                  <pic:spPr>
                    <a:xfrm>
                      <a:off x="0" y="0"/>
                      <a:ext cx="1334750" cy="444917"/>
                    </a:xfrm>
                    <a:prstGeom prst="rect"/>
                    <a:ln/>
                  </pic:spPr>
                </pic:pic>
              </a:graphicData>
            </a:graphic>
          </wp:inline>
        </w:drawing>
      </w:r>
      <w:r w:rsidDel="00000000" w:rsidR="00000000" w:rsidRPr="00000000">
        <w:rPr>
          <w:rtl w:val="0"/>
        </w:rPr>
        <w:t xml:space="preserve"> podrá modificar el status del usuario </w:t>
      </w:r>
    </w:p>
    <w:p w:rsidR="00000000" w:rsidDel="00000000" w:rsidP="00000000" w:rsidRDefault="00000000" w:rsidRPr="00000000" w14:paraId="0000011D">
      <w:pPr>
        <w:rPr/>
      </w:pPr>
      <w:r w:rsidDel="00000000" w:rsidR="00000000" w:rsidRPr="00000000">
        <w:rPr>
          <w:rtl w:val="0"/>
        </w:rPr>
        <w:t xml:space="preserve">Luego de hacer los cambios necesarios podrá confirmar los cambios deberá dar click en el botón </w:t>
      </w:r>
      <w:r w:rsidDel="00000000" w:rsidR="00000000" w:rsidRPr="00000000">
        <w:rPr/>
        <w:drawing>
          <wp:inline distB="114300" distT="114300" distL="114300" distR="114300">
            <wp:extent cx="602226" cy="190500"/>
            <wp:effectExtent b="0" l="0" r="0" t="0"/>
            <wp:docPr id="2037199436" name="image64.png"/>
            <a:graphic>
              <a:graphicData uri="http://schemas.openxmlformats.org/drawingml/2006/picture">
                <pic:pic>
                  <pic:nvPicPr>
                    <pic:cNvPr id="0" name="image64.png"/>
                    <pic:cNvPicPr preferRelativeResize="0"/>
                  </pic:nvPicPr>
                  <pic:blipFill>
                    <a:blip r:embed="rId74"/>
                    <a:srcRect b="0" l="0" r="0" t="0"/>
                    <a:stretch>
                      <a:fillRect/>
                    </a:stretch>
                  </pic:blipFill>
                  <pic:spPr>
                    <a:xfrm>
                      <a:off x="0" y="0"/>
                      <a:ext cx="602226" cy="1905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rFonts w:ascii="NewsGotT" w:cs="NewsGotT" w:eastAsia="NewsGotT" w:hAnsi="NewsGotT"/>
          <w:sz w:val="20"/>
          <w:szCs w:val="20"/>
        </w:rPr>
      </w:pPr>
      <w:r w:rsidDel="00000000" w:rsidR="00000000" w:rsidRPr="00000000">
        <w:rPr>
          <w:rtl w:val="0"/>
        </w:rPr>
        <w:t xml:space="preserve">Si desea cancelar el proceso y no hacer ningún cambio deberá dar click en el botón </w:t>
      </w:r>
      <w:r w:rsidDel="00000000" w:rsidR="00000000" w:rsidRPr="00000000">
        <w:rPr/>
        <w:drawing>
          <wp:inline distB="114300" distT="114300" distL="114300" distR="114300">
            <wp:extent cx="516419" cy="228579"/>
            <wp:effectExtent b="0" l="0" r="0" t="0"/>
            <wp:docPr id="2037199408" name="image41.png"/>
            <a:graphic>
              <a:graphicData uri="http://schemas.openxmlformats.org/drawingml/2006/picture">
                <pic:pic>
                  <pic:nvPicPr>
                    <pic:cNvPr id="0" name="image41.png"/>
                    <pic:cNvPicPr preferRelativeResize="0"/>
                  </pic:nvPicPr>
                  <pic:blipFill>
                    <a:blip r:embed="rId75"/>
                    <a:srcRect b="0" l="0" r="0" t="0"/>
                    <a:stretch>
                      <a:fillRect/>
                    </a:stretch>
                  </pic:blipFill>
                  <pic:spPr>
                    <a:xfrm>
                      <a:off x="0" y="0"/>
                      <a:ext cx="516419" cy="228579"/>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pStyle w:val="Heading3"/>
        <w:jc w:val="both"/>
        <w:rPr/>
      </w:pPr>
      <w:bookmarkStart w:colFirst="0" w:colLast="0" w:name="_heading=h.130nm3n92870" w:id="28"/>
      <w:bookmarkEnd w:id="28"/>
      <w:r w:rsidDel="00000000" w:rsidR="00000000" w:rsidRPr="00000000">
        <w:rPr>
          <w:rtl w:val="0"/>
        </w:rPr>
        <w:t xml:space="preserve">3.6.1 pantalla 6 Notificaciones</w:t>
      </w:r>
    </w:p>
    <w:p w:rsidR="00000000" w:rsidDel="00000000" w:rsidP="00000000" w:rsidRDefault="00000000" w:rsidRPr="00000000" w14:paraId="00000120">
      <w:pPr>
        <w:jc w:val="both"/>
        <w:rPr>
          <w:rFonts w:ascii="Eras Md BT" w:cs="Eras Md BT" w:eastAsia="Eras Md BT" w:hAnsi="Eras Md BT"/>
          <w:b w:val="1"/>
          <w:sz w:val="28"/>
          <w:szCs w:val="28"/>
        </w:rPr>
      </w:pPr>
      <w:r w:rsidDel="00000000" w:rsidR="00000000" w:rsidRPr="00000000">
        <w:rPr>
          <w:rFonts w:ascii="NewsGotT" w:cs="NewsGotT" w:eastAsia="NewsGotT" w:hAnsi="NewsGotT"/>
          <w:sz w:val="20"/>
          <w:szCs w:val="20"/>
          <w:rtl w:val="0"/>
        </w:rPr>
        <w:t xml:space="preserve">Por medio de esta funcionalidad, el administrador envía notificaciones a los demás actores (usuarios) de acuerdo a la necesidad (por ejemplo, reprogramación de una clase).</w:t>
      </w:r>
      <w:r w:rsidDel="00000000" w:rsidR="00000000" w:rsidRPr="00000000">
        <w:rPr>
          <w:rtl w:val="0"/>
        </w:rPr>
      </w:r>
    </w:p>
    <w:p w:rsidR="00000000" w:rsidDel="00000000" w:rsidP="00000000" w:rsidRDefault="00000000" w:rsidRPr="00000000" w14:paraId="00000121">
      <w:pPr>
        <w:pStyle w:val="Heading4"/>
        <w:jc w:val="both"/>
        <w:rPr/>
      </w:pPr>
      <w:bookmarkStart w:colFirst="0" w:colLast="0" w:name="_heading=h.u0b32vpsljse" w:id="29"/>
      <w:bookmarkEnd w:id="29"/>
      <w:r w:rsidDel="00000000" w:rsidR="00000000" w:rsidRPr="00000000">
        <w:rPr>
          <w:rtl w:val="0"/>
        </w:rPr>
        <w:t xml:space="preserve">3.6.2 pantalla 6</w:t>
      </w:r>
    </w:p>
    <w:p w:rsidR="00000000" w:rsidDel="00000000" w:rsidP="00000000" w:rsidRDefault="00000000" w:rsidRPr="00000000" w14:paraId="00000122">
      <w:pPr>
        <w:rPr/>
      </w:pPr>
      <w:r w:rsidDel="00000000" w:rsidR="00000000" w:rsidRPr="00000000">
        <w:rPr/>
        <w:drawing>
          <wp:inline distB="114300" distT="114300" distL="114300" distR="114300">
            <wp:extent cx="5759775" cy="2628900"/>
            <wp:effectExtent b="0" l="0" r="0" t="0"/>
            <wp:docPr id="2037199456" name="image81.png"/>
            <a:graphic>
              <a:graphicData uri="http://schemas.openxmlformats.org/drawingml/2006/picture">
                <pic:pic>
                  <pic:nvPicPr>
                    <pic:cNvPr id="0" name="image81.png"/>
                    <pic:cNvPicPr preferRelativeResize="0"/>
                  </pic:nvPicPr>
                  <pic:blipFill>
                    <a:blip r:embed="rId76"/>
                    <a:srcRect b="0" l="0" r="0" t="0"/>
                    <a:stretch>
                      <a:fillRect/>
                    </a:stretch>
                  </pic:blipFill>
                  <pic:spPr>
                    <a:xfrm>
                      <a:off x="0" y="0"/>
                      <a:ext cx="5759775"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Al seleccionar el campo </w:t>
      </w:r>
      <w:r w:rsidDel="00000000" w:rsidR="00000000" w:rsidRPr="00000000">
        <w:rPr/>
        <w:drawing>
          <wp:inline distB="114300" distT="114300" distL="114300" distR="114300">
            <wp:extent cx="3029411" cy="333951"/>
            <wp:effectExtent b="0" l="0" r="0" t="0"/>
            <wp:docPr id="2037199438" name="image63.png"/>
            <a:graphic>
              <a:graphicData uri="http://schemas.openxmlformats.org/drawingml/2006/picture">
                <pic:pic>
                  <pic:nvPicPr>
                    <pic:cNvPr id="0" name="image63.png"/>
                    <pic:cNvPicPr preferRelativeResize="0"/>
                  </pic:nvPicPr>
                  <pic:blipFill>
                    <a:blip r:embed="rId77"/>
                    <a:srcRect b="0" l="0" r="0" t="0"/>
                    <a:stretch>
                      <a:fillRect/>
                    </a:stretch>
                  </pic:blipFill>
                  <pic:spPr>
                    <a:xfrm>
                      <a:off x="0" y="0"/>
                      <a:ext cx="3029411" cy="333951"/>
                    </a:xfrm>
                    <a:prstGeom prst="rect"/>
                    <a:ln/>
                  </pic:spPr>
                </pic:pic>
              </a:graphicData>
            </a:graphic>
          </wp:inline>
        </w:drawing>
      </w:r>
      <w:r w:rsidDel="00000000" w:rsidR="00000000" w:rsidRPr="00000000">
        <w:rPr>
          <w:rtl w:val="0"/>
        </w:rPr>
        <w:t xml:space="preserve"> se desplegará un calendario en el que podrá elegir qué día es el que necesita enviar el recordatorio, al seleccionar la fecha la página sufrirá un cambio y tendrá un nuevo campo para llenar </w:t>
        <w:br w:type="textWrapping"/>
      </w:r>
      <w:r w:rsidDel="00000000" w:rsidR="00000000" w:rsidRPr="00000000">
        <w:rPr/>
        <w:drawing>
          <wp:inline distB="114300" distT="114300" distL="114300" distR="114300">
            <wp:extent cx="5759775" cy="3098800"/>
            <wp:effectExtent b="0" l="0" r="0" t="0"/>
            <wp:docPr id="2037199421" name="image47.png"/>
            <a:graphic>
              <a:graphicData uri="http://schemas.openxmlformats.org/drawingml/2006/picture">
                <pic:pic>
                  <pic:nvPicPr>
                    <pic:cNvPr id="0" name="image47.png"/>
                    <pic:cNvPicPr preferRelativeResize="0"/>
                  </pic:nvPicPr>
                  <pic:blipFill>
                    <a:blip r:embed="rId78"/>
                    <a:srcRect b="0" l="0" r="0" t="0"/>
                    <a:stretch>
                      <a:fillRect/>
                    </a:stretch>
                  </pic:blipFill>
                  <pic:spPr>
                    <a:xfrm>
                      <a:off x="0" y="0"/>
                      <a:ext cx="5759775"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En el campo de </w:t>
      </w:r>
      <w:r w:rsidDel="00000000" w:rsidR="00000000" w:rsidRPr="00000000">
        <w:rPr/>
        <w:drawing>
          <wp:inline distB="114300" distT="114300" distL="114300" distR="114300">
            <wp:extent cx="1810033" cy="373631"/>
            <wp:effectExtent b="0" l="0" r="0" t="0"/>
            <wp:docPr id="2037199423" name="image52.png"/>
            <a:graphic>
              <a:graphicData uri="http://schemas.openxmlformats.org/drawingml/2006/picture">
                <pic:pic>
                  <pic:nvPicPr>
                    <pic:cNvPr id="0" name="image52.png"/>
                    <pic:cNvPicPr preferRelativeResize="0"/>
                  </pic:nvPicPr>
                  <pic:blipFill>
                    <a:blip r:embed="rId79"/>
                    <a:srcRect b="0" l="0" r="0" t="0"/>
                    <a:stretch>
                      <a:fillRect/>
                    </a:stretch>
                  </pic:blipFill>
                  <pic:spPr>
                    <a:xfrm>
                      <a:off x="0" y="0"/>
                      <a:ext cx="1810033" cy="373631"/>
                    </a:xfrm>
                    <a:prstGeom prst="rect"/>
                    <a:ln/>
                  </pic:spPr>
                </pic:pic>
              </a:graphicData>
            </a:graphic>
          </wp:inline>
        </w:drawing>
      </w:r>
      <w:r w:rsidDel="00000000" w:rsidR="00000000" w:rsidRPr="00000000">
        <w:rPr>
          <w:rtl w:val="0"/>
        </w:rPr>
        <w:t xml:space="preserve">podrá elegir a la clase de ese dia, cual quiere enviar el recordatorio </w:t>
      </w:r>
    </w:p>
    <w:p w:rsidR="00000000" w:rsidDel="00000000" w:rsidP="00000000" w:rsidRDefault="00000000" w:rsidRPr="00000000" w14:paraId="00000125">
      <w:pPr>
        <w:rPr/>
      </w:pPr>
      <w:r w:rsidDel="00000000" w:rsidR="00000000" w:rsidRPr="00000000">
        <w:rPr>
          <w:rtl w:val="0"/>
        </w:rPr>
        <w:t xml:space="preserve">El botón </w:t>
      </w:r>
      <w:r w:rsidDel="00000000" w:rsidR="00000000" w:rsidRPr="00000000">
        <w:rPr/>
        <w:drawing>
          <wp:inline distB="114300" distT="114300" distL="114300" distR="114300">
            <wp:extent cx="2509227" cy="313653"/>
            <wp:effectExtent b="0" l="0" r="0" t="0"/>
            <wp:docPr id="2037199439" name="image65.png"/>
            <a:graphic>
              <a:graphicData uri="http://schemas.openxmlformats.org/drawingml/2006/picture">
                <pic:pic>
                  <pic:nvPicPr>
                    <pic:cNvPr id="0" name="image65.png"/>
                    <pic:cNvPicPr preferRelativeResize="0"/>
                  </pic:nvPicPr>
                  <pic:blipFill>
                    <a:blip r:embed="rId80"/>
                    <a:srcRect b="0" l="0" r="0" t="0"/>
                    <a:stretch>
                      <a:fillRect/>
                    </a:stretch>
                  </pic:blipFill>
                  <pic:spPr>
                    <a:xfrm>
                      <a:off x="0" y="0"/>
                      <a:ext cx="2509227" cy="313653"/>
                    </a:xfrm>
                    <a:prstGeom prst="rect"/>
                    <a:ln/>
                  </pic:spPr>
                </pic:pic>
              </a:graphicData>
            </a:graphic>
          </wp:inline>
        </w:drawing>
      </w:r>
      <w:r w:rsidDel="00000000" w:rsidR="00000000" w:rsidRPr="00000000">
        <w:rPr>
          <w:rtl w:val="0"/>
        </w:rPr>
        <w:t xml:space="preserve"> enviará a todos los participantes de esa clase, el mensaje que aparecerá lo verá en la sección de 3.6.3 mensajes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El botón </w:t>
      </w:r>
      <w:r w:rsidDel="00000000" w:rsidR="00000000" w:rsidRPr="00000000">
        <w:rPr/>
        <w:drawing>
          <wp:inline distB="114300" distT="114300" distL="114300" distR="114300">
            <wp:extent cx="2499702" cy="272695"/>
            <wp:effectExtent b="0" l="0" r="0" t="0"/>
            <wp:docPr id="2037199381" name="image17.png"/>
            <a:graphic>
              <a:graphicData uri="http://schemas.openxmlformats.org/drawingml/2006/picture">
                <pic:pic>
                  <pic:nvPicPr>
                    <pic:cNvPr id="0" name="image17.png"/>
                    <pic:cNvPicPr preferRelativeResize="0"/>
                  </pic:nvPicPr>
                  <pic:blipFill>
                    <a:blip r:embed="rId81"/>
                    <a:srcRect b="0" l="0" r="0" t="0"/>
                    <a:stretch>
                      <a:fillRect/>
                    </a:stretch>
                  </pic:blipFill>
                  <pic:spPr>
                    <a:xfrm>
                      <a:off x="0" y="0"/>
                      <a:ext cx="2499702" cy="272695"/>
                    </a:xfrm>
                    <a:prstGeom prst="rect"/>
                    <a:ln/>
                  </pic:spPr>
                </pic:pic>
              </a:graphicData>
            </a:graphic>
          </wp:inline>
        </w:drawing>
      </w:r>
      <w:r w:rsidDel="00000000" w:rsidR="00000000" w:rsidRPr="00000000">
        <w:rPr>
          <w:rtl w:val="0"/>
        </w:rPr>
        <w:t xml:space="preserve"> enviará a todos los participantes de esa clase sobre la cancelación de la misma, el mensaje que aparecerá lo verá en la sección de 3.6.3 mensajes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El botón </w:t>
      </w:r>
      <w:r w:rsidDel="00000000" w:rsidR="00000000" w:rsidRPr="00000000">
        <w:rPr/>
        <w:drawing>
          <wp:inline distB="114300" distT="114300" distL="114300" distR="114300">
            <wp:extent cx="2452077" cy="243924"/>
            <wp:effectExtent b="0" l="0" r="0" t="0"/>
            <wp:docPr id="2037199376" name="image11.png"/>
            <a:graphic>
              <a:graphicData uri="http://schemas.openxmlformats.org/drawingml/2006/picture">
                <pic:pic>
                  <pic:nvPicPr>
                    <pic:cNvPr id="0" name="image11.png"/>
                    <pic:cNvPicPr preferRelativeResize="0"/>
                  </pic:nvPicPr>
                  <pic:blipFill>
                    <a:blip r:embed="rId82"/>
                    <a:srcRect b="0" l="0" r="0" t="0"/>
                    <a:stretch>
                      <a:fillRect/>
                    </a:stretch>
                  </pic:blipFill>
                  <pic:spPr>
                    <a:xfrm>
                      <a:off x="0" y="0"/>
                      <a:ext cx="2452077" cy="243924"/>
                    </a:xfrm>
                    <a:prstGeom prst="rect"/>
                    <a:ln/>
                  </pic:spPr>
                </pic:pic>
              </a:graphicData>
            </a:graphic>
          </wp:inline>
        </w:drawing>
      </w:r>
      <w:r w:rsidDel="00000000" w:rsidR="00000000" w:rsidRPr="00000000">
        <w:rPr>
          <w:rtl w:val="0"/>
        </w:rPr>
        <w:t xml:space="preserve"> enviará el mensaje para una solicitud de acercarse a la academia a los participantes de esa clase, el mensaje que aparecerá lo verá en la sección de 3.6.3 mensajes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En la zona de </w:t>
      </w:r>
      <w:r w:rsidDel="00000000" w:rsidR="00000000" w:rsidRPr="00000000">
        <w:rPr/>
        <w:drawing>
          <wp:inline distB="114300" distT="114300" distL="114300" distR="114300">
            <wp:extent cx="1490424" cy="266845"/>
            <wp:effectExtent b="0" l="0" r="0" t="0"/>
            <wp:docPr id="2037199429" name="image66.png"/>
            <a:graphic>
              <a:graphicData uri="http://schemas.openxmlformats.org/drawingml/2006/picture">
                <pic:pic>
                  <pic:nvPicPr>
                    <pic:cNvPr id="0" name="image66.png"/>
                    <pic:cNvPicPr preferRelativeResize="0"/>
                  </pic:nvPicPr>
                  <pic:blipFill>
                    <a:blip r:embed="rId83"/>
                    <a:srcRect b="0" l="0" r="0" t="0"/>
                    <a:stretch>
                      <a:fillRect/>
                    </a:stretch>
                  </pic:blipFill>
                  <pic:spPr>
                    <a:xfrm>
                      <a:off x="0" y="0"/>
                      <a:ext cx="1490424" cy="266845"/>
                    </a:xfrm>
                    <a:prstGeom prst="rect"/>
                    <a:ln/>
                  </pic:spPr>
                </pic:pic>
              </a:graphicData>
            </a:graphic>
          </wp:inline>
        </w:drawing>
      </w:r>
      <w:r w:rsidDel="00000000" w:rsidR="00000000" w:rsidRPr="00000000">
        <w:rPr>
          <w:rtl w:val="0"/>
        </w:rPr>
        <w:t xml:space="preserve"> podra escribir un mensaje personalizado para esa clase seleccionada </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al dar clic en  el botón </w:t>
      </w:r>
      <w:r w:rsidDel="00000000" w:rsidR="00000000" w:rsidRPr="00000000">
        <w:rPr/>
        <w:drawing>
          <wp:inline distB="114300" distT="114300" distL="114300" distR="114300">
            <wp:extent cx="2352224" cy="271410"/>
            <wp:effectExtent b="0" l="0" r="0" t="0"/>
            <wp:docPr id="2037199452" name="image74.png"/>
            <a:graphic>
              <a:graphicData uri="http://schemas.openxmlformats.org/drawingml/2006/picture">
                <pic:pic>
                  <pic:nvPicPr>
                    <pic:cNvPr id="0" name="image74.png"/>
                    <pic:cNvPicPr preferRelativeResize="0"/>
                  </pic:nvPicPr>
                  <pic:blipFill>
                    <a:blip r:embed="rId84"/>
                    <a:srcRect b="0" l="0" r="0" t="0"/>
                    <a:stretch>
                      <a:fillRect/>
                    </a:stretch>
                  </pic:blipFill>
                  <pic:spPr>
                    <a:xfrm>
                      <a:off x="0" y="0"/>
                      <a:ext cx="2352224" cy="271410"/>
                    </a:xfrm>
                    <a:prstGeom prst="rect"/>
                    <a:ln/>
                  </pic:spPr>
                </pic:pic>
              </a:graphicData>
            </a:graphic>
          </wp:inline>
        </w:drawing>
      </w:r>
      <w:r w:rsidDel="00000000" w:rsidR="00000000" w:rsidRPr="00000000">
        <w:rPr>
          <w:rtl w:val="0"/>
        </w:rPr>
        <w:t xml:space="preserve"> el mensaje personalizado se enviará a todos los participantes de esta clase, sin embargo se enviara solo a los estudiantes, el mensaje que aparecerá lo verá en la sección de 3.6.3 mensajes </w:t>
      </w:r>
    </w:p>
    <w:p w:rsidR="00000000" w:rsidDel="00000000" w:rsidP="00000000" w:rsidRDefault="00000000" w:rsidRPr="00000000" w14:paraId="0000012E">
      <w:pPr>
        <w:rPr/>
      </w:pPr>
      <w:r w:rsidDel="00000000" w:rsidR="00000000" w:rsidRPr="00000000">
        <w:rPr>
          <w:rtl w:val="0"/>
        </w:rPr>
        <w:t xml:space="preserve">Si al momento de escribir el mensaje personalizado quiere que también le llegue al profesor programado podrá seleccionar la opción </w:t>
      </w:r>
      <w:r w:rsidDel="00000000" w:rsidR="00000000" w:rsidRPr="00000000">
        <w:rPr/>
        <w:drawing>
          <wp:inline distB="114300" distT="114300" distL="114300" distR="114300">
            <wp:extent cx="1679436" cy="252310"/>
            <wp:effectExtent b="0" l="0" r="0" t="0"/>
            <wp:docPr id="2037199414" name="image42.png"/>
            <a:graphic>
              <a:graphicData uri="http://schemas.openxmlformats.org/drawingml/2006/picture">
                <pic:pic>
                  <pic:nvPicPr>
                    <pic:cNvPr id="0" name="image42.png"/>
                    <pic:cNvPicPr preferRelativeResize="0"/>
                  </pic:nvPicPr>
                  <pic:blipFill>
                    <a:blip r:embed="rId85"/>
                    <a:srcRect b="0" l="0" r="0" t="0"/>
                    <a:stretch>
                      <a:fillRect/>
                    </a:stretch>
                  </pic:blipFill>
                  <pic:spPr>
                    <a:xfrm>
                      <a:off x="0" y="0"/>
                      <a:ext cx="1679436" cy="252310"/>
                    </a:xfrm>
                    <a:prstGeom prst="rect"/>
                    <a:ln/>
                  </pic:spPr>
                </pic:pic>
              </a:graphicData>
            </a:graphic>
          </wp:inline>
        </w:drawing>
      </w:r>
      <w:r w:rsidDel="00000000" w:rsidR="00000000" w:rsidRPr="00000000">
        <w:rPr>
          <w:rtl w:val="0"/>
        </w:rPr>
        <w:t xml:space="preserve"> el mensaje que aparecerá lo verá en la sección de 3.6.3 mensajes</w:t>
      </w:r>
    </w:p>
    <w:p w:rsidR="00000000" w:rsidDel="00000000" w:rsidP="00000000" w:rsidRDefault="00000000" w:rsidRPr="00000000" w14:paraId="0000012F">
      <w:pPr>
        <w:pStyle w:val="Heading4"/>
        <w:jc w:val="both"/>
        <w:rPr/>
      </w:pPr>
      <w:bookmarkStart w:colFirst="0" w:colLast="0" w:name="_heading=h.7fwpf9e0zlyc" w:id="30"/>
      <w:bookmarkEnd w:id="30"/>
      <w:r w:rsidDel="00000000" w:rsidR="00000000" w:rsidRPr="00000000">
        <w:rPr>
          <w:rtl w:val="0"/>
        </w:rPr>
        <w:t xml:space="preserve">3.6.3 mensajes</w:t>
      </w:r>
    </w:p>
    <w:p w:rsidR="00000000" w:rsidDel="00000000" w:rsidP="00000000" w:rsidRDefault="00000000" w:rsidRPr="00000000" w14:paraId="00000130">
      <w:pPr>
        <w:rPr/>
      </w:pPr>
      <w:r w:rsidDel="00000000" w:rsidR="00000000" w:rsidRPr="00000000">
        <w:rPr/>
        <w:drawing>
          <wp:inline distB="114300" distT="114300" distL="114300" distR="114300">
            <wp:extent cx="4143375" cy="1247775"/>
            <wp:effectExtent b="0" l="0" r="0" t="0"/>
            <wp:docPr id="2037199441" name="image67.png"/>
            <a:graphic>
              <a:graphicData uri="http://schemas.openxmlformats.org/drawingml/2006/picture">
                <pic:pic>
                  <pic:nvPicPr>
                    <pic:cNvPr id="0" name="image67.png"/>
                    <pic:cNvPicPr preferRelativeResize="0"/>
                  </pic:nvPicPr>
                  <pic:blipFill>
                    <a:blip r:embed="rId86"/>
                    <a:srcRect b="0" l="0" r="0" t="0"/>
                    <a:stretch>
                      <a:fillRect/>
                    </a:stretch>
                  </pic:blipFill>
                  <pic:spPr>
                    <a:xfrm>
                      <a:off x="0" y="0"/>
                      <a:ext cx="4143375"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Si su error es este por favor revisar la sección 3.6.4 ayudas contextuales</w:t>
      </w:r>
    </w:p>
    <w:p w:rsidR="00000000" w:rsidDel="00000000" w:rsidP="00000000" w:rsidRDefault="00000000" w:rsidRPr="00000000" w14:paraId="00000132">
      <w:pPr>
        <w:rPr/>
      </w:pPr>
      <w:r w:rsidDel="00000000" w:rsidR="00000000" w:rsidRPr="00000000">
        <w:rPr/>
        <w:drawing>
          <wp:inline distB="114300" distT="114300" distL="114300" distR="114300">
            <wp:extent cx="4819650" cy="2305050"/>
            <wp:effectExtent b="0" l="0" r="0" t="0"/>
            <wp:docPr id="2037199401" name="image24.png"/>
            <a:graphic>
              <a:graphicData uri="http://schemas.openxmlformats.org/drawingml/2006/picture">
                <pic:pic>
                  <pic:nvPicPr>
                    <pic:cNvPr id="0" name="image24.png"/>
                    <pic:cNvPicPr preferRelativeResize="0"/>
                  </pic:nvPicPr>
                  <pic:blipFill>
                    <a:blip r:embed="rId87"/>
                    <a:srcRect b="0" l="0" r="0" t="0"/>
                    <a:stretch>
                      <a:fillRect/>
                    </a:stretch>
                  </pic:blipFill>
                  <pic:spPr>
                    <a:xfrm>
                      <a:off x="0" y="0"/>
                      <a:ext cx="4819650"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El mensaje de recordatorio se ha enviado exitosamente </w:t>
      </w:r>
    </w:p>
    <w:p w:rsidR="00000000" w:rsidDel="00000000" w:rsidP="00000000" w:rsidRDefault="00000000" w:rsidRPr="00000000" w14:paraId="00000134">
      <w:pPr>
        <w:rPr/>
      </w:pPr>
      <w:r w:rsidDel="00000000" w:rsidR="00000000" w:rsidRPr="00000000">
        <w:rPr/>
        <w:drawing>
          <wp:inline distB="114300" distT="114300" distL="114300" distR="114300">
            <wp:extent cx="4791075" cy="2305050"/>
            <wp:effectExtent b="0" l="0" r="0" t="0"/>
            <wp:docPr id="2037199437" name="image78.png"/>
            <a:graphic>
              <a:graphicData uri="http://schemas.openxmlformats.org/drawingml/2006/picture">
                <pic:pic>
                  <pic:nvPicPr>
                    <pic:cNvPr id="0" name="image78.png"/>
                    <pic:cNvPicPr preferRelativeResize="0"/>
                  </pic:nvPicPr>
                  <pic:blipFill>
                    <a:blip r:embed="rId88"/>
                    <a:srcRect b="0" l="0" r="0" t="0"/>
                    <a:stretch>
                      <a:fillRect/>
                    </a:stretch>
                  </pic:blipFill>
                  <pic:spPr>
                    <a:xfrm>
                      <a:off x="0" y="0"/>
                      <a:ext cx="4791075"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El mensaje de cancelación se ha enviado exitosamente </w:t>
      </w:r>
    </w:p>
    <w:p w:rsidR="00000000" w:rsidDel="00000000" w:rsidP="00000000" w:rsidRDefault="00000000" w:rsidRPr="00000000" w14:paraId="00000136">
      <w:pPr>
        <w:rPr/>
      </w:pPr>
      <w:r w:rsidDel="00000000" w:rsidR="00000000" w:rsidRPr="00000000">
        <w:rPr/>
        <w:drawing>
          <wp:inline distB="114300" distT="114300" distL="114300" distR="114300">
            <wp:extent cx="4800600" cy="2533650"/>
            <wp:effectExtent b="0" l="0" r="0" t="0"/>
            <wp:docPr id="2037199379" name="image5.png"/>
            <a:graphic>
              <a:graphicData uri="http://schemas.openxmlformats.org/drawingml/2006/picture">
                <pic:pic>
                  <pic:nvPicPr>
                    <pic:cNvPr id="0" name="image5.png"/>
                    <pic:cNvPicPr preferRelativeResize="0"/>
                  </pic:nvPicPr>
                  <pic:blipFill>
                    <a:blip r:embed="rId89"/>
                    <a:srcRect b="0" l="0" r="0" t="0"/>
                    <a:stretch>
                      <a:fillRect/>
                    </a:stretch>
                  </pic:blipFill>
                  <pic:spPr>
                    <a:xfrm>
                      <a:off x="0" y="0"/>
                      <a:ext cx="4800600" cy="2533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37">
      <w:pPr>
        <w:rPr/>
      </w:pPr>
      <w:r w:rsidDel="00000000" w:rsidR="00000000" w:rsidRPr="00000000">
        <w:rPr>
          <w:rtl w:val="0"/>
        </w:rPr>
        <w:t xml:space="preserve">El mensaje de “Acercarse a la academia” se ha enviado exitosamente </w:t>
      </w:r>
    </w:p>
    <w:p w:rsidR="00000000" w:rsidDel="00000000" w:rsidP="00000000" w:rsidRDefault="00000000" w:rsidRPr="00000000" w14:paraId="00000138">
      <w:pPr>
        <w:rPr/>
      </w:pPr>
      <w:r w:rsidDel="00000000" w:rsidR="00000000" w:rsidRPr="00000000">
        <w:rPr/>
        <w:drawing>
          <wp:inline distB="114300" distT="114300" distL="114300" distR="114300">
            <wp:extent cx="4772025" cy="2533650"/>
            <wp:effectExtent b="0" l="0" r="0" t="0"/>
            <wp:docPr id="2037199382" name="image12.png"/>
            <a:graphic>
              <a:graphicData uri="http://schemas.openxmlformats.org/drawingml/2006/picture">
                <pic:pic>
                  <pic:nvPicPr>
                    <pic:cNvPr id="0" name="image12.png"/>
                    <pic:cNvPicPr preferRelativeResize="0"/>
                  </pic:nvPicPr>
                  <pic:blipFill>
                    <a:blip r:embed="rId90"/>
                    <a:srcRect b="0" l="0" r="0" t="0"/>
                    <a:stretch>
                      <a:fillRect/>
                    </a:stretch>
                  </pic:blipFill>
                  <pic:spPr>
                    <a:xfrm>
                      <a:off x="0" y="0"/>
                      <a:ext cx="4772025"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El mensaje personalizado se ha enviado exitosamente únicamente a los estudiantes </w:t>
      </w:r>
    </w:p>
    <w:p w:rsidR="00000000" w:rsidDel="00000000" w:rsidP="00000000" w:rsidRDefault="00000000" w:rsidRPr="00000000" w14:paraId="0000013A">
      <w:pPr>
        <w:rPr/>
      </w:pPr>
      <w:r w:rsidDel="00000000" w:rsidR="00000000" w:rsidRPr="00000000">
        <w:rPr/>
        <w:drawing>
          <wp:inline distB="114300" distT="114300" distL="114300" distR="114300">
            <wp:extent cx="4838700" cy="2581275"/>
            <wp:effectExtent b="0" l="0" r="0" t="0"/>
            <wp:docPr id="2037199373" name="image7.png"/>
            <a:graphic>
              <a:graphicData uri="http://schemas.openxmlformats.org/drawingml/2006/picture">
                <pic:pic>
                  <pic:nvPicPr>
                    <pic:cNvPr id="0" name="image7.png"/>
                    <pic:cNvPicPr preferRelativeResize="0"/>
                  </pic:nvPicPr>
                  <pic:blipFill>
                    <a:blip r:embed="rId91"/>
                    <a:srcRect b="0" l="0" r="0" t="0"/>
                    <a:stretch>
                      <a:fillRect/>
                    </a:stretch>
                  </pic:blipFill>
                  <pic:spPr>
                    <a:xfrm>
                      <a:off x="0" y="0"/>
                      <a:ext cx="4838700"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El mensaje personalizado se ha enviado exitosamente a estudiantes y profesores de esa clase </w:t>
      </w:r>
    </w:p>
    <w:p w:rsidR="00000000" w:rsidDel="00000000" w:rsidP="00000000" w:rsidRDefault="00000000" w:rsidRPr="00000000" w14:paraId="0000013C">
      <w:pPr>
        <w:pStyle w:val="Heading4"/>
        <w:jc w:val="both"/>
        <w:rPr>
          <w:sz w:val="28"/>
          <w:szCs w:val="28"/>
        </w:rPr>
      </w:pPr>
      <w:bookmarkStart w:colFirst="0" w:colLast="0" w:name="_heading=h.nw5pul4wt2av" w:id="31"/>
      <w:bookmarkEnd w:id="31"/>
      <w:r w:rsidDel="00000000" w:rsidR="00000000" w:rsidRPr="00000000">
        <w:rPr>
          <w:sz w:val="28"/>
          <w:szCs w:val="28"/>
          <w:rtl w:val="0"/>
        </w:rPr>
        <w:t xml:space="preserve">3.6.4 </w:t>
      </w:r>
      <w:r w:rsidDel="00000000" w:rsidR="00000000" w:rsidRPr="00000000">
        <w:rPr>
          <w:rtl w:val="0"/>
        </w:rPr>
        <w:t xml:space="preserve">ayudas</w:t>
      </w:r>
      <w:r w:rsidDel="00000000" w:rsidR="00000000" w:rsidRPr="00000000">
        <w:rPr>
          <w:sz w:val="28"/>
          <w:szCs w:val="28"/>
          <w:rtl w:val="0"/>
        </w:rPr>
        <w:t xml:space="preserve"> </w:t>
      </w:r>
      <w:r w:rsidDel="00000000" w:rsidR="00000000" w:rsidRPr="00000000">
        <w:rPr>
          <w:i w:val="1"/>
          <w:rtl w:val="0"/>
        </w:rPr>
        <w:t xml:space="preserve">contextuales</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Para solucionar el error recomendamos verificar la fecha ingresada y si ese día tiene por lo menos 1 clase programada </w:t>
      </w:r>
      <w:r w:rsidDel="00000000" w:rsidR="00000000" w:rsidRPr="00000000">
        <w:rPr>
          <w:rtl w:val="0"/>
        </w:rPr>
      </w:r>
    </w:p>
    <w:p w:rsidR="00000000" w:rsidDel="00000000" w:rsidP="00000000" w:rsidRDefault="00000000" w:rsidRPr="00000000" w14:paraId="0000013E">
      <w:pPr>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3F">
      <w:pPr>
        <w:pStyle w:val="Heading3"/>
        <w:jc w:val="both"/>
        <w:rPr/>
      </w:pPr>
      <w:bookmarkStart w:colFirst="0" w:colLast="0" w:name="_heading=h.hd7icsjm0rat" w:id="32"/>
      <w:bookmarkEnd w:id="32"/>
      <w:r w:rsidDel="00000000" w:rsidR="00000000" w:rsidRPr="00000000">
        <w:rPr>
          <w:rtl w:val="0"/>
        </w:rPr>
        <w:t xml:space="preserve">3.7.1 pantalla 7 Perfil</w:t>
      </w:r>
    </w:p>
    <w:p w:rsidR="00000000" w:rsidDel="00000000" w:rsidP="00000000" w:rsidRDefault="00000000" w:rsidRPr="00000000" w14:paraId="00000140">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podrá visualizar los datos que estableció previamente en el registro, además, podrá modificarlos. Adicionalmente, en la parte inferior visualizará sus calificaciones.</w:t>
      </w:r>
    </w:p>
    <w:p w:rsidR="00000000" w:rsidDel="00000000" w:rsidP="00000000" w:rsidRDefault="00000000" w:rsidRPr="00000000" w14:paraId="00000141">
      <w:pPr>
        <w:pStyle w:val="Heading4"/>
        <w:jc w:val="both"/>
        <w:rPr/>
      </w:pPr>
      <w:bookmarkStart w:colFirst="0" w:colLast="0" w:name="_heading=h.ptegm92m2u9y" w:id="33"/>
      <w:bookmarkEnd w:id="33"/>
      <w:r w:rsidDel="00000000" w:rsidR="00000000" w:rsidRPr="00000000">
        <w:rPr>
          <w:rtl w:val="0"/>
        </w:rPr>
        <w:t xml:space="preserve">3.7.2 pantalla 7</w:t>
      </w:r>
    </w:p>
    <w:p w:rsidR="00000000" w:rsidDel="00000000" w:rsidP="00000000" w:rsidRDefault="00000000" w:rsidRPr="00000000" w14:paraId="00000142">
      <w:pPr>
        <w:rPr/>
      </w:pPr>
      <w:r w:rsidDel="00000000" w:rsidR="00000000" w:rsidRPr="00000000">
        <w:rPr/>
        <w:drawing>
          <wp:inline distB="114300" distT="114300" distL="114300" distR="114300">
            <wp:extent cx="5759775" cy="2832100"/>
            <wp:effectExtent b="0" l="0" r="0" t="0"/>
            <wp:docPr id="2037199392" name="image32.png"/>
            <a:graphic>
              <a:graphicData uri="http://schemas.openxmlformats.org/drawingml/2006/picture">
                <pic:pic>
                  <pic:nvPicPr>
                    <pic:cNvPr id="0" name="image32.png"/>
                    <pic:cNvPicPr preferRelativeResize="0"/>
                  </pic:nvPicPr>
                  <pic:blipFill>
                    <a:blip r:embed="rId92"/>
                    <a:srcRect b="0" l="0" r="0" t="0"/>
                    <a:stretch>
                      <a:fillRect/>
                    </a:stretch>
                  </pic:blipFill>
                  <pic:spPr>
                    <a:xfrm>
                      <a:off x="0" y="0"/>
                      <a:ext cx="57597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En la sección </w:t>
      </w:r>
      <w:r w:rsidDel="00000000" w:rsidR="00000000" w:rsidRPr="00000000">
        <w:rPr/>
        <w:drawing>
          <wp:inline distB="114300" distT="114300" distL="114300" distR="114300">
            <wp:extent cx="5759775" cy="292100"/>
            <wp:effectExtent b="0" l="0" r="0" t="0"/>
            <wp:docPr id="2037199416" name="image57.png"/>
            <a:graphic>
              <a:graphicData uri="http://schemas.openxmlformats.org/drawingml/2006/picture">
                <pic:pic>
                  <pic:nvPicPr>
                    <pic:cNvPr id="0" name="image57.png"/>
                    <pic:cNvPicPr preferRelativeResize="0"/>
                  </pic:nvPicPr>
                  <pic:blipFill>
                    <a:blip r:embed="rId93"/>
                    <a:srcRect b="0" l="0" r="0" t="0"/>
                    <a:stretch>
                      <a:fillRect/>
                    </a:stretch>
                  </pic:blipFill>
                  <pic:spPr>
                    <a:xfrm>
                      <a:off x="0" y="0"/>
                      <a:ext cx="5759775" cy="292100"/>
                    </a:xfrm>
                    <a:prstGeom prst="rect"/>
                    <a:ln/>
                  </pic:spPr>
                </pic:pic>
              </a:graphicData>
            </a:graphic>
          </wp:inline>
        </w:drawing>
      </w:r>
      <w:r w:rsidDel="00000000" w:rsidR="00000000" w:rsidRPr="00000000">
        <w:rPr>
          <w:rtl w:val="0"/>
        </w:rPr>
        <w:t xml:space="preserve"> podrá modificar su nombre completo </w:t>
        <w:br w:type="textWrapping"/>
        <w:t xml:space="preserve">En la sección </w:t>
      </w:r>
    </w:p>
    <w:p w:rsidR="00000000" w:rsidDel="00000000" w:rsidP="00000000" w:rsidRDefault="00000000" w:rsidRPr="00000000" w14:paraId="00000145">
      <w:pPr>
        <w:rPr/>
      </w:pPr>
      <w:r w:rsidDel="00000000" w:rsidR="00000000" w:rsidRPr="00000000">
        <w:rPr/>
        <w:drawing>
          <wp:inline distB="114300" distT="114300" distL="114300" distR="114300">
            <wp:extent cx="5759775" cy="266700"/>
            <wp:effectExtent b="0" l="0" r="0" t="0"/>
            <wp:docPr id="2037199372" name="image4.png"/>
            <a:graphic>
              <a:graphicData uri="http://schemas.openxmlformats.org/drawingml/2006/picture">
                <pic:pic>
                  <pic:nvPicPr>
                    <pic:cNvPr id="0" name="image4.png"/>
                    <pic:cNvPicPr preferRelativeResize="0"/>
                  </pic:nvPicPr>
                  <pic:blipFill>
                    <a:blip r:embed="rId94"/>
                    <a:srcRect b="0" l="0" r="0" t="0"/>
                    <a:stretch>
                      <a:fillRect/>
                    </a:stretch>
                  </pic:blipFill>
                  <pic:spPr>
                    <a:xfrm>
                      <a:off x="0" y="0"/>
                      <a:ext cx="5759775"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podrá modificar su correo electrónico</w:t>
        <w:br w:type="textWrapping"/>
      </w:r>
    </w:p>
    <w:p w:rsidR="00000000" w:rsidDel="00000000" w:rsidP="00000000" w:rsidRDefault="00000000" w:rsidRPr="00000000" w14:paraId="00000147">
      <w:pPr>
        <w:rPr/>
      </w:pPr>
      <w:r w:rsidDel="00000000" w:rsidR="00000000" w:rsidRPr="00000000">
        <w:rPr>
          <w:rtl w:val="0"/>
        </w:rPr>
        <w:t xml:space="preserve">En la sección </w:t>
      </w:r>
    </w:p>
    <w:p w:rsidR="00000000" w:rsidDel="00000000" w:rsidP="00000000" w:rsidRDefault="00000000" w:rsidRPr="00000000" w14:paraId="00000148">
      <w:pPr>
        <w:rPr/>
      </w:pPr>
      <w:r w:rsidDel="00000000" w:rsidR="00000000" w:rsidRPr="00000000">
        <w:rPr/>
        <w:drawing>
          <wp:inline distB="114300" distT="114300" distL="114300" distR="114300">
            <wp:extent cx="5759775" cy="241300"/>
            <wp:effectExtent b="0" l="0" r="0" t="0"/>
            <wp:docPr id="2037199395" name="image26.png"/>
            <a:graphic>
              <a:graphicData uri="http://schemas.openxmlformats.org/drawingml/2006/picture">
                <pic:pic>
                  <pic:nvPicPr>
                    <pic:cNvPr id="0" name="image26.png"/>
                    <pic:cNvPicPr preferRelativeResize="0"/>
                  </pic:nvPicPr>
                  <pic:blipFill>
                    <a:blip r:embed="rId95"/>
                    <a:srcRect b="0" l="0" r="0" t="0"/>
                    <a:stretch>
                      <a:fillRect/>
                    </a:stretch>
                  </pic:blipFill>
                  <pic:spPr>
                    <a:xfrm>
                      <a:off x="0" y="0"/>
                      <a:ext cx="5759775" cy="2413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podrá modificar su numero de telefono </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En la sección </w:t>
      </w:r>
    </w:p>
    <w:p w:rsidR="00000000" w:rsidDel="00000000" w:rsidP="00000000" w:rsidRDefault="00000000" w:rsidRPr="00000000" w14:paraId="0000014C">
      <w:pPr>
        <w:rPr/>
      </w:pPr>
      <w:r w:rsidDel="00000000" w:rsidR="00000000" w:rsidRPr="00000000">
        <w:rPr/>
        <w:drawing>
          <wp:inline distB="114300" distT="114300" distL="114300" distR="114300">
            <wp:extent cx="5759775" cy="254000"/>
            <wp:effectExtent b="0" l="0" r="0" t="0"/>
            <wp:docPr id="2037199457" name="image87.png"/>
            <a:graphic>
              <a:graphicData uri="http://schemas.openxmlformats.org/drawingml/2006/picture">
                <pic:pic>
                  <pic:nvPicPr>
                    <pic:cNvPr id="0" name="image87.png"/>
                    <pic:cNvPicPr preferRelativeResize="0"/>
                  </pic:nvPicPr>
                  <pic:blipFill>
                    <a:blip r:embed="rId96"/>
                    <a:srcRect b="0" l="0" r="0" t="0"/>
                    <a:stretch>
                      <a:fillRect/>
                    </a:stretch>
                  </pic:blipFill>
                  <pic:spPr>
                    <a:xfrm>
                      <a:off x="0" y="0"/>
                      <a:ext cx="5759775" cy="2540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podrá agregar o modificar su dirección </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Al dar clic al botón </w:t>
      </w:r>
      <w:r w:rsidDel="00000000" w:rsidR="00000000" w:rsidRPr="00000000">
        <w:rPr/>
        <w:drawing>
          <wp:inline distB="114300" distT="114300" distL="114300" distR="114300">
            <wp:extent cx="729466" cy="204251"/>
            <wp:effectExtent b="0" l="0" r="0" t="0"/>
            <wp:docPr id="2037199432" name="image58.png"/>
            <a:graphic>
              <a:graphicData uri="http://schemas.openxmlformats.org/drawingml/2006/picture">
                <pic:pic>
                  <pic:nvPicPr>
                    <pic:cNvPr id="0" name="image58.png"/>
                    <pic:cNvPicPr preferRelativeResize="0"/>
                  </pic:nvPicPr>
                  <pic:blipFill>
                    <a:blip r:embed="rId97"/>
                    <a:srcRect b="0" l="0" r="0" t="0"/>
                    <a:stretch>
                      <a:fillRect/>
                    </a:stretch>
                  </pic:blipFill>
                  <pic:spPr>
                    <a:xfrm>
                      <a:off x="0" y="0"/>
                      <a:ext cx="729466" cy="204251"/>
                    </a:xfrm>
                    <a:prstGeom prst="rect"/>
                    <a:ln/>
                  </pic:spPr>
                </pic:pic>
              </a:graphicData>
            </a:graphic>
          </wp:inline>
        </w:drawing>
      </w:r>
      <w:r w:rsidDel="00000000" w:rsidR="00000000" w:rsidRPr="00000000">
        <w:rPr>
          <w:rtl w:val="0"/>
        </w:rPr>
        <w:t xml:space="preserve"> se guardarán todos los cambios hechos hasta el momento </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Al dar clic al botón </w:t>
      </w:r>
      <w:r w:rsidDel="00000000" w:rsidR="00000000" w:rsidRPr="00000000">
        <w:rPr/>
        <w:drawing>
          <wp:inline distB="114300" distT="114300" distL="114300" distR="114300">
            <wp:extent cx="558016" cy="191642"/>
            <wp:effectExtent b="0" l="0" r="0" t="0"/>
            <wp:docPr id="2037199425" name="image62.png"/>
            <a:graphic>
              <a:graphicData uri="http://schemas.openxmlformats.org/drawingml/2006/picture">
                <pic:pic>
                  <pic:nvPicPr>
                    <pic:cNvPr id="0" name="image62.png"/>
                    <pic:cNvPicPr preferRelativeResize="0"/>
                  </pic:nvPicPr>
                  <pic:blipFill>
                    <a:blip r:embed="rId98"/>
                    <a:srcRect b="0" l="0" r="0" t="0"/>
                    <a:stretch>
                      <a:fillRect/>
                    </a:stretch>
                  </pic:blipFill>
                  <pic:spPr>
                    <a:xfrm>
                      <a:off x="0" y="0"/>
                      <a:ext cx="558016" cy="191642"/>
                    </a:xfrm>
                    <a:prstGeom prst="rect"/>
                    <a:ln/>
                  </pic:spPr>
                </pic:pic>
              </a:graphicData>
            </a:graphic>
          </wp:inline>
        </w:drawing>
      </w:r>
      <w:r w:rsidDel="00000000" w:rsidR="00000000" w:rsidRPr="00000000">
        <w:rPr>
          <w:rtl w:val="0"/>
        </w:rPr>
        <w:t xml:space="preserve"> se saldrá del aplicativo y regresará a la página de inicio de sesión </w:t>
      </w:r>
    </w:p>
    <w:p w:rsidR="00000000" w:rsidDel="00000000" w:rsidP="00000000" w:rsidRDefault="00000000" w:rsidRPr="00000000" w14:paraId="00000152">
      <w:pPr>
        <w:pStyle w:val="Heading4"/>
        <w:jc w:val="both"/>
        <w:rPr/>
      </w:pPr>
      <w:bookmarkStart w:colFirst="0" w:colLast="0" w:name="_heading=h.nn64f74oy5m4" w:id="34"/>
      <w:bookmarkEnd w:id="34"/>
      <w:r w:rsidDel="00000000" w:rsidR="00000000" w:rsidRPr="00000000">
        <w:rPr>
          <w:rtl w:val="0"/>
        </w:rPr>
        <w:t xml:space="preserve">3.7.3 mensajes</w:t>
      </w:r>
    </w:p>
    <w:p w:rsidR="00000000" w:rsidDel="00000000" w:rsidP="00000000" w:rsidRDefault="00000000" w:rsidRPr="00000000" w14:paraId="00000153">
      <w:pPr>
        <w:rPr/>
      </w:pPr>
      <w:r w:rsidDel="00000000" w:rsidR="00000000" w:rsidRPr="00000000">
        <w:rPr/>
        <w:drawing>
          <wp:inline distB="114300" distT="114300" distL="114300" distR="114300">
            <wp:extent cx="4114800" cy="1228725"/>
            <wp:effectExtent b="0" l="0" r="0" t="0"/>
            <wp:docPr id="2037199433" name="image55.png"/>
            <a:graphic>
              <a:graphicData uri="http://schemas.openxmlformats.org/drawingml/2006/picture">
                <pic:pic>
                  <pic:nvPicPr>
                    <pic:cNvPr id="0" name="image55.png"/>
                    <pic:cNvPicPr preferRelativeResize="0"/>
                  </pic:nvPicPr>
                  <pic:blipFill>
                    <a:blip r:embed="rId99"/>
                    <a:srcRect b="0" l="0" r="0" t="0"/>
                    <a:stretch>
                      <a:fillRect/>
                    </a:stretch>
                  </pic:blipFill>
                  <pic:spPr>
                    <a:xfrm>
                      <a:off x="0" y="0"/>
                      <a:ext cx="41148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De tener este error por favor dirigirse a la sección de 3.7.4 Ayudas contextuales </w:t>
      </w:r>
    </w:p>
    <w:p w:rsidR="00000000" w:rsidDel="00000000" w:rsidP="00000000" w:rsidRDefault="00000000" w:rsidRPr="00000000" w14:paraId="00000155">
      <w:pPr>
        <w:rPr/>
      </w:pPr>
      <w:r w:rsidDel="00000000" w:rsidR="00000000" w:rsidRPr="00000000">
        <w:rPr/>
        <w:drawing>
          <wp:inline distB="114300" distT="114300" distL="114300" distR="114300">
            <wp:extent cx="4067175" cy="1171575"/>
            <wp:effectExtent b="0" l="0" r="0" t="0"/>
            <wp:docPr id="2037199389" name="image8.png"/>
            <a:graphic>
              <a:graphicData uri="http://schemas.openxmlformats.org/drawingml/2006/picture">
                <pic:pic>
                  <pic:nvPicPr>
                    <pic:cNvPr id="0" name="image8.png"/>
                    <pic:cNvPicPr preferRelativeResize="0"/>
                  </pic:nvPicPr>
                  <pic:blipFill>
                    <a:blip r:embed="rId100"/>
                    <a:srcRect b="0" l="0" r="0" t="0"/>
                    <a:stretch>
                      <a:fillRect/>
                    </a:stretch>
                  </pic:blipFill>
                  <pic:spPr>
                    <a:xfrm>
                      <a:off x="0" y="0"/>
                      <a:ext cx="4067175"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Todos los cambios quedan guardados en la base de datos </w:t>
      </w:r>
    </w:p>
    <w:p w:rsidR="00000000" w:rsidDel="00000000" w:rsidP="00000000" w:rsidRDefault="00000000" w:rsidRPr="00000000" w14:paraId="00000157">
      <w:pPr>
        <w:pStyle w:val="Heading4"/>
        <w:jc w:val="both"/>
        <w:rPr>
          <w:sz w:val="28"/>
          <w:szCs w:val="28"/>
        </w:rPr>
      </w:pPr>
      <w:bookmarkStart w:colFirst="0" w:colLast="0" w:name="_heading=h.i4bmqwnohx1b" w:id="35"/>
      <w:bookmarkEnd w:id="35"/>
      <w:r w:rsidDel="00000000" w:rsidR="00000000" w:rsidRPr="00000000">
        <w:rPr>
          <w:sz w:val="28"/>
          <w:szCs w:val="28"/>
          <w:rtl w:val="0"/>
        </w:rPr>
        <w:t xml:space="preserve">3.7.4 </w:t>
      </w:r>
      <w:r w:rsidDel="00000000" w:rsidR="00000000" w:rsidRPr="00000000">
        <w:rPr>
          <w:rtl w:val="0"/>
        </w:rPr>
        <w:t xml:space="preserve">ayudas</w:t>
      </w:r>
      <w:r w:rsidDel="00000000" w:rsidR="00000000" w:rsidRPr="00000000">
        <w:rPr>
          <w:sz w:val="28"/>
          <w:szCs w:val="28"/>
          <w:rtl w:val="0"/>
        </w:rPr>
        <w:t xml:space="preserve"> </w:t>
      </w:r>
      <w:r w:rsidDel="00000000" w:rsidR="00000000" w:rsidRPr="00000000">
        <w:rPr>
          <w:i w:val="1"/>
          <w:rtl w:val="0"/>
        </w:rPr>
        <w:t xml:space="preserve">contextuales</w:t>
      </w:r>
      <w:r w:rsidDel="00000000" w:rsidR="00000000" w:rsidRPr="00000000">
        <w:rPr>
          <w:rtl w:val="0"/>
        </w:rPr>
      </w:r>
    </w:p>
    <w:p w:rsidR="00000000" w:rsidDel="00000000" w:rsidP="00000000" w:rsidRDefault="00000000" w:rsidRPr="00000000" w14:paraId="00000158">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error debe ser por que alguno de sus datos no es correcto, Si el error es persistente hable con su soporte.</w:t>
      </w:r>
    </w:p>
    <w:p w:rsidR="00000000" w:rsidDel="00000000" w:rsidP="00000000" w:rsidRDefault="00000000" w:rsidRPr="00000000" w14:paraId="00000159">
      <w:pPr>
        <w:pStyle w:val="Heading1"/>
        <w:numPr>
          <w:ilvl w:val="0"/>
          <w:numId w:val="1"/>
        </w:numPr>
        <w:ind w:left="432" w:hanging="432"/>
        <w:rPr/>
      </w:pPr>
      <w:bookmarkStart w:colFirst="0" w:colLast="0" w:name="_heading=h.6z4hnwxm51ow" w:id="36"/>
      <w:bookmarkEnd w:id="36"/>
      <w:r w:rsidDel="00000000" w:rsidR="00000000" w:rsidRPr="00000000">
        <w:rPr>
          <w:rtl w:val="0"/>
        </w:rPr>
        <w:t xml:space="preserve">FAQ</w:t>
      </w:r>
    </w:p>
    <w:p w:rsidR="00000000" w:rsidDel="00000000" w:rsidP="00000000" w:rsidRDefault="00000000" w:rsidRPr="00000000" w14:paraId="0000015A">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1. ¿Puedo cancelar una clase directamente desde el sistema?</w:t>
        <w:br w:type="textWrapping"/>
      </w:r>
      <w:r w:rsidDel="00000000" w:rsidR="00000000" w:rsidRPr="00000000">
        <w:rPr>
          <w:rFonts w:ascii="NewsGotT" w:cs="NewsGotT" w:eastAsia="NewsGotT" w:hAnsi="NewsGotT"/>
          <w:sz w:val="22"/>
          <w:szCs w:val="22"/>
          <w:rtl w:val="0"/>
        </w:rPr>
        <w:t xml:space="preserve"> si. Las cancelaciones deben hacerse a través del calendario </w:t>
      </w:r>
    </w:p>
    <w:p w:rsidR="00000000" w:rsidDel="00000000" w:rsidP="00000000" w:rsidRDefault="00000000" w:rsidRPr="00000000" w14:paraId="0000015B">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2. ¿Qué pasa si no puedo asistir a una clase?</w:t>
        <w:br w:type="textWrapping"/>
      </w:r>
      <w:r w:rsidDel="00000000" w:rsidR="00000000" w:rsidRPr="00000000">
        <w:rPr>
          <w:rFonts w:ascii="NewsGotT" w:cs="NewsGotT" w:eastAsia="NewsGotT" w:hAnsi="NewsGotT"/>
          <w:sz w:val="22"/>
          <w:szCs w:val="22"/>
          <w:rtl w:val="0"/>
        </w:rPr>
        <w:t xml:space="preserve"> Debes cancelar su asistencia para que así el sistema permita que si esa clase estaba llena otro estudiante pueda inscribirse a dicha clase</w:t>
      </w:r>
    </w:p>
    <w:p w:rsidR="00000000" w:rsidDel="00000000" w:rsidP="00000000" w:rsidRDefault="00000000" w:rsidRPr="00000000" w14:paraId="0000015C">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3. ¿Recibiré recordatorios de mis clases?</w:t>
        <w:br w:type="textWrapping"/>
      </w:r>
      <w:r w:rsidDel="00000000" w:rsidR="00000000" w:rsidRPr="00000000">
        <w:rPr>
          <w:rFonts w:ascii="NewsGotT" w:cs="NewsGotT" w:eastAsia="NewsGotT" w:hAnsi="NewsGotT"/>
          <w:sz w:val="22"/>
          <w:szCs w:val="22"/>
          <w:rtl w:val="0"/>
        </w:rPr>
        <w:t xml:space="preserve"> Sí. DanceScheduler enviará notificaciones automáticas a tu correo antes de cada clase.</w:t>
      </w:r>
    </w:p>
    <w:p w:rsidR="00000000" w:rsidDel="00000000" w:rsidP="00000000" w:rsidRDefault="00000000" w:rsidRPr="00000000" w14:paraId="0000015D">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4</w:t>
      </w:r>
      <w:r w:rsidDel="00000000" w:rsidR="00000000" w:rsidRPr="00000000">
        <w:rPr>
          <w:rFonts w:ascii="NewsGotT" w:cs="NewsGotT" w:eastAsia="NewsGotT" w:hAnsi="NewsGotT"/>
          <w:b w:val="1"/>
          <w:sz w:val="22"/>
          <w:szCs w:val="22"/>
          <w:rtl w:val="0"/>
        </w:rPr>
        <w:t xml:space="preserve">. ¿Puedo usar el sistema desde mi celular?</w:t>
        <w:br w:type="textWrapping"/>
      </w:r>
      <w:r w:rsidDel="00000000" w:rsidR="00000000" w:rsidRPr="00000000">
        <w:rPr>
          <w:rFonts w:ascii="NewsGotT" w:cs="NewsGotT" w:eastAsia="NewsGotT" w:hAnsi="NewsGotT"/>
          <w:sz w:val="22"/>
          <w:szCs w:val="22"/>
          <w:rtl w:val="0"/>
        </w:rPr>
        <w:t xml:space="preserve"> Sí. El sistema está diseñado para ser accesible desde cualquier dispositivo con conexión a Internet.</w:t>
      </w:r>
      <w:r w:rsidDel="00000000" w:rsidR="00000000" w:rsidRPr="00000000">
        <w:rPr>
          <w:rtl w:val="0"/>
        </w:rPr>
      </w:r>
    </w:p>
    <w:p w:rsidR="00000000" w:rsidDel="00000000" w:rsidP="00000000" w:rsidRDefault="00000000" w:rsidRPr="00000000" w14:paraId="0000015E">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5. ¿Se pueden pagar las clases a través de la plataforma?</w:t>
        <w:br w:type="textWrapping"/>
      </w:r>
      <w:r w:rsidDel="00000000" w:rsidR="00000000" w:rsidRPr="00000000">
        <w:rPr>
          <w:rFonts w:ascii="NewsGotT" w:cs="NewsGotT" w:eastAsia="NewsGotT" w:hAnsi="NewsGotT"/>
          <w:sz w:val="22"/>
          <w:szCs w:val="22"/>
          <w:rtl w:val="0"/>
        </w:rPr>
        <w:t xml:space="preserve"> No. Dance Scheduler no incluye pasarelas de pago. Las transacciones seguirán siendo gestionadas por otros medios.</w:t>
      </w:r>
    </w:p>
    <w:p w:rsidR="00000000" w:rsidDel="00000000" w:rsidP="00000000" w:rsidRDefault="00000000" w:rsidRPr="00000000" w14:paraId="0000015F">
      <w:pPr>
        <w:spacing w:after="240" w:before="240" w:lineRule="auto"/>
        <w:jc w:val="both"/>
        <w:rPr>
          <w:rFonts w:ascii="NewsGotT" w:cs="NewsGotT" w:eastAsia="NewsGotT" w:hAnsi="NewsGotT"/>
          <w:sz w:val="22"/>
          <w:szCs w:val="22"/>
        </w:rPr>
      </w:pPr>
      <w:r w:rsidDel="00000000" w:rsidR="00000000" w:rsidRPr="00000000">
        <w:rPr>
          <w:rFonts w:ascii="NewsGotT" w:cs="NewsGotT" w:eastAsia="NewsGotT" w:hAnsi="NewsGotT"/>
          <w:b w:val="1"/>
          <w:sz w:val="22"/>
          <w:szCs w:val="22"/>
          <w:rtl w:val="0"/>
        </w:rPr>
        <w:t xml:space="preserve">6. ¿Cómo puedo saber en qué nivel estoy inscrito?</w:t>
        <w:br w:type="textWrapping"/>
      </w:r>
      <w:r w:rsidDel="00000000" w:rsidR="00000000" w:rsidRPr="00000000">
        <w:rPr>
          <w:rFonts w:ascii="NewsGotT" w:cs="NewsGotT" w:eastAsia="NewsGotT" w:hAnsi="NewsGotT"/>
          <w:sz w:val="22"/>
          <w:szCs w:val="22"/>
          <w:rtl w:val="0"/>
        </w:rPr>
        <w:t xml:space="preserve"> Al ingresar con tu usuario, podrás ver los detalles de tus clases, incluyendo el nivel y el lugar donde se realizarán.</w:t>
      </w:r>
    </w:p>
    <w:p w:rsidR="00000000" w:rsidDel="00000000" w:rsidP="00000000" w:rsidRDefault="00000000" w:rsidRPr="00000000" w14:paraId="00000160">
      <w:pPr>
        <w:keepNext w:val="0"/>
        <w:spacing w:after="80" w:before="280" w:lineRule="auto"/>
        <w:ind w:left="0"/>
        <w:jc w:val="both"/>
        <w:rPr>
          <w:sz w:val="22"/>
          <w:szCs w:val="22"/>
        </w:rPr>
      </w:pPr>
      <w:r w:rsidDel="00000000" w:rsidR="00000000" w:rsidRPr="00000000">
        <w:rPr>
          <w:rFonts w:ascii="NewsGotT" w:cs="NewsGotT" w:eastAsia="NewsGotT" w:hAnsi="NewsGotT"/>
          <w:b w:val="1"/>
          <w:sz w:val="22"/>
          <w:szCs w:val="22"/>
          <w:rtl w:val="0"/>
        </w:rPr>
        <w:t xml:space="preserve">7. ¿Qué sucede si hay un conflicto de horario entre clases?</w:t>
      </w:r>
      <w:r w:rsidDel="00000000" w:rsidR="00000000" w:rsidRPr="00000000">
        <w:rPr>
          <w:sz w:val="26"/>
          <w:szCs w:val="26"/>
          <w:rtl w:val="0"/>
        </w:rPr>
        <w:br w:type="textWrapping"/>
      </w:r>
      <w:r w:rsidDel="00000000" w:rsidR="00000000" w:rsidRPr="00000000">
        <w:rPr>
          <w:b w:val="0"/>
          <w:sz w:val="22"/>
          <w:szCs w:val="22"/>
          <w:rtl w:val="0"/>
        </w:rPr>
        <w:t xml:space="preserve">El sistema verifica automáticamente la disponibilidad del profesor y del salón antes de confirmar una programación para evitar solapamientos.</w:t>
      </w:r>
      <w:r w:rsidDel="00000000" w:rsidR="00000000" w:rsidRPr="00000000">
        <w:rPr>
          <w:rtl w:val="0"/>
        </w:rPr>
      </w:r>
    </w:p>
    <w:p w:rsidR="00000000" w:rsidDel="00000000" w:rsidP="00000000" w:rsidRDefault="00000000" w:rsidRPr="00000000" w14:paraId="00000161">
      <w:pPr>
        <w:keepNext w:val="0"/>
        <w:spacing w:after="80" w:before="280" w:lineRule="auto"/>
        <w:ind w:left="0"/>
        <w:jc w:val="both"/>
        <w:rPr/>
      </w:pPr>
      <w:r w:rsidDel="00000000" w:rsidR="00000000" w:rsidRPr="00000000">
        <w:rPr>
          <w:rFonts w:ascii="NewsGotT" w:cs="NewsGotT" w:eastAsia="NewsGotT" w:hAnsi="NewsGotT"/>
          <w:b w:val="1"/>
          <w:sz w:val="22"/>
          <w:szCs w:val="22"/>
          <w:rtl w:val="0"/>
        </w:rPr>
        <w:t xml:space="preserve">8. ¿Puedo inscribirme a eventos especiales desde mi cuenta?</w:t>
      </w:r>
      <w:r w:rsidDel="00000000" w:rsidR="00000000" w:rsidRPr="00000000">
        <w:rPr>
          <w:rtl w:val="0"/>
        </w:rPr>
        <w:br w:type="textWrapping"/>
      </w:r>
      <w:r w:rsidDel="00000000" w:rsidR="00000000" w:rsidRPr="00000000">
        <w:rPr>
          <w:b w:val="0"/>
          <w:rtl w:val="0"/>
        </w:rPr>
        <w:t xml:space="preserve">No. La inscripción a eventos es gestionada por la escuela directamente, pero </w:t>
      </w:r>
      <w:r w:rsidDel="00000000" w:rsidR="00000000" w:rsidRPr="00000000">
        <w:rPr>
          <w:rtl w:val="0"/>
        </w:rPr>
        <w:t xml:space="preserve">podrás</w:t>
      </w:r>
      <w:r w:rsidDel="00000000" w:rsidR="00000000" w:rsidRPr="00000000">
        <w:rPr>
          <w:b w:val="0"/>
          <w:rtl w:val="0"/>
        </w:rPr>
        <w:t xml:space="preserve"> ver los detalles desde tu cuenta cuando </w:t>
      </w:r>
      <w:r w:rsidDel="00000000" w:rsidR="00000000" w:rsidRPr="00000000">
        <w:rPr>
          <w:rtl w:val="0"/>
        </w:rPr>
        <w:t xml:space="preserve">quieras</w:t>
      </w:r>
      <w:r w:rsidDel="00000000" w:rsidR="00000000" w:rsidRPr="00000000">
        <w:rPr>
          <w:b w:val="0"/>
          <w:rtl w:val="0"/>
        </w:rPr>
        <w:t xml:space="preserve">.</w:t>
      </w:r>
      <w:r w:rsidDel="00000000" w:rsidR="00000000" w:rsidRPr="00000000">
        <w:rPr>
          <w:rtl w:val="0"/>
        </w:rPr>
      </w:r>
    </w:p>
    <w:p w:rsidR="00000000" w:rsidDel="00000000" w:rsidP="00000000" w:rsidRDefault="00000000" w:rsidRPr="00000000" w14:paraId="00000162">
      <w:pPr>
        <w:keepNext w:val="0"/>
        <w:spacing w:after="80" w:before="280" w:lineRule="auto"/>
        <w:ind w:left="0"/>
        <w:jc w:val="both"/>
        <w:rPr>
          <w:sz w:val="22"/>
          <w:szCs w:val="22"/>
        </w:rPr>
      </w:pPr>
      <w:r w:rsidDel="00000000" w:rsidR="00000000" w:rsidRPr="00000000">
        <w:rPr>
          <w:rFonts w:ascii="NewsGotT" w:cs="NewsGotT" w:eastAsia="NewsGotT" w:hAnsi="NewsGotT"/>
          <w:b w:val="1"/>
          <w:sz w:val="22"/>
          <w:szCs w:val="22"/>
          <w:rtl w:val="0"/>
        </w:rPr>
        <w:t xml:space="preserve">9. ¿Los profesores pueden gestionar sus propias clases?</w:t>
      </w:r>
      <w:r w:rsidDel="00000000" w:rsidR="00000000" w:rsidRPr="00000000">
        <w:rPr>
          <w:sz w:val="26"/>
          <w:szCs w:val="26"/>
          <w:rtl w:val="0"/>
        </w:rPr>
        <w:br w:type="textWrapping"/>
      </w:r>
      <w:r w:rsidDel="00000000" w:rsidR="00000000" w:rsidRPr="00000000">
        <w:rPr>
          <w:b w:val="0"/>
          <w:sz w:val="22"/>
          <w:szCs w:val="22"/>
          <w:rtl w:val="0"/>
        </w:rPr>
        <w:t xml:space="preserve">No directamente. Pueden consultar sus horarios y notificar su disponibilidad, pero la programación oficial la hace la administración.</w:t>
      </w:r>
      <w:r w:rsidDel="00000000" w:rsidR="00000000" w:rsidRPr="00000000">
        <w:rPr>
          <w:rtl w:val="0"/>
        </w:rPr>
      </w:r>
    </w:p>
    <w:p w:rsidR="00000000" w:rsidDel="00000000" w:rsidP="00000000" w:rsidRDefault="00000000" w:rsidRPr="00000000" w14:paraId="00000163">
      <w:pPr>
        <w:keepNext w:val="0"/>
        <w:spacing w:after="80" w:before="280" w:lineRule="auto"/>
        <w:ind w:left="0"/>
        <w:jc w:val="both"/>
        <w:rPr>
          <w:sz w:val="22"/>
          <w:szCs w:val="22"/>
        </w:rPr>
      </w:pPr>
      <w:r w:rsidDel="00000000" w:rsidR="00000000" w:rsidRPr="00000000">
        <w:rPr>
          <w:rFonts w:ascii="NewsGotT" w:cs="NewsGotT" w:eastAsia="NewsGotT" w:hAnsi="NewsGotT"/>
          <w:b w:val="1"/>
          <w:sz w:val="22"/>
          <w:szCs w:val="22"/>
          <w:rtl w:val="0"/>
        </w:rPr>
        <w:t xml:space="preserve">10. ¿Cómo puedo ver el historial de clases que he tomado?</w:t>
      </w:r>
      <w:r w:rsidDel="00000000" w:rsidR="00000000" w:rsidRPr="00000000">
        <w:rPr>
          <w:sz w:val="26"/>
          <w:szCs w:val="26"/>
          <w:rtl w:val="0"/>
        </w:rPr>
        <w:br w:type="textWrapping"/>
      </w:r>
      <w:r w:rsidDel="00000000" w:rsidR="00000000" w:rsidRPr="00000000">
        <w:rPr>
          <w:b w:val="0"/>
          <w:sz w:val="22"/>
          <w:szCs w:val="22"/>
          <w:rtl w:val="0"/>
        </w:rPr>
        <w:t xml:space="preserve">Desde tu perfil, puedes acceder a la opción “Mis clases” donde encontrarás el historial detallado con fechas, niveles y profesores.</w:t>
      </w:r>
      <w:r w:rsidDel="00000000" w:rsidR="00000000" w:rsidRPr="00000000">
        <w:rPr>
          <w:rtl w:val="0"/>
        </w:rPr>
      </w:r>
    </w:p>
    <w:p w:rsidR="00000000" w:rsidDel="00000000" w:rsidP="00000000" w:rsidRDefault="00000000" w:rsidRPr="00000000" w14:paraId="00000164">
      <w:pPr>
        <w:keepNext w:val="0"/>
        <w:spacing w:after="80" w:before="280" w:lineRule="auto"/>
        <w:ind w:left="0"/>
        <w:jc w:val="both"/>
        <w:rPr>
          <w:sz w:val="22"/>
          <w:szCs w:val="22"/>
        </w:rPr>
      </w:pPr>
      <w:r w:rsidDel="00000000" w:rsidR="00000000" w:rsidRPr="00000000">
        <w:rPr>
          <w:rFonts w:ascii="NewsGotT" w:cs="NewsGotT" w:eastAsia="NewsGotT" w:hAnsi="NewsGotT"/>
          <w:b w:val="1"/>
          <w:sz w:val="22"/>
          <w:szCs w:val="22"/>
          <w:rtl w:val="0"/>
        </w:rPr>
        <w:t xml:space="preserve">11. ¿Cómo me entero si una clase ha sido cancelada o reprogramada?</w:t>
      </w:r>
      <w:r w:rsidDel="00000000" w:rsidR="00000000" w:rsidRPr="00000000">
        <w:rPr>
          <w:sz w:val="26"/>
          <w:szCs w:val="26"/>
          <w:rtl w:val="0"/>
        </w:rPr>
        <w:br w:type="textWrapping"/>
      </w:r>
      <w:r w:rsidDel="00000000" w:rsidR="00000000" w:rsidRPr="00000000">
        <w:rPr>
          <w:b w:val="0"/>
          <w:sz w:val="22"/>
          <w:szCs w:val="22"/>
          <w:rtl w:val="0"/>
        </w:rPr>
        <w:t xml:space="preserve">Recibirás una notificación automática a tu correo cada vez que se cancele o reprograme una clase a la que estás inscrito.</w:t>
      </w:r>
      <w:r w:rsidDel="00000000" w:rsidR="00000000" w:rsidRPr="00000000">
        <w:rPr>
          <w:rtl w:val="0"/>
        </w:rPr>
      </w:r>
    </w:p>
    <w:p w:rsidR="00000000" w:rsidDel="00000000" w:rsidP="00000000" w:rsidRDefault="00000000" w:rsidRPr="00000000" w14:paraId="00000165">
      <w:pPr>
        <w:keepNext w:val="0"/>
        <w:spacing w:after="80" w:before="280" w:lineRule="auto"/>
        <w:ind w:left="0"/>
        <w:jc w:val="both"/>
        <w:rPr>
          <w:b w:val="0"/>
          <w:sz w:val="22"/>
          <w:szCs w:val="22"/>
          <w:vertAlign w:val="baseline"/>
        </w:rPr>
      </w:pPr>
      <w:r w:rsidDel="00000000" w:rsidR="00000000" w:rsidRPr="00000000">
        <w:rPr>
          <w:rtl w:val="0"/>
        </w:rPr>
      </w:r>
    </w:p>
    <w:p w:rsidR="00000000" w:rsidDel="00000000" w:rsidP="00000000" w:rsidRDefault="00000000" w:rsidRPr="00000000" w14:paraId="00000166">
      <w:pPr>
        <w:pStyle w:val="Heading1"/>
        <w:numPr>
          <w:ilvl w:val="0"/>
          <w:numId w:val="1"/>
        </w:numPr>
        <w:ind w:left="432" w:hanging="432"/>
        <w:rPr/>
      </w:pPr>
      <w:bookmarkStart w:colFirst="0" w:colLast="0" w:name="_heading=h.j874s88fexba" w:id="37"/>
      <w:bookmarkEnd w:id="37"/>
      <w:r w:rsidDel="00000000" w:rsidR="00000000" w:rsidRPr="00000000">
        <w:rPr>
          <w:rtl w:val="0"/>
        </w:rPr>
        <w:t xml:space="preserve">ANEXOS</w:t>
      </w:r>
    </w:p>
    <w:p w:rsidR="00000000" w:rsidDel="00000000" w:rsidP="00000000" w:rsidRDefault="00000000" w:rsidRPr="00000000" w14:paraId="00000167">
      <w:pPr>
        <w:ind w:left="432" w:firstLine="0"/>
        <w:rPr>
          <w:vertAlign w:val="baseline"/>
        </w:rPr>
      </w:pPr>
      <w:r w:rsidDel="00000000" w:rsidR="00000000" w:rsidRPr="00000000">
        <w:rPr>
          <w:rtl w:val="0"/>
        </w:rPr>
        <w:t xml:space="preserve">Información adicional a mapas, historias de usuario, casos de uso, ideas iniciales, documentación, pruebas, etc: </w:t>
      </w: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hyperlink r:id="rId101">
        <w:r w:rsidDel="00000000" w:rsidR="00000000" w:rsidRPr="00000000">
          <w:rPr>
            <w:rFonts w:ascii="NewsGotT" w:cs="NewsGotT" w:eastAsia="NewsGotT" w:hAnsi="NewsGotT"/>
            <w:color w:val="1155cc"/>
            <w:sz w:val="20"/>
            <w:szCs w:val="20"/>
            <w:u w:val="single"/>
            <w:rtl w:val="0"/>
          </w:rPr>
          <w:t xml:space="preserve">https://github.com/SotfwareTeam/Pteamgtecno.git</w:t>
        </w:r>
      </w:hyperlink>
      <w:r w:rsidDel="00000000" w:rsidR="00000000" w:rsidRPr="00000000">
        <w:rPr>
          <w:rFonts w:ascii="NewsGotT" w:cs="NewsGotT" w:eastAsia="NewsGotT" w:hAnsi="NewsGotT"/>
          <w:sz w:val="20"/>
          <w:szCs w:val="20"/>
          <w:rtl w:val="0"/>
        </w:rPr>
        <w:t xml:space="preserve">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Informes de serenity sobre las pruebas automatizadas </w:t>
        <w:br w:type="textWrapping"/>
        <w:t xml:space="preserve">Ejecutadas las cuales pueden servir como apoyo para mayor claridad en procesos que el usuario quiera en el sistema </w:t>
        <w:br w:type="textWrapping"/>
      </w:r>
      <w:hyperlink r:id="rId102">
        <w:r w:rsidDel="00000000" w:rsidR="00000000" w:rsidRPr="00000000">
          <w:rPr>
            <w:rFonts w:ascii="NewsGotT" w:cs="NewsGotT" w:eastAsia="NewsGotT" w:hAnsi="NewsGotT"/>
            <w:color w:val="0000ee"/>
            <w:sz w:val="20"/>
            <w:szCs w:val="20"/>
            <w:u w:val="single"/>
            <w:rtl w:val="0"/>
          </w:rPr>
          <w:t xml:space="preserve">Serenity Reports.pdf</w:t>
        </w:r>
      </w:hyperlink>
      <w:r w:rsidDel="00000000" w:rsidR="00000000" w:rsidRPr="00000000">
        <w:rPr>
          <w:rtl w:val="0"/>
        </w:rPr>
      </w:r>
    </w:p>
    <w:p w:rsidR="00000000" w:rsidDel="00000000" w:rsidP="00000000" w:rsidRDefault="00000000" w:rsidRPr="00000000" w14:paraId="0000016B">
      <w:pPr>
        <w:pStyle w:val="Heading1"/>
        <w:numPr>
          <w:ilvl w:val="0"/>
          <w:numId w:val="1"/>
        </w:numPr>
        <w:ind w:left="432" w:hanging="432"/>
        <w:rPr/>
      </w:pPr>
      <w:bookmarkStart w:colFirst="0" w:colLast="0" w:name="_heading=h.s3g7zai402zt" w:id="38"/>
      <w:bookmarkEnd w:id="38"/>
      <w:r w:rsidDel="00000000" w:rsidR="00000000" w:rsidRPr="00000000">
        <w:rPr>
          <w:rtl w:val="0"/>
        </w:rPr>
        <w:t xml:space="preserve">GLOSARIO</w:t>
      </w: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1"/>
          <w:i w:val="0"/>
          <w:smallCaps w:val="0"/>
          <w:strike w:val="0"/>
          <w:color w:val="000000"/>
          <w:sz w:val="22"/>
          <w:szCs w:val="22"/>
          <w:u w:val="none"/>
          <w:shd w:fill="auto" w:val="clear"/>
          <w:vertAlign w:val="baseline"/>
        </w:rPr>
      </w:pPr>
      <w:r w:rsidDel="00000000" w:rsidR="00000000" w:rsidRPr="00000000">
        <w:rPr>
          <w:rtl w:val="0"/>
        </w:rPr>
      </w:r>
    </w:p>
    <w:tbl>
      <w:tblPr>
        <w:tblStyle w:val="Table4"/>
        <w:tblW w:w="9051.0" w:type="dxa"/>
        <w:jc w:val="left"/>
        <w:tblInd w:w="15.0" w:type="dxa"/>
        <w:tblLayout w:type="fixed"/>
        <w:tblLook w:val="0400"/>
      </w:tblPr>
      <w:tblGrid>
        <w:gridCol w:w="3127"/>
        <w:gridCol w:w="5924"/>
        <w:tblGridChange w:id="0">
          <w:tblGrid>
            <w:gridCol w:w="3127"/>
            <w:gridCol w:w="5924"/>
          </w:tblGrid>
        </w:tblGridChange>
      </w:tblGrid>
      <w:tr>
        <w:trPr>
          <w:cantSplit w:val="0"/>
          <w:trHeight w:val="510" w:hRule="atLeast"/>
          <w:tblHeader w:val="0"/>
        </w:trPr>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Término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Descripción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Clic</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Pulsación que se hace mediante un ratón u otro dispositivo apropiado de una computadora para dar una instrucción</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Scroll</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refiere a </w:t>
            </w:r>
            <w:r w:rsidDel="00000000" w:rsidR="00000000" w:rsidRPr="00000000">
              <w:rPr>
                <w:rtl w:val="0"/>
              </w:rPr>
              <w:t xml:space="preserve">desplazar el contenido en una pantalla, ya sea con el dedo en un dispositivo táctil o con el ratón en una computadora</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Barra de navegación</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Elemento de la interfaz de usuario que facilita la navegación dentro de una aplicación, sitio web o sistema operativo</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Modelo lógico</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representación abstracta de un sistema, proceso o fenómeno, que se enfoca en las relaciones y estructuras internas, sin entrar en detalles de implementación física</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función que alguien o algo desempeña</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Status</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posición social o jerárquica que ocupa una persona dentro de un grupo o sociedad</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1"/>
        <w:numPr>
          <w:ilvl w:val="0"/>
          <w:numId w:val="1"/>
        </w:numPr>
        <w:ind w:left="432" w:hanging="432"/>
        <w:rPr/>
      </w:pPr>
      <w:bookmarkStart w:colFirst="0" w:colLast="0" w:name="_heading=h.8vcxpcyt2221" w:id="39"/>
      <w:bookmarkEnd w:id="39"/>
      <w:r w:rsidDel="00000000" w:rsidR="00000000" w:rsidRPr="00000000">
        <w:rPr>
          <w:rtl w:val="0"/>
        </w:rPr>
        <w:t xml:space="preserve">BIBLIOGRAFÍA Y REFERENCIAS</w:t>
      </w:r>
      <w:r w:rsidDel="00000000" w:rsidR="00000000" w:rsidRPr="00000000">
        <w:rPr>
          <w:rtl w:val="0"/>
        </w:rPr>
      </w:r>
    </w:p>
    <w:tbl>
      <w:tblPr>
        <w:tblStyle w:val="Table5"/>
        <w:tblW w:w="9071.0" w:type="dxa"/>
        <w:jc w:val="left"/>
        <w:tblLayout w:type="fixed"/>
        <w:tblLook w:val="0400"/>
      </w:tblPr>
      <w:tblGrid>
        <w:gridCol w:w="4535"/>
        <w:gridCol w:w="4536"/>
        <w:tblGridChange w:id="0">
          <w:tblGrid>
            <w:gridCol w:w="4535"/>
            <w:gridCol w:w="4536"/>
          </w:tblGrid>
        </w:tblGridChange>
      </w:tblGrid>
      <w:tr>
        <w:trPr>
          <w:cantSplit w:val="0"/>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Referencia</w:t>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20"/>
                <w:szCs w:val="20"/>
                <w:u w:val="none"/>
                <w:shd w:fill="auto" w:val="clear"/>
                <w:vertAlign w:val="baseline"/>
                <w:rtl w:val="0"/>
              </w:rPr>
              <w:t xml:space="preserve">Título</w:t>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https://dle.rae.es/rol?m=form</w:t>
            </w: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sz w:val="24"/>
                <w:szCs w:val="24"/>
              </w:rPr>
            </w:pPr>
            <w:r w:rsidDel="00000000" w:rsidR="00000000" w:rsidRPr="00000000">
              <w:rPr>
                <w:rFonts w:ascii="Times New Roman" w:cs="Times New Roman" w:eastAsia="Times New Roman" w:hAnsi="Times New Roman"/>
                <w:b w:val="0"/>
                <w:sz w:val="24"/>
                <w:szCs w:val="24"/>
                <w:rtl w:val="0"/>
              </w:rPr>
              <w:t xml:space="preserve">rol1</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https://dle.rae.es/clic</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clic</w:t>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https://www.rae.es/dpd/estatus#:~:text=1.,voz%</w:t>
            </w:r>
            <w:r w:rsidDel="00000000" w:rsidR="00000000" w:rsidRPr="00000000">
              <w:rPr>
                <w:rtl w:val="0"/>
              </w:rPr>
              <w:t xml:space="preserve">20inglesa</w:t>
            </w:r>
            <w:r w:rsidDel="00000000" w:rsidR="00000000" w:rsidRPr="00000000">
              <w:rPr>
                <w:rtl w:val="0"/>
              </w:rPr>
              <w:t xml:space="preserve">%20status%20(del%20lat.</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03">
              <w:r w:rsidDel="00000000" w:rsidR="00000000" w:rsidRPr="00000000">
                <w:rPr>
                  <w:rtl w:val="0"/>
                </w:rPr>
                <w:t xml:space="preserve">Diccionario panhispánico de dudas</w:t>
              </w:r>
            </w:hyperlink>
            <w:r w:rsidDel="00000000" w:rsidR="00000000" w:rsidRPr="00000000">
              <w:rPr>
                <w:rtl w:val="0"/>
              </w:rPr>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https://www.michigan.gov/-/media/Project/Websites/leo/Folder20/Developing_a_Logic_Model_Guidex.pdf?rev=d4c120d3afc248e98404450806b4db30#:~:text=The%20logic%20model%20is%20a,the%20outcomes%20will%20be%20achieved.</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Logic Models: A Beginner’s Guide </w:t>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https://www.egafutura.com/glosario/barra-navegacion#:~:text=</w:t>
            </w:r>
            <w:r w:rsidDel="00000000" w:rsidR="00000000" w:rsidRPr="00000000">
              <w:rPr>
                <w:rtl w:val="0"/>
              </w:rPr>
              <w:t xml:space="preserve">Localizaci</w:t>
            </w:r>
            <w:r w:rsidDel="00000000" w:rsidR="00000000" w:rsidRPr="00000000">
              <w:rPr>
                <w:rtl w:val="0"/>
              </w:rPr>
              <w:t xml:space="preserve">%C3%B3n%20de%20la%</w:t>
            </w:r>
            <w:r w:rsidDel="00000000" w:rsidR="00000000" w:rsidRPr="00000000">
              <w:rPr>
                <w:rtl w:val="0"/>
              </w:rPr>
              <w:t xml:space="preserve">20barra</w:t>
            </w:r>
            <w:r w:rsidDel="00000000" w:rsidR="00000000" w:rsidRPr="00000000">
              <w:rPr>
                <w:rtl w:val="0"/>
              </w:rPr>
              <w:t xml:space="preserve">%20de,derecha%</w:t>
            </w:r>
            <w:r w:rsidDel="00000000" w:rsidR="00000000" w:rsidRPr="00000000">
              <w:rPr>
                <w:rtl w:val="0"/>
              </w:rPr>
              <w:t xml:space="preserve">20ocupando</w:t>
            </w:r>
            <w:r w:rsidDel="00000000" w:rsidR="00000000" w:rsidRPr="00000000">
              <w:rPr>
                <w:rtl w:val="0"/>
              </w:rPr>
              <w:t xml:space="preserve">%</w:t>
            </w:r>
            <w:r w:rsidDel="00000000" w:rsidR="00000000" w:rsidRPr="00000000">
              <w:rPr>
                <w:rtl w:val="0"/>
              </w:rPr>
              <w:t xml:space="preserve">20toda</w:t>
            </w:r>
            <w:r w:rsidDel="00000000" w:rsidR="00000000" w:rsidRPr="00000000">
              <w:rPr>
                <w:rtl w:val="0"/>
              </w:rPr>
              <w:t xml:space="preserve">%20la%</w:t>
            </w:r>
            <w:r w:rsidDel="00000000" w:rsidR="00000000" w:rsidRPr="00000000">
              <w:rPr>
                <w:rtl w:val="0"/>
              </w:rPr>
              <w:t xml:space="preserve">20pantalla</w:t>
            </w:r>
            <w:r w:rsidDel="00000000" w:rsidR="00000000" w:rsidRPr="00000000">
              <w:rPr>
                <w:rtl w:val="0"/>
              </w:rPr>
              <w:t xml:space="preserve">.</w:t>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sz w:val="24"/>
                <w:szCs w:val="24"/>
              </w:rPr>
            </w:pPr>
            <w:r w:rsidDel="00000000" w:rsidR="00000000" w:rsidRPr="00000000">
              <w:rPr>
                <w:rFonts w:ascii="Times New Roman" w:cs="Times New Roman" w:eastAsia="Times New Roman" w:hAnsi="Times New Roman"/>
                <w:b w:val="0"/>
                <w:sz w:val="24"/>
                <w:szCs w:val="24"/>
                <w:rtl w:val="0"/>
              </w:rPr>
              <w:t xml:space="preserve">Barra de navegación</w:t>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34.98046875" w:hRule="atLeast"/>
          <w:tblHeader w:val="0"/>
        </w:trPr>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i w:val="0"/>
          <w:smallCaps w:val="0"/>
          <w:strike w:val="0"/>
          <w:color w:val="000000"/>
          <w:sz w:val="22"/>
          <w:szCs w:val="22"/>
          <w:u w:val="none"/>
          <w:shd w:fill="auto" w:val="clear"/>
          <w:vertAlign w:val="baseline"/>
        </w:rPr>
      </w:pPr>
      <w:r w:rsidDel="00000000" w:rsidR="00000000" w:rsidRPr="00000000">
        <w:rPr>
          <w:rtl w:val="0"/>
        </w:rPr>
      </w:r>
    </w:p>
    <w:sectPr>
      <w:headerReference r:id="rId104" w:type="default"/>
      <w:footerReference r:id="rId105" w:type="default"/>
      <w:type w:val="nextPage"/>
      <w:pgSz w:h="16837" w:w="11905" w:orient="portrait"/>
      <w:pgMar w:bottom="1134" w:top="1474" w:left="1701" w:right="1134" w:header="1134"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guel Montaño" w:id="0" w:date="2025-06-20T02:14:51Z">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Arreglo de espacios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Eras Md BT"/>
  <w:font w:name="NewsGotT"/>
  <w:font w:name="Tahoma">
    <w:embedRegular w:fontKey="{00000000-0000-0000-0000-000000000000}" r:id="rId1" w:subsetted="0"/>
    <w:embedBold w:fontKey="{00000000-0000-0000-0000-000000000000}" r:id="rId2" w:subsetted="0"/>
  </w:font>
  <w:font w:name="Eras Bk B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keepNext w:val="0"/>
      <w:keepLines w:val="0"/>
      <w:pageBreakBefore w:val="0"/>
      <w:widowControl w:val="0"/>
      <w:pBdr>
        <w:top w:color="808080" w:space="0" w:sz="4" w:val="single"/>
        <w:left w:color="808080" w:space="0" w:sz="4" w:val="single"/>
        <w:bottom w:color="808080" w:space="0" w:sz="4" w:val="single"/>
        <w:right w:color="808080" w:space="0" w:sz="4" w:val="single"/>
        <w:between w:space="0" w:sz="0" w:val="nil"/>
      </w:pBdr>
      <w:shd w:fill="auto" w:val="clear"/>
      <w:tabs>
        <w:tab w:val="center" w:leader="none" w:pos="4535"/>
        <w:tab w:val="right" w:leader="none" w:pos="9071"/>
        <w:tab w:val="right" w:leader="none" w:pos="9070"/>
      </w:tabs>
      <w:spacing w:after="0" w:before="0" w:line="240" w:lineRule="auto"/>
      <w:ind w:left="0" w:right="0" w:firstLine="0"/>
      <w:jc w:val="righ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i w:val="0"/>
        <w:smallCaps w:val="0"/>
        <w:strike w:val="0"/>
        <w:color w:val="000000"/>
        <w:sz w:val="14"/>
        <w:szCs w:val="14"/>
        <w:u w:val="none"/>
        <w:shd w:fill="auto" w:val="clear"/>
        <w:vertAlign w:val="baseline"/>
        <w:rtl w:val="0"/>
      </w:rPr>
      <w:tab/>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Página </w:t>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tl w:val="0"/>
      </w:rPr>
      <w:t xml:space="preserve"> de </w:t>
    </w:r>
    <w:r w:rsidDel="00000000" w:rsidR="00000000" w:rsidRPr="00000000">
      <w:rPr>
        <w:rFonts w:ascii="NewsGotT" w:cs="NewsGotT" w:eastAsia="NewsGotT" w:hAnsi="NewsGotT"/>
        <w:b w:val="0"/>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i w:val="0"/>
        <w:smallCaps w:val="0"/>
        <w:strike w:val="0"/>
        <w:color w:val="ffffff"/>
        <w:sz w:val="20"/>
        <w:szCs w:val="20"/>
        <w:u w:val="none"/>
        <w:shd w:fill="auto" w:val="clear"/>
        <w:vertAlign w:val="baseline"/>
      </w:rPr>
    </w:pPr>
    <w:r w:rsidDel="00000000" w:rsidR="00000000" w:rsidRPr="00000000">
      <w:rPr>
        <w:rtl w:val="0"/>
      </w:rPr>
    </w:r>
  </w:p>
  <w:tbl>
    <w:tblPr>
      <w:tblStyle w:val="Table6"/>
      <w:tblW w:w="9008.0" w:type="dxa"/>
      <w:jc w:val="left"/>
      <w:tblInd w:w="30.0" w:type="dxa"/>
      <w:tblLayout w:type="fixed"/>
      <w:tblLook w:val="0400"/>
    </w:tblPr>
    <w:tblGrid>
      <w:gridCol w:w="1390"/>
      <w:gridCol w:w="4688"/>
      <w:gridCol w:w="2930"/>
      <w:tblGridChange w:id="0">
        <w:tblGrid>
          <w:gridCol w:w="1390"/>
          <w:gridCol w:w="4688"/>
          <w:gridCol w:w="2930"/>
        </w:tblGrid>
      </w:tblGridChange>
    </w:tblGrid>
    <w:tr>
      <w:trPr>
        <w:cantSplit w:val="0"/>
        <w:trHeight w:val="1017" w:hRule="atLeast"/>
        <w:tblHeader w:val="0"/>
      </w:trPr>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center"/>
            <w:rPr>
              <w:rFonts w:ascii="NewsGotT" w:cs="NewsGotT" w:eastAsia="NewsGotT" w:hAnsi="NewsGotT"/>
              <w:b w:val="0"/>
              <w:i w:val="0"/>
              <w:smallCaps w:val="0"/>
              <w:strike w:val="0"/>
              <w:color w:val="ffffff"/>
              <w:sz w:val="20"/>
              <w:szCs w:val="20"/>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 w:firstLine="0"/>
            <w:jc w:val="center"/>
            <w:rPr>
              <w:rFonts w:ascii="Eras Bk BT" w:cs="Eras Bk BT" w:eastAsia="Eras Bk BT" w:hAnsi="Eras Bk BT"/>
              <w:b w:val="1"/>
              <w:i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i w:val="0"/>
              <w:smallCaps w:val="0"/>
              <w:strike w:val="0"/>
              <w:color w:val="000000"/>
              <w:sz w:val="20"/>
              <w:szCs w:val="20"/>
              <w:u w:val="none"/>
              <w:shd w:fill="auto" w:val="clear"/>
              <w:vertAlign w:val="baseline"/>
              <w:rtl w:val="0"/>
            </w:rPr>
            <w:t xml:space="preserve">DANCESCHEDUELER</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i w:val="0"/>
              <w:smallCaps w:val="0"/>
              <w:strike w:val="0"/>
              <w:color w:val="000000"/>
              <w:sz w:val="20"/>
              <w:szCs w:val="20"/>
              <w:u w:val="none"/>
              <w:shd w:fill="auto" w:val="clear"/>
              <w:vertAlign w:val="baseline"/>
              <w:rtl w:val="0"/>
            </w:rPr>
            <w:t xml:space="preserve">Manual de Usuario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 w:firstLine="0"/>
            <w:jc w:val="center"/>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SENA</w:t>
          </w:r>
          <w:r w:rsidDel="00000000" w:rsidR="00000000" w:rsidRPr="00000000">
            <w:rPr>
              <w:rtl w:val="0"/>
            </w:rPr>
          </w:r>
        </w:p>
      </w:tc>
    </w:tr>
  </w:tbl>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432" w:hanging="432"/>
      </w:pPr>
      <w:rPr/>
    </w:lvl>
    <w:lvl w:ilvl="1">
      <w:start w:val="1"/>
      <w:numFmt w:val="decimal"/>
      <w:lvlText w:val="%1.%2 "/>
      <w:lvlJc w:val="left"/>
      <w:pPr>
        <w:ind w:left="576" w:hanging="576"/>
      </w:pPr>
      <w:rPr/>
    </w:lvl>
    <w:lvl w:ilvl="2">
      <w:start w:val="1"/>
      <w:numFmt w:val="decimal"/>
      <w:lvlText w:val="%1.%2.%3 "/>
      <w:lvlJc w:val="left"/>
      <w:pPr>
        <w:ind w:left="720" w:hanging="720"/>
      </w:pPr>
      <w:rPr/>
    </w:lvl>
    <w:lvl w:ilvl="3">
      <w:start w:val="1"/>
      <w:numFmt w:val="decimal"/>
      <w:lvlText w:val="%1.%2.%3.%4 "/>
      <w:lvlJc w:val="left"/>
      <w:pPr>
        <w:ind w:left="864" w:hanging="864"/>
      </w:pPr>
      <w:rPr/>
    </w:lvl>
    <w:lvl w:ilvl="4">
      <w:start w:val="1"/>
      <w:numFmt w:val="decimal"/>
      <w:lvlText w:val="%1.%2.%3.%4.%5 "/>
      <w:lvlJc w:val="left"/>
      <w:pPr>
        <w:ind w:left="1008" w:hanging="1008"/>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2">
    <w:lvl w:ilvl="0">
      <w:start w:val="0"/>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o"/>
      <w:lvlJc w:val="left"/>
      <w:pPr>
        <w:ind w:left="1440" w:hanging="360"/>
      </w:pPr>
      <w:rPr>
        <w:rFonts w:ascii="Courier New" w:cs="Courier New" w:eastAsia="Courier New" w:hAnsi="Courier New"/>
        <w:sz w:val="20"/>
        <w:szCs w:val="20"/>
      </w:rPr>
    </w:lvl>
    <w:lvl w:ilvl="2">
      <w:start w:val="0"/>
      <w:numFmt w:val="bullet"/>
      <w:lvlText w:val="▪"/>
      <w:lvlJc w:val="left"/>
      <w:pPr>
        <w:ind w:left="2160" w:hanging="360"/>
      </w:pPr>
      <w:rPr>
        <w:rFonts w:ascii="Noto Sans Symbols" w:cs="Noto Sans Symbols" w:eastAsia="Noto Sans Symbols" w:hAnsi="Noto Sans Symbols"/>
        <w:sz w:val="20"/>
        <w:szCs w:val="20"/>
      </w:rPr>
    </w:lvl>
    <w:lvl w:ilvl="3">
      <w:start w:val="0"/>
      <w:numFmt w:val="bullet"/>
      <w:lvlText w:val="▪"/>
      <w:lvlJc w:val="left"/>
      <w:pPr>
        <w:ind w:left="2880" w:hanging="360"/>
      </w:pPr>
      <w:rPr>
        <w:rFonts w:ascii="Noto Sans Symbols" w:cs="Noto Sans Symbols" w:eastAsia="Noto Sans Symbols" w:hAnsi="Noto Sans Symbols"/>
        <w:sz w:val="20"/>
        <w:szCs w:val="20"/>
      </w:rPr>
    </w:lvl>
    <w:lvl w:ilvl="4">
      <w:start w:val="0"/>
      <w:numFmt w:val="bullet"/>
      <w:lvlText w:val="▪"/>
      <w:lvlJc w:val="left"/>
      <w:pPr>
        <w:ind w:left="3600" w:hanging="360"/>
      </w:pPr>
      <w:rPr>
        <w:rFonts w:ascii="Noto Sans Symbols" w:cs="Noto Sans Symbols" w:eastAsia="Noto Sans Symbols" w:hAnsi="Noto Sans Symbols"/>
        <w:sz w:val="20"/>
        <w:szCs w:val="20"/>
      </w:rPr>
    </w:lvl>
    <w:lvl w:ilvl="5">
      <w:start w:val="0"/>
      <w:numFmt w:val="bullet"/>
      <w:lvlText w:val="▪"/>
      <w:lvlJc w:val="left"/>
      <w:pPr>
        <w:ind w:left="4320" w:hanging="360"/>
      </w:pPr>
      <w:rPr>
        <w:rFonts w:ascii="Noto Sans Symbols" w:cs="Noto Sans Symbols" w:eastAsia="Noto Sans Symbols" w:hAnsi="Noto Sans Symbols"/>
        <w:sz w:val="20"/>
        <w:szCs w:val="20"/>
      </w:rPr>
    </w:lvl>
    <w:lvl w:ilvl="6">
      <w:start w:val="0"/>
      <w:numFmt w:val="bullet"/>
      <w:lvlText w:val="▪"/>
      <w:lvlJc w:val="left"/>
      <w:pPr>
        <w:ind w:left="5040" w:hanging="360"/>
      </w:pPr>
      <w:rPr>
        <w:rFonts w:ascii="Noto Sans Symbols" w:cs="Noto Sans Symbols" w:eastAsia="Noto Sans Symbols" w:hAnsi="Noto Sans Symbols"/>
        <w:sz w:val="20"/>
        <w:szCs w:val="20"/>
      </w:rPr>
    </w:lvl>
    <w:lvl w:ilvl="7">
      <w:start w:val="0"/>
      <w:numFmt w:val="bullet"/>
      <w:lvlText w:val="▪"/>
      <w:lvlJc w:val="left"/>
      <w:pPr>
        <w:ind w:left="5760" w:hanging="360"/>
      </w:pPr>
      <w:rPr>
        <w:rFonts w:ascii="Noto Sans Symbols" w:cs="Noto Sans Symbols" w:eastAsia="Noto Sans Symbols" w:hAnsi="Noto Sans Symbols"/>
        <w:sz w:val="20"/>
        <w:szCs w:val="20"/>
      </w:rPr>
    </w:lvl>
    <w:lvl w:ilvl="8">
      <w:start w:val="0"/>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ES"/>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0"/>
      <w:pageBreakBefore w:val="1"/>
      <w:widowControl w:val="0"/>
      <w:pBdr>
        <w:top w:space="0" w:sz="0" w:val="nil"/>
        <w:left w:space="0" w:sz="0" w:val="nil"/>
        <w:bottom w:space="0" w:sz="0" w:val="nil"/>
        <w:right w:space="0" w:sz="0" w:val="nil"/>
        <w:between w:space="0" w:sz="0" w:val="nil"/>
      </w:pBdr>
      <w:shd w:fill="auto" w:val="clear"/>
      <w:spacing w:after="120" w:before="240" w:line="240" w:lineRule="auto"/>
      <w:ind w:left="432" w:right="0" w:hanging="432"/>
      <w:jc w:val="left"/>
    </w:pPr>
    <w:rPr>
      <w:rFonts w:ascii="Eras Md BT" w:cs="Eras Md BT" w:eastAsia="Eras Md BT" w:hAnsi="Eras Md BT"/>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576" w:right="0" w:hanging="576"/>
      <w:jc w:val="left"/>
    </w:pPr>
    <w:rPr>
      <w:rFonts w:ascii="Eras Md BT" w:cs="Eras Md BT" w:eastAsia="Eras Md BT" w:hAnsi="Eras Md BT"/>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720" w:right="0" w:hanging="720"/>
      <w:jc w:val="left"/>
    </w:pPr>
    <w:rPr>
      <w:rFonts w:ascii="Eras Md BT" w:cs="Eras Md BT" w:eastAsia="Eras Md BT" w:hAnsi="Eras Md BT"/>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864" w:right="0" w:hanging="864"/>
      <w:jc w:val="left"/>
    </w:pPr>
    <w:rPr>
      <w:rFonts w:ascii="Eras Md BT" w:cs="Eras Md BT" w:eastAsia="Eras Md BT" w:hAnsi="Eras Md BT"/>
      <w:b w:val="1"/>
      <w:i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1008" w:right="0" w:hanging="1008"/>
      <w:jc w:val="left"/>
    </w:pPr>
    <w:rPr>
      <w:rFonts w:ascii="NewsGotT" w:cs="NewsGotT" w:eastAsia="NewsGotT" w:hAnsi="NewsGotT"/>
      <w:b w:val="1"/>
      <w:i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i w:val="0"/>
      <w:smallCaps w:val="0"/>
      <w:strike w:val="0"/>
      <w:color w:val="000000"/>
      <w:sz w:val="36"/>
      <w:szCs w:val="36"/>
      <w:u w:val="none"/>
      <w:shd w:fill="auto" w:val="clear"/>
      <w:vertAlign w:val="baseline"/>
    </w:rPr>
  </w:style>
  <w:style w:type="paragraph" w:styleId="Normal" w:default="1">
    <w:name w:val="Normal"/>
    <w:qFormat w:val="1"/>
    <w:pPr>
      <w:suppressAutoHyphens w:val="1"/>
    </w:pPr>
  </w:style>
  <w:style w:type="paragraph" w:styleId="Ttulo1">
    <w:name w:val="heading 1"/>
    <w:basedOn w:val="Heading"/>
    <w:next w:val="Textbody"/>
    <w:uiPriority w:val="9"/>
    <w:qFormat w:val="1"/>
    <w:pPr>
      <w:pageBreakBefore w:val="1"/>
      <w:numPr>
        <w:numId w:val="1"/>
      </w:numPr>
      <w:outlineLvl w:val="0"/>
    </w:pPr>
    <w:rPr>
      <w:rFonts w:ascii="Eras Md BT" w:hAnsi="Eras Md BT"/>
      <w:b w:val="1"/>
      <w:bCs w:val="1"/>
    </w:rPr>
  </w:style>
  <w:style w:type="paragraph" w:styleId="Ttulo2">
    <w:name w:val="heading 2"/>
    <w:basedOn w:val="Heading"/>
    <w:next w:val="Textbody"/>
    <w:uiPriority w:val="9"/>
    <w:unhideWhenUsed w:val="1"/>
    <w:qFormat w:val="1"/>
    <w:pPr>
      <w:numPr>
        <w:ilvl w:val="1"/>
        <w:numId w:val="1"/>
      </w:numPr>
      <w:outlineLvl w:val="1"/>
    </w:pPr>
    <w:rPr>
      <w:rFonts w:ascii="Eras Md BT" w:hAnsi="Eras Md BT"/>
      <w:b w:val="1"/>
      <w:bCs w:val="1"/>
      <w:i w:val="1"/>
      <w:iCs w:val="1"/>
    </w:rPr>
  </w:style>
  <w:style w:type="paragraph" w:styleId="Ttulo3">
    <w:name w:val="heading 3"/>
    <w:basedOn w:val="Heading"/>
    <w:next w:val="Textbody"/>
    <w:uiPriority w:val="9"/>
    <w:unhideWhenUsed w:val="1"/>
    <w:qFormat w:val="1"/>
    <w:pPr>
      <w:numPr>
        <w:ilvl w:val="2"/>
        <w:numId w:val="1"/>
      </w:numPr>
      <w:outlineLvl w:val="2"/>
    </w:pPr>
    <w:rPr>
      <w:rFonts w:ascii="Eras Md BT" w:hAnsi="Eras Md BT"/>
      <w:b w:val="1"/>
      <w:bCs w:val="1"/>
    </w:rPr>
  </w:style>
  <w:style w:type="paragraph" w:styleId="Ttulo4">
    <w:name w:val="heading 4"/>
    <w:basedOn w:val="Heading"/>
    <w:next w:val="Textbody"/>
    <w:uiPriority w:val="9"/>
    <w:semiHidden w:val="1"/>
    <w:unhideWhenUsed w:val="1"/>
    <w:qFormat w:val="1"/>
    <w:pPr>
      <w:numPr>
        <w:ilvl w:val="3"/>
        <w:numId w:val="1"/>
      </w:numPr>
      <w:outlineLvl w:val="3"/>
    </w:pPr>
    <w:rPr>
      <w:rFonts w:ascii="Eras Md BT" w:hAnsi="Eras Md BT"/>
      <w:b w:val="1"/>
      <w:bCs w:val="1"/>
      <w:i w:val="1"/>
      <w:iCs w:val="1"/>
      <w:sz w:val="24"/>
    </w:rPr>
  </w:style>
  <w:style w:type="paragraph" w:styleId="Ttulo5">
    <w:name w:val="heading 5"/>
    <w:basedOn w:val="Heading"/>
    <w:next w:val="Textbody"/>
    <w:uiPriority w:val="9"/>
    <w:semiHidden w:val="1"/>
    <w:unhideWhenUsed w:val="1"/>
    <w:qFormat w:val="1"/>
    <w:pPr>
      <w:numPr>
        <w:ilvl w:val="4"/>
        <w:numId w:val="1"/>
      </w:numPr>
      <w:outlineLvl w:val="4"/>
    </w:pPr>
    <w:rPr>
      <w:rFonts w:ascii="NewsGotT" w:hAnsi="NewsGotT"/>
      <w:b w:val="1"/>
      <w:bCs w:val="1"/>
      <w:i w:val="1"/>
      <w:sz w:val="2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numbering" w:styleId="WWOutlineListStyle2" w:customStyle="1">
    <w:name w:val="WW_OutlineListStyle_2"/>
    <w:basedOn w:val="Sinlista"/>
    <w:pPr>
      <w:numPr>
        <w:numId w:val="1"/>
      </w:numPr>
    </w:pPr>
  </w:style>
  <w:style w:type="paragraph" w:styleId="Standard" w:customStyle="1">
    <w:name w:val="Standard"/>
    <w:pPr>
      <w:suppressAutoHyphens w:val="1"/>
    </w:pPr>
    <w:rPr>
      <w:rFonts w:ascii="NewsGotT" w:hAnsi="NewsGotT"/>
      <w:sz w:val="20"/>
    </w:rPr>
  </w:style>
  <w:style w:type="paragraph" w:styleId="Heading" w:customStyle="1">
    <w:name w:val="Heading"/>
    <w:basedOn w:val="Standard"/>
    <w:next w:val="Textbody"/>
    <w:pPr>
      <w:keepNext w:val="1"/>
      <w:spacing w:after="120" w:before="240"/>
    </w:pPr>
    <w:rPr>
      <w:rFonts w:ascii="Arial" w:eastAsia="MS Mincho" w:hAnsi="Arial"/>
      <w:sz w:val="28"/>
      <w:szCs w:val="28"/>
    </w:rPr>
  </w:style>
  <w:style w:type="paragraph" w:styleId="Textbody" w:customStyle="1">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val="1"/>
      <w:spacing w:after="120" w:before="120"/>
    </w:pPr>
    <w:rPr>
      <w:i w:val="1"/>
      <w:iCs w:val="1"/>
      <w:sz w:val="24"/>
    </w:rPr>
  </w:style>
  <w:style w:type="paragraph" w:styleId="Index" w:customStyle="1">
    <w:name w:val="Index"/>
    <w:basedOn w:val="Standard"/>
    <w:pPr>
      <w:suppressLineNumbers w:val="1"/>
    </w:pPr>
  </w:style>
  <w:style w:type="paragraph" w:styleId="Encabezado">
    <w:name w:val="header"/>
    <w:basedOn w:val="Standard"/>
    <w:pPr>
      <w:suppressLineNumbers w:val="1"/>
      <w:tabs>
        <w:tab w:val="center" w:pos="4818"/>
        <w:tab w:val="right" w:pos="9637"/>
      </w:tabs>
    </w:pPr>
    <w:rPr>
      <w:rFonts w:ascii="Tahoma" w:hAnsi="Tahoma"/>
      <w:b w:val="1"/>
      <w:color w:val="ffffff"/>
    </w:rPr>
  </w:style>
  <w:style w:type="paragraph" w:styleId="TableContents" w:customStyle="1">
    <w:name w:val="Table Contents"/>
    <w:basedOn w:val="Standard"/>
    <w:pPr>
      <w:suppressLineNumbers w:val="1"/>
      <w:jc w:val="both"/>
    </w:pPr>
  </w:style>
  <w:style w:type="paragraph" w:styleId="TableHeading" w:customStyle="1">
    <w:name w:val="Table Heading"/>
    <w:basedOn w:val="TableContents"/>
    <w:pPr>
      <w:jc w:val="center"/>
    </w:pPr>
    <w:rPr>
      <w:b w:val="1"/>
      <w:bCs w:val="1"/>
    </w:rPr>
  </w:style>
  <w:style w:type="paragraph" w:styleId="HojadeControl" w:customStyle="1">
    <w:name w:val="Hoja de Control"/>
    <w:basedOn w:val="Textbody"/>
    <w:rPr>
      <w:rFonts w:ascii="Eras Md BT" w:hAnsi="Eras Md BT"/>
      <w:b w:val="1"/>
      <w:sz w:val="28"/>
    </w:rPr>
  </w:style>
  <w:style w:type="paragraph" w:styleId="ContentsHeading" w:customStyle="1">
    <w:name w:val="Contents Heading"/>
    <w:basedOn w:val="Heading"/>
    <w:pPr>
      <w:suppressLineNumbers w:val="1"/>
      <w:jc w:val="center"/>
    </w:pPr>
    <w:rPr>
      <w:rFonts w:ascii="Eras Md BT" w:hAnsi="Eras Md BT"/>
      <w:b w:val="1"/>
      <w:bCs w:val="1"/>
      <w:sz w:val="32"/>
      <w:szCs w:val="32"/>
    </w:rPr>
  </w:style>
  <w:style w:type="paragraph" w:styleId="Contents1" w:customStyle="1">
    <w:name w:val="Contents 1"/>
    <w:basedOn w:val="Index"/>
    <w:pPr>
      <w:tabs>
        <w:tab w:val="right" w:leader="dot" w:pos="9128"/>
      </w:tabs>
      <w:spacing w:after="113" w:before="113"/>
      <w:ind w:left="57"/>
    </w:pPr>
  </w:style>
  <w:style w:type="paragraph" w:styleId="Contents2" w:customStyle="1">
    <w:name w:val="Contents 2"/>
    <w:basedOn w:val="Index"/>
    <w:pPr>
      <w:tabs>
        <w:tab w:val="right" w:leader="dot" w:pos="9071"/>
      </w:tabs>
      <w:spacing w:after="57" w:before="57"/>
      <w:ind w:left="283"/>
    </w:pPr>
  </w:style>
  <w:style w:type="paragraph" w:styleId="Contents3" w:customStyle="1">
    <w:name w:val="Contents 3"/>
    <w:basedOn w:val="Index"/>
    <w:pPr>
      <w:tabs>
        <w:tab w:val="right" w:leader="dot" w:pos="9071"/>
      </w:tabs>
      <w:spacing w:after="57" w:before="57"/>
      <w:ind w:left="566"/>
    </w:pPr>
  </w:style>
  <w:style w:type="paragraph" w:styleId="Contents4" w:customStyle="1">
    <w:name w:val="Contents 4"/>
    <w:basedOn w:val="Index"/>
    <w:pPr>
      <w:tabs>
        <w:tab w:val="right" w:leader="dot" w:pos="9071"/>
      </w:tabs>
      <w:spacing w:after="57" w:before="57"/>
      <w:ind w:left="849"/>
    </w:pPr>
  </w:style>
  <w:style w:type="paragraph" w:styleId="Contents5" w:customStyle="1">
    <w:name w:val="Contents 5"/>
    <w:basedOn w:val="Index"/>
    <w:pPr>
      <w:tabs>
        <w:tab w:val="right" w:leader="dot" w:pos="9071"/>
      </w:tabs>
      <w:spacing w:after="57" w:before="57"/>
      <w:ind w:left="1132"/>
    </w:pPr>
  </w:style>
  <w:style w:type="paragraph" w:styleId="Tema" w:customStyle="1">
    <w:name w:val="Tema"/>
    <w:basedOn w:val="Standard"/>
    <w:pPr>
      <w:spacing w:after="170"/>
      <w:jc w:val="right"/>
    </w:pPr>
    <w:rPr>
      <w:rFonts w:ascii="Eras Bk BT" w:hAnsi="Eras Bk BT"/>
      <w:b w:val="1"/>
      <w:sz w:val="32"/>
    </w:rPr>
  </w:style>
  <w:style w:type="paragraph" w:styleId="Ttulo">
    <w:name w:val="Title"/>
    <w:basedOn w:val="Tema"/>
    <w:next w:val="Subttulo"/>
    <w:uiPriority w:val="10"/>
    <w:qFormat w:val="1"/>
    <w:pPr>
      <w:spacing w:after="0"/>
    </w:pPr>
    <w:rPr>
      <w:bCs w:val="1"/>
      <w:sz w:val="36"/>
      <w:szCs w:val="36"/>
    </w:rPr>
  </w:style>
  <w:style w:type="paragraph" w:styleId="Subttulo">
    <w:name w:val="Subtitle"/>
    <w:basedOn w:val="Heading"/>
    <w:next w:val="Textbody"/>
    <w:uiPriority w:val="11"/>
    <w:qFormat w:val="1"/>
    <w:pPr>
      <w:spacing w:after="0" w:before="0"/>
      <w:jc w:val="right"/>
    </w:pPr>
    <w:rPr>
      <w:rFonts w:ascii="Eras Bk BT" w:hAnsi="Eras Bk BT"/>
      <w:b w:val="1"/>
      <w:i w:val="1"/>
      <w:iCs w:val="1"/>
    </w:rPr>
  </w:style>
  <w:style w:type="paragraph" w:styleId="Titulo" w:customStyle="1">
    <w:name w:val="Titulo"/>
    <w:basedOn w:val="Textbody"/>
  </w:style>
  <w:style w:type="paragraph" w:styleId="Sinnombre1" w:customStyle="1">
    <w:name w:val="Sin nombre1"/>
    <w:basedOn w:val="Ttulo"/>
  </w:style>
  <w:style w:type="paragraph" w:styleId="Notaalpi" w:customStyle="1">
    <w:name w:val="Nota al pié"/>
    <w:basedOn w:val="Textbody"/>
    <w:pPr>
      <w:jc w:val="right"/>
    </w:pPr>
    <w:rPr>
      <w:sz w:val="24"/>
    </w:rPr>
  </w:style>
  <w:style w:type="paragraph" w:styleId="Piedepgina">
    <w:name w:val="footer"/>
    <w:basedOn w:val="Standard"/>
    <w:pPr>
      <w:suppressLineNumbers w:val="1"/>
      <w:tabs>
        <w:tab w:val="center" w:pos="4535"/>
        <w:tab w:val="right" w:pos="9071"/>
      </w:tabs>
    </w:pPr>
  </w:style>
  <w:style w:type="paragraph" w:styleId="Figura" w:customStyle="1">
    <w:name w:val="Figura"/>
    <w:basedOn w:val="Standard"/>
    <w:rPr>
      <w:sz w:val="18"/>
    </w:rPr>
  </w:style>
  <w:style w:type="paragraph" w:styleId="Framecontents" w:customStyle="1">
    <w:name w:val="Frame contents"/>
    <w:basedOn w:val="Textbody"/>
  </w:style>
  <w:style w:type="character" w:styleId="NumberingSymbols" w:customStyle="1">
    <w:name w:val="Numbering Symbols"/>
  </w:style>
  <w:style w:type="character" w:styleId="Internetlink" w:customStyle="1">
    <w:name w:val="Internet link"/>
    <w:rPr>
      <w:color w:val="000080"/>
      <w:u w:val="single"/>
    </w:rPr>
  </w:style>
  <w:style w:type="character" w:styleId="BulletSymbols" w:customStyle="1">
    <w:name w:val="Bullet Symbols"/>
    <w:rPr>
      <w:rFonts w:ascii="OpenSymbol" w:cs="OpenSymbol" w:eastAsia="OpenSymbol" w:hAnsi="OpenSymbol"/>
    </w:rPr>
  </w:style>
  <w:style w:type="numbering" w:styleId="WWOutlineListStyle1" w:customStyle="1">
    <w:name w:val="WW_OutlineListStyle_1"/>
    <w:basedOn w:val="Sinlista"/>
    <w:pPr>
      <w:numPr>
        <w:numId w:val="2"/>
      </w:numPr>
    </w:pPr>
  </w:style>
  <w:style w:type="numbering" w:styleId="WWOutlineListStyle" w:customStyle="1">
    <w:name w:val="WW_OutlineListStyle"/>
    <w:basedOn w:val="Sinlista"/>
    <w:pPr>
      <w:numPr>
        <w:numId w:val="3"/>
      </w:numPr>
    </w:pPr>
  </w:style>
  <w:style w:type="numbering" w:styleId="Outline" w:customStyle="1">
    <w:name w:val="Outline"/>
    <w:basedOn w:val="Sinlista"/>
    <w:pPr>
      <w:numPr>
        <w:numId w:val="4"/>
      </w:numPr>
    </w:pPr>
  </w:style>
  <w:style w:type="paragraph" w:styleId="Subtitle">
    <w:name w:val="Subtitle"/>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84.png"/><Relationship Id="rId41" Type="http://schemas.openxmlformats.org/officeDocument/2006/relationships/image" Target="media/image15.png"/><Relationship Id="rId44" Type="http://schemas.openxmlformats.org/officeDocument/2006/relationships/image" Target="media/image18.png"/><Relationship Id="rId43" Type="http://schemas.openxmlformats.org/officeDocument/2006/relationships/image" Target="media/image71.png"/><Relationship Id="rId46" Type="http://schemas.openxmlformats.org/officeDocument/2006/relationships/image" Target="media/image56.png"/><Relationship Id="rId45" Type="http://schemas.openxmlformats.org/officeDocument/2006/relationships/image" Target="media/image2.png"/><Relationship Id="rId105" Type="http://schemas.openxmlformats.org/officeDocument/2006/relationships/footer" Target="footer1.xml"/><Relationship Id="rId104" Type="http://schemas.openxmlformats.org/officeDocument/2006/relationships/header" Target="header1.xml"/><Relationship Id="rId48" Type="http://schemas.openxmlformats.org/officeDocument/2006/relationships/image" Target="media/image88.png"/><Relationship Id="rId47" Type="http://schemas.openxmlformats.org/officeDocument/2006/relationships/image" Target="media/image23.png"/><Relationship Id="rId49" Type="http://schemas.openxmlformats.org/officeDocument/2006/relationships/image" Target="media/image45.png"/><Relationship Id="rId103" Type="http://schemas.openxmlformats.org/officeDocument/2006/relationships/hyperlink" Target="https://www.rae.es/dpd" TargetMode="External"/><Relationship Id="rId102" Type="http://schemas.openxmlformats.org/officeDocument/2006/relationships/hyperlink" Target="https://drive.google.com/file/d/11L8sgf6NZcbFVezRYgU2dHNbjYKoOHMw/view?usp=drive_link" TargetMode="External"/><Relationship Id="rId101" Type="http://schemas.openxmlformats.org/officeDocument/2006/relationships/hyperlink" Target="https://github.com/SotfwareTeam/Pteamgtecno.git" TargetMode="External"/><Relationship Id="rId100" Type="http://schemas.openxmlformats.org/officeDocument/2006/relationships/image" Target="media/image8.png"/><Relationship Id="rId31" Type="http://schemas.openxmlformats.org/officeDocument/2006/relationships/image" Target="media/image79.png"/><Relationship Id="rId30" Type="http://schemas.openxmlformats.org/officeDocument/2006/relationships/image" Target="media/image46.png"/><Relationship Id="rId33" Type="http://schemas.openxmlformats.org/officeDocument/2006/relationships/image" Target="media/image28.png"/><Relationship Id="rId32" Type="http://schemas.openxmlformats.org/officeDocument/2006/relationships/image" Target="media/image35.png"/><Relationship Id="rId35" Type="http://schemas.openxmlformats.org/officeDocument/2006/relationships/image" Target="media/image69.png"/><Relationship Id="rId34" Type="http://schemas.openxmlformats.org/officeDocument/2006/relationships/image" Target="media/image37.png"/><Relationship Id="rId37" Type="http://schemas.openxmlformats.org/officeDocument/2006/relationships/image" Target="media/image70.png"/><Relationship Id="rId36" Type="http://schemas.openxmlformats.org/officeDocument/2006/relationships/image" Target="media/image36.png"/><Relationship Id="rId39" Type="http://schemas.openxmlformats.org/officeDocument/2006/relationships/image" Target="media/image9.png"/><Relationship Id="rId38" Type="http://schemas.openxmlformats.org/officeDocument/2006/relationships/image" Target="media/image72.png"/><Relationship Id="rId20" Type="http://schemas.openxmlformats.org/officeDocument/2006/relationships/image" Target="media/image75.png"/><Relationship Id="rId22" Type="http://schemas.openxmlformats.org/officeDocument/2006/relationships/image" Target="media/image25.png"/><Relationship Id="rId21" Type="http://schemas.openxmlformats.org/officeDocument/2006/relationships/image" Target="media/image61.png"/><Relationship Id="rId24" Type="http://schemas.openxmlformats.org/officeDocument/2006/relationships/image" Target="media/image29.png"/><Relationship Id="rId23" Type="http://schemas.openxmlformats.org/officeDocument/2006/relationships/image" Target="media/image89.png"/><Relationship Id="rId26" Type="http://schemas.openxmlformats.org/officeDocument/2006/relationships/image" Target="media/image30.png"/><Relationship Id="rId25" Type="http://schemas.openxmlformats.org/officeDocument/2006/relationships/image" Target="media/image83.png"/><Relationship Id="rId28" Type="http://schemas.openxmlformats.org/officeDocument/2006/relationships/image" Target="media/image68.png"/><Relationship Id="rId27" Type="http://schemas.openxmlformats.org/officeDocument/2006/relationships/image" Target="media/image16.png"/><Relationship Id="rId29" Type="http://schemas.openxmlformats.org/officeDocument/2006/relationships/image" Target="media/image59.png"/><Relationship Id="rId95" Type="http://schemas.openxmlformats.org/officeDocument/2006/relationships/image" Target="media/image26.png"/><Relationship Id="rId94" Type="http://schemas.openxmlformats.org/officeDocument/2006/relationships/image" Target="media/image4.png"/><Relationship Id="rId97" Type="http://schemas.openxmlformats.org/officeDocument/2006/relationships/image" Target="media/image58.png"/><Relationship Id="rId96" Type="http://schemas.openxmlformats.org/officeDocument/2006/relationships/image" Target="media/image87.png"/><Relationship Id="rId11" Type="http://schemas.openxmlformats.org/officeDocument/2006/relationships/image" Target="media/image80.png"/><Relationship Id="rId99" Type="http://schemas.openxmlformats.org/officeDocument/2006/relationships/image" Target="media/image55.png"/><Relationship Id="rId10" Type="http://schemas.openxmlformats.org/officeDocument/2006/relationships/hyperlink" Target="https://miro.com/app/board/uXjVIpcrD5U=/" TargetMode="External"/><Relationship Id="rId98" Type="http://schemas.openxmlformats.org/officeDocument/2006/relationships/image" Target="media/image62.png"/><Relationship Id="rId13" Type="http://schemas.openxmlformats.org/officeDocument/2006/relationships/image" Target="media/image34.png"/><Relationship Id="rId12" Type="http://schemas.openxmlformats.org/officeDocument/2006/relationships/hyperlink" Target="https://miro.com/app/board/uXjVIpdTzmI=/" TargetMode="External"/><Relationship Id="rId91" Type="http://schemas.openxmlformats.org/officeDocument/2006/relationships/image" Target="media/image7.png"/><Relationship Id="rId90" Type="http://schemas.openxmlformats.org/officeDocument/2006/relationships/image" Target="media/image12.png"/><Relationship Id="rId93" Type="http://schemas.openxmlformats.org/officeDocument/2006/relationships/image" Target="media/image57.png"/><Relationship Id="rId92" Type="http://schemas.openxmlformats.org/officeDocument/2006/relationships/image" Target="media/image32.png"/><Relationship Id="rId15" Type="http://schemas.openxmlformats.org/officeDocument/2006/relationships/image" Target="media/image77.png"/><Relationship Id="rId14" Type="http://schemas.openxmlformats.org/officeDocument/2006/relationships/image" Target="media/image1.png"/><Relationship Id="rId17" Type="http://schemas.openxmlformats.org/officeDocument/2006/relationships/image" Target="media/image85.png"/><Relationship Id="rId16" Type="http://schemas.openxmlformats.org/officeDocument/2006/relationships/image" Target="media/image50.png"/><Relationship Id="rId19" Type="http://schemas.openxmlformats.org/officeDocument/2006/relationships/image" Target="media/image14.png"/><Relationship Id="rId18" Type="http://schemas.openxmlformats.org/officeDocument/2006/relationships/image" Target="media/image38.png"/><Relationship Id="rId84" Type="http://schemas.openxmlformats.org/officeDocument/2006/relationships/image" Target="media/image74.png"/><Relationship Id="rId83" Type="http://schemas.openxmlformats.org/officeDocument/2006/relationships/image" Target="media/image66.png"/><Relationship Id="rId86" Type="http://schemas.openxmlformats.org/officeDocument/2006/relationships/image" Target="media/image67.png"/><Relationship Id="rId85" Type="http://schemas.openxmlformats.org/officeDocument/2006/relationships/image" Target="media/image42.png"/><Relationship Id="rId88" Type="http://schemas.openxmlformats.org/officeDocument/2006/relationships/image" Target="media/image78.png"/><Relationship Id="rId87" Type="http://schemas.openxmlformats.org/officeDocument/2006/relationships/image" Target="media/image24.png"/><Relationship Id="rId89" Type="http://schemas.openxmlformats.org/officeDocument/2006/relationships/image" Target="media/image5.png"/><Relationship Id="rId80" Type="http://schemas.openxmlformats.org/officeDocument/2006/relationships/image" Target="media/image65.png"/><Relationship Id="rId82" Type="http://schemas.openxmlformats.org/officeDocument/2006/relationships/image" Target="media/image11.png"/><Relationship Id="rId81"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0.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73" Type="http://schemas.openxmlformats.org/officeDocument/2006/relationships/image" Target="media/image43.png"/><Relationship Id="rId72" Type="http://schemas.openxmlformats.org/officeDocument/2006/relationships/image" Target="media/image44.png"/><Relationship Id="rId75" Type="http://schemas.openxmlformats.org/officeDocument/2006/relationships/image" Target="media/image41.png"/><Relationship Id="rId74" Type="http://schemas.openxmlformats.org/officeDocument/2006/relationships/image" Target="media/image64.png"/><Relationship Id="rId77" Type="http://schemas.openxmlformats.org/officeDocument/2006/relationships/image" Target="media/image63.png"/><Relationship Id="rId76" Type="http://schemas.openxmlformats.org/officeDocument/2006/relationships/image" Target="media/image81.png"/><Relationship Id="rId79" Type="http://schemas.openxmlformats.org/officeDocument/2006/relationships/image" Target="media/image52.png"/><Relationship Id="rId78" Type="http://schemas.openxmlformats.org/officeDocument/2006/relationships/image" Target="media/image47.png"/><Relationship Id="rId71" Type="http://schemas.openxmlformats.org/officeDocument/2006/relationships/image" Target="media/image3.png"/><Relationship Id="rId70" Type="http://schemas.openxmlformats.org/officeDocument/2006/relationships/image" Target="media/image27.png"/><Relationship Id="rId62" Type="http://schemas.openxmlformats.org/officeDocument/2006/relationships/image" Target="media/image60.jpg"/><Relationship Id="rId61" Type="http://schemas.openxmlformats.org/officeDocument/2006/relationships/image" Target="media/image53.png"/><Relationship Id="rId64" Type="http://schemas.openxmlformats.org/officeDocument/2006/relationships/image" Target="media/image31.png"/><Relationship Id="rId63" Type="http://schemas.openxmlformats.org/officeDocument/2006/relationships/image" Target="media/image73.png"/><Relationship Id="rId66" Type="http://schemas.openxmlformats.org/officeDocument/2006/relationships/image" Target="media/image22.png"/><Relationship Id="rId65" Type="http://schemas.openxmlformats.org/officeDocument/2006/relationships/image" Target="media/image51.png"/><Relationship Id="rId68" Type="http://schemas.openxmlformats.org/officeDocument/2006/relationships/image" Target="media/image13.png"/><Relationship Id="rId67" Type="http://schemas.openxmlformats.org/officeDocument/2006/relationships/image" Target="media/image6.png"/><Relationship Id="rId60" Type="http://schemas.openxmlformats.org/officeDocument/2006/relationships/image" Target="media/image39.jpg"/><Relationship Id="rId69" Type="http://schemas.openxmlformats.org/officeDocument/2006/relationships/image" Target="media/image40.png"/><Relationship Id="rId51" Type="http://schemas.openxmlformats.org/officeDocument/2006/relationships/image" Target="media/image82.png"/><Relationship Id="rId50" Type="http://schemas.openxmlformats.org/officeDocument/2006/relationships/image" Target="media/image90.png"/><Relationship Id="rId53" Type="http://schemas.openxmlformats.org/officeDocument/2006/relationships/image" Target="media/image86.png"/><Relationship Id="rId52" Type="http://schemas.openxmlformats.org/officeDocument/2006/relationships/image" Target="media/image21.png"/><Relationship Id="rId55" Type="http://schemas.openxmlformats.org/officeDocument/2006/relationships/image" Target="media/image49.png"/><Relationship Id="rId54" Type="http://schemas.openxmlformats.org/officeDocument/2006/relationships/image" Target="media/image33.png"/><Relationship Id="rId57" Type="http://schemas.openxmlformats.org/officeDocument/2006/relationships/image" Target="media/image76.jpg"/><Relationship Id="rId56" Type="http://schemas.openxmlformats.org/officeDocument/2006/relationships/image" Target="media/image19.jpg"/><Relationship Id="rId59" Type="http://schemas.openxmlformats.org/officeDocument/2006/relationships/image" Target="media/image48.jpg"/><Relationship Id="rId58" Type="http://schemas.openxmlformats.org/officeDocument/2006/relationships/image" Target="media/image54.jp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ljGp6h7i2zNfTde49QCCwStrw==">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2025-06-13T02:03:00Z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