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B089" w14:textId="6B371B32" w:rsidR="00A96BFB" w:rsidRDefault="009267A5" w:rsidP="00AE18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 ADMINISTRATIVO</w:t>
      </w:r>
      <w:r w:rsidR="009C24BD">
        <w:rPr>
          <w:rFonts w:ascii="Arial" w:hAnsi="Arial" w:cs="Arial"/>
          <w:sz w:val="24"/>
          <w:szCs w:val="24"/>
        </w:rPr>
        <w:t xml:space="preserve"> DISTRIBUIDORA DE DULCES Y LICORES LA </w:t>
      </w:r>
      <w:r>
        <w:rPr>
          <w:rFonts w:ascii="Arial" w:hAnsi="Arial" w:cs="Arial"/>
          <w:sz w:val="24"/>
          <w:szCs w:val="24"/>
        </w:rPr>
        <w:t>CANDELARIA</w:t>
      </w:r>
    </w:p>
    <w:p w14:paraId="4414E80A" w14:textId="71169435" w:rsidR="00AE18E9" w:rsidRDefault="00AE18E9" w:rsidP="00AE18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40A786" w14:textId="77777777" w:rsidR="00AE18E9" w:rsidRDefault="00AE18E9" w:rsidP="00AE18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926CBB" w14:textId="77777777" w:rsidR="00AE18E9" w:rsidRDefault="009267A5" w:rsidP="00AE18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POR: ANDRÉS MAURICIO BRICEÑO RODRÍGUEZ</w:t>
      </w:r>
      <w:r>
        <w:rPr>
          <w:rFonts w:ascii="Arial" w:hAnsi="Arial" w:cs="Arial"/>
          <w:sz w:val="24"/>
          <w:szCs w:val="24"/>
        </w:rPr>
        <w:br/>
        <w:t xml:space="preserve">                          JHON SEBASTIÁN SALINAS MARTÍNEZ</w:t>
      </w:r>
      <w:r>
        <w:rPr>
          <w:rFonts w:ascii="Arial" w:hAnsi="Arial" w:cs="Arial"/>
          <w:sz w:val="24"/>
          <w:szCs w:val="24"/>
        </w:rPr>
        <w:br/>
        <w:t xml:space="preserve">         ARNOL STEVEN SANTA DIAZ </w:t>
      </w:r>
      <w:r>
        <w:rPr>
          <w:rFonts w:ascii="Arial" w:hAnsi="Arial" w:cs="Arial"/>
          <w:sz w:val="24"/>
          <w:szCs w:val="24"/>
        </w:rPr>
        <w:br/>
        <w:t xml:space="preserve">               ANGELA PATRICIA SOTO LÓPEZ</w:t>
      </w:r>
    </w:p>
    <w:p w14:paraId="0AE26B8E" w14:textId="77777777" w:rsidR="00AE18E9" w:rsidRDefault="009267A5" w:rsidP="00AE18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2BA7414A" w14:textId="708DCC45" w:rsidR="00AE18E9" w:rsidRDefault="009267A5" w:rsidP="00AE18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NACIONAL DE APRENDIZAJE SENA</w:t>
      </w:r>
    </w:p>
    <w:p w14:paraId="3FF22D94" w14:textId="77777777" w:rsidR="00AE18E9" w:rsidRDefault="00AE18E9" w:rsidP="00AE18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D880902" w14:textId="3BFC0A7E" w:rsidR="00AE18E9" w:rsidRDefault="00AE18E9" w:rsidP="00AE18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COORDINACIÓN TELEINFORMÁTICA</w:t>
      </w:r>
    </w:p>
    <w:p w14:paraId="553B6B4A" w14:textId="77777777" w:rsidR="00AE18E9" w:rsidRDefault="00AE18E9" w:rsidP="00AE18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1DCEBD" w14:textId="669D4F67" w:rsidR="00AE18E9" w:rsidRDefault="00AE18E9" w:rsidP="00AE18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ANÁLISIS Y DESARROLLO DE SISTEMAS DE INFORMACIÓN</w:t>
      </w:r>
    </w:p>
    <w:p w14:paraId="22203B5A" w14:textId="4991AAEF" w:rsidR="00AE18E9" w:rsidRDefault="00AE18E9" w:rsidP="00AE18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4577859" w14:textId="77777777" w:rsidR="00AE18E9" w:rsidRDefault="00AE18E9" w:rsidP="00AE18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D4B0575" w14:textId="4F2B6913" w:rsidR="00AE18E9" w:rsidRDefault="00AE18E9" w:rsidP="00AE18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BOGOTÁ D.C</w:t>
      </w:r>
    </w:p>
    <w:p w14:paraId="4F6AEDEB" w14:textId="54363F6A" w:rsidR="00AE18E9" w:rsidRDefault="00AE18E9" w:rsidP="00AE18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02BA6B1" w14:textId="77777777" w:rsidR="00AE18E9" w:rsidRDefault="00AE18E9" w:rsidP="00AE18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CAF76DA" w14:textId="77777777" w:rsidR="00761BBA" w:rsidRDefault="00AE18E9" w:rsidP="00AE18E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  <w:r w:rsidR="009267A5">
        <w:rPr>
          <w:rFonts w:ascii="Arial" w:hAnsi="Arial" w:cs="Arial"/>
          <w:sz w:val="24"/>
          <w:szCs w:val="24"/>
        </w:rPr>
        <w:br/>
      </w:r>
    </w:p>
    <w:p w14:paraId="4C65DD32" w14:textId="77777777" w:rsidR="005B3639" w:rsidRDefault="00761BBA" w:rsidP="005B363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TABLA DE CONTENIDO </w:t>
      </w:r>
      <w:r>
        <w:rPr>
          <w:rFonts w:ascii="Arial" w:hAnsi="Arial" w:cs="Arial"/>
          <w:sz w:val="24"/>
          <w:szCs w:val="24"/>
        </w:rPr>
        <w:br/>
      </w:r>
    </w:p>
    <w:p w14:paraId="3E1E99B3" w14:textId="0F89F59D" w:rsidR="007A2531" w:rsidRPr="002C5FA1" w:rsidRDefault="00761BBA" w:rsidP="005B3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761BBA">
        <w:rPr>
          <w:rFonts w:ascii="Arial" w:hAnsi="Arial" w:cs="Arial"/>
          <w:sz w:val="24"/>
          <w:szCs w:val="24"/>
        </w:rPr>
        <w:t>1.</w:t>
      </w:r>
      <w:r w:rsidR="005B3639">
        <w:rPr>
          <w:rFonts w:ascii="Arial" w:hAnsi="Arial" w:cs="Arial"/>
          <w:sz w:val="24"/>
          <w:szCs w:val="24"/>
        </w:rPr>
        <w:t xml:space="preserve"> </w:t>
      </w:r>
      <w:r w:rsidRPr="00761BBA">
        <w:rPr>
          <w:rFonts w:ascii="Arial" w:hAnsi="Arial" w:cs="Arial"/>
          <w:sz w:val="24"/>
          <w:szCs w:val="24"/>
        </w:rPr>
        <w:t>Introducción ………………………………………………………</w:t>
      </w:r>
      <w:proofErr w:type="gramStart"/>
      <w:r w:rsidRPr="00761BBA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….</w:t>
      </w:r>
      <w:proofErr w:type="gramEnd"/>
      <w:r>
        <w:rPr>
          <w:rFonts w:ascii="Arial" w:hAnsi="Arial" w:cs="Arial"/>
          <w:sz w:val="24"/>
          <w:szCs w:val="24"/>
        </w:rPr>
        <w:t>. pág.3</w:t>
      </w:r>
      <w:r w:rsidR="009267A5" w:rsidRPr="00761BBA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2.</w:t>
      </w:r>
      <w:r w:rsidR="005B36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Alcance</w:t>
      </w:r>
      <w:r w:rsidR="005B3639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……………………………………………………………………pág.4</w:t>
      </w:r>
      <w:r>
        <w:rPr>
          <w:rFonts w:ascii="Arial" w:hAnsi="Arial" w:cs="Arial"/>
          <w:sz w:val="24"/>
          <w:szCs w:val="24"/>
        </w:rPr>
        <w:br/>
        <w:t>3.</w:t>
      </w:r>
      <w:r w:rsidR="005B36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Plan de migración de datos……………………………………………</w:t>
      </w:r>
      <w:r w:rsidR="00C71FEA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>pág.5</w:t>
      </w:r>
      <w:r>
        <w:rPr>
          <w:rFonts w:ascii="Arial" w:hAnsi="Arial" w:cs="Arial"/>
          <w:sz w:val="24"/>
          <w:szCs w:val="24"/>
        </w:rPr>
        <w:br/>
        <w:t>4.</w:t>
      </w:r>
      <w:r w:rsidR="005B36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Plan de realización de backups</w:t>
      </w:r>
      <w:r w:rsidR="002C5FA1">
        <w:rPr>
          <w:rFonts w:ascii="Arial" w:hAnsi="Arial" w:cs="Arial"/>
          <w:sz w:val="24"/>
          <w:szCs w:val="24"/>
        </w:rPr>
        <w:t>…………………………………………………</w:t>
      </w:r>
      <w:r w:rsidR="005B3639">
        <w:rPr>
          <w:rFonts w:ascii="Arial" w:hAnsi="Arial" w:cs="Arial"/>
          <w:sz w:val="24"/>
          <w:szCs w:val="24"/>
        </w:rPr>
        <w:br/>
        <w:t>4.1. Diagrama de políticas backup para hosting portal web ………………pág.</w:t>
      </w:r>
      <w:r w:rsidR="002C5FA1">
        <w:rPr>
          <w:rFonts w:ascii="Arial" w:hAnsi="Arial" w:cs="Arial"/>
          <w:sz w:val="24"/>
          <w:szCs w:val="24"/>
        </w:rPr>
        <w:t>6</w:t>
      </w:r>
      <w:r w:rsidR="005B3639">
        <w:rPr>
          <w:rFonts w:ascii="Arial" w:hAnsi="Arial" w:cs="Arial"/>
          <w:sz w:val="24"/>
          <w:szCs w:val="24"/>
        </w:rPr>
        <w:br/>
        <w:t>4.2</w:t>
      </w:r>
      <w:r w:rsidR="00F62729">
        <w:rPr>
          <w:rFonts w:ascii="Arial" w:hAnsi="Arial" w:cs="Arial"/>
          <w:sz w:val="24"/>
          <w:szCs w:val="24"/>
        </w:rPr>
        <w:t>.</w:t>
      </w:r>
      <w:r w:rsidR="005B3639">
        <w:rPr>
          <w:rFonts w:ascii="Arial" w:hAnsi="Arial" w:cs="Arial"/>
          <w:sz w:val="24"/>
          <w:szCs w:val="24"/>
        </w:rPr>
        <w:t xml:space="preserve"> Diagrama políticas backup para áreas de trabajo………………</w:t>
      </w:r>
      <w:proofErr w:type="gramStart"/>
      <w:r w:rsidR="005B3639">
        <w:rPr>
          <w:rFonts w:ascii="Arial" w:hAnsi="Arial" w:cs="Arial"/>
          <w:sz w:val="24"/>
          <w:szCs w:val="24"/>
        </w:rPr>
        <w:t>…</w:t>
      </w:r>
      <w:r w:rsidR="00C71FEA">
        <w:rPr>
          <w:rFonts w:ascii="Arial" w:hAnsi="Arial" w:cs="Arial"/>
          <w:sz w:val="24"/>
          <w:szCs w:val="24"/>
        </w:rPr>
        <w:t>….</w:t>
      </w:r>
      <w:proofErr w:type="gramEnd"/>
      <w:r w:rsidR="005B3639">
        <w:rPr>
          <w:rFonts w:ascii="Arial" w:hAnsi="Arial" w:cs="Arial"/>
          <w:sz w:val="24"/>
          <w:szCs w:val="24"/>
        </w:rPr>
        <w:t>pág.</w:t>
      </w:r>
      <w:r w:rsidR="002C5FA1">
        <w:rPr>
          <w:rFonts w:ascii="Arial" w:hAnsi="Arial" w:cs="Arial"/>
          <w:sz w:val="24"/>
          <w:szCs w:val="24"/>
        </w:rPr>
        <w:t>7</w:t>
      </w:r>
      <w:r w:rsidR="005B3639">
        <w:rPr>
          <w:rFonts w:ascii="Arial" w:hAnsi="Arial" w:cs="Arial"/>
          <w:sz w:val="24"/>
          <w:szCs w:val="24"/>
        </w:rPr>
        <w:br/>
        <w:t>5. Plan de capacitación para Usuarios…………………………………</w:t>
      </w:r>
      <w:proofErr w:type="gramStart"/>
      <w:r w:rsidR="005B3639">
        <w:rPr>
          <w:rFonts w:ascii="Arial" w:hAnsi="Arial" w:cs="Arial"/>
          <w:sz w:val="24"/>
          <w:szCs w:val="24"/>
        </w:rPr>
        <w:t>…….</w:t>
      </w:r>
      <w:proofErr w:type="gramEnd"/>
      <w:r w:rsidR="005B3639">
        <w:rPr>
          <w:rFonts w:ascii="Arial" w:hAnsi="Arial" w:cs="Arial"/>
          <w:sz w:val="24"/>
          <w:szCs w:val="24"/>
        </w:rPr>
        <w:t>pág</w:t>
      </w:r>
      <w:r w:rsidR="00F62729">
        <w:rPr>
          <w:rFonts w:ascii="Arial" w:hAnsi="Arial" w:cs="Arial"/>
          <w:sz w:val="24"/>
          <w:szCs w:val="24"/>
        </w:rPr>
        <w:t>.</w:t>
      </w:r>
      <w:r w:rsidR="002C5FA1">
        <w:rPr>
          <w:rFonts w:ascii="Arial" w:hAnsi="Arial" w:cs="Arial"/>
          <w:sz w:val="24"/>
          <w:szCs w:val="24"/>
        </w:rPr>
        <w:t>8</w:t>
      </w:r>
      <w:r w:rsidR="00F62729">
        <w:rPr>
          <w:rFonts w:ascii="Arial" w:hAnsi="Arial" w:cs="Arial"/>
          <w:sz w:val="24"/>
          <w:szCs w:val="24"/>
        </w:rPr>
        <w:br/>
        <w:t>6. Conclusión…………………………………………………………………</w:t>
      </w:r>
      <w:r w:rsidR="00D529CD">
        <w:rPr>
          <w:rFonts w:ascii="Arial" w:hAnsi="Arial" w:cs="Arial"/>
          <w:sz w:val="24"/>
          <w:szCs w:val="24"/>
        </w:rPr>
        <w:t>...</w:t>
      </w:r>
      <w:r w:rsidR="00F62729">
        <w:rPr>
          <w:rFonts w:ascii="Arial" w:hAnsi="Arial" w:cs="Arial"/>
          <w:sz w:val="24"/>
          <w:szCs w:val="24"/>
        </w:rPr>
        <w:t>pág.</w:t>
      </w:r>
      <w:r w:rsidR="002C5FA1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br/>
      </w:r>
    </w:p>
    <w:p w14:paraId="18D5573F" w14:textId="5FA1F8C0" w:rsidR="00B35ADA" w:rsidRDefault="007A2531" w:rsidP="007A25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3D0CAC5" w14:textId="5BFFCC6B" w:rsidR="007A2531" w:rsidRDefault="007A2531" w:rsidP="007A2531">
      <w:pPr>
        <w:rPr>
          <w:rFonts w:ascii="Arial" w:hAnsi="Arial" w:cs="Arial"/>
          <w:sz w:val="24"/>
          <w:szCs w:val="24"/>
        </w:rPr>
      </w:pPr>
    </w:p>
    <w:p w14:paraId="7F521170" w14:textId="0A73FD76" w:rsidR="007A2531" w:rsidRDefault="007A2531" w:rsidP="007A2531">
      <w:pPr>
        <w:rPr>
          <w:rFonts w:ascii="Arial" w:hAnsi="Arial" w:cs="Arial"/>
          <w:sz w:val="24"/>
          <w:szCs w:val="24"/>
        </w:rPr>
      </w:pPr>
    </w:p>
    <w:p w14:paraId="1ECF5071" w14:textId="124DB7D9" w:rsidR="007A2531" w:rsidRDefault="007A2531" w:rsidP="007A2531">
      <w:pPr>
        <w:rPr>
          <w:rFonts w:ascii="Arial" w:hAnsi="Arial" w:cs="Arial"/>
          <w:sz w:val="24"/>
          <w:szCs w:val="24"/>
        </w:rPr>
      </w:pPr>
    </w:p>
    <w:p w14:paraId="4A92CD88" w14:textId="7CE3C21B" w:rsidR="007A2531" w:rsidRDefault="007A2531" w:rsidP="007A2531">
      <w:pPr>
        <w:rPr>
          <w:rFonts w:ascii="Arial" w:hAnsi="Arial" w:cs="Arial"/>
          <w:sz w:val="24"/>
          <w:szCs w:val="24"/>
        </w:rPr>
      </w:pPr>
    </w:p>
    <w:p w14:paraId="489A6EA2" w14:textId="67931B2F" w:rsidR="007A2531" w:rsidRDefault="007A2531" w:rsidP="007A2531">
      <w:pPr>
        <w:rPr>
          <w:rFonts w:ascii="Arial" w:hAnsi="Arial" w:cs="Arial"/>
          <w:sz w:val="24"/>
          <w:szCs w:val="24"/>
        </w:rPr>
      </w:pPr>
    </w:p>
    <w:p w14:paraId="1186CE37" w14:textId="7BA1DC48" w:rsidR="007A2531" w:rsidRDefault="007A2531" w:rsidP="007A2531">
      <w:pPr>
        <w:rPr>
          <w:rFonts w:ascii="Arial" w:hAnsi="Arial" w:cs="Arial"/>
          <w:sz w:val="24"/>
          <w:szCs w:val="24"/>
        </w:rPr>
      </w:pPr>
    </w:p>
    <w:p w14:paraId="0B8CC13A" w14:textId="31DD8658" w:rsidR="007A2531" w:rsidRDefault="007A2531" w:rsidP="007A2531">
      <w:pPr>
        <w:rPr>
          <w:rFonts w:ascii="Arial" w:hAnsi="Arial" w:cs="Arial"/>
          <w:sz w:val="24"/>
          <w:szCs w:val="24"/>
        </w:rPr>
      </w:pPr>
    </w:p>
    <w:p w14:paraId="1A77A142" w14:textId="7A7218CB" w:rsidR="007A2531" w:rsidRDefault="007A2531" w:rsidP="007A2531">
      <w:pPr>
        <w:rPr>
          <w:rFonts w:ascii="Arial" w:hAnsi="Arial" w:cs="Arial"/>
          <w:sz w:val="24"/>
          <w:szCs w:val="24"/>
        </w:rPr>
      </w:pPr>
    </w:p>
    <w:p w14:paraId="062E3051" w14:textId="35003D9D" w:rsidR="007A2531" w:rsidRDefault="007A2531" w:rsidP="007A2531">
      <w:pPr>
        <w:rPr>
          <w:rFonts w:ascii="Arial" w:hAnsi="Arial" w:cs="Arial"/>
          <w:sz w:val="24"/>
          <w:szCs w:val="24"/>
        </w:rPr>
      </w:pPr>
    </w:p>
    <w:p w14:paraId="65486DA0" w14:textId="26A278CE" w:rsidR="007A2531" w:rsidRDefault="007A2531" w:rsidP="007A2531">
      <w:pPr>
        <w:rPr>
          <w:rFonts w:ascii="Arial" w:hAnsi="Arial" w:cs="Arial"/>
          <w:sz w:val="24"/>
          <w:szCs w:val="24"/>
        </w:rPr>
      </w:pPr>
    </w:p>
    <w:p w14:paraId="42013CF8" w14:textId="448CD088" w:rsidR="007A2531" w:rsidRDefault="007A2531" w:rsidP="007A2531">
      <w:pPr>
        <w:rPr>
          <w:rFonts w:ascii="Arial" w:hAnsi="Arial" w:cs="Arial"/>
          <w:sz w:val="24"/>
          <w:szCs w:val="24"/>
        </w:rPr>
      </w:pPr>
    </w:p>
    <w:p w14:paraId="6928D476" w14:textId="5E6B91A6" w:rsidR="007A2531" w:rsidRDefault="007A2531" w:rsidP="007A2531">
      <w:pPr>
        <w:rPr>
          <w:rFonts w:ascii="Arial" w:hAnsi="Arial" w:cs="Arial"/>
          <w:sz w:val="24"/>
          <w:szCs w:val="24"/>
        </w:rPr>
      </w:pPr>
    </w:p>
    <w:p w14:paraId="5FBF84E3" w14:textId="5159F4C5" w:rsidR="007A2531" w:rsidRDefault="007A2531" w:rsidP="007A2531">
      <w:pPr>
        <w:rPr>
          <w:rFonts w:ascii="Arial" w:hAnsi="Arial" w:cs="Arial"/>
          <w:sz w:val="24"/>
          <w:szCs w:val="24"/>
        </w:rPr>
      </w:pPr>
    </w:p>
    <w:p w14:paraId="03101086" w14:textId="1A5687D3" w:rsidR="007A2531" w:rsidRDefault="007A2531" w:rsidP="007A2531">
      <w:pPr>
        <w:rPr>
          <w:rFonts w:ascii="Arial" w:hAnsi="Arial" w:cs="Arial"/>
          <w:sz w:val="24"/>
          <w:szCs w:val="24"/>
        </w:rPr>
      </w:pPr>
    </w:p>
    <w:p w14:paraId="04A56467" w14:textId="5809771E" w:rsidR="007A2531" w:rsidRDefault="007A2531" w:rsidP="007A2531">
      <w:pPr>
        <w:rPr>
          <w:rFonts w:ascii="Arial" w:hAnsi="Arial" w:cs="Arial"/>
          <w:sz w:val="24"/>
          <w:szCs w:val="24"/>
        </w:rPr>
      </w:pPr>
    </w:p>
    <w:p w14:paraId="7E2BA079" w14:textId="6AB83558" w:rsidR="007A2531" w:rsidRDefault="007A2531" w:rsidP="007A2531">
      <w:pPr>
        <w:rPr>
          <w:rFonts w:ascii="Arial" w:hAnsi="Arial" w:cs="Arial"/>
          <w:sz w:val="24"/>
          <w:szCs w:val="24"/>
        </w:rPr>
      </w:pPr>
    </w:p>
    <w:p w14:paraId="37E366AF" w14:textId="795F707B" w:rsidR="007A2531" w:rsidRDefault="007A2531" w:rsidP="007A25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Este documento se presentará </w:t>
      </w:r>
      <w:r w:rsidR="005269BF">
        <w:rPr>
          <w:rFonts w:ascii="Arial" w:hAnsi="Arial" w:cs="Arial"/>
          <w:sz w:val="24"/>
          <w:szCs w:val="24"/>
        </w:rPr>
        <w:t xml:space="preserve">como soporte para </w:t>
      </w:r>
      <w:r w:rsidR="00F77BB5">
        <w:rPr>
          <w:rFonts w:ascii="Arial" w:hAnsi="Arial" w:cs="Arial"/>
          <w:sz w:val="24"/>
          <w:szCs w:val="24"/>
        </w:rPr>
        <w:t xml:space="preserve">comprender de forma breve y sencilla como la mala manipulación de </w:t>
      </w:r>
      <w:r w:rsidR="005269BF">
        <w:rPr>
          <w:rFonts w:ascii="Arial" w:hAnsi="Arial" w:cs="Arial"/>
          <w:sz w:val="24"/>
          <w:szCs w:val="24"/>
        </w:rPr>
        <w:t>una base de datos</w:t>
      </w:r>
      <w:r w:rsidR="00F77BB5">
        <w:rPr>
          <w:rFonts w:ascii="Arial" w:hAnsi="Arial" w:cs="Arial"/>
          <w:sz w:val="24"/>
          <w:szCs w:val="24"/>
        </w:rPr>
        <w:t xml:space="preserve"> puede llegar a problemas económicos o en mayores instancias, </w:t>
      </w:r>
      <w:r w:rsidR="005269BF">
        <w:rPr>
          <w:rFonts w:ascii="Arial" w:hAnsi="Arial" w:cs="Arial"/>
          <w:sz w:val="24"/>
          <w:szCs w:val="24"/>
        </w:rPr>
        <w:t>legales es</w:t>
      </w:r>
      <w:r w:rsidR="00F77BB5">
        <w:rPr>
          <w:rFonts w:ascii="Arial" w:hAnsi="Arial" w:cs="Arial"/>
          <w:sz w:val="24"/>
          <w:szCs w:val="24"/>
        </w:rPr>
        <w:t xml:space="preserve"> por eso que se explicará paso por paso los componentes tales como un plan de migración de datos, restauración de la base de datos, backups y la ciberseguridad con la información que el cliente nos suministra</w:t>
      </w:r>
      <w:r w:rsidR="005269BF">
        <w:rPr>
          <w:rFonts w:ascii="Arial" w:hAnsi="Arial" w:cs="Arial"/>
          <w:sz w:val="24"/>
          <w:szCs w:val="24"/>
        </w:rPr>
        <w:t>.</w:t>
      </w:r>
    </w:p>
    <w:p w14:paraId="4861B16A" w14:textId="66DFFAE2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39A8A5F7" w14:textId="15F3C3DC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43AD7B34" w14:textId="715C6124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00078776" w14:textId="3BE46434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43E4EA6B" w14:textId="4001F5F2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26450E0C" w14:textId="4238A0A0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1176F1CB" w14:textId="1B26C028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38A675FB" w14:textId="6508E18B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20C176A7" w14:textId="38F1A063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28A2C6E4" w14:textId="07B4D2E7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3F0B92A1" w14:textId="3A04F27F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6AD7BAF7" w14:textId="712C84D9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53F1610E" w14:textId="6E254966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277DBCCD" w14:textId="1DC0C9EF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080F97EA" w14:textId="5943A76D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137ADC03" w14:textId="6B5729A4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09E56E85" w14:textId="41CD9432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06BB1EA1" w14:textId="5392BF82" w:rsidR="00913337" w:rsidRDefault="00913337" w:rsidP="007A2531">
      <w:pPr>
        <w:jc w:val="both"/>
        <w:rPr>
          <w:rFonts w:ascii="Arial" w:hAnsi="Arial" w:cs="Arial"/>
          <w:sz w:val="24"/>
          <w:szCs w:val="24"/>
        </w:rPr>
      </w:pPr>
    </w:p>
    <w:p w14:paraId="67F8046D" w14:textId="7C93749D" w:rsidR="00913337" w:rsidRDefault="00913337" w:rsidP="00913337">
      <w:pPr>
        <w:rPr>
          <w:rFonts w:ascii="Arial" w:hAnsi="Arial" w:cs="Arial"/>
          <w:sz w:val="24"/>
          <w:szCs w:val="24"/>
        </w:rPr>
      </w:pPr>
    </w:p>
    <w:p w14:paraId="21746AC5" w14:textId="01D4CEE3" w:rsidR="00210936" w:rsidRDefault="00913337" w:rsidP="009133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ALCANCE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Proporcional de forma eficiente por medio de herramientas digitales la seguridad y confiabilidad de una base </w:t>
      </w:r>
      <w:r w:rsidR="00210936">
        <w:rPr>
          <w:rFonts w:ascii="Arial" w:hAnsi="Arial" w:cs="Arial"/>
          <w:sz w:val="24"/>
          <w:szCs w:val="24"/>
        </w:rPr>
        <w:t>datos, permitiendo</w:t>
      </w:r>
      <w:r>
        <w:rPr>
          <w:rFonts w:ascii="Arial" w:hAnsi="Arial" w:cs="Arial"/>
          <w:sz w:val="24"/>
          <w:szCs w:val="24"/>
        </w:rPr>
        <w:t xml:space="preserve"> así cumplir con la ley 1581 de 2012 (Ley de protección</w:t>
      </w:r>
      <w:r w:rsidR="00210936">
        <w:rPr>
          <w:rFonts w:ascii="Arial" w:hAnsi="Arial" w:cs="Arial"/>
          <w:sz w:val="24"/>
          <w:szCs w:val="24"/>
        </w:rPr>
        <w:t xml:space="preserve"> de datos</w:t>
      </w:r>
      <w:r>
        <w:rPr>
          <w:rFonts w:ascii="Arial" w:hAnsi="Arial" w:cs="Arial"/>
          <w:sz w:val="24"/>
          <w:szCs w:val="24"/>
        </w:rPr>
        <w:t>) vigente en el territorio naciona</w:t>
      </w:r>
      <w:r w:rsidR="00210936">
        <w:rPr>
          <w:rFonts w:ascii="Arial" w:hAnsi="Arial" w:cs="Arial"/>
          <w:sz w:val="24"/>
          <w:szCs w:val="24"/>
        </w:rPr>
        <w:t>l teniendo que en cuenta que los sistemas que se usen, permitan un soporte adecuado de la información que se vaya a manipular.</w:t>
      </w:r>
    </w:p>
    <w:p w14:paraId="5C117F8E" w14:textId="2657410F" w:rsidR="00210936" w:rsidRDefault="00210936" w:rsidP="00913337">
      <w:pPr>
        <w:jc w:val="both"/>
        <w:rPr>
          <w:rFonts w:ascii="Arial" w:hAnsi="Arial" w:cs="Arial"/>
          <w:sz w:val="24"/>
          <w:szCs w:val="24"/>
        </w:rPr>
      </w:pPr>
    </w:p>
    <w:p w14:paraId="7C679817" w14:textId="2D429AAD" w:rsidR="00210936" w:rsidRDefault="00210936" w:rsidP="00913337">
      <w:pPr>
        <w:jc w:val="both"/>
        <w:rPr>
          <w:rFonts w:ascii="Arial" w:hAnsi="Arial" w:cs="Arial"/>
          <w:sz w:val="24"/>
          <w:szCs w:val="24"/>
        </w:rPr>
      </w:pPr>
    </w:p>
    <w:p w14:paraId="75F0C86C" w14:textId="77777777" w:rsidR="00B71DB3" w:rsidRDefault="00B71DB3" w:rsidP="009133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5D728BEF" w14:textId="77777777" w:rsidR="00B71DB3" w:rsidRDefault="00B71DB3" w:rsidP="00913337">
      <w:pPr>
        <w:jc w:val="both"/>
        <w:rPr>
          <w:rFonts w:ascii="Arial" w:hAnsi="Arial" w:cs="Arial"/>
          <w:sz w:val="24"/>
          <w:szCs w:val="24"/>
        </w:rPr>
      </w:pPr>
    </w:p>
    <w:p w14:paraId="5E91D765" w14:textId="77777777" w:rsidR="00B71DB3" w:rsidRDefault="00B71DB3" w:rsidP="00913337">
      <w:pPr>
        <w:jc w:val="both"/>
        <w:rPr>
          <w:rFonts w:ascii="Arial" w:hAnsi="Arial" w:cs="Arial"/>
          <w:sz w:val="24"/>
          <w:szCs w:val="24"/>
        </w:rPr>
      </w:pPr>
    </w:p>
    <w:p w14:paraId="747A0556" w14:textId="77777777" w:rsidR="00B71DB3" w:rsidRDefault="00B71DB3" w:rsidP="00913337">
      <w:pPr>
        <w:jc w:val="both"/>
        <w:rPr>
          <w:rFonts w:ascii="Arial" w:hAnsi="Arial" w:cs="Arial"/>
          <w:sz w:val="24"/>
          <w:szCs w:val="24"/>
        </w:rPr>
      </w:pPr>
    </w:p>
    <w:p w14:paraId="1093A122" w14:textId="77777777" w:rsidR="00B71DB3" w:rsidRDefault="00B71DB3" w:rsidP="00913337">
      <w:pPr>
        <w:jc w:val="both"/>
        <w:rPr>
          <w:rFonts w:ascii="Arial" w:hAnsi="Arial" w:cs="Arial"/>
          <w:sz w:val="24"/>
          <w:szCs w:val="24"/>
        </w:rPr>
      </w:pPr>
    </w:p>
    <w:p w14:paraId="5148733A" w14:textId="77777777" w:rsidR="00B71DB3" w:rsidRDefault="00B71DB3" w:rsidP="009133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PLAN DE MIGRACIÓN DE DATOS</w:t>
      </w:r>
    </w:p>
    <w:p w14:paraId="3ED839DF" w14:textId="77777777" w:rsidR="00B71DB3" w:rsidRDefault="00B71DB3" w:rsidP="00913337">
      <w:pPr>
        <w:jc w:val="both"/>
        <w:rPr>
          <w:rFonts w:ascii="Arial" w:hAnsi="Arial" w:cs="Arial"/>
          <w:sz w:val="24"/>
          <w:szCs w:val="24"/>
        </w:rPr>
      </w:pPr>
    </w:p>
    <w:p w14:paraId="586CC332" w14:textId="190D8453" w:rsidR="00B71DB3" w:rsidRDefault="00CE2110" w:rsidP="009133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E14B4" wp14:editId="49FEE37E">
                <wp:simplePos x="0" y="0"/>
                <wp:positionH relativeFrom="column">
                  <wp:posOffset>4722495</wp:posOffset>
                </wp:positionH>
                <wp:positionV relativeFrom="paragraph">
                  <wp:posOffset>292735</wp:posOffset>
                </wp:positionV>
                <wp:extent cx="1228725" cy="581025"/>
                <wp:effectExtent l="0" t="0" r="28575" b="28575"/>
                <wp:wrapNone/>
                <wp:docPr id="16" name="Diagrama de flujo: proceso alternativ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81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C739D" w14:textId="124E35A8" w:rsidR="00CE2110" w:rsidRPr="00CE2110" w:rsidRDefault="00CE2110" w:rsidP="00CE211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E21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Documentar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DE14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6" o:spid="_x0000_s1026" type="#_x0000_t176" style="position:absolute;left:0;text-align:left;margin-left:371.85pt;margin-top:23.05pt;width:96.75pt;height:45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" fillcolor="white [3201]" strokecolor="black [3200]" strokeweight="1pt">
                <v:textbox>
                  <w:txbxContent>
                    <w:p w14:paraId="6D9C739D" w14:textId="124E35A8" w:rsidR="00CE2110" w:rsidRPr="00CE2110" w:rsidRDefault="00CE2110" w:rsidP="00CE211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E2110">
                        <w:rPr>
                          <w:rFonts w:ascii="Arial" w:hAnsi="Arial" w:cs="Arial"/>
                          <w:sz w:val="24"/>
                          <w:szCs w:val="24"/>
                        </w:rPr>
                        <w:t>Documentar proceso</w:t>
                      </w:r>
                    </w:p>
                  </w:txbxContent>
                </v:textbox>
              </v:shape>
            </w:pict>
          </mc:Fallback>
        </mc:AlternateContent>
      </w:r>
      <w:r w:rsidR="00E2180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33787" wp14:editId="77837835">
                <wp:simplePos x="0" y="0"/>
                <wp:positionH relativeFrom="column">
                  <wp:posOffset>2226310</wp:posOffset>
                </wp:positionH>
                <wp:positionV relativeFrom="paragraph">
                  <wp:posOffset>292735</wp:posOffset>
                </wp:positionV>
                <wp:extent cx="1628775" cy="533400"/>
                <wp:effectExtent l="0" t="0" r="28575" b="19050"/>
                <wp:wrapNone/>
                <wp:docPr id="9" name="Diagrama de flujo: proceso alternati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B71AB" w14:textId="7D60741C" w:rsidR="00E21804" w:rsidRPr="00E21804" w:rsidRDefault="00E21804" w:rsidP="00E2180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8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Consultar y filtrar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3787" id="Diagrama de flujo: proceso alternativo 9" o:spid="_x0000_s1027" type="#_x0000_t176" style="position:absolute;left:0;text-align:left;margin-left:175.3pt;margin-top:23.05pt;width:128.2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" fillcolor="white [3201]" strokecolor="black [3200]" strokeweight="1pt">
                <v:textbox>
                  <w:txbxContent>
                    <w:p w14:paraId="13CB71AB" w14:textId="7D60741C" w:rsidR="00E21804" w:rsidRPr="00E21804" w:rsidRDefault="00E21804" w:rsidP="00E2180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804">
                        <w:rPr>
                          <w:rFonts w:ascii="Arial" w:hAnsi="Arial" w:cs="Arial"/>
                          <w:sz w:val="24"/>
                          <w:szCs w:val="24"/>
                        </w:rPr>
                        <w:t>Consultar y filtrar datos</w:t>
                      </w:r>
                    </w:p>
                  </w:txbxContent>
                </v:textbox>
              </v:shape>
            </w:pict>
          </mc:Fallback>
        </mc:AlternateContent>
      </w:r>
    </w:p>
    <w:p w14:paraId="3FEDB055" w14:textId="011DE2EF" w:rsidR="00913337" w:rsidRDefault="00CE2110" w:rsidP="009133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7CCCE9" wp14:editId="4F336313">
                <wp:simplePos x="0" y="0"/>
                <wp:positionH relativeFrom="column">
                  <wp:posOffset>4722495</wp:posOffset>
                </wp:positionH>
                <wp:positionV relativeFrom="paragraph">
                  <wp:posOffset>1164590</wp:posOffset>
                </wp:positionV>
                <wp:extent cx="1276350" cy="361950"/>
                <wp:effectExtent l="0" t="0" r="19050" b="19050"/>
                <wp:wrapNone/>
                <wp:docPr id="21" name="Diagrama de flujo: proce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72322" w14:textId="61ED3BDD" w:rsidR="00CE2110" w:rsidRDefault="00CE2110" w:rsidP="00CE2110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CCCE9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1" o:spid="_x0000_s1028" type="#_x0000_t109" style="position:absolute;left:0;text-align:left;margin-left:371.85pt;margin-top:91.7pt;width:100.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" fillcolor="red" strokecolor="#823b0b [1605]" strokeweight="1pt">
                <v:textbox>
                  <w:txbxContent>
                    <w:p w14:paraId="4B772322" w14:textId="61ED3BDD" w:rsidR="00CE2110" w:rsidRDefault="00CE2110" w:rsidP="00CE2110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197A4" wp14:editId="228D2E68">
                <wp:simplePos x="0" y="0"/>
                <wp:positionH relativeFrom="column">
                  <wp:posOffset>5370195</wp:posOffset>
                </wp:positionH>
                <wp:positionV relativeFrom="paragraph">
                  <wp:posOffset>583565</wp:posOffset>
                </wp:positionV>
                <wp:extent cx="0" cy="581025"/>
                <wp:effectExtent l="7620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246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422.85pt;margin-top:45.95pt;width:0;height:4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135C6F" wp14:editId="585DD1FB">
                <wp:simplePos x="0" y="0"/>
                <wp:positionH relativeFrom="column">
                  <wp:posOffset>3712845</wp:posOffset>
                </wp:positionH>
                <wp:positionV relativeFrom="paragraph">
                  <wp:posOffset>259715</wp:posOffset>
                </wp:positionV>
                <wp:extent cx="1009650" cy="2114550"/>
                <wp:effectExtent l="0" t="76200" r="0" b="19050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114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EB5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7" o:spid="_x0000_s1026" type="#_x0000_t34" style="position:absolute;margin-left:292.35pt;margin-top:20.45pt;width:79.5pt;height:166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D4AB3" wp14:editId="59AA14CF">
                <wp:simplePos x="0" y="0"/>
                <wp:positionH relativeFrom="column">
                  <wp:posOffset>3017520</wp:posOffset>
                </wp:positionH>
                <wp:positionV relativeFrom="paragraph">
                  <wp:posOffset>1526540</wp:posOffset>
                </wp:positionV>
                <wp:extent cx="0" cy="504825"/>
                <wp:effectExtent l="76200" t="0" r="571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0380B" id="Conector recto de flecha 15" o:spid="_x0000_s1026" type="#_x0000_t32" style="position:absolute;margin-left:237.6pt;margin-top:120.2pt;width:0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2180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A2416" wp14:editId="365568B6">
                <wp:simplePos x="0" y="0"/>
                <wp:positionH relativeFrom="column">
                  <wp:posOffset>2369820</wp:posOffset>
                </wp:positionH>
                <wp:positionV relativeFrom="paragraph">
                  <wp:posOffset>2031365</wp:posOffset>
                </wp:positionV>
                <wp:extent cx="1343025" cy="581025"/>
                <wp:effectExtent l="0" t="0" r="28575" b="28575"/>
                <wp:wrapNone/>
                <wp:docPr id="14" name="Diagrama de flujo: proceso alternati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81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7A803" w14:textId="1717F212" w:rsidR="00E21804" w:rsidRPr="00E21804" w:rsidRDefault="00E21804" w:rsidP="00E2180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8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Probar y validar</w:t>
                            </w:r>
                            <w:r w:rsidR="00CE21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/Auditar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A2416" id="Diagrama de flujo: proceso alternativo 14" o:spid="_x0000_s1029" type="#_x0000_t176" style="position:absolute;left:0;text-align:left;margin-left:186.6pt;margin-top:159.95pt;width:105.7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" fillcolor="white [3201]" strokecolor="#70ad47 [3209]" strokeweight="1pt">
                <v:textbox>
                  <w:txbxContent>
                    <w:p w14:paraId="52D7A803" w14:textId="1717F212" w:rsidR="00E21804" w:rsidRPr="00E21804" w:rsidRDefault="00E21804" w:rsidP="00E2180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804">
                        <w:rPr>
                          <w:rFonts w:ascii="Arial" w:hAnsi="Arial" w:cs="Arial"/>
                          <w:sz w:val="24"/>
                          <w:szCs w:val="24"/>
                        </w:rPr>
                        <w:t>Probar y validar</w:t>
                      </w:r>
                      <w:r w:rsidR="00CE21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/Auditar</w:t>
                      </w:r>
                    </w:p>
                  </w:txbxContent>
                </v:textbox>
              </v:shape>
            </w:pict>
          </mc:Fallback>
        </mc:AlternateContent>
      </w:r>
      <w:r w:rsidR="00E2180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BC209" wp14:editId="0B63B4F7">
                <wp:simplePos x="0" y="0"/>
                <wp:positionH relativeFrom="column">
                  <wp:posOffset>3017520</wp:posOffset>
                </wp:positionH>
                <wp:positionV relativeFrom="paragraph">
                  <wp:posOffset>535940</wp:posOffset>
                </wp:positionV>
                <wp:extent cx="0" cy="438150"/>
                <wp:effectExtent l="76200" t="0" r="571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56393" id="Conector recto de flecha 13" o:spid="_x0000_s1026" type="#_x0000_t32" style="position:absolute;margin-left:237.6pt;margin-top:42.2pt;width:0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2180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06D39" wp14:editId="5AEC6CC6">
                <wp:simplePos x="0" y="0"/>
                <wp:positionH relativeFrom="column">
                  <wp:posOffset>2369820</wp:posOffset>
                </wp:positionH>
                <wp:positionV relativeFrom="paragraph">
                  <wp:posOffset>983615</wp:posOffset>
                </wp:positionV>
                <wp:extent cx="1400175" cy="542925"/>
                <wp:effectExtent l="0" t="0" r="28575" b="28575"/>
                <wp:wrapNone/>
                <wp:docPr id="11" name="Diagrama de flujo: proceso alternativ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A9196" w14:textId="1D3D7D58" w:rsidR="00E21804" w:rsidRPr="00E21804" w:rsidRDefault="00E21804" w:rsidP="00E2180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218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Mover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06D39" id="Diagrama de flujo: proceso alternativo 11" o:spid="_x0000_s1030" type="#_x0000_t176" style="position:absolute;left:0;text-align:left;margin-left:186.6pt;margin-top:77.45pt;width:110.2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" fillcolor="white [3201]" strokecolor="black [3200]" strokeweight="1pt">
                <v:textbox>
                  <w:txbxContent>
                    <w:p w14:paraId="269A9196" w14:textId="1D3D7D58" w:rsidR="00E21804" w:rsidRPr="00E21804" w:rsidRDefault="00E21804" w:rsidP="00E2180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21804">
                        <w:rPr>
                          <w:rFonts w:ascii="Arial" w:hAnsi="Arial" w:cs="Arial"/>
                          <w:sz w:val="24"/>
                          <w:szCs w:val="24"/>
                        </w:rPr>
                        <w:t>Mover los datos</w:t>
                      </w:r>
                    </w:p>
                  </w:txbxContent>
                </v:textbox>
              </v:shape>
            </w:pict>
          </mc:Fallback>
        </mc:AlternateContent>
      </w:r>
      <w:r w:rsidR="00E2180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33A13" wp14:editId="16D3787E">
                <wp:simplePos x="0" y="0"/>
                <wp:positionH relativeFrom="column">
                  <wp:posOffset>1360170</wp:posOffset>
                </wp:positionH>
                <wp:positionV relativeFrom="paragraph">
                  <wp:posOffset>259715</wp:posOffset>
                </wp:positionV>
                <wp:extent cx="866775" cy="2190750"/>
                <wp:effectExtent l="0" t="76200" r="0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190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8511F" id="Conector: angular 10" o:spid="_x0000_s1026" type="#_x0000_t34" style="position:absolute;margin-left:107.1pt;margin-top:20.45pt;width:68.25pt;height:172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E2180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A2E53" wp14:editId="01DBE23F">
                <wp:simplePos x="0" y="0"/>
                <wp:positionH relativeFrom="column">
                  <wp:posOffset>702945</wp:posOffset>
                </wp:positionH>
                <wp:positionV relativeFrom="paragraph">
                  <wp:posOffset>1564640</wp:posOffset>
                </wp:positionV>
                <wp:extent cx="0" cy="590550"/>
                <wp:effectExtent l="7620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D3F3F" id="Conector recto de flecha 8" o:spid="_x0000_s1026" type="#_x0000_t32" style="position:absolute;margin-left:55.35pt;margin-top:123.2pt;width:0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2180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B1357" wp14:editId="0C1D6C2A">
                <wp:simplePos x="0" y="0"/>
                <wp:positionH relativeFrom="column">
                  <wp:posOffset>102870</wp:posOffset>
                </wp:positionH>
                <wp:positionV relativeFrom="paragraph">
                  <wp:posOffset>2155190</wp:posOffset>
                </wp:positionV>
                <wp:extent cx="1257300" cy="552450"/>
                <wp:effectExtent l="0" t="0" r="19050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F5137" w14:textId="0D04AE8F" w:rsidR="00B71DB3" w:rsidRPr="00B71DB3" w:rsidRDefault="00B71DB3" w:rsidP="00B71DB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71D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Comprender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B1357" id="Rectángulo: esquinas redondeadas 7" o:spid="_x0000_s1031" style="position:absolute;left:0;text-align:left;margin-left:8.1pt;margin-top:169.7pt;width:99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5B5F5137" w14:textId="0D04AE8F" w:rsidR="00B71DB3" w:rsidRPr="00B71DB3" w:rsidRDefault="00B71DB3" w:rsidP="00B71DB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71DB3">
                        <w:rPr>
                          <w:rFonts w:ascii="Arial" w:hAnsi="Arial" w:cs="Arial"/>
                          <w:sz w:val="24"/>
                          <w:szCs w:val="24"/>
                        </w:rPr>
                        <w:t>Comprender los datos</w:t>
                      </w:r>
                    </w:p>
                  </w:txbxContent>
                </v:textbox>
              </v:roundrect>
            </w:pict>
          </mc:Fallback>
        </mc:AlternateContent>
      </w:r>
      <w:r w:rsidR="00E2180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7F500" wp14:editId="3F57A9DE">
                <wp:simplePos x="0" y="0"/>
                <wp:positionH relativeFrom="column">
                  <wp:posOffset>55245</wp:posOffset>
                </wp:positionH>
                <wp:positionV relativeFrom="paragraph">
                  <wp:posOffset>993140</wp:posOffset>
                </wp:positionV>
                <wp:extent cx="1304925" cy="571500"/>
                <wp:effectExtent l="0" t="0" r="28575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7C1A7" w14:textId="7EB2477C" w:rsidR="00B71DB3" w:rsidRPr="00B71DB3" w:rsidRDefault="00B71DB3" w:rsidP="00B71DB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71D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Selección de fuente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97F500" id="Rectángulo: esquinas redondeadas 5" o:spid="_x0000_s1032" style="position:absolute;left:0;text-align:left;margin-left:4.35pt;margin-top:78.2pt;width:102.75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34D7C1A7" w14:textId="7EB2477C" w:rsidR="00B71DB3" w:rsidRPr="00B71DB3" w:rsidRDefault="00B71DB3" w:rsidP="00B71DB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71DB3">
                        <w:rPr>
                          <w:rFonts w:ascii="Arial" w:hAnsi="Arial" w:cs="Arial"/>
                          <w:sz w:val="24"/>
                          <w:szCs w:val="24"/>
                        </w:rPr>
                        <w:t>Selección de fuente de datos</w:t>
                      </w:r>
                    </w:p>
                  </w:txbxContent>
                </v:textbox>
              </v:roundrect>
            </w:pict>
          </mc:Fallback>
        </mc:AlternateContent>
      </w:r>
      <w:r w:rsidR="00B71DB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A343E" wp14:editId="00EA68F1">
                <wp:simplePos x="0" y="0"/>
                <wp:positionH relativeFrom="column">
                  <wp:posOffset>702945</wp:posOffset>
                </wp:positionH>
                <wp:positionV relativeFrom="paragraph">
                  <wp:posOffset>393065</wp:posOffset>
                </wp:positionV>
                <wp:extent cx="0" cy="571500"/>
                <wp:effectExtent l="76200" t="0" r="57150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737F0" id="Conector recto de flecha 4" o:spid="_x0000_s1026" type="#_x0000_t32" style="position:absolute;margin-left:55.35pt;margin-top:30.95pt;width:0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71DB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6443B" wp14:editId="3F74F9F1">
                <wp:simplePos x="0" y="0"/>
                <wp:positionH relativeFrom="column">
                  <wp:posOffset>7620</wp:posOffset>
                </wp:positionH>
                <wp:positionV relativeFrom="paragraph">
                  <wp:posOffset>40640</wp:posOffset>
                </wp:positionV>
                <wp:extent cx="1352550" cy="352425"/>
                <wp:effectExtent l="0" t="0" r="19050" b="28575"/>
                <wp:wrapNone/>
                <wp:docPr id="3" name="Diagrama de flujo: 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66D58" w14:textId="549FAE37" w:rsidR="00B71DB3" w:rsidRPr="00B71DB3" w:rsidRDefault="00B71DB3" w:rsidP="00B71DB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71D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6443B" id="Diagrama de flujo: proceso 3" o:spid="_x0000_s1033" type="#_x0000_t109" style="position:absolute;left:0;text-align:left;margin-left:.6pt;margin-top:3.2pt;width:106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" fillcolor="#70ad47 [3209]" strokecolor="#375623 [1609]" strokeweight="1pt">
                <v:textbox>
                  <w:txbxContent>
                    <w:p w14:paraId="3B166D58" w14:textId="549FAE37" w:rsidR="00B71DB3" w:rsidRPr="00B71DB3" w:rsidRDefault="00B71DB3" w:rsidP="00B71DB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71DB3">
                        <w:rPr>
                          <w:rFonts w:ascii="Arial" w:hAnsi="Arial" w:cs="Arial"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210936">
        <w:rPr>
          <w:rFonts w:ascii="Arial" w:hAnsi="Arial" w:cs="Arial"/>
          <w:sz w:val="24"/>
          <w:szCs w:val="24"/>
        </w:rPr>
        <w:t xml:space="preserve"> </w:t>
      </w:r>
    </w:p>
    <w:p w14:paraId="7297A5F1" w14:textId="6E691BDE" w:rsidR="005B50EE" w:rsidRP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515F095C" w14:textId="45F6F60C" w:rsidR="005B50EE" w:rsidRP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2E4A0C38" w14:textId="69C37C5C" w:rsidR="005B50EE" w:rsidRP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0B86C239" w14:textId="4BD5AE4B" w:rsidR="005B50EE" w:rsidRP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5F8C45D1" w14:textId="235F4336" w:rsidR="005B50EE" w:rsidRP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18A231C1" w14:textId="215B895D" w:rsidR="005B50EE" w:rsidRP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4FB17CDE" w14:textId="67102072" w:rsidR="005B50EE" w:rsidRP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70B9A069" w14:textId="1C4BC4AC" w:rsidR="005B50EE" w:rsidRP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21C4BCF3" w14:textId="13916E2D" w:rsid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4D3C7B28" w14:textId="244D79F6" w:rsid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4B4C9055" w14:textId="5349EF09" w:rsid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56640429" w14:textId="56007535" w:rsid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6A9D43B3" w14:textId="2E3B14E0" w:rsid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2B9CAFF7" w14:textId="3517615C" w:rsid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5CFEDCF6" w14:textId="386FC1B4" w:rsid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3266E54B" w14:textId="30772BFD" w:rsid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66DF5629" w14:textId="20F94727" w:rsid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162B57FF" w14:textId="17DB874A" w:rsid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5BE1D775" w14:textId="0213787A" w:rsid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4001930C" w14:textId="17730C14" w:rsid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33A32825" w14:textId="1547D4DB" w:rsidR="005B50EE" w:rsidRDefault="005B50EE" w:rsidP="005B50EE">
      <w:pPr>
        <w:rPr>
          <w:rFonts w:ascii="Arial" w:hAnsi="Arial" w:cs="Arial"/>
          <w:sz w:val="24"/>
          <w:szCs w:val="24"/>
        </w:rPr>
      </w:pPr>
    </w:p>
    <w:p w14:paraId="203B37C5" w14:textId="77777777" w:rsidR="003E369C" w:rsidRDefault="003E369C" w:rsidP="005B50EE">
      <w:pPr>
        <w:rPr>
          <w:rFonts w:ascii="Arial" w:hAnsi="Arial" w:cs="Arial"/>
          <w:sz w:val="24"/>
          <w:szCs w:val="24"/>
        </w:rPr>
      </w:pPr>
    </w:p>
    <w:p w14:paraId="6F5675C3" w14:textId="77777777" w:rsidR="005269BF" w:rsidRDefault="005269BF" w:rsidP="005B50EE">
      <w:pPr>
        <w:rPr>
          <w:rFonts w:ascii="Arial" w:hAnsi="Arial" w:cs="Arial"/>
          <w:sz w:val="24"/>
          <w:szCs w:val="24"/>
        </w:rPr>
      </w:pPr>
    </w:p>
    <w:p w14:paraId="5E18A55F" w14:textId="5D6B1020" w:rsidR="00E57DAD" w:rsidRDefault="00E57DAD" w:rsidP="005B50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PLAN DE REALIZACIÓN DE BACKUPS</w:t>
      </w:r>
    </w:p>
    <w:p w14:paraId="44969D23" w14:textId="77777777" w:rsidR="00E57DAD" w:rsidRPr="00E57DAD" w:rsidRDefault="00E57DAD" w:rsidP="005B50EE">
      <w:pPr>
        <w:rPr>
          <w:rFonts w:ascii="Arial" w:hAnsi="Arial" w:cs="Arial"/>
          <w:sz w:val="24"/>
          <w:szCs w:val="24"/>
          <w:u w:val="single"/>
        </w:rPr>
      </w:pPr>
    </w:p>
    <w:p w14:paraId="6A0D3BA6" w14:textId="1D8198D1" w:rsidR="003E369C" w:rsidRDefault="005B50EE" w:rsidP="005B50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POLÍTICAS BACKUP HOSTING PORTAL WEB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3E369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4614C2" wp14:editId="576CE018">
            <wp:extent cx="2860631" cy="3228975"/>
            <wp:effectExtent l="0" t="0" r="0" b="0"/>
            <wp:docPr id="1" name="Imagen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513" cy="324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6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D0553B" wp14:editId="40458D9C">
            <wp:extent cx="5252085" cy="3037205"/>
            <wp:effectExtent l="0" t="0" r="5715" b="0"/>
            <wp:docPr id="12" name="Imagen 1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31C57B89" w14:textId="391D1B89" w:rsidR="005B7F5C" w:rsidRDefault="005B7F5C" w:rsidP="005B50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DIAGRAMA POLÍTICAS BACKUP ÁREA DE TRABAJO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F64B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B617BC" wp14:editId="4F22C07D">
            <wp:extent cx="5252085" cy="3242945"/>
            <wp:effectExtent l="0" t="0" r="5715" b="0"/>
            <wp:docPr id="18" name="Imagen 1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67C3" w14:textId="05087E82" w:rsidR="00E57DAD" w:rsidRDefault="00E57DAD" w:rsidP="005B50EE">
      <w:pPr>
        <w:rPr>
          <w:rFonts w:ascii="Arial" w:hAnsi="Arial" w:cs="Arial"/>
          <w:sz w:val="24"/>
          <w:szCs w:val="24"/>
        </w:rPr>
      </w:pPr>
    </w:p>
    <w:p w14:paraId="31E9EC76" w14:textId="76213D49" w:rsidR="00E57DAD" w:rsidRDefault="00E57DAD" w:rsidP="005B50EE">
      <w:pPr>
        <w:rPr>
          <w:rFonts w:ascii="Arial" w:hAnsi="Arial" w:cs="Arial"/>
          <w:sz w:val="24"/>
          <w:szCs w:val="24"/>
        </w:rPr>
      </w:pPr>
    </w:p>
    <w:p w14:paraId="7439123A" w14:textId="4C7D2CE3" w:rsidR="00E57DAD" w:rsidRDefault="00E57DAD" w:rsidP="005B50EE">
      <w:pPr>
        <w:rPr>
          <w:rFonts w:ascii="Arial" w:hAnsi="Arial" w:cs="Arial"/>
          <w:sz w:val="24"/>
          <w:szCs w:val="24"/>
        </w:rPr>
      </w:pPr>
    </w:p>
    <w:p w14:paraId="792FD701" w14:textId="3B5839B3" w:rsidR="00E57DAD" w:rsidRDefault="00E57DAD" w:rsidP="005B50EE">
      <w:pPr>
        <w:rPr>
          <w:rFonts w:ascii="Arial" w:hAnsi="Arial" w:cs="Arial"/>
          <w:sz w:val="24"/>
          <w:szCs w:val="24"/>
        </w:rPr>
      </w:pPr>
    </w:p>
    <w:p w14:paraId="42AA5714" w14:textId="1BDB65F2" w:rsidR="00E57DAD" w:rsidRDefault="00E57DAD" w:rsidP="005B50EE">
      <w:pPr>
        <w:rPr>
          <w:rFonts w:ascii="Arial" w:hAnsi="Arial" w:cs="Arial"/>
          <w:sz w:val="24"/>
          <w:szCs w:val="24"/>
        </w:rPr>
      </w:pPr>
    </w:p>
    <w:p w14:paraId="4AE2B9EC" w14:textId="770377BC" w:rsidR="00E57DAD" w:rsidRDefault="00E57DAD" w:rsidP="005B50EE">
      <w:pPr>
        <w:rPr>
          <w:rFonts w:ascii="Arial" w:hAnsi="Arial" w:cs="Arial"/>
          <w:sz w:val="24"/>
          <w:szCs w:val="24"/>
        </w:rPr>
      </w:pPr>
    </w:p>
    <w:p w14:paraId="5B1561CE" w14:textId="5E55F513" w:rsidR="00E57DAD" w:rsidRDefault="00E57DAD" w:rsidP="005B50EE">
      <w:pPr>
        <w:rPr>
          <w:rFonts w:ascii="Arial" w:hAnsi="Arial" w:cs="Arial"/>
          <w:sz w:val="24"/>
          <w:szCs w:val="24"/>
        </w:rPr>
      </w:pPr>
    </w:p>
    <w:p w14:paraId="22A7C08E" w14:textId="1892DB95" w:rsidR="00E57DAD" w:rsidRDefault="00E57DAD" w:rsidP="005B50EE">
      <w:pPr>
        <w:rPr>
          <w:rFonts w:ascii="Arial" w:hAnsi="Arial" w:cs="Arial"/>
          <w:sz w:val="24"/>
          <w:szCs w:val="24"/>
        </w:rPr>
      </w:pPr>
    </w:p>
    <w:p w14:paraId="54FEAE5B" w14:textId="4973C0FC" w:rsidR="00E57DAD" w:rsidRDefault="00E57DAD" w:rsidP="005B50EE">
      <w:pPr>
        <w:rPr>
          <w:rFonts w:ascii="Arial" w:hAnsi="Arial" w:cs="Arial"/>
          <w:sz w:val="24"/>
          <w:szCs w:val="24"/>
        </w:rPr>
      </w:pPr>
    </w:p>
    <w:p w14:paraId="78BF5AE9" w14:textId="600F94E7" w:rsidR="00E57DAD" w:rsidRDefault="00E57DAD" w:rsidP="005B50EE">
      <w:pPr>
        <w:rPr>
          <w:rFonts w:ascii="Arial" w:hAnsi="Arial" w:cs="Arial"/>
          <w:sz w:val="24"/>
          <w:szCs w:val="24"/>
        </w:rPr>
      </w:pPr>
    </w:p>
    <w:p w14:paraId="50D05049" w14:textId="62A4EFB6" w:rsidR="00E57DAD" w:rsidRDefault="00E57DAD" w:rsidP="005B50EE">
      <w:pPr>
        <w:rPr>
          <w:rFonts w:ascii="Arial" w:hAnsi="Arial" w:cs="Arial"/>
          <w:sz w:val="24"/>
          <w:szCs w:val="24"/>
        </w:rPr>
      </w:pPr>
    </w:p>
    <w:p w14:paraId="6C8D083C" w14:textId="7981CDF2" w:rsidR="00E57DAD" w:rsidRDefault="00E57DAD" w:rsidP="005B50EE">
      <w:pPr>
        <w:rPr>
          <w:rFonts w:ascii="Arial" w:hAnsi="Arial" w:cs="Arial"/>
          <w:sz w:val="24"/>
          <w:szCs w:val="24"/>
        </w:rPr>
      </w:pPr>
    </w:p>
    <w:p w14:paraId="03C6A957" w14:textId="775B1BC9" w:rsidR="00E57DAD" w:rsidRDefault="00E57DAD" w:rsidP="005B50EE">
      <w:pPr>
        <w:rPr>
          <w:rFonts w:ascii="Arial" w:hAnsi="Arial" w:cs="Arial"/>
          <w:sz w:val="24"/>
          <w:szCs w:val="24"/>
        </w:rPr>
      </w:pPr>
    </w:p>
    <w:p w14:paraId="7C5BE478" w14:textId="6C58C827" w:rsidR="00E57DAD" w:rsidRDefault="00E57DAD" w:rsidP="005B50EE">
      <w:pPr>
        <w:rPr>
          <w:rFonts w:ascii="Arial" w:hAnsi="Arial" w:cs="Arial"/>
          <w:sz w:val="24"/>
          <w:szCs w:val="24"/>
        </w:rPr>
      </w:pPr>
    </w:p>
    <w:p w14:paraId="2503640D" w14:textId="38F08A86" w:rsidR="00E57DAD" w:rsidRDefault="00E57DAD" w:rsidP="005B50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PLAN DE CAPACITACIÓN PARA USUARIOS</w:t>
      </w:r>
      <w:r>
        <w:rPr>
          <w:rFonts w:ascii="Arial" w:hAnsi="Arial" w:cs="Arial"/>
          <w:sz w:val="24"/>
          <w:szCs w:val="24"/>
        </w:rPr>
        <w:br/>
      </w:r>
    </w:p>
    <w:p w14:paraId="7EFEFA69" w14:textId="502EF4CC" w:rsidR="00E57DAD" w:rsidRDefault="009C24BD" w:rsidP="005B50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720EFA" wp14:editId="0BA3C730">
            <wp:extent cx="5252085" cy="3884930"/>
            <wp:effectExtent l="0" t="0" r="5715" b="1270"/>
            <wp:docPr id="6" name="Imagen 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1897" w14:textId="22F74D5F" w:rsidR="00931226" w:rsidRDefault="00931226" w:rsidP="005B50EE">
      <w:pPr>
        <w:rPr>
          <w:rFonts w:ascii="Arial" w:hAnsi="Arial" w:cs="Arial"/>
          <w:sz w:val="24"/>
          <w:szCs w:val="24"/>
        </w:rPr>
      </w:pPr>
    </w:p>
    <w:p w14:paraId="045FFA60" w14:textId="7114E593" w:rsidR="00931226" w:rsidRDefault="00931226" w:rsidP="005B50EE">
      <w:pPr>
        <w:rPr>
          <w:rFonts w:ascii="Arial" w:hAnsi="Arial" w:cs="Arial"/>
          <w:sz w:val="24"/>
          <w:szCs w:val="24"/>
        </w:rPr>
      </w:pPr>
    </w:p>
    <w:p w14:paraId="49B83B27" w14:textId="3BC21FA9" w:rsidR="00931226" w:rsidRDefault="00931226" w:rsidP="005B50EE">
      <w:pPr>
        <w:rPr>
          <w:rFonts w:ascii="Arial" w:hAnsi="Arial" w:cs="Arial"/>
          <w:sz w:val="24"/>
          <w:szCs w:val="24"/>
        </w:rPr>
      </w:pPr>
    </w:p>
    <w:p w14:paraId="21455DBA" w14:textId="7D297F69" w:rsidR="00931226" w:rsidRDefault="00931226" w:rsidP="005B50EE">
      <w:pPr>
        <w:rPr>
          <w:rFonts w:ascii="Arial" w:hAnsi="Arial" w:cs="Arial"/>
          <w:sz w:val="24"/>
          <w:szCs w:val="24"/>
        </w:rPr>
      </w:pPr>
    </w:p>
    <w:p w14:paraId="3C09CCFD" w14:textId="5F09EAD6" w:rsidR="00931226" w:rsidRDefault="00931226" w:rsidP="005B50EE">
      <w:pPr>
        <w:rPr>
          <w:rFonts w:ascii="Arial" w:hAnsi="Arial" w:cs="Arial"/>
          <w:sz w:val="24"/>
          <w:szCs w:val="24"/>
        </w:rPr>
      </w:pPr>
    </w:p>
    <w:p w14:paraId="1A830749" w14:textId="2FBB3271" w:rsidR="00931226" w:rsidRDefault="00931226" w:rsidP="005B50EE">
      <w:pPr>
        <w:rPr>
          <w:rFonts w:ascii="Arial" w:hAnsi="Arial" w:cs="Arial"/>
          <w:sz w:val="24"/>
          <w:szCs w:val="24"/>
        </w:rPr>
      </w:pPr>
    </w:p>
    <w:p w14:paraId="3B8AF85C" w14:textId="5D66BD0F" w:rsidR="00931226" w:rsidRDefault="00931226" w:rsidP="005B50EE">
      <w:pPr>
        <w:rPr>
          <w:rFonts w:ascii="Arial" w:hAnsi="Arial" w:cs="Arial"/>
          <w:sz w:val="24"/>
          <w:szCs w:val="24"/>
        </w:rPr>
      </w:pPr>
    </w:p>
    <w:p w14:paraId="496FC7E8" w14:textId="6054F8DB" w:rsidR="00931226" w:rsidRDefault="00931226" w:rsidP="005B50EE">
      <w:pPr>
        <w:rPr>
          <w:rFonts w:ascii="Arial" w:hAnsi="Arial" w:cs="Arial"/>
          <w:sz w:val="24"/>
          <w:szCs w:val="24"/>
        </w:rPr>
      </w:pPr>
    </w:p>
    <w:p w14:paraId="36DBC0C7" w14:textId="277F5641" w:rsidR="00931226" w:rsidRDefault="00931226" w:rsidP="005B50EE">
      <w:pPr>
        <w:rPr>
          <w:rFonts w:ascii="Arial" w:hAnsi="Arial" w:cs="Arial"/>
          <w:sz w:val="24"/>
          <w:szCs w:val="24"/>
        </w:rPr>
      </w:pPr>
    </w:p>
    <w:p w14:paraId="5B1CCBC9" w14:textId="7AC2C57E" w:rsidR="00931226" w:rsidRDefault="00931226" w:rsidP="005B50EE">
      <w:pPr>
        <w:rPr>
          <w:rFonts w:ascii="Arial" w:hAnsi="Arial" w:cs="Arial"/>
          <w:sz w:val="24"/>
          <w:szCs w:val="24"/>
        </w:rPr>
      </w:pPr>
    </w:p>
    <w:p w14:paraId="73CA3077" w14:textId="77777777" w:rsidR="00ED207D" w:rsidRDefault="00ED207D" w:rsidP="005B50EE">
      <w:pPr>
        <w:rPr>
          <w:rFonts w:ascii="Arial" w:hAnsi="Arial" w:cs="Arial"/>
          <w:sz w:val="24"/>
          <w:szCs w:val="24"/>
        </w:rPr>
      </w:pPr>
    </w:p>
    <w:p w14:paraId="05C0004A" w14:textId="77777777" w:rsidR="00ED207D" w:rsidRDefault="00ED207D" w:rsidP="005B50EE">
      <w:pPr>
        <w:rPr>
          <w:rFonts w:ascii="Arial" w:hAnsi="Arial" w:cs="Arial"/>
          <w:sz w:val="24"/>
          <w:szCs w:val="24"/>
        </w:rPr>
      </w:pPr>
    </w:p>
    <w:p w14:paraId="1D1F6D0F" w14:textId="2EB235A0" w:rsidR="00931226" w:rsidRDefault="00931226" w:rsidP="005B50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CONCLUSIONES</w:t>
      </w:r>
    </w:p>
    <w:p w14:paraId="03632BFB" w14:textId="0E9AF369" w:rsidR="00931226" w:rsidRDefault="00931226" w:rsidP="005B50EE">
      <w:pPr>
        <w:rPr>
          <w:rFonts w:ascii="Arial" w:hAnsi="Arial" w:cs="Arial"/>
          <w:sz w:val="24"/>
          <w:szCs w:val="24"/>
        </w:rPr>
      </w:pPr>
    </w:p>
    <w:p w14:paraId="2A4A7802" w14:textId="3EF5B67B" w:rsidR="00ED207D" w:rsidRDefault="00931226" w:rsidP="00931226">
      <w:pPr>
        <w:jc w:val="both"/>
        <w:rPr>
          <w:rFonts w:ascii="Arial" w:hAnsi="Arial" w:cs="Arial"/>
          <w:sz w:val="24"/>
          <w:szCs w:val="24"/>
        </w:rPr>
      </w:pPr>
      <w:r w:rsidRPr="00931226">
        <w:rPr>
          <w:rFonts w:ascii="Arial" w:hAnsi="Arial" w:cs="Arial"/>
          <w:sz w:val="24"/>
          <w:szCs w:val="24"/>
        </w:rPr>
        <w:t xml:space="preserve">Cuando se logra trabajar en conjunto con el cliente y el desarrollador tiene la convicción de realizar un proyecto a la medida de la necesidad comercial se puede lograr un software de confianza, productivo y seguro, el cual va a estar en el mercado en pro del crecimiento de la </w:t>
      </w:r>
      <w:r w:rsidR="00ED207D">
        <w:rPr>
          <w:rFonts w:ascii="Arial" w:hAnsi="Arial" w:cs="Arial"/>
          <w:sz w:val="24"/>
          <w:szCs w:val="24"/>
        </w:rPr>
        <w:t xml:space="preserve">empresa </w:t>
      </w:r>
      <w:r w:rsidRPr="00931226">
        <w:rPr>
          <w:rFonts w:ascii="Arial" w:hAnsi="Arial" w:cs="Arial"/>
          <w:sz w:val="24"/>
          <w:szCs w:val="24"/>
        </w:rPr>
        <w:t xml:space="preserve">del cliente y no para provocar problemas que </w:t>
      </w:r>
      <w:r w:rsidR="00ED207D" w:rsidRPr="00931226">
        <w:rPr>
          <w:rFonts w:ascii="Arial" w:hAnsi="Arial" w:cs="Arial"/>
          <w:sz w:val="24"/>
          <w:szCs w:val="24"/>
        </w:rPr>
        <w:t>más</w:t>
      </w:r>
      <w:r w:rsidRPr="00931226">
        <w:rPr>
          <w:rFonts w:ascii="Arial" w:hAnsi="Arial" w:cs="Arial"/>
          <w:sz w:val="24"/>
          <w:szCs w:val="24"/>
        </w:rPr>
        <w:t xml:space="preserve"> adelante podamos lamentar</w:t>
      </w:r>
      <w:r w:rsidR="00ED207D">
        <w:rPr>
          <w:rFonts w:ascii="Arial" w:hAnsi="Arial" w:cs="Arial"/>
          <w:sz w:val="24"/>
          <w:szCs w:val="24"/>
        </w:rPr>
        <w:t>.</w:t>
      </w:r>
    </w:p>
    <w:p w14:paraId="736652AA" w14:textId="377E36A0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00025D23" w14:textId="75BBC65A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3FB56534" w14:textId="2CF862EB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4FF7A1D8" w14:textId="6A08B874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6B9923F0" w14:textId="6D049A4E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64A0A6BB" w14:textId="022952A4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065416FA" w14:textId="63022D8B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659A0B38" w14:textId="61AD5D2D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52DC6E86" w14:textId="6D88E916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3862EC1A" w14:textId="460865B4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4B329670" w14:textId="6EC21DAD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27F971A2" w14:textId="27890A07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4F526E88" w14:textId="286735E5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1A8B478B" w14:textId="6C445F8F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1612D668" w14:textId="6BB80528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0DAAC446" w14:textId="6B3864E7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6D83E9F3" w14:textId="78B30F2D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085A33F4" w14:textId="0787BBD6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7D3DA9F3" w14:textId="41ADCBBC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436DB9E6" w14:textId="638174C9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786A20C0" w14:textId="1A776EDF" w:rsid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p w14:paraId="21540770" w14:textId="77777777" w:rsidR="00C30C3F" w:rsidRDefault="00ED207D" w:rsidP="009312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REFERENCIAS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C30C3F">
        <w:rPr>
          <w:rFonts w:ascii="Arial" w:hAnsi="Arial" w:cs="Arial"/>
          <w:sz w:val="24"/>
          <w:szCs w:val="24"/>
        </w:rPr>
        <w:t>(2021) Superintendencia de los registros públicos “</w:t>
      </w:r>
      <w:r w:rsidR="00C30C3F" w:rsidRPr="00C30C3F">
        <w:rPr>
          <w:rFonts w:ascii="Arial" w:hAnsi="Arial" w:cs="Arial"/>
          <w:sz w:val="24"/>
          <w:szCs w:val="24"/>
        </w:rPr>
        <w:t>Resolución N°138-2021-SUNARP-Z.</w:t>
      </w:r>
      <w:proofErr w:type="gramStart"/>
      <w:r w:rsidR="00C30C3F" w:rsidRPr="00C30C3F">
        <w:rPr>
          <w:rFonts w:ascii="Arial" w:hAnsi="Arial" w:cs="Arial"/>
          <w:sz w:val="24"/>
          <w:szCs w:val="24"/>
        </w:rPr>
        <w:t>R.N</w:t>
      </w:r>
      <w:proofErr w:type="gramEnd"/>
      <w:r w:rsidR="00C30C3F" w:rsidRPr="00C30C3F">
        <w:rPr>
          <w:rFonts w:ascii="Arial" w:hAnsi="Arial" w:cs="Arial"/>
          <w:sz w:val="24"/>
          <w:szCs w:val="24"/>
        </w:rPr>
        <w:t>°IX/JEF</w:t>
      </w:r>
      <w:r w:rsidR="00C30C3F">
        <w:rPr>
          <w:rFonts w:ascii="Arial" w:hAnsi="Arial" w:cs="Arial"/>
          <w:sz w:val="24"/>
          <w:szCs w:val="24"/>
        </w:rPr>
        <w:t>” disponible en:</w:t>
      </w:r>
    </w:p>
    <w:p w14:paraId="26498FE6" w14:textId="77777777" w:rsidR="00C30C3F" w:rsidRDefault="00F64B45" w:rsidP="00931226">
      <w:pPr>
        <w:jc w:val="both"/>
        <w:rPr>
          <w:rFonts w:ascii="Arial" w:hAnsi="Arial" w:cs="Arial"/>
          <w:sz w:val="24"/>
          <w:szCs w:val="24"/>
        </w:rPr>
      </w:pPr>
      <w:hyperlink r:id="rId14" w:history="1">
        <w:r w:rsidR="00C30C3F" w:rsidRPr="00493FBE">
          <w:rPr>
            <w:rStyle w:val="Hipervnculo"/>
            <w:rFonts w:ascii="Arial" w:hAnsi="Arial" w:cs="Arial"/>
            <w:sz w:val="24"/>
            <w:szCs w:val="24"/>
          </w:rPr>
          <w:t>https://cdn.www.gob.pe/uploads/document/file/1813645/RES.%20138-2021-SUNARP-ZRN%C2%B0IX-JEF.pdf</w:t>
        </w:r>
      </w:hyperlink>
      <w:r w:rsidR="00ED207D">
        <w:rPr>
          <w:rFonts w:ascii="Arial" w:hAnsi="Arial" w:cs="Arial"/>
          <w:sz w:val="24"/>
          <w:szCs w:val="24"/>
        </w:rPr>
        <w:br/>
      </w:r>
      <w:r w:rsidR="00ED207D">
        <w:rPr>
          <w:rFonts w:ascii="Arial" w:hAnsi="Arial" w:cs="Arial"/>
          <w:sz w:val="24"/>
          <w:szCs w:val="24"/>
        </w:rPr>
        <w:br/>
        <w:t>(2019) Redacción Byte TI “Cómo establecer una buena estrategia de backup” disponible en:</w:t>
      </w:r>
      <w:r w:rsidR="00C30C3F">
        <w:rPr>
          <w:rFonts w:ascii="Arial" w:hAnsi="Arial" w:cs="Arial"/>
          <w:sz w:val="24"/>
          <w:szCs w:val="24"/>
        </w:rPr>
        <w:t xml:space="preserve"> </w:t>
      </w:r>
    </w:p>
    <w:p w14:paraId="298C30EB" w14:textId="77777777" w:rsidR="002823EE" w:rsidRDefault="00F64B45" w:rsidP="00931226">
      <w:pPr>
        <w:jc w:val="both"/>
        <w:rPr>
          <w:rFonts w:ascii="Arial" w:hAnsi="Arial" w:cs="Arial"/>
          <w:sz w:val="24"/>
          <w:szCs w:val="24"/>
        </w:rPr>
      </w:pPr>
      <w:hyperlink r:id="rId15" w:history="1">
        <w:r w:rsidR="00C30C3F" w:rsidRPr="00493FBE">
          <w:rPr>
            <w:rStyle w:val="Hipervnculo"/>
            <w:rFonts w:ascii="Arial" w:hAnsi="Arial" w:cs="Arial"/>
            <w:sz w:val="24"/>
            <w:szCs w:val="24"/>
          </w:rPr>
          <w:t>https://revistabyte.es/tendencias-tic/como-establecer-una-buena-estrategia-de-backup/</w:t>
        </w:r>
      </w:hyperlink>
      <w:r w:rsidR="00C30C3F">
        <w:rPr>
          <w:rFonts w:ascii="Arial" w:hAnsi="Arial" w:cs="Arial"/>
          <w:sz w:val="24"/>
          <w:szCs w:val="24"/>
        </w:rPr>
        <w:br/>
      </w:r>
      <w:r w:rsidR="00C30C3F">
        <w:rPr>
          <w:rFonts w:ascii="Arial" w:hAnsi="Arial" w:cs="Arial"/>
          <w:sz w:val="24"/>
          <w:szCs w:val="24"/>
        </w:rPr>
        <w:br/>
        <w:t>(2021) Peña A, Hoyos J, Duque</w:t>
      </w:r>
      <w:r w:rsidR="00E1193E">
        <w:rPr>
          <w:rFonts w:ascii="Arial" w:hAnsi="Arial" w:cs="Arial"/>
          <w:sz w:val="24"/>
          <w:szCs w:val="24"/>
        </w:rPr>
        <w:t xml:space="preserve"> y</w:t>
      </w:r>
      <w:r w:rsidR="00C30C3F">
        <w:rPr>
          <w:rFonts w:ascii="Arial" w:hAnsi="Arial" w:cs="Arial"/>
          <w:sz w:val="24"/>
          <w:szCs w:val="24"/>
        </w:rPr>
        <w:t xml:space="preserve"> R</w:t>
      </w:r>
      <w:r w:rsidR="00E1193E">
        <w:rPr>
          <w:rFonts w:ascii="Arial" w:hAnsi="Arial" w:cs="Arial"/>
          <w:sz w:val="24"/>
          <w:szCs w:val="24"/>
        </w:rPr>
        <w:t xml:space="preserve"> Rincón “Informe Administrativo Técnico” </w:t>
      </w:r>
      <w:r w:rsidR="002823EE">
        <w:rPr>
          <w:rFonts w:ascii="Arial" w:hAnsi="Arial" w:cs="Arial"/>
          <w:sz w:val="24"/>
          <w:szCs w:val="24"/>
        </w:rPr>
        <w:t xml:space="preserve">SENA </w:t>
      </w:r>
      <w:r w:rsidR="00E1193E">
        <w:rPr>
          <w:rFonts w:ascii="Arial" w:hAnsi="Arial" w:cs="Arial"/>
          <w:sz w:val="24"/>
          <w:szCs w:val="24"/>
        </w:rPr>
        <w:t xml:space="preserve">disponible en: </w:t>
      </w:r>
    </w:p>
    <w:p w14:paraId="72E52412" w14:textId="139996EA" w:rsidR="00ED207D" w:rsidRDefault="00F64B45" w:rsidP="00931226">
      <w:pPr>
        <w:jc w:val="both"/>
        <w:rPr>
          <w:rFonts w:ascii="Arial" w:hAnsi="Arial" w:cs="Arial"/>
          <w:sz w:val="24"/>
          <w:szCs w:val="24"/>
        </w:rPr>
      </w:pPr>
      <w:hyperlink r:id="rId16" w:history="1">
        <w:r w:rsidR="002C5FA1" w:rsidRPr="00493FBE">
          <w:rPr>
            <w:rStyle w:val="Hipervnculo"/>
            <w:rFonts w:ascii="Arial" w:hAnsi="Arial" w:cs="Arial"/>
            <w:sz w:val="24"/>
            <w:szCs w:val="24"/>
          </w:rPr>
          <w:t>https://pdfcoffee.com/ap10-aa11-ev02-informe-administrativo-tecnico-pdf-free.html</w:t>
        </w:r>
      </w:hyperlink>
    </w:p>
    <w:p w14:paraId="7E671AF7" w14:textId="77777777" w:rsidR="00E1193E" w:rsidRDefault="00E1193E" w:rsidP="00931226">
      <w:pPr>
        <w:jc w:val="both"/>
        <w:rPr>
          <w:rFonts w:ascii="Arial" w:hAnsi="Arial" w:cs="Arial"/>
          <w:sz w:val="24"/>
          <w:szCs w:val="24"/>
        </w:rPr>
      </w:pPr>
    </w:p>
    <w:p w14:paraId="3EB8D513" w14:textId="77777777" w:rsidR="00ED207D" w:rsidRPr="00ED207D" w:rsidRDefault="00ED207D" w:rsidP="00931226">
      <w:pPr>
        <w:jc w:val="both"/>
        <w:rPr>
          <w:rFonts w:ascii="Arial" w:hAnsi="Arial" w:cs="Arial"/>
          <w:sz w:val="24"/>
          <w:szCs w:val="24"/>
        </w:rPr>
      </w:pPr>
    </w:p>
    <w:sectPr w:rsidR="00ED207D" w:rsidRPr="00ED207D" w:rsidSect="00CD36F7">
      <w:pgSz w:w="12240" w:h="15840"/>
      <w:pgMar w:top="2268" w:right="1701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10E"/>
    <w:multiLevelType w:val="hybridMultilevel"/>
    <w:tmpl w:val="519A0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F7"/>
    <w:rsid w:val="000A047E"/>
    <w:rsid w:val="00104331"/>
    <w:rsid w:val="00210936"/>
    <w:rsid w:val="002823EE"/>
    <w:rsid w:val="002C5FA1"/>
    <w:rsid w:val="00334C2E"/>
    <w:rsid w:val="003E369C"/>
    <w:rsid w:val="005269BF"/>
    <w:rsid w:val="005B3639"/>
    <w:rsid w:val="005B50EE"/>
    <w:rsid w:val="005B7F5C"/>
    <w:rsid w:val="00675553"/>
    <w:rsid w:val="006A3A0A"/>
    <w:rsid w:val="00761BBA"/>
    <w:rsid w:val="007A2531"/>
    <w:rsid w:val="00913337"/>
    <w:rsid w:val="009267A5"/>
    <w:rsid w:val="00931226"/>
    <w:rsid w:val="009C24BD"/>
    <w:rsid w:val="00A4560F"/>
    <w:rsid w:val="00A96BFB"/>
    <w:rsid w:val="00AA0D97"/>
    <w:rsid w:val="00AE18E9"/>
    <w:rsid w:val="00B156E4"/>
    <w:rsid w:val="00B71DB3"/>
    <w:rsid w:val="00C066B5"/>
    <w:rsid w:val="00C30C3F"/>
    <w:rsid w:val="00C65F9E"/>
    <w:rsid w:val="00C71FEA"/>
    <w:rsid w:val="00CD36F7"/>
    <w:rsid w:val="00CE2110"/>
    <w:rsid w:val="00D529CD"/>
    <w:rsid w:val="00E1193E"/>
    <w:rsid w:val="00E21804"/>
    <w:rsid w:val="00E57DAD"/>
    <w:rsid w:val="00ED207D"/>
    <w:rsid w:val="00F62729"/>
    <w:rsid w:val="00F64B45"/>
    <w:rsid w:val="00F7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28A7"/>
  <w15:chartTrackingRefBased/>
  <w15:docId w15:val="{0B865855-54A7-45CB-B679-12982CD1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6B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43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433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0C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Angela%20(Fotos)/Untitled%20Diagram.jp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file:///C:\Users\Angel\Downloads\Diagrama%20Capacitaci&#243;n%20A%20Usuarios%20Diagrama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dfcoffee.com/ap10-aa11-ev02-informe-administrativo-tecnico-pdf-fre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ngel\Downloads\Diagrama%20Pol&#237;tica%20Backup%20Portal%20WEB.jp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evistabyte.es/tendencias-tic/como-establecer-una-buena-estrategia-de-backup/" TargetMode="External"/><Relationship Id="rId10" Type="http://schemas.openxmlformats.org/officeDocument/2006/relationships/hyperlink" Target="Diagrama%20Poli.%20Backup%20&#193;rea%20Trabajo%20Diagrama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cdn.www.gob.pe/uploads/document/file/1813645/RES.%20138-2021-SUNARP-ZRN%C2%B0IX-JEF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E4438-68A1-49A2-9FBD-19F3C04A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10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Ängëlä Sötö</dc:creator>
  <cp:keywords/>
  <dc:description/>
  <cp:lastModifiedBy>Ängëlä Sötö</cp:lastModifiedBy>
  <cp:revision>18</cp:revision>
  <dcterms:created xsi:type="dcterms:W3CDTF">2021-11-03T21:10:00Z</dcterms:created>
  <dcterms:modified xsi:type="dcterms:W3CDTF">2021-11-05T23:08:00Z</dcterms:modified>
</cp:coreProperties>
</file>