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Heading1"/>
      </w:pPr>
      <w:r>
        <w:t>Проект системы</w:t>
      </w:r>
    </w:p>
    <w:p w14:paraId="281C6589" w14:textId="0BF547A1" w:rsidR="00EB4593" w:rsidRDefault="00594D9A" w:rsidP="00A00D6C">
      <w:pPr>
        <w:pStyle w:val="Heading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Heading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A00D6C">
      <w:pPr>
        <w:pStyle w:val="Heading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6AE1A415" w:rsidR="00454966" w:rsidRPr="00454966" w:rsidRDefault="00454966" w:rsidP="00990163">
      <w:pPr>
        <w:jc w:val="center"/>
      </w:pPr>
      <w:r>
        <w:t>Рисунок</w:t>
      </w:r>
      <w:r w:rsidR="00990163" w:rsidRPr="00350794">
        <w:t xml:space="preserve"> </w:t>
      </w:r>
      <w:r w:rsidR="00A00D6C" w:rsidRPr="00350794">
        <w:t>1.</w:t>
      </w:r>
      <w:r w:rsidR="00990163" w:rsidRPr="00350794">
        <w:t xml:space="preserve">1 </w:t>
      </w:r>
      <w:r w:rsidR="001B4C10">
        <w:t>–</w:t>
      </w:r>
      <w:r>
        <w:t xml:space="preserve"> 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990163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367039C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1B4C10">
        <w:t>–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Heading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Heading2"/>
        <w:ind w:left="360" w:firstLine="0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990163">
      <w:pPr>
        <w:pStyle w:val="BodyText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BodyText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BodyText"/>
        <w:ind w:left="0" w:firstLine="0"/>
      </w:pPr>
    </w:p>
    <w:p w14:paraId="478DD0B7" w14:textId="314D62FE" w:rsidR="00793ADA" w:rsidRPr="00986930" w:rsidRDefault="00793ADA" w:rsidP="00990163">
      <w:pPr>
        <w:pStyle w:val="BodyText"/>
        <w:spacing w:after="240"/>
        <w:ind w:left="0" w:firstLine="0"/>
        <w:jc w:val="center"/>
      </w:pPr>
      <w:r>
        <w:t xml:space="preserve">Рисунок </w:t>
      </w:r>
      <w:r w:rsidR="002E4EC3">
        <w:t>1.2</w:t>
      </w:r>
      <w:r>
        <w:t xml:space="preserve">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0" w:name="_Toc40675765"/>
      <w:r w:rsidRPr="005F43CB">
        <w:br w:type="page"/>
      </w:r>
    </w:p>
    <w:p w14:paraId="268CCEC1" w14:textId="2B01AF15" w:rsidR="00793ADA" w:rsidRPr="00793ADA" w:rsidRDefault="00793ADA" w:rsidP="001B4C10">
      <w:pPr>
        <w:pStyle w:val="Heading2"/>
        <w:ind w:left="360" w:firstLine="0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0"/>
    </w:p>
    <w:p w14:paraId="02E48687" w14:textId="04A5668A" w:rsidR="00793ADA" w:rsidRPr="000F0FC3" w:rsidRDefault="00793ADA" w:rsidP="00990163">
      <w:pPr>
        <w:pStyle w:val="BodyText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BodyText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BodyText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BodyText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00C41A13" w:rsidR="00793ADA" w:rsidRPr="00F307A1" w:rsidRDefault="00793ADA" w:rsidP="00990163">
      <w:pPr>
        <w:pStyle w:val="BodyText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BodyText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Heading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BodyText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031E8A29" w:rsidR="00990163" w:rsidRDefault="00616C96" w:rsidP="00990163">
      <w:pPr>
        <w:pStyle w:val="BodyText"/>
        <w:ind w:left="0" w:right="50" w:firstLine="0"/>
        <w:jc w:val="center"/>
      </w:pPr>
      <w:r w:rsidRPr="00450B13">
        <w:t xml:space="preserve">Рисунок </w:t>
      </w:r>
      <w:r w:rsidR="00A00D6C" w:rsidRPr="00350794">
        <w:t>2.1</w:t>
      </w:r>
      <w:r w:rsidRPr="00450B13">
        <w:t xml:space="preserve"> </w:t>
      </w:r>
      <w:r w:rsidR="001B4C10">
        <w:t>–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BodyText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Heading2"/>
      </w:pPr>
      <w:bookmarkStart w:id="1" w:name="_Toc34958386"/>
      <w:bookmarkStart w:id="2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1"/>
      <w:bookmarkEnd w:id="2"/>
    </w:p>
    <w:p w14:paraId="65169004" w14:textId="4D200C7F" w:rsidR="00793ADA" w:rsidRDefault="008B69AB" w:rsidP="00805D95">
      <w:r w:rsidRPr="00805D95"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805D95"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BodyText"/>
        <w:tabs>
          <w:tab w:val="left" w:pos="4574"/>
          <w:tab w:val="left" w:pos="4683"/>
        </w:tabs>
        <w:ind w:left="1170" w:right="50" w:firstLine="0"/>
      </w:pPr>
    </w:p>
    <w:p w14:paraId="6F537956" w14:textId="288F92C3" w:rsidR="004756B4" w:rsidRDefault="0094254D" w:rsidP="005B16B8">
      <w:pPr>
        <w:pStyle w:val="BodyText"/>
        <w:tabs>
          <w:tab w:val="left" w:pos="4574"/>
          <w:tab w:val="left" w:pos="4683"/>
        </w:tabs>
        <w:ind w:left="1170" w:right="50" w:firstLine="0"/>
        <w:jc w:val="center"/>
      </w:pPr>
      <w:r>
        <w:rPr>
          <w:noProof/>
        </w:rPr>
        <w:drawing>
          <wp:inline distT="0" distB="0" distL="0" distR="0" wp14:anchorId="676614BC" wp14:editId="1AC8F265">
            <wp:extent cx="5547677" cy="3731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97" cy="375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C47" w14:textId="2EE34297" w:rsidR="00FC68DE" w:rsidRDefault="00FC68DE" w:rsidP="00990163">
      <w:pPr>
        <w:spacing w:after="240"/>
        <w:jc w:val="center"/>
      </w:pPr>
      <w:r>
        <w:t xml:space="preserve">Рисунок </w:t>
      </w:r>
      <w:r w:rsidR="00A00D6C" w:rsidRPr="004756B4">
        <w:t>3.1</w:t>
      </w:r>
      <w:r>
        <w:t xml:space="preserve"> </w:t>
      </w:r>
      <w:r w:rsidR="001B4C10">
        <w:t>–</w:t>
      </w:r>
      <w:r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990163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990163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графина.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Heading1"/>
      </w:pPr>
      <w:bookmarkStart w:id="3" w:name="_Toc40675769"/>
      <w:r>
        <w:t>4 Описание программы для пользователя</w:t>
      </w:r>
      <w:bookmarkEnd w:id="3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представлен вид диалогового окна плагина.</w:t>
      </w:r>
    </w:p>
    <w:p w14:paraId="3FF25883" w14:textId="5118392B" w:rsidR="00A00D6C" w:rsidRDefault="000510E8" w:rsidP="005B16B8">
      <w:pPr>
        <w:widowControl/>
        <w:autoSpaceDE/>
        <w:autoSpaceDN/>
        <w:jc w:val="center"/>
      </w:pPr>
      <w:r>
        <w:rPr>
          <w:noProof/>
        </w:rPr>
        <w:drawing>
          <wp:inline distT="0" distB="0" distL="0" distR="0" wp14:anchorId="092137DE" wp14:editId="7E8881BB">
            <wp:extent cx="488632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" r="1536" b="5857"/>
                    <a:stretch/>
                  </pic:blipFill>
                  <pic:spPr bwMode="auto">
                    <a:xfrm>
                      <a:off x="0" y="0"/>
                      <a:ext cx="4886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A7AD9" w14:textId="0C7E79D2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</w:t>
      </w:r>
      <w:r w:rsidR="001B4C10">
        <w:t>–</w:t>
      </w:r>
      <w:r>
        <w:t xml:space="preserve"> Вид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B3C48CA" w:rsidR="00A00D6C" w:rsidRPr="00871BF7" w:rsidRDefault="00A00D6C" w:rsidP="00A00D6C">
      <w:pPr>
        <w:widowControl/>
        <w:autoSpaceDE/>
        <w:autoSpaceDN/>
        <w:ind w:firstLine="851"/>
      </w:pPr>
      <w:r>
        <w:t>Группа 4 – область управления построением</w:t>
      </w:r>
      <w:r w:rsidR="001B4C10" w:rsidRPr="00871BF7">
        <w:t>.</w:t>
      </w:r>
    </w:p>
    <w:p w14:paraId="11F740B6" w14:textId="77777777" w:rsidR="000510E8" w:rsidRDefault="000510E8" w:rsidP="000510E8">
      <w:pPr>
        <w:widowControl/>
        <w:autoSpaceDE/>
        <w:autoSpaceDN/>
        <w:ind w:firstLine="851"/>
      </w:pPr>
      <w:r>
        <w:t>При запуске плагина все параметры будут заполнены минимальными значениями</w:t>
      </w:r>
      <w:r w:rsidRPr="00534C78">
        <w:t>.</w:t>
      </w:r>
    </w:p>
    <w:p w14:paraId="0EB00688" w14:textId="77777777" w:rsidR="000510E8" w:rsidRDefault="000510E8" w:rsidP="00A00D6C">
      <w:pPr>
        <w:widowControl/>
        <w:autoSpaceDE/>
        <w:autoSpaceDN/>
        <w:ind w:firstLine="851"/>
      </w:pPr>
    </w:p>
    <w:p w14:paraId="3F6A76D1" w14:textId="5C88FF1E" w:rsidR="00A00D6C" w:rsidRDefault="00A00D6C" w:rsidP="00A00D6C">
      <w:pPr>
        <w:widowControl/>
        <w:autoSpaceDE/>
        <w:autoSpaceDN/>
        <w:ind w:firstLine="851"/>
      </w:pPr>
      <w:r>
        <w:lastRenderedPageBreak/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Heading1"/>
      </w:pPr>
      <w:bookmarkStart w:id="4" w:name="_Toc34958388"/>
      <w:bookmarkStart w:id="5" w:name="_Toc35312085"/>
      <w:r>
        <w:t>Список использованных источников</w:t>
      </w:r>
      <w:bookmarkEnd w:id="4"/>
      <w:bookmarkEnd w:id="5"/>
    </w:p>
    <w:p w14:paraId="6C809878" w14:textId="41441472" w:rsidR="00142928" w:rsidRPr="00C26544" w:rsidRDefault="00142928" w:rsidP="00C26544">
      <w:pPr>
        <w:pStyle w:val="ListParagraph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1" w:history="1">
        <w:r w:rsidR="00553CF6" w:rsidRPr="00C26544">
          <w:rPr>
            <w:rStyle w:val="Hyperlink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ListParagraph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[Электронный ресурс] – Режим доступа: </w:t>
      </w:r>
      <w:hyperlink r:id="rId12" w:history="1">
        <w:r w:rsidR="00553CF6" w:rsidRPr="00C26544">
          <w:rPr>
            <w:rStyle w:val="Hyperlink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</w:t>
      </w:r>
      <w:proofErr w:type="spellStart"/>
      <w:r w:rsidRPr="00C26544">
        <w:rPr>
          <w:color w:val="000000"/>
          <w:sz w:val="28"/>
          <w:szCs w:val="28"/>
        </w:rPr>
        <w:t>SoftDraft</w:t>
      </w:r>
      <w:proofErr w:type="spellEnd"/>
      <w:r w:rsidRPr="00C26544"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3" w:history="1">
        <w:r w:rsidRPr="00C26544">
          <w:rPr>
            <w:rStyle w:val="Hyperlink"/>
            <w:sz w:val="28"/>
            <w:szCs w:val="28"/>
          </w:rPr>
          <w:t>https://www.softdraft.com/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990163">
      <w:pPr>
        <w:pStyle w:val="ListParagraph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510E8"/>
    <w:rsid w:val="00070791"/>
    <w:rsid w:val="00092053"/>
    <w:rsid w:val="001315FF"/>
    <w:rsid w:val="00142928"/>
    <w:rsid w:val="001A154A"/>
    <w:rsid w:val="001B051C"/>
    <w:rsid w:val="001B4C10"/>
    <w:rsid w:val="00286170"/>
    <w:rsid w:val="002A719C"/>
    <w:rsid w:val="002B1CE0"/>
    <w:rsid w:val="002E4EC3"/>
    <w:rsid w:val="00350794"/>
    <w:rsid w:val="0043741C"/>
    <w:rsid w:val="00454966"/>
    <w:rsid w:val="004756B4"/>
    <w:rsid w:val="004A3105"/>
    <w:rsid w:val="00553CF6"/>
    <w:rsid w:val="00586E9C"/>
    <w:rsid w:val="00594D9A"/>
    <w:rsid w:val="005B16B8"/>
    <w:rsid w:val="005F43CB"/>
    <w:rsid w:val="00616C96"/>
    <w:rsid w:val="00665A5E"/>
    <w:rsid w:val="006A0BE3"/>
    <w:rsid w:val="0077075F"/>
    <w:rsid w:val="00787E65"/>
    <w:rsid w:val="00793ADA"/>
    <w:rsid w:val="007E6ECD"/>
    <w:rsid w:val="00805D95"/>
    <w:rsid w:val="00871BF7"/>
    <w:rsid w:val="00896F97"/>
    <w:rsid w:val="008B69AB"/>
    <w:rsid w:val="008C4AC5"/>
    <w:rsid w:val="008F18CF"/>
    <w:rsid w:val="0094254D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C45DF8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1CE0"/>
    <w:pPr>
      <w:ind w:left="-144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A0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">
    <w:name w:val="мой стиль Знак"/>
    <w:link w:val="a0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69AB"/>
    <w:pPr>
      <w:spacing w:after="100"/>
      <w:ind w:firstLine="0"/>
    </w:pPr>
  </w:style>
  <w:style w:type="paragraph" w:styleId="NormalWeb">
    <w:name w:val="Normal (Web)"/>
    <w:basedOn w:val="Normal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496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oftdraf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utodesk.com/developer-network/platform-technologies/autocad/objectarx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36</cp:revision>
  <dcterms:created xsi:type="dcterms:W3CDTF">2019-12-24T07:33:00Z</dcterms:created>
  <dcterms:modified xsi:type="dcterms:W3CDTF">2021-04-03T12:00:00Z</dcterms:modified>
</cp:coreProperties>
</file>