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Smart Grid Anomaly Detection - Project Report</w:t>
      </w:r>
    </w:p>
    <w:p>
      <w:pPr>
        <w:jc w:val="center"/>
      </w:pPr>
      <w:r>
        <w:rPr>
          <w:sz w:val="22"/>
        </w:rPr>
        <w:t>Generated on: 2026-04-28 13:47:42</w:t>
      </w:r>
    </w:p>
    <w:p/>
    <w:p>
      <w:pPr>
        <w:pStyle w:val="Heading1"/>
      </w:pPr>
      <w:r>
        <w:t>1. PROJECT OVERVIEW</w:t>
      </w:r>
    </w:p>
    <w:p>
      <w:pPr>
        <w:pStyle w:val="ListNumber"/>
      </w:pPr>
      <w:r>
        <w:t>Project Name: Smart Grid Anomaly Detection</w:t>
      </w:r>
    </w:p>
    <w:p>
      <w:pPr>
        <w:pStyle w:val="ListNumber"/>
      </w:pPr>
      <w:r>
        <w:t>Objective: Convert time-series smart grid data into spectrogram images and apply transfer learning (ResNet18, DenseNet121, EfficientNet-B0) to classify normal vs anomaly windows.</w:t>
      </w:r>
    </w:p>
    <w:p>
      <w:pPr>
        <w:pStyle w:val="ListNumber"/>
      </w:pPr>
      <w:r>
        <w:t>Domain: Power Systems / Smart Grid Analytics</w:t>
      </w:r>
    </w:p>
    <w:p>
      <w:pPr>
        <w:pStyle w:val="Heading1"/>
      </w:pPr>
      <w:r>
        <w:t>2. DATASET DESCRIPTION</w:t>
      </w:r>
    </w:p>
    <w:p>
      <w:pPr>
        <w:pStyle w:val="ListNumber"/>
      </w:pPr>
      <w:r>
        <w:t>Source: smart_grid_dataset.csv from C:\SOFTWARE\DL Project\dataset\</w:t>
      </w:r>
    </w:p>
    <w:p>
      <w:pPr>
        <w:pStyle w:val="Heading2"/>
      </w:pPr>
      <w:r>
        <w:t>2.1 Data Characteristics</w:t>
      </w:r>
    </w:p>
    <w:p>
      <w:pPr>
        <w:pStyle w:val="ListBullet"/>
      </w:pPr>
      <w:r>
        <w:t>Signal Features: The dataset includes multiple numeric features such as voltage, current, power consumption, reactive power, power factor, solar power, wind power, temperature, and humidity.</w:t>
      </w:r>
    </w:p>
    <w:p>
      <w:pPr>
        <w:pStyle w:val="ListBullet"/>
      </w:pPr>
      <w:r>
        <w:t>Primary Signal Column: power_consumption (selected for spectrogram generation)</w:t>
      </w:r>
    </w:p>
    <w:p>
      <w:pPr>
        <w:pStyle w:val="ListBullet"/>
      </w:pPr>
      <w:r>
        <w:t>Anomaly Labels: Binary classification (0=Normal, 1=Anomaly) derived from fault indicators like 'Overload Condition', 'Transformer Fault'</w:t>
      </w:r>
    </w:p>
    <w:p>
      <w:pPr>
        <w:pStyle w:val="ListBullet"/>
      </w:pPr>
      <w:r>
        <w:t>Anomaly Threshold: 0.1 (window labeled as anomaly if &gt;= 10% of samples contain fault indicators)</w:t>
      </w:r>
    </w:p>
    <w:p>
      <w:pPr>
        <w:pStyle w:val="Heading2"/>
      </w:pPr>
      <w:r>
        <w:t>2.2 Data Preprocessing</w:t>
      </w:r>
    </w:p>
    <w:p>
      <w:pPr>
        <w:pStyle w:val="ListBullet"/>
      </w:pPr>
      <w:r>
        <w:t>Window Generation: Sliding window approach with window_size=128 and step=64</w:t>
      </w:r>
    </w:p>
    <w:p>
      <w:pPr>
        <w:pStyle w:val="ListBullet"/>
      </w:pPr>
      <w:r>
        <w:t>Train/Val/Test Split: 70% training, 15% validation, 15% testing (stratified split using random_state=42)</w:t>
      </w:r>
    </w:p>
    <w:p>
      <w:pPr>
        <w:pStyle w:val="ListBullet"/>
      </w:pPr>
      <w:r>
        <w:t>Missing Values: Forward fill followed by zero fill for any remaining NaN values</w:t>
      </w:r>
    </w:p>
    <w:p>
      <w:pPr>
        <w:pStyle w:val="ListBullet"/>
      </w:pPr>
      <w:r>
        <w:t>Maximum Windows Per Class: 2000 (to balance dataset)</w:t>
      </w:r>
    </w:p>
    <w:p>
      <w:pPr>
        <w:pStyle w:val="Heading1"/>
      </w:pPr>
      <w:r>
        <w:t>3. SPECTROGRAM GENERATION</w:t>
      </w:r>
    </w:p>
    <w:p>
      <w:pPr>
        <w:pStyle w:val="Heading2"/>
      </w:pPr>
      <w:r>
        <w:t>3.1 Signal Processing</w:t>
      </w:r>
    </w:p>
    <w:p>
      <w:pPr>
        <w:pStyle w:val="ListBullet"/>
      </w:pPr>
      <w:r>
        <w:t>Method: scipy.signal.spectrogram with nperseg=64 and noverlap=32</w:t>
      </w:r>
    </w:p>
    <w:p>
      <w:pPr>
        <w:pStyle w:val="ListBullet"/>
      </w:pPr>
      <w:r>
        <w:t>Transform: Log normalization using log1p (Sxx_log = log(1 + Sxx)) to enhance visibility of low-power components</w:t>
      </w:r>
    </w:p>
    <w:p>
      <w:pPr>
        <w:pStyle w:val="ListBullet"/>
      </w:pPr>
      <w:r>
        <w:t>Colormap: Viridis for better visual discrimination</w:t>
      </w:r>
    </w:p>
    <w:p>
      <w:pPr>
        <w:pStyle w:val="Heading2"/>
      </w:pPr>
      <w:r>
        <w:t>3.2 Output Format</w:t>
      </w:r>
    </w:p>
    <w:p>
      <w:pPr>
        <w:pStyle w:val="ListBullet"/>
      </w:pPr>
      <w:r>
        <w:t>Image Format: PNG (224x224 pixels after resizing for model input)</w:t>
      </w:r>
    </w:p>
    <w:p>
      <w:pPr>
        <w:pStyle w:val="ListBullet"/>
      </w:pPr>
      <w:r>
        <w:t>Directory Structure:</w:t>
      </w:r>
    </w:p>
    <w:p>
      <w:pPr>
        <w:pStyle w:val="ListBullet2"/>
      </w:pPr>
      <w:r>
        <w:t>outputs/spectrograms/{train|val|test}/{normal|anomaly}/</w:t>
      </w:r>
    </w:p>
    <w:p>
      <w:pPr>
        <w:pStyle w:val="ListBullet"/>
      </w:pPr>
      <w:r>
        <w:t>DPI: 100 for consistent image quality</w:t>
      </w:r>
    </w:p>
    <w:p>
      <w:pPr>
        <w:pStyle w:val="Heading1"/>
      </w:pPr>
      <w:r>
        <w:t>4. DEEP LEARNING MODELS</w:t>
      </w:r>
    </w:p>
    <w:p>
      <w:pPr>
        <w:pStyle w:val="Heading2"/>
      </w:pPr>
      <w:r>
        <w:t>4.1 Model Architectures</w:t>
      </w:r>
    </w:p>
    <w:p>
      <w:pPr>
        <w:pStyle w:val="ListNumber"/>
      </w:pPr>
      <w:r>
        <w:t>ResNet18 (Residual Network with 18 layers)</w:t>
      </w:r>
    </w:p>
    <w:p>
      <w:pPr>
        <w:pStyle w:val="ListBullet2"/>
      </w:pPr>
      <w:r>
        <w:t>Pretrained: ImageNet weights</w:t>
      </w:r>
    </w:p>
    <w:p>
      <w:pPr>
        <w:pStyle w:val="ListBullet2"/>
      </w:pPr>
      <w:r>
        <w:t>Modification: Replace final FC layer with Binary Classifier (2 classes)</w:t>
      </w:r>
    </w:p>
    <w:p>
      <w:pPr>
        <w:pStyle w:val="ListBullet2"/>
      </w:pPr>
      <w:r>
        <w:t>Parameters: ~11.2M</w:t>
      </w:r>
    </w:p>
    <w:p>
      <w:pPr>
        <w:pStyle w:val="ListNumber"/>
      </w:pPr>
      <w:r>
        <w:t>DenseNet121 (Densely Connected Network with 121 layers)</w:t>
      </w:r>
    </w:p>
    <w:p>
      <w:pPr>
        <w:pStyle w:val="ListBullet2"/>
      </w:pPr>
      <w:r>
        <w:t>Pretrained: ImageNet weights</w:t>
      </w:r>
    </w:p>
    <w:p>
      <w:pPr>
        <w:pStyle w:val="ListBullet2"/>
      </w:pPr>
      <w:r>
        <w:t>Modification: Replace classifier layer with Binary Classifier (2 classes)</w:t>
      </w:r>
    </w:p>
    <w:p>
      <w:pPr>
        <w:pStyle w:val="ListBullet2"/>
      </w:pPr>
      <w:r>
        <w:t>Parameters: ~7.98M</w:t>
      </w:r>
    </w:p>
    <w:p>
      <w:pPr>
        <w:pStyle w:val="ListBullet2"/>
      </w:pPr>
      <w:r>
        <w:t>Advantage: Dense connections improve gradient flow and require fewer parameters</w:t>
      </w:r>
    </w:p>
    <w:p>
      <w:pPr>
        <w:pStyle w:val="ListNumber"/>
      </w:pPr>
      <w:r>
        <w:t>EfficientNet-B0 (Efficient Network with compound scaling)</w:t>
      </w:r>
    </w:p>
    <w:p>
      <w:pPr>
        <w:pStyle w:val="ListBullet2"/>
      </w:pPr>
      <w:r>
        <w:t>Pretrained: ImageNet weights</w:t>
      </w:r>
    </w:p>
    <w:p>
      <w:pPr>
        <w:pStyle w:val="ListBullet2"/>
      </w:pPr>
      <w:r>
        <w:t>Modification: Replace classifier[1] layer with Binary Classifier (2 classes)</w:t>
      </w:r>
    </w:p>
    <w:p>
      <w:pPr>
        <w:pStyle w:val="ListBullet2"/>
      </w:pPr>
      <w:r>
        <w:t>Parameters: ~5.3M</w:t>
      </w:r>
    </w:p>
    <w:p>
      <w:pPr>
        <w:pStyle w:val="ListBullet2"/>
      </w:pPr>
      <w:r>
        <w:t>Advantage: Most efficient model with better accuracy-parameter tradeoff</w:t>
      </w:r>
    </w:p>
    <w:p>
      <w:pPr>
        <w:pStyle w:val="Heading1"/>
      </w:pPr>
      <w:r>
        <w:t>5. TRAINING APPROACHES &amp; OPTIMIZATION TECHNIQUES</w:t>
      </w:r>
    </w:p>
    <w:p>
      <w:pPr>
        <w:pStyle w:val="Heading2"/>
      </w:pPr>
      <w:r>
        <w:t>5.1 Baseline Training (train.py)</w:t>
      </w:r>
    </w:p>
    <w:p>
      <w:pPr>
        <w:pStyle w:val="ListBullet"/>
      </w:pPr>
      <w:r>
        <w:t>Approach: Standard supervised learning with cross-entropy loss</w:t>
      </w:r>
    </w:p>
    <w:p>
      <w:pPr>
        <w:pStyle w:val="ListBullet"/>
      </w:pPr>
      <w:r>
        <w:t>Loss Function: CrossEntropyLoss</w:t>
      </w:r>
    </w:p>
    <w:p>
      <w:pPr>
        <w:pStyle w:val="ListBullet"/>
      </w:pPr>
      <w:r>
        <w:t>Optimizer: Adam (learning_rate=1e-4, β1=0.9, β2=0.999)</w:t>
      </w:r>
    </w:p>
    <w:p>
      <w:pPr>
        <w:pStyle w:val="ListBullet"/>
      </w:pPr>
      <w:r>
        <w:t>Epochs: 5</w:t>
      </w:r>
    </w:p>
    <w:p>
      <w:pPr>
        <w:pStyle w:val="ListBullet"/>
      </w:pPr>
      <w:r>
        <w:t>Batch Size: 32</w:t>
      </w:r>
    </w:p>
    <w:p>
      <w:pPr>
        <w:pStyle w:val="ListBullet"/>
      </w:pPr>
      <w:r>
        <w:t>Image Preprocessing: Resize to 224x224, normalize with ImageNet stats (mean=[0.485, 0.456, 0.406], std=[0.229, 0.224, 0.225])</w:t>
      </w:r>
    </w:p>
    <w:p>
      <w:pPr>
        <w:pStyle w:val="ListBullet"/>
      </w:pPr>
      <w:r>
        <w:t>Data Augmentation: None (only normalization)</w:t>
      </w:r>
    </w:p>
    <w:p>
      <w:pPr>
        <w:pStyle w:val="ListBullet"/>
      </w:pPr>
      <w:r>
        <w:t>Device: GPU (CUDA) if available, else CPU</w:t>
      </w:r>
    </w:p>
    <w:p>
      <w:pPr>
        <w:pStyle w:val="Heading2"/>
      </w:pPr>
      <w:r>
        <w:t>5.2 Advanced Training with Focal Loss (train_advanced.py)</w:t>
      </w:r>
    </w:p>
    <w:p>
      <w:pPr>
        <w:pStyle w:val="ListBullet"/>
      </w:pPr>
      <w:r>
        <w:t>Approach: Address class imbalance using Focal Loss</w:t>
      </w:r>
    </w:p>
    <w:p>
      <w:pPr>
        <w:pStyle w:val="ListBullet"/>
      </w:pPr>
      <w:r>
        <w:t>Loss Function: Focal Loss with gamma=2.0 and computed class weights (alpha parameter)</w:t>
      </w:r>
    </w:p>
    <w:p>
      <w:pPr>
        <w:pStyle w:val="ListBullet"/>
      </w:pPr>
      <w:r>
        <w:t>Focal Loss Formula: FL(pt) = -(1-pt)^γ * log(pt)</w:t>
      </w:r>
    </w:p>
    <w:p>
      <w:pPr>
        <w:pStyle w:val="ListBullet"/>
      </w:pPr>
      <w:r>
        <w:t>Class Weighting: Automatically computed from training set distribution (total / (count + 1e-8))</w:t>
      </w:r>
    </w:p>
    <w:p>
      <w:pPr>
        <w:pStyle w:val="ListBullet"/>
      </w:pPr>
      <w:r>
        <w:t>Threshold Tuning: Dynamic threshold optimization on validation set to maximize F1-score</w:t>
      </w:r>
    </w:p>
    <w:p>
      <w:pPr>
        <w:pStyle w:val="ListBullet"/>
      </w:pPr>
      <w:r>
        <w:t>Data Augmentation:</w:t>
      </w:r>
    </w:p>
    <w:p>
      <w:pPr>
        <w:pStyle w:val="ListBullet2"/>
      </w:pPr>
      <w:r>
        <w:t>Training: RandomHorizontalFlip + RandomRotation(10°)</w:t>
      </w:r>
    </w:p>
    <w:p>
      <w:pPr>
        <w:pStyle w:val="ListBullet2"/>
      </w:pPr>
      <w:r>
        <w:t>Validation/Test: None (standard transforms only)</w:t>
      </w:r>
    </w:p>
    <w:p>
      <w:pPr>
        <w:pStyle w:val="ListBullet"/>
      </w:pPr>
      <w:r>
        <w:t>Epochs: 10</w:t>
      </w:r>
    </w:p>
    <w:p>
      <w:pPr>
        <w:pStyle w:val="ListBullet"/>
      </w:pPr>
      <w:r>
        <w:t>Batch Size: 32 (configurable)</w:t>
      </w:r>
    </w:p>
    <w:p>
      <w:pPr>
        <w:pStyle w:val="ListBullet"/>
      </w:pPr>
      <w:r>
        <w:t>Optimizer: Adam (learning_rate=1e-4)</w:t>
      </w:r>
    </w:p>
    <w:p>
      <w:pPr>
        <w:pStyle w:val="Heading2"/>
      </w:pPr>
      <w:r>
        <w:t>5.3 Balanced Training with WeightedRandomSampler (train_balanced.py)</w:t>
      </w:r>
    </w:p>
    <w:p>
      <w:pPr>
        <w:pStyle w:val="ListBullet"/>
      </w:pPr>
      <w:r>
        <w:t>Approach: Class-balanced sampling via WeightedRandomSampler</w:t>
      </w:r>
    </w:p>
    <w:p>
      <w:pPr>
        <w:pStyle w:val="ListBullet"/>
      </w:pPr>
      <w:r>
        <w:t>Sampling Strategy: Compute sample weights inversely proportional to class frequency</w:t>
      </w:r>
    </w:p>
    <w:p>
      <w:pPr>
        <w:pStyle w:val="ListBullet"/>
      </w:pPr>
      <w:r>
        <w:t>Replacement: True (allows repeated sampling of minority class)</w:t>
      </w:r>
    </w:p>
    <w:p>
      <w:pPr>
        <w:pStyle w:val="ListBullet"/>
      </w:pPr>
      <w:r>
        <w:t>Loss Function: Standard CrossEntropyLoss</w:t>
      </w:r>
    </w:p>
    <w:p>
      <w:pPr>
        <w:pStyle w:val="ListBullet"/>
      </w:pPr>
      <w:r>
        <w:t>Data Augmentation (aggressive):</w:t>
      </w:r>
    </w:p>
    <w:p>
      <w:pPr>
        <w:pStyle w:val="ListBullet2"/>
      </w:pPr>
      <w:r>
        <w:t>Resize(224x224) + RandomHorizontalFlip + RandomRotation(15°) + ColorJitter(brightness=0.2, contrast=0.2)</w:t>
      </w:r>
    </w:p>
    <w:p>
      <w:pPr>
        <w:pStyle w:val="ListBullet"/>
      </w:pPr>
      <w:r>
        <w:t>Epochs: 5</w:t>
      </w:r>
    </w:p>
    <w:p>
      <w:pPr>
        <w:pStyle w:val="ListBullet"/>
      </w:pPr>
      <w:r>
        <w:t>Batch Size: 32</w:t>
      </w:r>
    </w:p>
    <w:p>
      <w:pPr>
        <w:pStyle w:val="ListBullet"/>
      </w:pPr>
      <w:r>
        <w:t>Optimizer: Adam (learning_rate=1e-4)</w:t>
      </w:r>
    </w:p>
    <w:p>
      <w:pPr>
        <w:pStyle w:val="Heading2"/>
      </w:pPr>
      <w:r>
        <w:t>5.4 Evaluation &amp; Metrics (evaluate.py)</w:t>
      </w:r>
    </w:p>
    <w:p>
      <w:pPr>
        <w:pStyle w:val="ListBullet"/>
      </w:pPr>
      <w:r>
        <w:t>Metrics Computed:</w:t>
      </w:r>
    </w:p>
    <w:p>
      <w:pPr>
        <w:pStyle w:val="ListBullet2"/>
      </w:pPr>
      <w:r>
        <w:t>Accuracy: (TP + TN) / (TP + TN + FP + FN)</w:t>
      </w:r>
    </w:p>
    <w:p>
      <w:pPr>
        <w:pStyle w:val="ListBullet2"/>
      </w:pPr>
      <w:r>
        <w:t>F1-Score: 2 * (Precision * Recall) / (Precision + Recall)</w:t>
      </w:r>
    </w:p>
    <w:p>
      <w:pPr>
        <w:pStyle w:val="ListBullet2"/>
      </w:pPr>
      <w:r>
        <w:t>ROC-AUC: Area under the Receiver Operating Characteristic curve</w:t>
      </w:r>
    </w:p>
    <w:p>
      <w:pPr>
        <w:pStyle w:val="ListBullet2"/>
      </w:pPr>
      <w:r>
        <w:t>Confusion Matrix: TP, TN, FP, FN visualization</w:t>
      </w:r>
    </w:p>
    <w:p>
      <w:pPr>
        <w:pStyle w:val="ListBullet"/>
      </w:pPr>
      <w:r>
        <w:t>Output: Confusion matrix plots and combined ROC curves</w:t>
      </w:r>
    </w:p>
    <w:p>
      <w:pPr>
        <w:pStyle w:val="Heading1"/>
      </w:pPr>
      <w:r>
        <w:t>6. PERFORMANCE RESULTS</w:t>
      </w:r>
    </w:p>
    <w:p>
      <w:pPr>
        <w:pStyle w:val="Heading2"/>
      </w:pPr>
      <w:r>
        <w:t>6.1 Baseline Training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Test Accuracy</w:t>
            </w:r>
          </w:p>
        </w:tc>
        <w:tc>
          <w:tcPr>
            <w:tcW w:type="dxa" w:w="1728"/>
          </w:tcPr>
          <w:p>
            <w:r>
              <w:t>Test F1-Score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0.4576</w:t>
            </w:r>
          </w:p>
        </w:tc>
        <w:tc>
          <w:tcPr>
            <w:tcW w:type="dxa" w:w="1728"/>
          </w:tcPr>
          <w:p>
            <w:r>
              <w:t>0.2558</w:t>
            </w:r>
          </w:p>
        </w:tc>
        <w:tc>
          <w:tcPr>
            <w:tcW w:type="dxa" w:w="1728"/>
          </w:tcPr>
          <w:p>
            <w:r>
              <w:t>0.4641</w:t>
            </w:r>
          </w:p>
        </w:tc>
        <w:tc>
          <w:tcPr>
            <w:tcW w:type="dxa" w:w="1728"/>
          </w:tcPr>
          <w:p>
            <w:r>
              <w:t>Best accuracy among baseline models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0.2627</w:t>
            </w:r>
          </w:p>
        </w:tc>
        <w:tc>
          <w:tcPr>
            <w:tcW w:type="dxa" w:w="1728"/>
          </w:tcPr>
          <w:p>
            <w:r>
              <w:t>0.2810</w:t>
            </w:r>
          </w:p>
        </w:tc>
        <w:tc>
          <w:tcPr>
            <w:tcW w:type="dxa" w:w="1728"/>
          </w:tcPr>
          <w:p>
            <w:r>
              <w:t>0.5960</w:t>
            </w:r>
          </w:p>
        </w:tc>
        <w:tc>
          <w:tcPr>
            <w:tcW w:type="dxa" w:w="1728"/>
          </w:tcPr>
          <w:p>
            <w:r>
              <w:t>Best ROC-AUC, moderate F1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0.1610</w:t>
            </w:r>
          </w:p>
        </w:tc>
        <w:tc>
          <w:tcPr>
            <w:tcW w:type="dxa" w:w="1728"/>
          </w:tcPr>
          <w:p>
            <w:r>
              <w:t>0.2774</w:t>
            </w:r>
          </w:p>
        </w:tc>
        <w:tc>
          <w:tcPr>
            <w:tcW w:type="dxa" w:w="1728"/>
          </w:tcPr>
          <w:p>
            <w:r>
              <w:t>0.5502</w:t>
            </w:r>
          </w:p>
        </w:tc>
        <w:tc>
          <w:tcPr>
            <w:tcW w:type="dxa" w:w="1728"/>
          </w:tcPr>
          <w:p>
            <w:r>
              <w:t>Poorest accuracy, classifies mostly as normal</w:t>
            </w:r>
          </w:p>
        </w:tc>
      </w:tr>
    </w:tbl>
    <w:p>
      <w:pPr>
        <w:pStyle w:val="ListBullet"/>
      </w:pPr>
      <w:r>
        <w:t>Key Observation: Baseline models struggle with class imbalance. All models show bias toward normal class.</w:t>
      </w:r>
    </w:p>
    <w:p>
      <w:pPr>
        <w:pStyle w:val="Heading2"/>
      </w:pPr>
      <w:r>
        <w:t>6.2 Advanced Training (Focal Loss)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Best Val F1</w:t>
            </w:r>
          </w:p>
        </w:tc>
        <w:tc>
          <w:tcPr>
            <w:tcW w:type="dxa" w:w="1728"/>
          </w:tcPr>
          <w:p>
            <w:r>
              <w:t>Best Threshold</w:t>
            </w:r>
          </w:p>
        </w:tc>
        <w:tc>
          <w:tcPr>
            <w:tcW w:type="dxa" w:w="1728"/>
          </w:tcPr>
          <w:p>
            <w:r>
              <w:t>Test Accuracy</w:t>
            </w:r>
          </w:p>
        </w:tc>
        <w:tc>
          <w:tcPr>
            <w:tcW w:type="dxa" w:w="1728"/>
          </w:tcPr>
          <w:p>
            <w:r>
              <w:t>Test F1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0.4615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0.7203</w:t>
            </w:r>
          </w:p>
        </w:tc>
        <w:tc>
          <w:tcPr>
            <w:tcW w:type="dxa" w:w="1728"/>
          </w:tcPr>
          <w:p>
            <w:r>
              <w:t>0.1538</w:t>
            </w:r>
          </w:p>
        </w:tc>
      </w:tr>
      <w:tr>
        <w:tc>
          <w:tcPr>
            <w:tcW w:type="dxa" w:w="1728"/>
          </w:tcPr>
          <w:p>
            <w:r>
              <w:t>DenseNet121</w:t>
            </w:r>
          </w:p>
        </w:tc>
        <w:tc>
          <w:tcPr>
            <w:tcW w:type="dxa" w:w="1728"/>
          </w:tcPr>
          <w:p>
            <w:r>
              <w:t>0.3243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0.7457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>
      <w:pPr>
        <w:pStyle w:val="ListBullet"/>
      </w:pPr>
      <w:r>
        <w:t>Key Observation: Focal Loss improved validation F1 significantly but test F1 degraded. Threshold tuning helps but overfits to validation set.</w:t>
      </w:r>
    </w:p>
    <w:p>
      <w:pPr>
        <w:pStyle w:val="Heading2"/>
      </w:pPr>
      <w:r>
        <w:t>6.3 Balanced Training (WeightedRandomSampler)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Best Val F1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Test F1</w:t>
            </w:r>
          </w:p>
        </w:tc>
      </w:tr>
      <w:tr>
        <w:tc>
          <w:tcPr>
            <w:tcW w:type="dxa" w:w="2160"/>
          </w:tcPr>
          <w:p>
            <w:r>
              <w:t>ResNet18</w:t>
            </w:r>
          </w:p>
        </w:tc>
        <w:tc>
          <w:tcPr>
            <w:tcW w:type="dxa" w:w="2160"/>
          </w:tcPr>
          <w:p>
            <w:r>
              <w:t>0.2989</w:t>
            </w:r>
          </w:p>
        </w:tc>
        <w:tc>
          <w:tcPr>
            <w:tcW w:type="dxa" w:w="2160"/>
          </w:tcPr>
          <w:p>
            <w:r>
              <w:t>0.4576</w:t>
            </w:r>
          </w:p>
        </w:tc>
        <w:tc>
          <w:tcPr>
            <w:tcW w:type="dxa" w:w="2160"/>
          </w:tcPr>
          <w:p>
            <w:r>
              <w:t>0.2558</w:t>
            </w:r>
          </w:p>
        </w:tc>
      </w:tr>
      <w:tr>
        <w:tc>
          <w:tcPr>
            <w:tcW w:type="dxa" w:w="2160"/>
          </w:tcPr>
          <w:p>
            <w:r>
              <w:t>DenseNet121</w:t>
            </w:r>
          </w:p>
        </w:tc>
        <w:tc>
          <w:tcPr>
            <w:tcW w:type="dxa" w:w="2160"/>
          </w:tcPr>
          <w:p>
            <w:r>
              <w:t>0.2879</w:t>
            </w:r>
          </w:p>
        </w:tc>
        <w:tc>
          <w:tcPr>
            <w:tcW w:type="dxa" w:w="2160"/>
          </w:tcPr>
          <w:p>
            <w:r>
              <w:t>0.3305</w:t>
            </w:r>
          </w:p>
        </w:tc>
        <w:tc>
          <w:tcPr>
            <w:tcW w:type="dxa" w:w="2160"/>
          </w:tcPr>
          <w:p>
            <w:r>
              <w:t>0.2617</w:t>
            </w:r>
          </w:p>
        </w:tc>
      </w:tr>
      <w:tr>
        <w:tc>
          <w:tcPr>
            <w:tcW w:type="dxa" w:w="2160"/>
          </w:tcPr>
          <w:p>
            <w:r>
              <w:t>EfficientNet-B0</w:t>
            </w:r>
          </w:p>
        </w:tc>
        <w:tc>
          <w:tcPr>
            <w:tcW w:type="dxa" w:w="2160"/>
          </w:tcPr>
          <w:p>
            <w:r>
              <w:t>0.2794</w:t>
            </w:r>
          </w:p>
        </w:tc>
        <w:tc>
          <w:tcPr>
            <w:tcW w:type="dxa" w:w="2160"/>
          </w:tcPr>
          <w:p>
            <w:r>
              <w:t>0.1780</w:t>
            </w:r>
          </w:p>
        </w:tc>
        <w:tc>
          <w:tcPr>
            <w:tcW w:type="dxa" w:w="2160"/>
          </w:tcPr>
          <w:p>
            <w:r>
              <w:t>0.2815</w:t>
            </w:r>
          </w:p>
        </w:tc>
      </w:tr>
    </w:tbl>
    <w:p>
      <w:pPr>
        <w:pStyle w:val="ListBullet"/>
      </w:pPr>
      <w:r>
        <w:t>Key Observation: Balanced sampling with aggressive augmentation provides more stable performance across models. F1-scores remain low but consistent.</w:t>
      </w:r>
    </w:p>
    <w:p>
      <w:pPr>
        <w:pStyle w:val="Heading1"/>
      </w:pPr>
      <w:r>
        <w:t>7. DETAILED PERFORMANCE METRICS</w:t>
      </w:r>
    </w:p>
    <w:p>
      <w:pPr>
        <w:pStyle w:val="Heading2"/>
      </w:pPr>
      <w:r>
        <w:t>7.1 Confusion Matrices (Baseline)</w:t>
      </w:r>
    </w:p>
    <w:p>
      <w:pPr>
        <w:pStyle w:val="ListBullet"/>
      </w:pPr>
      <w:r>
        <w:t>ResNet18: TP=11, TN=43, FP=56, FN=8 | Predicts too many anomalies</w:t>
      </w:r>
    </w:p>
    <w:p>
      <w:pPr>
        <w:pStyle w:val="ListBullet"/>
      </w:pPr>
      <w:r>
        <w:t>DenseNet121: TP=17, TN=14, FP=85, FN=2 | Extremely biased toward anomaly</w:t>
      </w:r>
    </w:p>
    <w:p>
      <w:pPr>
        <w:pStyle w:val="ListBullet"/>
      </w:pPr>
      <w:r>
        <w:t>EfficientNet-B0: TP=19, TN=0, FP=99, FN=0 | Predicts everything as anomaly</w:t>
      </w:r>
    </w:p>
    <w:p>
      <w:pPr>
        <w:pStyle w:val="Heading2"/>
      </w:pPr>
      <w:r>
        <w:t>7.2 Training Dynamics (Focal Loss - ResNet18)</w:t>
      </w:r>
    </w:p>
    <w:p>
      <w:pPr>
        <w:pStyle w:val="ListBullet"/>
      </w:pPr>
      <w:r>
        <w:t>Training Loss: Steadily decreased from 0.0838 → 0.0167 over 10 epochs</w:t>
      </w:r>
    </w:p>
    <w:p>
      <w:pPr>
        <w:pStyle w:val="ListBullet"/>
      </w:pPr>
      <w:r>
        <w:t>Validation Loss: Fluctuated between 0.062-0.125, indicating some overfitting</w:t>
      </w:r>
    </w:p>
    <w:p>
      <w:pPr>
        <w:pStyle w:val="ListBullet"/>
      </w:pPr>
      <w:r>
        <w:t>Best Threshold: Ranged from 0.0 to 0.67 across epochs, settled at 0.54</w:t>
      </w:r>
    </w:p>
    <w:p>
      <w:pPr>
        <w:pStyle w:val="Heading2"/>
      </w:pPr>
      <w:r>
        <w:t>7.3 Training Dynamics (Balanced - EfficientNet-B0)</w:t>
      </w:r>
    </w:p>
    <w:p>
      <w:pPr>
        <w:pStyle w:val="ListBullet"/>
      </w:pPr>
      <w:r>
        <w:t>Training Loss: Started high (0.696) and decreased to 0.678 over 5 epochs</w:t>
      </w:r>
    </w:p>
    <w:p>
      <w:pPr>
        <w:pStyle w:val="ListBullet"/>
      </w:pPr>
      <w:r>
        <w:t>Validation Loss: Remained high (0.688-0.888), indicating training challenges</w:t>
      </w:r>
    </w:p>
    <w:p>
      <w:pPr>
        <w:pStyle w:val="ListBullet"/>
      </w:pPr>
      <w:r>
        <w:t>Validation F1: Plateaued around 0.25-0.28, suggesting difficulty with this data</w:t>
      </w:r>
    </w:p>
    <w:p>
      <w:pPr>
        <w:pStyle w:val="Heading1"/>
      </w:pPr>
      <w:r>
        <w:t>8. OPTIMIZATION TECHNIQUES SUMMARY</w:t>
      </w:r>
    </w:p>
    <w:p>
      <w:pPr>
        <w:pStyle w:val="Heading3"/>
      </w:pPr>
      <w:r>
        <w:t>Transfer Learning</w:t>
      </w:r>
    </w:p>
    <w:p>
      <w:r>
        <w:t>Pretrained ImageNet weights used for all models to leverage learned features from natural images (CNN feature extraction still beneficial for spectrogram images)</w:t>
      </w:r>
    </w:p>
    <w:p>
      <w:pPr>
        <w:pStyle w:val="Heading3"/>
      </w:pPr>
      <w:r>
        <w:t>Loss Functions</w:t>
      </w:r>
    </w:p>
    <w:p>
      <w:r>
        <w:t>CrossEntropyLoss: Standard for classification (baseline and balanced training)</w:t>
      </w:r>
    </w:p>
    <w:p>
      <w:r>
        <w:t>Focal Loss: Addresses class imbalance by downweighting easy examples and upweighting hard examples with γ=2.0</w:t>
      </w:r>
    </w:p>
    <w:p>
      <w:pPr>
        <w:pStyle w:val="Heading3"/>
      </w:pPr>
      <w:r>
        <w:t>Data Augmentation</w:t>
      </w:r>
    </w:p>
    <w:p>
      <w:r>
        <w:t>Baseline: None (only normalization)</w:t>
      </w:r>
    </w:p>
    <w:p>
      <w:r>
        <w:t>Advanced: Random horizontal flip, rotation (±10°)</w:t>
      </w:r>
    </w:p>
    <w:p>
      <w:r>
        <w:t>Balanced: Random horizontal flip, rotation (±15°), ColorJitter (brightness/contrast)</w:t>
      </w:r>
    </w:p>
    <w:p>
      <w:pPr>
        <w:pStyle w:val="Heading3"/>
      </w:pPr>
      <w:r>
        <w:t>Class Balancing</w:t>
      </w:r>
    </w:p>
    <w:p>
      <w:r>
        <w:t>WeightedRandomSampler: Enforces equal class representation in each batch</w:t>
      </w:r>
    </w:p>
    <w:p>
      <w:r>
        <w:t>Class Weights (Focal Loss): Alpha parameter computed inversely proportional to class frequency</w:t>
      </w:r>
    </w:p>
    <w:p>
      <w:r>
        <w:t>Threshold Tuning: Dynamic threshold optimization to maximize F1-score on validation set</w:t>
      </w:r>
    </w:p>
    <w:p>
      <w:pPr>
        <w:pStyle w:val="Heading3"/>
      </w:pPr>
      <w:r>
        <w:t>Hyperparameter Tuning</w:t>
      </w:r>
    </w:p>
    <w:p>
      <w:r>
        <w:t>Learning Rate: Fixed at 1e-4 for Adam optimizer</w:t>
      </w:r>
    </w:p>
    <w:p>
      <w:r>
        <w:t>Batch Size: 32 (consistent across training approaches)</w:t>
      </w:r>
    </w:p>
    <w:p>
      <w:r>
        <w:t>Focal Loss Gamma: 2.0 (standard value for moderately imbalanced datasets)</w:t>
      </w:r>
    </w:p>
    <w:p>
      <w:r>
        <w:t>Image Size: 224x224 (standard for transfer learning models)</w:t>
      </w:r>
    </w:p>
    <w:p>
      <w:pPr>
        <w:pStyle w:val="Heading1"/>
      </w:pPr>
      <w:r>
        <w:t>9. INFRASTRUCTURE &amp; TOOLS</w:t>
      </w:r>
    </w:p>
    <w:p>
      <w:pPr>
        <w:pStyle w:val="Heading3"/>
      </w:pPr>
      <w:r>
        <w:t>Programming Language &amp; Frameworks</w:t>
      </w:r>
    </w:p>
    <w:p>
      <w:r>
        <w:t>Python 3.x</w:t>
      </w:r>
    </w:p>
    <w:p>
      <w:r>
        <w:t>PyTorch: Deep learning framework</w:t>
      </w:r>
    </w:p>
    <w:p>
      <w:r>
        <w:t>torchvision: Model architectures and data transformations</w:t>
      </w:r>
    </w:p>
    <w:p>
      <w:pPr>
        <w:pStyle w:val="Heading3"/>
      </w:pPr>
      <w:r>
        <w:t>Data Processing</w:t>
      </w:r>
    </w:p>
    <w:p>
      <w:r>
        <w:t>NumPy: Numerical computations</w:t>
      </w:r>
    </w:p>
    <w:p>
      <w:r>
        <w:t>Pandas: Data manipulation</w:t>
      </w:r>
    </w:p>
    <w:p>
      <w:r>
        <w:t>SciPy: Signal processing (spectrogram generation)</w:t>
      </w:r>
    </w:p>
    <w:p>
      <w:r>
        <w:t>Matplotlib: Visualization</w:t>
      </w:r>
    </w:p>
    <w:p>
      <w:pPr>
        <w:pStyle w:val="Heading3"/>
      </w:pPr>
      <w:r>
        <w:t>Model Evaluation</w:t>
      </w:r>
    </w:p>
    <w:p>
      <w:r>
        <w:t>scikit-learn: Metrics (accuracy, F1-score, ROC-AUC, confusion matrix, classification report)</w:t>
      </w:r>
    </w:p>
    <w:p>
      <w:pPr>
        <w:pStyle w:val="Heading3"/>
      </w:pPr>
      <w:r>
        <w:t>Computational Resources</w:t>
      </w:r>
    </w:p>
    <w:p>
      <w:r>
        <w:t>GPU Support: CUDA-enabled devices supported (automatic fallback to CPU)</w:t>
      </w:r>
    </w:p>
    <w:p>
      <w:r>
        <w:t>Multiprocessing: num_workers=2 for data loading (Windows: limited support)</w:t>
      </w:r>
    </w:p>
    <w:p>
      <w:pPr>
        <w:pStyle w:val="Heading1"/>
      </w:pPr>
      <w:r>
        <w:t>10. PROJECT DIRECTORY STRUCTURE</w:t>
      </w:r>
    </w:p>
    <w:p>
      <w:pPr>
        <w:pStyle w:val="ListBullet"/>
      </w:pPr>
      <w:r>
        <w:t>DL Project/</w:t>
      </w:r>
    </w:p>
    <w:p>
      <w:pPr>
        <w:pStyle w:val="ListBullet2"/>
      </w:pPr>
      <w:r>
        <w:t>README.md - Project documentation</w:t>
      </w:r>
    </w:p>
    <w:p>
      <w:pPr>
        <w:pStyle w:val="ListBullet2"/>
      </w:pPr>
      <w:r>
        <w:t>requirements.txt - Python dependencies</w:t>
      </w:r>
    </w:p>
    <w:p>
      <w:pPr>
        <w:pStyle w:val="ListBullet2"/>
      </w:pPr>
      <w:r>
        <w:t>src/ - Source code</w:t>
      </w:r>
    </w:p>
    <w:p>
      <w:pPr>
        <w:pStyle w:val="ListBullet3"/>
      </w:pPr>
      <w:r>
        <w:t>data_processing.py - Spectrogram generation from CSV</w:t>
      </w:r>
    </w:p>
    <w:p>
      <w:pPr>
        <w:pStyle w:val="ListBullet3"/>
      </w:pPr>
      <w:r>
        <w:t>dataset.py - Custom dataset utilities (placeholder)</w:t>
      </w:r>
    </w:p>
    <w:p>
      <w:pPr>
        <w:pStyle w:val="ListBullet3"/>
      </w:pPr>
      <w:r>
        <w:t>models.py - Model factory for ResNet18, DenseNet121, EfficientNet-B0</w:t>
      </w:r>
    </w:p>
    <w:p>
      <w:pPr>
        <w:pStyle w:val="ListBullet3"/>
      </w:pPr>
      <w:r>
        <w:t>train.py - Baseline training with CrossEntropyLoss</w:t>
      </w:r>
    </w:p>
    <w:p>
      <w:pPr>
        <w:pStyle w:val="ListBullet3"/>
      </w:pPr>
      <w:r>
        <w:t>train_advanced.py - Advanced training with Focal Loss + threshold tuning</w:t>
      </w:r>
    </w:p>
    <w:p>
      <w:pPr>
        <w:pStyle w:val="ListBullet3"/>
      </w:pPr>
      <w:r>
        <w:t>train_balanced.py - Balanced training with WeightedRandomSampler + augmentation</w:t>
      </w:r>
    </w:p>
    <w:p>
      <w:pPr>
        <w:pStyle w:val="ListBullet3"/>
      </w:pPr>
      <w:r>
        <w:t>evaluate.py - Evaluation script (metrics, plots, confusion matrices)</w:t>
      </w:r>
    </w:p>
    <w:p>
      <w:pPr>
        <w:pStyle w:val="ListBullet2"/>
      </w:pPr>
      <w:r>
        <w:t>dataset/ - Input data</w:t>
      </w:r>
    </w:p>
    <w:p>
      <w:pPr>
        <w:pStyle w:val="ListBullet3"/>
      </w:pPr>
      <w:r>
        <w:t>smart_grid_dataset.csv - Raw smart grid time-series data</w:t>
      </w:r>
    </w:p>
    <w:p>
      <w:pPr>
        <w:pStyle w:val="ListBullet2"/>
      </w:pPr>
      <w:r>
        <w:t>models/ - Trained model weights and metrics</w:t>
      </w:r>
    </w:p>
    <w:p>
      <w:pPr>
        <w:pStyle w:val="ListBullet3"/>
      </w:pPr>
      <w:r>
        <w:t>{model_name}_best.pth - Saved model weights</w:t>
      </w:r>
    </w:p>
    <w:p>
      <w:pPr>
        <w:pStyle w:val="ListBullet3"/>
      </w:pPr>
      <w:r>
        <w:t>{model_name}_metrics.json - Training metrics (train/val/test)</w:t>
      </w:r>
    </w:p>
    <w:p>
      <w:pPr>
        <w:pStyle w:val="ListBullet3"/>
      </w:pPr>
      <w:r>
        <w:t>all_results.json - Consolidated baseline results</w:t>
      </w:r>
    </w:p>
    <w:p>
      <w:pPr>
        <w:pStyle w:val="ListBullet3"/>
      </w:pPr>
      <w:r>
        <w:t>all_results_adv.json - Consolidated advanced training results</w:t>
      </w:r>
    </w:p>
    <w:p>
      <w:pPr>
        <w:pStyle w:val="ListBullet3"/>
      </w:pPr>
      <w:r>
        <w:t>all_results_balanced.json - Consolidated balanced training results</w:t>
      </w:r>
    </w:p>
    <w:p>
      <w:pPr>
        <w:pStyle w:val="ListBullet3"/>
      </w:pPr>
      <w:r>
        <w:t>comparison_table.csv - Comparative metrics table</w:t>
      </w:r>
    </w:p>
    <w:p>
      <w:pPr>
        <w:pStyle w:val="ListBullet2"/>
      </w:pPr>
      <w:r>
        <w:t>outputs/ - Generated outputs</w:t>
      </w:r>
    </w:p>
    <w:p>
      <w:pPr>
        <w:pStyle w:val="ListBullet3"/>
      </w:pPr>
      <w:r>
        <w:t>spectrograms/ - Generated spectrogram images</w:t>
      </w:r>
    </w:p>
    <w:p>
      <w:pPr>
        <w:pStyle w:val="ListBullet3"/>
      </w:pPr>
      <w:r>
        <w:t>plots/ - Evaluation visualizations (confusion matrices, ROC curves)</w:t>
      </w:r>
    </w:p>
    <w:p>
      <w:pPr>
        <w:pStyle w:val="Heading1"/>
      </w:pPr>
      <w:r>
        <w:t>11. KEY FINDINGS &amp; CONCLUSIONS</w:t>
      </w:r>
    </w:p>
    <w:p>
      <w:pPr>
        <w:pStyle w:val="Heading3"/>
      </w:pPr>
      <w:r>
        <w:t>Challenge: Class Imbalance</w:t>
      </w:r>
    </w:p>
    <w:p>
      <w:r>
        <w:t>The primary challenge is severe class imbalance in the smart grid dataset (majority normal, minority anomaly). This causes models to predict more normal instances, leading to poor anomaly detection.</w:t>
      </w:r>
    </w:p>
    <w:p>
      <w:pPr>
        <w:pStyle w:val="Heading3"/>
      </w:pPr>
      <w:r>
        <w:t>Model Performance Comparison</w:t>
      </w:r>
    </w:p>
    <w:p>
      <w:r>
        <w:t>Baseline Approach: ResNet18 achieves 45.8% accuracy but poor F1 (0.256) due to class bias. DenseNet121 has best ROC-AUC (0.596) but lowest accuracy (26.3%).</w:t>
      </w:r>
    </w:p>
    <w:p>
      <w:r>
        <w:t>Focal Loss Approach: Improved validation F1 significantly (0.46 for ResNet18) but test F1 degraded (0.154), indicating overfitting to validation threshold tuning.</w:t>
      </w:r>
    </w:p>
    <w:p>
      <w:r>
        <w:t>Balanced Sampling: Most consistent performance (F1 ~0.26-0.28) but still struggles with low accuracy. Stable generalization without dramatic overfitting.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Collect More Anomaly Data: Current dataset heavily skews toward normal. Balanced classes (50-50) would enable better model training.</w:t>
      </w:r>
    </w:p>
    <w:p>
      <w:pPr>
        <w:pStyle w:val="ListBullet"/>
      </w:pPr>
      <w:r>
        <w:t>Anomaly Detection Metrics: Use AUC-PR (Precision-Recall curve) instead of ROC-AUC for imbalanced data evaluation.</w:t>
      </w:r>
    </w:p>
    <w:p>
      <w:pPr>
        <w:pStyle w:val="ListBullet"/>
      </w:pPr>
      <w:r>
        <w:t>Ensemble Methods: Combine predictions from multiple models (voting classifier) for robustness.</w:t>
      </w:r>
    </w:p>
    <w:p>
      <w:pPr>
        <w:pStyle w:val="ListBullet"/>
      </w:pPr>
      <w:r>
        <w:t>Threshold Optimization: Use separate held-out validation set for threshold tuning to prevent data leakage.</w:t>
      </w:r>
    </w:p>
    <w:p>
      <w:pPr>
        <w:pStyle w:val="ListBullet"/>
      </w:pPr>
      <w:r>
        <w:t>Advanced Architectures: Consider 1D CNN or transformer-based models trained directly on time-series data (without spectrogram conversion).</w:t>
      </w:r>
    </w:p>
    <w:p>
      <w:pPr>
        <w:pStyle w:val="ListBullet"/>
      </w:pPr>
      <w:r>
        <w:t>Hyperparameter Search: Systematically search learning rates, gamma values, and augmentation strengths using grid search or Bayesian optimization.</w:t>
      </w:r>
    </w:p>
    <w:p>
      <w:pPr>
        <w:pStyle w:val="ListBullet"/>
      </w:pPr>
      <w:r>
        <w:t>Class-Specific Metrics: Monitor per-class precision/recall to balance detection capability across both classes.</w:t>
      </w:r>
    </w:p>
    <w:p>
      <w:pPr>
        <w:pStyle w:val="Heading1"/>
      </w:pPr>
      <w:r>
        <w:t>12. HOW TO USE THIS PROJECT</w:t>
      </w:r>
    </w:p>
    <w:p>
      <w:pPr>
        <w:pStyle w:val="Heading3"/>
      </w:pPr>
      <w:r>
        <w:t>Step 1: Setup</w:t>
      </w:r>
    </w:p>
    <w:p>
      <w:r>
        <w:t>pip install -r requirements.txt</w:t>
      </w:r>
    </w:p>
    <w:p>
      <w:pPr>
        <w:pStyle w:val="Heading3"/>
      </w:pPr>
      <w:r>
        <w:t>Step 2: Generate Spectrograms</w:t>
      </w:r>
    </w:p>
    <w:p>
      <w:r>
        <w:t>python src\data_processing.py --csv "dataset\smart_grid_dataset.csv" --out "outputs\spectrograms"</w:t>
      </w:r>
    </w:p>
    <w:p>
      <w:pPr>
        <w:pStyle w:val="Heading3"/>
      </w:pPr>
      <w:r>
        <w:t>Step 3: Train Models</w:t>
      </w:r>
    </w:p>
    <w:p>
      <w:r>
        <w:t>Baseline: python src\train.py --models resnet18 densenet121 --epochs 5</w:t>
      </w:r>
    </w:p>
    <w:p>
      <w:r>
        <w:t>Advanced (Focal Loss): python src\train_advanced.py --models resnet18 densenet121 --epochs 10 --gamma 2.0</w:t>
      </w:r>
    </w:p>
    <w:p>
      <w:r>
        <w:t>Balanced (WeightedRandomSampler): python src\train_balanced.py --models resnet18 densenet121 efficientnet_b0 --epochs 5</w:t>
      </w:r>
    </w:p>
    <w:p>
      <w:pPr>
        <w:pStyle w:val="Heading3"/>
      </w:pPr>
      <w:r>
        <w:t>Step 4: Evaluate</w:t>
      </w:r>
    </w:p>
    <w:p>
      <w:r>
        <w:t>python src\evaluate.py</w:t>
      </w:r>
    </w:p>
    <w:p>
      <w:r>
        <w:t>Outputs: Confusion matrices (plots/cm_*.png), ROC curves (plots/roc_all.png), metrics (models/*.json)</w:t>
      </w:r>
    </w:p>
    <w:p>
      <w:pPr>
        <w:pStyle w:val="Heading1"/>
      </w:pPr>
      <w:r>
        <w:t>APPENDIX: DEPENDENCIES</w:t>
      </w:r>
    </w:p>
    <w:p>
      <w:r>
        <w:t>numpy - Numerical computations</w:t>
      </w:r>
    </w:p>
    <w:p>
      <w:r>
        <w:t>pandas - Data manipulation and CSV handling</w:t>
      </w:r>
    </w:p>
    <w:p>
      <w:r>
        <w:t>scipy - Signal processing (spectrogram)</w:t>
      </w:r>
    </w:p>
    <w:p>
      <w:r>
        <w:t>matplotlib - Visualization</w:t>
      </w:r>
    </w:p>
    <w:p>
      <w:r>
        <w:t>scikit-learn - Machine learning metrics and utilities</w:t>
      </w:r>
    </w:p>
    <w:p>
      <w:r>
        <w:t>torch - PyTorch deep learning framework</w:t>
      </w:r>
    </w:p>
    <w:p>
      <w:r>
        <w:t>torchvision - Pretrained models and image transforms</w:t>
      </w:r>
    </w:p>
    <w:p>
      <w:r>
        <w:t>tqdm - Progress bars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