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sz w:val="32"/>
          <w:szCs w:val="32"/>
        </w:rPr>
      </w:pPr>
      <w:r>
        <w:rPr>
          <w:rFonts w:ascii="黑体" w:eastAsia="黑体" w:hint="eastAsia"/>
          <w:noProof/>
          <w:sz w:val="32"/>
          <w:szCs w:val="32"/>
        </w:rPr>
        <mc:AlternateContent>
          <mc:Choice Requires="wps">
            <w:drawing>
              <wp:anchor distT="0" distB="0" distL="114300" distR="114300" simplePos="0" relativeHeight="251656704"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27491" w:rsidRPr="001C34D7" w:rsidRDefault="00927491"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927491" w:rsidRPr="001C34D7" w:rsidRDefault="00927491" w:rsidP="001C34D7"/>
                  </w:txbxContent>
                </v:textbox>
              </v:shape>
            </w:pict>
          </mc:Fallback>
        </mc:AlternateContent>
      </w:r>
    </w:p>
    <w:p w:rsidR="00034AF6" w:rsidRDefault="00034AF6" w:rsidP="00654B5E">
      <w:pPr>
        <w:spacing w:beforeLines="100" w:before="312" w:afterLines="100" w:after="312"/>
        <w:jc w:val="center"/>
        <w:rPr>
          <w:rFonts w:ascii="黑体" w:eastAsia="黑体"/>
          <w:sz w:val="32"/>
          <w:szCs w:val="32"/>
        </w:rPr>
      </w:pPr>
    </w:p>
    <w:p w:rsidR="008D05F5" w:rsidRDefault="008D05F5" w:rsidP="00654B5E">
      <w:pPr>
        <w:spacing w:beforeLines="100" w:before="312" w:afterLines="100" w:after="312"/>
        <w:jc w:val="center"/>
        <w:rPr>
          <w:rFonts w:ascii="黑体" w:eastAsia="黑体"/>
          <w:sz w:val="32"/>
          <w:szCs w:val="32"/>
        </w:rPr>
      </w:pPr>
    </w:p>
    <w:p w:rsidR="00671103" w:rsidRDefault="00671103" w:rsidP="00654B5E">
      <w:pPr>
        <w:spacing w:beforeLines="100" w:before="312" w:afterLines="100" w:after="312"/>
        <w:jc w:val="center"/>
        <w:rPr>
          <w:rFonts w:ascii="黑体" w:eastAsia="黑体"/>
          <w:sz w:val="32"/>
          <w:szCs w:val="32"/>
        </w:rPr>
      </w:pPr>
    </w:p>
    <w:p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单模式</w:t>
      </w:r>
      <w:r w:rsidR="005E416B">
        <w:rPr>
          <w:rFonts w:ascii="黑体" w:eastAsia="黑体"/>
          <w:sz w:val="36"/>
          <w:szCs w:val="36"/>
        </w:rPr>
        <w:t>串匹配里的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sz w:val="32"/>
          <w:szCs w:val="32"/>
        </w:rPr>
      </w:pPr>
    </w:p>
    <w:p w:rsidR="008B1869" w:rsidRPr="003B3E73" w:rsidRDefault="008B1869" w:rsidP="00671103">
      <w:pPr>
        <w:spacing w:beforeLines="100" w:before="312" w:afterLines="100" w:after="312"/>
        <w:rPr>
          <w:rFonts w:ascii="黑体" w:eastAsia="黑体"/>
          <w:sz w:val="32"/>
          <w:szCs w:val="32"/>
        </w:rPr>
      </w:pPr>
    </w:p>
    <w:p w:rsidR="003E7F80" w:rsidRPr="00DF5EB8" w:rsidRDefault="005E416B" w:rsidP="003E7F80">
      <w:pPr>
        <w:spacing w:beforeLines="100" w:before="312" w:afterLines="100" w:after="312"/>
        <w:jc w:val="center"/>
        <w:rPr>
          <w:rFonts w:ascii="黑体" w:eastAsia="黑体"/>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sz w:val="32"/>
          <w:szCs w:val="32"/>
        </w:rPr>
      </w:pPr>
    </w:p>
    <w:p w:rsidR="00034AF6" w:rsidRDefault="00034AF6" w:rsidP="00654B5E">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b/>
          <w:color w:val="000000"/>
          <w:szCs w:val="21"/>
        </w:rPr>
      </w:pPr>
    </w:p>
    <w:p w:rsidR="002A37BD" w:rsidRDefault="002A37BD" w:rsidP="002A37BD">
      <w:pPr>
        <w:tabs>
          <w:tab w:val="left" w:pos="3240"/>
        </w:tabs>
        <w:rPr>
          <w:rFonts w:eastAsia="黑体"/>
          <w:b/>
          <w:color w:val="000000"/>
          <w:szCs w:val="21"/>
        </w:rPr>
      </w:pPr>
    </w:p>
    <w:p w:rsidR="002A37BD" w:rsidRPr="00475A71" w:rsidRDefault="002A37BD" w:rsidP="002A37BD">
      <w:pPr>
        <w:tabs>
          <w:tab w:val="left" w:pos="3240"/>
        </w:tabs>
        <w:rPr>
          <w:rFonts w:eastAsia="黑体"/>
          <w:b/>
          <w:color w:val="000000"/>
          <w:szCs w:val="21"/>
        </w:rPr>
      </w:pPr>
    </w:p>
    <w:p w:rsidR="00C26963" w:rsidRDefault="00C26963" w:rsidP="006E28B3">
      <w:pPr>
        <w:spacing w:beforeLines="100" w:before="312" w:afterLines="100" w:after="312"/>
        <w:jc w:val="center"/>
        <w:rPr>
          <w:rFonts w:ascii="黑体" w:eastAsia="黑体"/>
          <w:sz w:val="36"/>
          <w:szCs w:val="36"/>
        </w:rPr>
      </w:pPr>
    </w:p>
    <w:p w:rsidR="006E28B3" w:rsidRDefault="00454356" w:rsidP="006E28B3">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rsidR="002A37BD" w:rsidRDefault="002A37BD"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sz w:val="30"/>
          <w:szCs w:val="30"/>
        </w:rPr>
      </w:pPr>
    </w:p>
    <w:p w:rsidR="0055477C" w:rsidRDefault="0055477C" w:rsidP="00483EA5">
      <w:pPr>
        <w:tabs>
          <w:tab w:val="left" w:pos="0"/>
        </w:tabs>
        <w:spacing w:line="560" w:lineRule="exact"/>
        <w:rPr>
          <w:rFonts w:ascii="黑体" w:eastAsia="黑体" w:hAnsi="宋体"/>
          <w:sz w:val="30"/>
          <w:szCs w:val="30"/>
        </w:rPr>
      </w:pPr>
    </w:p>
    <w:p w:rsidR="0099006A" w:rsidRDefault="0099006A" w:rsidP="00BD709D">
      <w:pPr>
        <w:tabs>
          <w:tab w:val="left" w:pos="0"/>
        </w:tabs>
        <w:spacing w:line="640" w:lineRule="exact"/>
        <w:rPr>
          <w:rFonts w:ascii="黑体" w:eastAsia="黑体" w:hAnsi="宋体"/>
          <w:sz w:val="30"/>
          <w:szCs w:val="30"/>
        </w:rPr>
      </w:pPr>
    </w:p>
    <w:p w:rsidR="00EE3F08" w:rsidRDefault="00EE3F08" w:rsidP="00E97C05">
      <w:pPr>
        <w:tabs>
          <w:tab w:val="left" w:pos="0"/>
        </w:tabs>
        <w:spacing w:line="640" w:lineRule="exact"/>
        <w:jc w:val="center"/>
        <w:rPr>
          <w:rFonts w:eastAsia="黑体"/>
          <w:b/>
          <w:color w:val="000000"/>
          <w:sz w:val="36"/>
          <w:szCs w:val="36"/>
        </w:rPr>
      </w:pPr>
    </w:p>
    <w:p w:rsidR="00EE3F08" w:rsidRDefault="00EE3F08" w:rsidP="00E97C05">
      <w:pPr>
        <w:tabs>
          <w:tab w:val="left" w:pos="0"/>
        </w:tabs>
        <w:spacing w:line="640" w:lineRule="exact"/>
        <w:jc w:val="center"/>
        <w:rPr>
          <w:rFonts w:eastAsia="黑体"/>
          <w:b/>
          <w:color w:val="000000"/>
          <w:sz w:val="36"/>
          <w:szCs w:val="36"/>
        </w:rPr>
      </w:pPr>
    </w:p>
    <w:p w:rsidR="00E67BF2" w:rsidRPr="00B4420E" w:rsidRDefault="004E024E" w:rsidP="00E97C05">
      <w:pPr>
        <w:tabs>
          <w:tab w:val="left" w:pos="0"/>
        </w:tabs>
        <w:spacing w:line="640" w:lineRule="exact"/>
        <w:jc w:val="center"/>
        <w:rPr>
          <w:rFonts w:eastAsia="黑体"/>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color w:val="000000"/>
        </w:rPr>
      </w:pPr>
    </w:p>
    <w:p w:rsidR="00E67BF2" w:rsidRDefault="00E67BF2" w:rsidP="00E67BF2">
      <w:pPr>
        <w:ind w:firstLine="480"/>
        <w:rPr>
          <w:color w:val="000000"/>
        </w:rPr>
      </w:pPr>
    </w:p>
    <w:p w:rsidR="00E67BF2" w:rsidRPr="00E97C05" w:rsidRDefault="00E67BF2" w:rsidP="00E67BF2">
      <w:pPr>
        <w:ind w:firstLine="480"/>
        <w:rPr>
          <w:color w:val="000000"/>
        </w:rPr>
      </w:pPr>
    </w:p>
    <w:p w:rsidR="00E67BF2" w:rsidRDefault="00E67BF2"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color w:val="000000"/>
        </w:rPr>
      </w:pPr>
    </w:p>
    <w:p w:rsidR="00B4420E" w:rsidRDefault="006D6557" w:rsidP="00B4420E">
      <w:pPr>
        <w:rPr>
          <w:color w:val="000000"/>
        </w:rPr>
      </w:pPr>
      <w:r>
        <w:rPr>
          <w:rFonts w:hint="eastAsia"/>
          <w:color w:val="000000"/>
        </w:rPr>
        <w:tab/>
      </w:r>
    </w:p>
    <w:p w:rsidR="00B4420E" w:rsidRDefault="00B4420E" w:rsidP="00B4420E">
      <w:pPr>
        <w:ind w:left="840" w:firstLine="420"/>
        <w:rPr>
          <w:color w:val="000000"/>
          <w:sz w:val="32"/>
          <w:szCs w:val="32"/>
        </w:rPr>
      </w:pPr>
    </w:p>
    <w:p w:rsidR="00B4420E" w:rsidRDefault="00B4420E" w:rsidP="00B4420E">
      <w:pPr>
        <w:ind w:left="840" w:firstLine="420"/>
        <w:rPr>
          <w:color w:val="000000"/>
          <w:sz w:val="32"/>
          <w:szCs w:val="32"/>
        </w:rPr>
      </w:pPr>
    </w:p>
    <w:p w:rsidR="00B4420E" w:rsidRPr="00B4420E" w:rsidRDefault="00B4420E" w:rsidP="00B4420E">
      <w:pPr>
        <w:ind w:left="840" w:firstLine="420"/>
        <w:rPr>
          <w:color w:val="000000"/>
          <w:sz w:val="32"/>
          <w:szCs w:val="32"/>
        </w:rPr>
      </w:pPr>
    </w:p>
    <w:p w:rsidR="003E7F80" w:rsidRDefault="00992A9D" w:rsidP="00992A9D">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sz w:val="32"/>
          <w:szCs w:val="32"/>
        </w:rPr>
      </w:pPr>
    </w:p>
    <w:p w:rsidR="003E7F80" w:rsidRDefault="001A0070" w:rsidP="00992A9D">
      <w:pPr>
        <w:spacing w:beforeLines="100" w:before="312" w:afterLines="100" w:after="312"/>
        <w:rPr>
          <w:rFonts w:ascii="黑体" w:eastAsia="黑体"/>
          <w:sz w:val="32"/>
          <w:szCs w:val="32"/>
        </w:rPr>
      </w:pPr>
      <w:r>
        <w:rPr>
          <w:noProof/>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491" w:rsidRPr="008D05F5" w:rsidRDefault="00927491"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927491" w:rsidRPr="008D05F5" w:rsidRDefault="00927491"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sz w:val="32"/>
          <w:szCs w:val="32"/>
        </w:rPr>
      </w:pPr>
    </w:p>
    <w:p w:rsidR="00E67BF2" w:rsidRPr="00DB774D"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DB774D" w:rsidRDefault="00DB774D" w:rsidP="00654B5E">
      <w:pPr>
        <w:spacing w:beforeLines="100" w:before="312" w:afterLines="100" w:after="312"/>
        <w:jc w:val="center"/>
        <w:rPr>
          <w:rFonts w:ascii="黑体" w:eastAsia="黑体"/>
          <w:sz w:val="32"/>
          <w:szCs w:val="32"/>
        </w:rPr>
      </w:pPr>
    </w:p>
    <w:p w:rsidR="00FE65F1" w:rsidRDefault="00FE65F1" w:rsidP="002509FC">
      <w:pPr>
        <w:rPr>
          <w:rFonts w:ascii="黑体" w:eastAsia="黑体"/>
          <w:b/>
          <w:sz w:val="32"/>
          <w:szCs w:val="32"/>
        </w:rPr>
      </w:pPr>
    </w:p>
    <w:p w:rsidR="00872C35" w:rsidRDefault="00872C35" w:rsidP="00FE65F1">
      <w:pPr>
        <w:rPr>
          <w:rFonts w:ascii="黑体" w:eastAsia="黑体"/>
          <w:sz w:val="32"/>
          <w:szCs w:val="32"/>
        </w:rPr>
      </w:pPr>
    </w:p>
    <w:p w:rsidR="00454356" w:rsidRPr="00FE65F1" w:rsidRDefault="00454356" w:rsidP="00FE65F1">
      <w:pPr>
        <w:rPr>
          <w:rFonts w:ascii="黑体" w:eastAsia="黑体"/>
          <w:sz w:val="32"/>
          <w:szCs w:val="32"/>
        </w:rPr>
      </w:pPr>
    </w:p>
    <w:p w:rsidR="0058388B" w:rsidRPr="007D19E0" w:rsidRDefault="0058388B" w:rsidP="00872C35">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sz w:val="28"/>
        </w:rPr>
      </w:pPr>
      <w:r>
        <w:rPr>
          <w:rFonts w:ascii="宋体" w:hAnsi="宋体" w:hint="eastAsia"/>
          <w:sz w:val="28"/>
        </w:rPr>
        <w:t>特此申明。</w:t>
      </w:r>
    </w:p>
    <w:p w:rsidR="0058388B" w:rsidRDefault="0058388B" w:rsidP="003D7010">
      <w:pPr>
        <w:spacing w:line="440" w:lineRule="exact"/>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D73A4A">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rsidR="00633F06" w:rsidRDefault="00633F06" w:rsidP="00893394">
      <w:pPr>
        <w:spacing w:line="440" w:lineRule="exact"/>
        <w:rPr>
          <w:rFonts w:ascii="宋体" w:hAnsi="宋体"/>
          <w:sz w:val="24"/>
        </w:rPr>
      </w:pPr>
    </w:p>
    <w:p w:rsidR="00633F06" w:rsidRPr="001B0326" w:rsidRDefault="00633F06" w:rsidP="00DF7E36">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rsidR="00D7029E" w:rsidRDefault="00D7029E" w:rsidP="00D7029E">
      <w:pPr>
        <w:spacing w:line="400" w:lineRule="exact"/>
        <w:ind w:firstLineChars="200" w:firstLine="480"/>
        <w:rPr>
          <w:sz w:val="24"/>
        </w:rPr>
      </w:pPr>
      <w:r w:rsidRPr="00D7029E">
        <w:rPr>
          <w:sz w:val="24"/>
        </w:rPr>
        <w:t>There are several algorithms that have developed for exact string matching in the past years.</w:t>
      </w:r>
      <w:r w:rsidRPr="00D7029E">
        <w:t xml:space="preserve"> </w:t>
      </w:r>
      <w:r w:rsidRPr="00D7029E">
        <w:rPr>
          <w:sz w:val="24"/>
        </w:rPr>
        <w:t xml:space="preserve">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rsidR="00633F06" w:rsidRPr="00027456" w:rsidRDefault="00633F06" w:rsidP="00DF7E36">
      <w:pPr>
        <w:spacing w:line="400" w:lineRule="exact"/>
        <w:rPr>
          <w:sz w:val="24"/>
        </w:rPr>
      </w:pPr>
    </w:p>
    <w:p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rsidR="00256B88" w:rsidRDefault="00256B88" w:rsidP="00DF7E36">
      <w:pPr>
        <w:spacing w:line="400" w:lineRule="exact"/>
        <w:rPr>
          <w:sz w:val="24"/>
        </w:rPr>
      </w:pPr>
    </w:p>
    <w:p w:rsidR="008E6628" w:rsidRDefault="00633F06" w:rsidP="00FC0C63">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rsidR="009F61EB"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328517" w:history="1">
        <w:r w:rsidR="009F61EB" w:rsidRPr="001E5648">
          <w:rPr>
            <w:rStyle w:val="a4"/>
            <w:rFonts w:ascii="黑体" w:eastAsia="黑体" w:hAnsi="宋体" w:hint="eastAsia"/>
            <w:noProof/>
          </w:rPr>
          <w:t>第</w:t>
        </w:r>
        <w:r w:rsidR="009F61EB" w:rsidRPr="001E5648">
          <w:rPr>
            <w:rStyle w:val="a4"/>
            <w:rFonts w:ascii="黑体" w:eastAsia="黑体" w:hAnsi="宋体"/>
            <w:noProof/>
          </w:rPr>
          <w:t>1</w:t>
        </w:r>
        <w:r w:rsidR="009F61EB" w:rsidRPr="001E5648">
          <w:rPr>
            <w:rStyle w:val="a4"/>
            <w:rFonts w:ascii="黑体" w:eastAsia="黑体" w:hAnsi="宋体" w:hint="eastAsia"/>
            <w:noProof/>
          </w:rPr>
          <w:t>章</w:t>
        </w:r>
        <w:r w:rsidR="009F61EB" w:rsidRPr="001E5648">
          <w:rPr>
            <w:rStyle w:val="a4"/>
            <w:rFonts w:ascii="黑体" w:eastAsia="黑体" w:hAnsi="宋体"/>
            <w:noProof/>
          </w:rPr>
          <w:t xml:space="preserve"> </w:t>
        </w:r>
        <w:r w:rsidR="009F61EB" w:rsidRPr="001E5648">
          <w:rPr>
            <w:rStyle w:val="a4"/>
            <w:rFonts w:ascii="黑体" w:eastAsia="黑体" w:hAnsi="宋体" w:hint="eastAsia"/>
            <w:noProof/>
          </w:rPr>
          <w:t>绪论</w:t>
        </w:r>
        <w:r w:rsidR="009F61EB">
          <w:rPr>
            <w:noProof/>
            <w:webHidden/>
          </w:rPr>
          <w:tab/>
        </w:r>
        <w:r w:rsidR="009F61EB">
          <w:rPr>
            <w:noProof/>
            <w:webHidden/>
          </w:rPr>
          <w:fldChar w:fldCharType="begin"/>
        </w:r>
        <w:r w:rsidR="009F61EB">
          <w:rPr>
            <w:noProof/>
            <w:webHidden/>
          </w:rPr>
          <w:instrText xml:space="preserve"> PAGEREF _Toc407328517 \h </w:instrText>
        </w:r>
        <w:r w:rsidR="009F61EB">
          <w:rPr>
            <w:noProof/>
            <w:webHidden/>
          </w:rPr>
        </w:r>
        <w:r w:rsidR="009F61EB">
          <w:rPr>
            <w:noProof/>
            <w:webHidden/>
          </w:rPr>
          <w:fldChar w:fldCharType="separate"/>
        </w:r>
        <w:r w:rsidR="009F61EB">
          <w:rPr>
            <w:noProof/>
            <w:webHidden/>
          </w:rPr>
          <w:t>1</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18" w:history="1">
        <w:r w:rsidR="009F61EB" w:rsidRPr="001E5648">
          <w:rPr>
            <w:rStyle w:val="a4"/>
            <w:rFonts w:ascii="黑体" w:eastAsia="黑体" w:hAnsi="宋体"/>
          </w:rPr>
          <w:t xml:space="preserve">1.1 </w:t>
        </w:r>
        <w:r w:rsidR="009F61EB" w:rsidRPr="001E5648">
          <w:rPr>
            <w:rStyle w:val="a4"/>
            <w:rFonts w:ascii="黑体" w:eastAsia="黑体" w:hAnsi="宋体" w:hint="eastAsia"/>
          </w:rPr>
          <w:t>课题研究背景及意义</w:t>
        </w:r>
        <w:r w:rsidR="009F61EB">
          <w:rPr>
            <w:webHidden/>
          </w:rPr>
          <w:tab/>
        </w:r>
        <w:r w:rsidR="009F61EB">
          <w:rPr>
            <w:webHidden/>
          </w:rPr>
          <w:fldChar w:fldCharType="begin"/>
        </w:r>
        <w:r w:rsidR="009F61EB">
          <w:rPr>
            <w:webHidden/>
          </w:rPr>
          <w:instrText xml:space="preserve"> PAGEREF _Toc407328518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19" w:history="1">
        <w:r w:rsidR="009F61EB" w:rsidRPr="001E5648">
          <w:rPr>
            <w:rStyle w:val="a4"/>
            <w:rFonts w:ascii="黑体" w:hAnsi="宋体"/>
          </w:rPr>
          <w:t xml:space="preserve">1.1.1 </w:t>
        </w:r>
        <w:r w:rsidR="009F61EB" w:rsidRPr="001E5648">
          <w:rPr>
            <w:rStyle w:val="a4"/>
            <w:rFonts w:ascii="黑体" w:hAnsi="宋体" w:hint="eastAsia"/>
          </w:rPr>
          <w:t>课题的研究背景</w:t>
        </w:r>
        <w:r w:rsidR="009F61EB">
          <w:rPr>
            <w:webHidden/>
          </w:rPr>
          <w:tab/>
        </w:r>
        <w:r w:rsidR="009F61EB">
          <w:rPr>
            <w:webHidden/>
          </w:rPr>
          <w:fldChar w:fldCharType="begin"/>
        </w:r>
        <w:r w:rsidR="009F61EB">
          <w:rPr>
            <w:webHidden/>
          </w:rPr>
          <w:instrText xml:space="preserve"> PAGEREF _Toc407328519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0" w:history="1">
        <w:r w:rsidR="009F61EB" w:rsidRPr="001E5648">
          <w:rPr>
            <w:rStyle w:val="a4"/>
            <w:rFonts w:ascii="黑体" w:hAnsi="宋体"/>
          </w:rPr>
          <w:t xml:space="preserve">1.1.2 </w:t>
        </w:r>
        <w:r w:rsidR="009F61EB" w:rsidRPr="001E5648">
          <w:rPr>
            <w:rStyle w:val="a4"/>
            <w:rFonts w:ascii="黑体" w:hAnsi="宋体" w:hint="eastAsia"/>
          </w:rPr>
          <w:t>课题的研究意义</w:t>
        </w:r>
        <w:r w:rsidR="009F61EB">
          <w:rPr>
            <w:webHidden/>
          </w:rPr>
          <w:tab/>
        </w:r>
        <w:r w:rsidR="009F61EB">
          <w:rPr>
            <w:webHidden/>
          </w:rPr>
          <w:fldChar w:fldCharType="begin"/>
        </w:r>
        <w:r w:rsidR="009F61EB">
          <w:rPr>
            <w:webHidden/>
          </w:rPr>
          <w:instrText xml:space="preserve"> PAGEREF _Toc407328520 \h </w:instrText>
        </w:r>
        <w:r w:rsidR="009F61EB">
          <w:rPr>
            <w:webHidden/>
          </w:rPr>
        </w:r>
        <w:r w:rsidR="009F61EB">
          <w:rPr>
            <w:webHidden/>
          </w:rPr>
          <w:fldChar w:fldCharType="separate"/>
        </w:r>
        <w:r w:rsidR="009F61EB">
          <w:rPr>
            <w:webHidden/>
          </w:rPr>
          <w:t>1</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21" w:history="1">
        <w:r w:rsidR="009F61EB" w:rsidRPr="001E5648">
          <w:rPr>
            <w:rStyle w:val="a4"/>
            <w:rFonts w:ascii="黑体" w:eastAsia="黑体" w:hAnsi="宋体"/>
          </w:rPr>
          <w:t xml:space="preserve">1.2 </w:t>
        </w:r>
        <w:r w:rsidR="009F61EB" w:rsidRPr="001E5648">
          <w:rPr>
            <w:rStyle w:val="a4"/>
            <w:rFonts w:ascii="黑体" w:eastAsia="黑体" w:hAnsi="宋体" w:hint="eastAsia"/>
          </w:rPr>
          <w:t>针对生物学的字符串匹配算法的国内外研究现状及发展趋势</w:t>
        </w:r>
        <w:r w:rsidR="009F61EB">
          <w:rPr>
            <w:webHidden/>
          </w:rPr>
          <w:tab/>
        </w:r>
        <w:r w:rsidR="009F61EB">
          <w:rPr>
            <w:webHidden/>
          </w:rPr>
          <w:fldChar w:fldCharType="begin"/>
        </w:r>
        <w:r w:rsidR="009F61EB">
          <w:rPr>
            <w:webHidden/>
          </w:rPr>
          <w:instrText xml:space="preserve"> PAGEREF _Toc407328521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2" w:history="1">
        <w:r w:rsidR="009F61EB" w:rsidRPr="001E5648">
          <w:rPr>
            <w:rStyle w:val="a4"/>
            <w:rFonts w:ascii="黑体" w:hAnsi="宋体"/>
          </w:rPr>
          <w:t xml:space="preserve">1.2.1 </w:t>
        </w:r>
        <w:r w:rsidR="009F61EB" w:rsidRPr="001E5648">
          <w:rPr>
            <w:rStyle w:val="a4"/>
            <w:rFonts w:ascii="黑体" w:hAnsi="宋体" w:hint="eastAsia"/>
          </w:rPr>
          <w:t>相关研究工作</w:t>
        </w:r>
        <w:r w:rsidR="009F61EB">
          <w:rPr>
            <w:webHidden/>
          </w:rPr>
          <w:tab/>
        </w:r>
        <w:r w:rsidR="009F61EB">
          <w:rPr>
            <w:webHidden/>
          </w:rPr>
          <w:fldChar w:fldCharType="begin"/>
        </w:r>
        <w:r w:rsidR="009F61EB">
          <w:rPr>
            <w:webHidden/>
          </w:rPr>
          <w:instrText xml:space="preserve"> PAGEREF _Toc407328522 \h </w:instrText>
        </w:r>
        <w:r w:rsidR="009F61EB">
          <w:rPr>
            <w:webHidden/>
          </w:rPr>
        </w:r>
        <w:r w:rsidR="009F61EB">
          <w:rPr>
            <w:webHidden/>
          </w:rPr>
          <w:fldChar w:fldCharType="separate"/>
        </w:r>
        <w:r w:rsidR="009F61EB">
          <w:rPr>
            <w:webHidden/>
          </w:rPr>
          <w:t>2</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3" w:history="1">
        <w:r w:rsidR="009F61EB" w:rsidRPr="001E5648">
          <w:rPr>
            <w:rStyle w:val="a4"/>
            <w:rFonts w:ascii="黑体" w:hAnsi="宋体"/>
          </w:rPr>
          <w:t xml:space="preserve">1.2.2  </w:t>
        </w:r>
        <w:r w:rsidR="009F61EB" w:rsidRPr="001E5648">
          <w:rPr>
            <w:rStyle w:val="a4"/>
            <w:rFonts w:ascii="黑体" w:hAnsi="宋体" w:hint="eastAsia"/>
          </w:rPr>
          <w:t>存在的问题</w:t>
        </w:r>
        <w:r w:rsidR="009F61EB">
          <w:rPr>
            <w:webHidden/>
          </w:rPr>
          <w:tab/>
        </w:r>
        <w:r w:rsidR="009F61EB">
          <w:rPr>
            <w:webHidden/>
          </w:rPr>
          <w:fldChar w:fldCharType="begin"/>
        </w:r>
        <w:r w:rsidR="009F61EB">
          <w:rPr>
            <w:webHidden/>
          </w:rPr>
          <w:instrText xml:space="preserve"> PAGEREF _Toc407328523 \h </w:instrText>
        </w:r>
        <w:r w:rsidR="009F61EB">
          <w:rPr>
            <w:webHidden/>
          </w:rPr>
        </w:r>
        <w:r w:rsidR="009F61EB">
          <w:rPr>
            <w:webHidden/>
          </w:rPr>
          <w:fldChar w:fldCharType="separate"/>
        </w:r>
        <w:r w:rsidR="009F61EB">
          <w:rPr>
            <w:webHidden/>
          </w:rPr>
          <w:t>5</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4" w:history="1">
        <w:r w:rsidR="009F61EB" w:rsidRPr="001E5648">
          <w:rPr>
            <w:rStyle w:val="a4"/>
            <w:rFonts w:ascii="黑体" w:hAnsi="宋体"/>
          </w:rPr>
          <w:t xml:space="preserve">1.2.3  </w:t>
        </w:r>
        <w:r w:rsidR="009F61EB" w:rsidRPr="001E5648">
          <w:rPr>
            <w:rStyle w:val="a4"/>
            <w:rFonts w:ascii="黑体" w:hAnsi="宋体" w:hint="eastAsia"/>
          </w:rPr>
          <w:t>发展趋势</w:t>
        </w:r>
        <w:r w:rsidR="009F61EB">
          <w:rPr>
            <w:webHidden/>
          </w:rPr>
          <w:tab/>
        </w:r>
        <w:r w:rsidR="009F61EB">
          <w:rPr>
            <w:webHidden/>
          </w:rPr>
          <w:fldChar w:fldCharType="begin"/>
        </w:r>
        <w:r w:rsidR="009F61EB">
          <w:rPr>
            <w:webHidden/>
          </w:rPr>
          <w:instrText xml:space="preserve"> PAGEREF _Toc407328524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25" w:history="1">
        <w:r w:rsidR="009F61EB" w:rsidRPr="001E5648">
          <w:rPr>
            <w:rStyle w:val="a4"/>
            <w:rFonts w:ascii="黑体" w:eastAsia="黑体" w:hAnsi="黑体"/>
          </w:rPr>
          <w:t xml:space="preserve">1.3 </w:t>
        </w:r>
        <w:r w:rsidR="009F61EB" w:rsidRPr="001E5648">
          <w:rPr>
            <w:rStyle w:val="a4"/>
            <w:rFonts w:ascii="黑体" w:eastAsia="黑体" w:hAnsi="黑体" w:hint="eastAsia"/>
          </w:rPr>
          <w:t>本文的目标与组织结构</w:t>
        </w:r>
        <w:r w:rsidR="009F61EB">
          <w:rPr>
            <w:webHidden/>
          </w:rPr>
          <w:tab/>
        </w:r>
        <w:r w:rsidR="009F61EB">
          <w:rPr>
            <w:webHidden/>
          </w:rPr>
          <w:fldChar w:fldCharType="begin"/>
        </w:r>
        <w:r w:rsidR="009F61EB">
          <w:rPr>
            <w:webHidden/>
          </w:rPr>
          <w:instrText xml:space="preserve"> PAGEREF _Toc407328525 \h </w:instrText>
        </w:r>
        <w:r w:rsidR="009F61EB">
          <w:rPr>
            <w:webHidden/>
          </w:rPr>
        </w:r>
        <w:r w:rsidR="009F61EB">
          <w:rPr>
            <w:webHidden/>
          </w:rPr>
          <w:fldChar w:fldCharType="separate"/>
        </w:r>
        <w:r w:rsidR="009F61EB">
          <w:rPr>
            <w:webHidden/>
          </w:rPr>
          <w:t>6</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26" w:history="1">
        <w:r w:rsidR="009F61EB" w:rsidRPr="001E5648">
          <w:rPr>
            <w:rStyle w:val="a4"/>
            <w:rFonts w:ascii="黑体" w:eastAsia="黑体" w:hAnsi="黑体" w:hint="eastAsia"/>
            <w:noProof/>
          </w:rPr>
          <w:t>第</w:t>
        </w:r>
        <w:r w:rsidR="009F61EB" w:rsidRPr="001E5648">
          <w:rPr>
            <w:rStyle w:val="a4"/>
            <w:rFonts w:ascii="黑体" w:eastAsia="黑体" w:hAnsi="黑体"/>
            <w:noProof/>
          </w:rPr>
          <w:t>2</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精确字符串匹配算法综述</w:t>
        </w:r>
        <w:r w:rsidR="009F61EB">
          <w:rPr>
            <w:noProof/>
            <w:webHidden/>
          </w:rPr>
          <w:tab/>
        </w:r>
        <w:r w:rsidR="009F61EB">
          <w:rPr>
            <w:noProof/>
            <w:webHidden/>
          </w:rPr>
          <w:fldChar w:fldCharType="begin"/>
        </w:r>
        <w:r w:rsidR="009F61EB">
          <w:rPr>
            <w:noProof/>
            <w:webHidden/>
          </w:rPr>
          <w:instrText xml:space="preserve"> PAGEREF _Toc407328526 \h </w:instrText>
        </w:r>
        <w:r w:rsidR="009F61EB">
          <w:rPr>
            <w:noProof/>
            <w:webHidden/>
          </w:rPr>
        </w:r>
        <w:r w:rsidR="009F61EB">
          <w:rPr>
            <w:noProof/>
            <w:webHidden/>
          </w:rPr>
          <w:fldChar w:fldCharType="separate"/>
        </w:r>
        <w:r w:rsidR="009F61EB">
          <w:rPr>
            <w:noProof/>
            <w:webHidden/>
          </w:rPr>
          <w:t>7</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27" w:history="1">
        <w:r w:rsidR="009F61EB" w:rsidRPr="001E5648">
          <w:rPr>
            <w:rStyle w:val="a4"/>
            <w:rFonts w:ascii="黑体" w:eastAsia="黑体" w:hAnsi="黑体"/>
          </w:rPr>
          <w:t xml:space="preserve">2.1 </w:t>
        </w:r>
        <w:r w:rsidR="009F61EB" w:rsidRPr="001E5648">
          <w:rPr>
            <w:rStyle w:val="a4"/>
            <w:rFonts w:ascii="黑体" w:eastAsia="黑体" w:hAnsi="黑体" w:hint="eastAsia"/>
          </w:rPr>
          <w:t>基于前缀搜索的算法</w:t>
        </w:r>
        <w:r w:rsidR="009F61EB">
          <w:rPr>
            <w:webHidden/>
          </w:rPr>
          <w:tab/>
        </w:r>
        <w:r w:rsidR="009F61EB">
          <w:rPr>
            <w:webHidden/>
          </w:rPr>
          <w:fldChar w:fldCharType="begin"/>
        </w:r>
        <w:r w:rsidR="009F61EB">
          <w:rPr>
            <w:webHidden/>
          </w:rPr>
          <w:instrText xml:space="preserve"> PAGEREF _Toc407328527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8" w:history="1">
        <w:r w:rsidR="009F61EB" w:rsidRPr="001E5648">
          <w:rPr>
            <w:rStyle w:val="a4"/>
            <w:rFonts w:ascii="黑体" w:hAnsi="黑体"/>
          </w:rPr>
          <w:t>2.1.1 Knuth-Morris-Pratt</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_Toc407328528 \h </w:instrText>
        </w:r>
        <w:r w:rsidR="009F61EB">
          <w:rPr>
            <w:webHidden/>
          </w:rPr>
        </w:r>
        <w:r w:rsidR="009F61EB">
          <w:rPr>
            <w:webHidden/>
          </w:rPr>
          <w:fldChar w:fldCharType="separate"/>
        </w:r>
        <w:r w:rsidR="009F61EB">
          <w:rPr>
            <w:webHidden/>
          </w:rPr>
          <w:t>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29" w:history="1">
        <w:r w:rsidR="009F61EB" w:rsidRPr="001E5648">
          <w:rPr>
            <w:rStyle w:val="a4"/>
            <w:rFonts w:ascii="黑体" w:hAnsi="黑体"/>
          </w:rPr>
          <w:t>2.1.2 Shift-And/Shift-Or</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_Toc407328529 \h </w:instrText>
        </w:r>
        <w:r w:rsidR="009F61EB">
          <w:rPr>
            <w:webHidden/>
          </w:rPr>
        </w:r>
        <w:r w:rsidR="009F61EB">
          <w:rPr>
            <w:webHidden/>
          </w:rPr>
          <w:fldChar w:fldCharType="separate"/>
        </w:r>
        <w:r w:rsidR="009F61EB">
          <w:rPr>
            <w:webHidden/>
          </w:rPr>
          <w:t>10</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0" w:history="1">
        <w:r w:rsidR="009F61EB" w:rsidRPr="001E5648">
          <w:rPr>
            <w:rStyle w:val="a4"/>
            <w:rFonts w:ascii="黑体" w:eastAsia="黑体" w:hAnsi="黑体"/>
          </w:rPr>
          <w:t xml:space="preserve">2.2 </w:t>
        </w:r>
        <w:r w:rsidR="009F61EB" w:rsidRPr="001E5648">
          <w:rPr>
            <w:rStyle w:val="a4"/>
            <w:rFonts w:ascii="黑体" w:eastAsia="黑体" w:hAnsi="黑体" w:hint="eastAsia"/>
          </w:rPr>
          <w:t>基于后缀搜索的算法</w:t>
        </w:r>
        <w:r w:rsidR="009F61EB">
          <w:rPr>
            <w:webHidden/>
          </w:rPr>
          <w:tab/>
        </w:r>
        <w:r w:rsidR="009F61EB">
          <w:rPr>
            <w:webHidden/>
          </w:rPr>
          <w:fldChar w:fldCharType="begin"/>
        </w:r>
        <w:r w:rsidR="009F61EB">
          <w:rPr>
            <w:webHidden/>
          </w:rPr>
          <w:instrText xml:space="preserve"> PAGEREF _Toc407328530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1" w:history="1">
        <w:r w:rsidR="009F61EB" w:rsidRPr="001E5648">
          <w:rPr>
            <w:rStyle w:val="a4"/>
            <w:rFonts w:ascii="黑体" w:hAnsi="黑体"/>
          </w:rPr>
          <w:t>2.2.1 BM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_Toc407328531 \h </w:instrText>
        </w:r>
        <w:r w:rsidR="009F61EB">
          <w:rPr>
            <w:webHidden/>
          </w:rPr>
        </w:r>
        <w:r w:rsidR="009F61EB">
          <w:rPr>
            <w:webHidden/>
          </w:rPr>
          <w:fldChar w:fldCharType="separate"/>
        </w:r>
        <w:r w:rsidR="009F61EB">
          <w:rPr>
            <w:webHidden/>
          </w:rPr>
          <w:t>11</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2" w:history="1">
        <w:r w:rsidR="009F61EB" w:rsidRPr="001E5648">
          <w:rPr>
            <w:rStyle w:val="a4"/>
            <w:rFonts w:ascii="黑体" w:hAnsi="黑体"/>
          </w:rPr>
          <w:t>2.2.2 QS</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_Toc407328532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3" w:history="1">
        <w:r w:rsidR="009F61EB" w:rsidRPr="001E5648">
          <w:rPr>
            <w:rStyle w:val="a4"/>
            <w:rFonts w:ascii="黑体" w:eastAsia="黑体" w:hAnsi="黑体"/>
          </w:rPr>
          <w:t xml:space="preserve">2.3 </w:t>
        </w:r>
        <w:r w:rsidR="009F61EB" w:rsidRPr="001E5648">
          <w:rPr>
            <w:rStyle w:val="a4"/>
            <w:rFonts w:ascii="黑体" w:eastAsia="黑体" w:hAnsi="黑体" w:hint="eastAsia"/>
          </w:rPr>
          <w:t>基于子串搜索的算法</w:t>
        </w:r>
        <w:r w:rsidR="009F61EB">
          <w:rPr>
            <w:webHidden/>
          </w:rPr>
          <w:tab/>
        </w:r>
        <w:r w:rsidR="009F61EB">
          <w:rPr>
            <w:webHidden/>
          </w:rPr>
          <w:fldChar w:fldCharType="begin"/>
        </w:r>
        <w:r w:rsidR="009F61EB">
          <w:rPr>
            <w:webHidden/>
          </w:rPr>
          <w:instrText xml:space="preserve"> PAGEREF _Toc407328533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4" w:history="1">
        <w:r w:rsidR="009F61EB" w:rsidRPr="001E5648">
          <w:rPr>
            <w:rStyle w:val="a4"/>
            <w:rFonts w:ascii="黑体" w:hAnsi="黑体"/>
          </w:rPr>
          <w:t>2.3.1 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_Toc407328534 \h </w:instrText>
        </w:r>
        <w:r w:rsidR="009F61EB">
          <w:rPr>
            <w:webHidden/>
          </w:rPr>
        </w:r>
        <w:r w:rsidR="009F61EB">
          <w:rPr>
            <w:webHidden/>
          </w:rPr>
          <w:fldChar w:fldCharType="separate"/>
        </w:r>
        <w:r w:rsidR="009F61EB">
          <w:rPr>
            <w:webHidden/>
          </w:rPr>
          <w:t>14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35" w:history="1">
        <w:r w:rsidR="009F61EB" w:rsidRPr="001E5648">
          <w:rPr>
            <w:rStyle w:val="a4"/>
            <w:rFonts w:ascii="黑体" w:hAnsi="黑体"/>
          </w:rPr>
          <w:t>2.3.2 SBDM</w:t>
        </w:r>
        <w:r w:rsidR="009F61EB" w:rsidRPr="001E5648">
          <w:rPr>
            <w:rStyle w:val="a4"/>
            <w:rFonts w:ascii="黑体" w:hAnsi="黑体" w:hint="eastAsia"/>
          </w:rPr>
          <w:t>算法和</w:t>
        </w:r>
        <w:r w:rsidR="009F61EB" w:rsidRPr="001E5648">
          <w:rPr>
            <w:rStyle w:val="a4"/>
            <w:rFonts w:ascii="黑体" w:hAnsi="黑体"/>
          </w:rPr>
          <w:t>SBOM</w:t>
        </w:r>
        <w:r w:rsidR="009F61EB" w:rsidRPr="001E5648">
          <w:rPr>
            <w:rStyle w:val="a4"/>
            <w:rFonts w:ascii="黑体" w:hAnsi="黑体" w:hint="eastAsia"/>
          </w:rPr>
          <w:t>算法</w:t>
        </w:r>
        <w:r w:rsidR="009F61EB">
          <w:rPr>
            <w:webHidden/>
          </w:rPr>
          <w:tab/>
        </w:r>
        <w:r w:rsidR="009F61EB">
          <w:rPr>
            <w:webHidden/>
          </w:rPr>
          <w:fldChar w:fldCharType="begin"/>
        </w:r>
        <w:r w:rsidR="009F61EB">
          <w:rPr>
            <w:webHidden/>
          </w:rPr>
          <w:instrText xml:space="preserve"> PAGEREF _Toc407328535 \h </w:instrText>
        </w:r>
        <w:r w:rsidR="009F61EB">
          <w:rPr>
            <w:webHidden/>
          </w:rPr>
        </w:r>
        <w:r w:rsidR="009F61EB">
          <w:rPr>
            <w:webHidden/>
          </w:rPr>
          <w:fldChar w:fldCharType="separate"/>
        </w:r>
        <w:r w:rsidR="009F61EB">
          <w:rPr>
            <w:webHidden/>
          </w:rPr>
          <w:t>15</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36" w:history="1">
        <w:r w:rsidR="009F61EB" w:rsidRPr="001E5648">
          <w:rPr>
            <w:rStyle w:val="a4"/>
            <w:rFonts w:ascii="黑体" w:eastAsia="黑体" w:hAnsi="黑体" w:hint="eastAsia"/>
            <w:noProof/>
          </w:rPr>
          <w:t>第</w:t>
        </w:r>
        <w:r w:rsidR="009F61EB" w:rsidRPr="001E5648">
          <w:rPr>
            <w:rStyle w:val="a4"/>
            <w:rFonts w:ascii="黑体" w:eastAsia="黑体" w:hAnsi="黑体"/>
            <w:noProof/>
          </w:rPr>
          <w:t>3</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生物信息学基本概念</w:t>
        </w:r>
        <w:r w:rsidR="009F61EB">
          <w:rPr>
            <w:noProof/>
            <w:webHidden/>
          </w:rPr>
          <w:tab/>
        </w:r>
        <w:r w:rsidR="009F61EB">
          <w:rPr>
            <w:noProof/>
            <w:webHidden/>
          </w:rPr>
          <w:fldChar w:fldCharType="begin"/>
        </w:r>
        <w:r w:rsidR="009F61EB">
          <w:rPr>
            <w:noProof/>
            <w:webHidden/>
          </w:rPr>
          <w:instrText xml:space="preserve"> PAGEREF _Toc407328536 \h </w:instrText>
        </w:r>
        <w:r w:rsidR="009F61EB">
          <w:rPr>
            <w:noProof/>
            <w:webHidden/>
          </w:rPr>
        </w:r>
        <w:r w:rsidR="009F61EB">
          <w:rPr>
            <w:noProof/>
            <w:webHidden/>
          </w:rPr>
          <w:fldChar w:fldCharType="separate"/>
        </w:r>
        <w:r w:rsidR="009F61EB">
          <w:rPr>
            <w:noProof/>
            <w:webHidden/>
          </w:rPr>
          <w:t>17</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7" w:history="1">
        <w:r w:rsidR="009F61EB" w:rsidRPr="001E5648">
          <w:rPr>
            <w:rStyle w:val="a4"/>
            <w:rFonts w:ascii="黑体" w:eastAsia="黑体" w:hAnsi="黑体"/>
          </w:rPr>
          <w:t xml:space="preserve">3.1 </w:t>
        </w:r>
        <w:r w:rsidR="009F61EB" w:rsidRPr="001E5648">
          <w:rPr>
            <w:rStyle w:val="a4"/>
            <w:rFonts w:ascii="黑体" w:eastAsia="黑体" w:hAnsi="黑体" w:hint="eastAsia"/>
          </w:rPr>
          <w:t>核酸</w:t>
        </w:r>
        <w:r w:rsidR="009F61EB">
          <w:rPr>
            <w:webHidden/>
          </w:rPr>
          <w:tab/>
        </w:r>
        <w:r w:rsidR="009F61EB">
          <w:rPr>
            <w:webHidden/>
          </w:rPr>
          <w:fldChar w:fldCharType="begin"/>
        </w:r>
        <w:r w:rsidR="009F61EB">
          <w:rPr>
            <w:webHidden/>
          </w:rPr>
          <w:instrText xml:space="preserve"> PAGEREF _Toc407328537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8" w:history="1">
        <w:r w:rsidR="009F61EB" w:rsidRPr="001E5648">
          <w:rPr>
            <w:rStyle w:val="a4"/>
            <w:rFonts w:ascii="黑体" w:eastAsia="黑体" w:hAnsi="黑体"/>
          </w:rPr>
          <w:t xml:space="preserve">3.2 </w:t>
        </w:r>
        <w:r w:rsidR="009F61EB" w:rsidRPr="001E5648">
          <w:rPr>
            <w:rStyle w:val="a4"/>
            <w:rFonts w:ascii="黑体" w:eastAsia="黑体" w:hAnsi="黑体" w:hint="eastAsia"/>
          </w:rPr>
          <w:t>蛋白质</w:t>
        </w:r>
        <w:r w:rsidR="009F61EB">
          <w:rPr>
            <w:webHidden/>
          </w:rPr>
          <w:tab/>
        </w:r>
        <w:r w:rsidR="009F61EB">
          <w:rPr>
            <w:webHidden/>
          </w:rPr>
          <w:fldChar w:fldCharType="begin"/>
        </w:r>
        <w:r w:rsidR="009F61EB">
          <w:rPr>
            <w:webHidden/>
          </w:rPr>
          <w:instrText xml:space="preserve"> PAGEREF _Toc407328538 \h </w:instrText>
        </w:r>
        <w:r w:rsidR="009F61EB">
          <w:rPr>
            <w:webHidden/>
          </w:rPr>
        </w:r>
        <w:r w:rsidR="009F61EB">
          <w:rPr>
            <w:webHidden/>
          </w:rPr>
          <w:fldChar w:fldCharType="separate"/>
        </w:r>
        <w:r w:rsidR="009F61EB">
          <w:rPr>
            <w:webHidden/>
          </w:rPr>
          <w:t>17</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39" w:history="1">
        <w:r w:rsidR="009F61EB" w:rsidRPr="001E5648">
          <w:rPr>
            <w:rStyle w:val="a4"/>
            <w:rFonts w:ascii="黑体" w:eastAsia="黑体" w:hAnsi="黑体"/>
          </w:rPr>
          <w:t xml:space="preserve">3.3 </w:t>
        </w:r>
        <w:r w:rsidR="009F61EB" w:rsidRPr="001E5648">
          <w:rPr>
            <w:rStyle w:val="a4"/>
            <w:rFonts w:ascii="黑体" w:eastAsia="黑体" w:hAnsi="黑体" w:hint="eastAsia"/>
          </w:rPr>
          <w:t>高通量测序结果文件</w:t>
        </w:r>
        <w:r w:rsidR="009F61EB">
          <w:rPr>
            <w:webHidden/>
          </w:rPr>
          <w:tab/>
        </w:r>
        <w:r w:rsidR="009F61EB">
          <w:rPr>
            <w:webHidden/>
          </w:rPr>
          <w:fldChar w:fldCharType="begin"/>
        </w:r>
        <w:r w:rsidR="009F61EB">
          <w:rPr>
            <w:webHidden/>
          </w:rPr>
          <w:instrText xml:space="preserve"> PAGEREF _Toc407328539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0" w:history="1">
        <w:r w:rsidR="009F61EB" w:rsidRPr="001E5648">
          <w:rPr>
            <w:rStyle w:val="a4"/>
            <w:rFonts w:ascii="黑体" w:hAnsi="黑体"/>
          </w:rPr>
          <w:t>3.3.1 FASTA</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_Toc407328540 \h </w:instrText>
        </w:r>
        <w:r w:rsidR="009F61EB">
          <w:rPr>
            <w:webHidden/>
          </w:rPr>
        </w:r>
        <w:r w:rsidR="009F61EB">
          <w:rPr>
            <w:webHidden/>
          </w:rPr>
          <w:fldChar w:fldCharType="separate"/>
        </w:r>
        <w:r w:rsidR="009F61EB">
          <w:rPr>
            <w:webHidden/>
          </w:rPr>
          <w:t>18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1" w:history="1">
        <w:r w:rsidR="009F61EB" w:rsidRPr="001E5648">
          <w:rPr>
            <w:rStyle w:val="a4"/>
            <w:rFonts w:ascii="黑体" w:hAnsi="黑体"/>
          </w:rPr>
          <w:t>3.3.2 FASTQ</w:t>
        </w:r>
        <w:r w:rsidR="009F61EB" w:rsidRPr="001E5648">
          <w:rPr>
            <w:rStyle w:val="a4"/>
            <w:rFonts w:ascii="黑体" w:hAnsi="黑体" w:hint="eastAsia"/>
          </w:rPr>
          <w:t>格式</w:t>
        </w:r>
        <w:r w:rsidR="009F61EB">
          <w:rPr>
            <w:webHidden/>
          </w:rPr>
          <w:tab/>
        </w:r>
        <w:r w:rsidR="009F61EB">
          <w:rPr>
            <w:webHidden/>
          </w:rPr>
          <w:fldChar w:fldCharType="begin"/>
        </w:r>
        <w:r w:rsidR="009F61EB">
          <w:rPr>
            <w:webHidden/>
          </w:rPr>
          <w:instrText xml:space="preserve"> PAGEREF _Toc407328541 \h </w:instrText>
        </w:r>
        <w:r w:rsidR="009F61EB">
          <w:rPr>
            <w:webHidden/>
          </w:rPr>
        </w:r>
        <w:r w:rsidR="009F61EB">
          <w:rPr>
            <w:webHidden/>
          </w:rPr>
          <w:fldChar w:fldCharType="separate"/>
        </w:r>
        <w:r w:rsidR="009F61EB">
          <w:rPr>
            <w:webHidden/>
          </w:rPr>
          <w:t>19</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2" w:history="1">
        <w:r w:rsidR="009F61EB" w:rsidRPr="001E5648">
          <w:rPr>
            <w:rStyle w:val="a4"/>
            <w:rFonts w:ascii="黑体" w:hAnsi="黑体"/>
          </w:rPr>
          <w:t xml:space="preserve">3.3.3 </w:t>
        </w:r>
        <w:r w:rsidR="009F61EB" w:rsidRPr="001E5648">
          <w:rPr>
            <w:rStyle w:val="a4"/>
            <w:rFonts w:ascii="黑体" w:hAnsi="黑体" w:hint="eastAsia"/>
          </w:rPr>
          <w:t>数据样例</w:t>
        </w:r>
        <w:r w:rsidR="009F61EB">
          <w:rPr>
            <w:webHidden/>
          </w:rPr>
          <w:tab/>
        </w:r>
        <w:r w:rsidR="009F61EB">
          <w:rPr>
            <w:webHidden/>
          </w:rPr>
          <w:fldChar w:fldCharType="begin"/>
        </w:r>
        <w:r w:rsidR="009F61EB">
          <w:rPr>
            <w:webHidden/>
          </w:rPr>
          <w:instrText xml:space="preserve"> PAGEREF _Toc407328542 \h </w:instrText>
        </w:r>
        <w:r w:rsidR="009F61EB">
          <w:rPr>
            <w:webHidden/>
          </w:rPr>
        </w:r>
        <w:r w:rsidR="009F61EB">
          <w:rPr>
            <w:webHidden/>
          </w:rPr>
          <w:fldChar w:fldCharType="separate"/>
        </w:r>
        <w:r w:rsidR="009F61EB">
          <w:rPr>
            <w:webHidden/>
          </w:rPr>
          <w:t>20</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43" w:history="1">
        <w:r w:rsidR="009F61EB" w:rsidRPr="001E5648">
          <w:rPr>
            <w:rStyle w:val="a4"/>
            <w:rFonts w:ascii="黑体" w:eastAsia="黑体" w:hAnsi="黑体" w:hint="eastAsia"/>
            <w:noProof/>
          </w:rPr>
          <w:t>第</w:t>
        </w:r>
        <w:r w:rsidR="009F61EB" w:rsidRPr="001E5648">
          <w:rPr>
            <w:rStyle w:val="a4"/>
            <w:rFonts w:ascii="黑体" w:eastAsia="黑体" w:hAnsi="黑体"/>
            <w:noProof/>
          </w:rPr>
          <w:t>4</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SIMD</w:t>
        </w:r>
        <w:r w:rsidR="009F61EB" w:rsidRPr="001E5648">
          <w:rPr>
            <w:rStyle w:val="a4"/>
            <w:rFonts w:ascii="黑体" w:eastAsia="黑体" w:hAnsi="黑体" w:hint="eastAsia"/>
            <w:noProof/>
          </w:rPr>
          <w:t>指令集在串匹配算法中的应用</w:t>
        </w:r>
        <w:r w:rsidR="009F61EB">
          <w:rPr>
            <w:noProof/>
            <w:webHidden/>
          </w:rPr>
          <w:tab/>
        </w:r>
        <w:r w:rsidR="009F61EB">
          <w:rPr>
            <w:noProof/>
            <w:webHidden/>
          </w:rPr>
          <w:fldChar w:fldCharType="begin"/>
        </w:r>
        <w:r w:rsidR="009F61EB">
          <w:rPr>
            <w:noProof/>
            <w:webHidden/>
          </w:rPr>
          <w:instrText xml:space="preserve"> PAGEREF _Toc407328543 \h </w:instrText>
        </w:r>
        <w:r w:rsidR="009F61EB">
          <w:rPr>
            <w:noProof/>
            <w:webHidden/>
          </w:rPr>
        </w:r>
        <w:r w:rsidR="009F61EB">
          <w:rPr>
            <w:noProof/>
            <w:webHidden/>
          </w:rPr>
          <w:fldChar w:fldCharType="separate"/>
        </w:r>
        <w:r w:rsidR="009F61EB">
          <w:rPr>
            <w:noProof/>
            <w:webHidden/>
          </w:rPr>
          <w:t>21</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44" w:history="1">
        <w:r w:rsidR="009F61EB" w:rsidRPr="001E5648">
          <w:rPr>
            <w:rStyle w:val="a4"/>
            <w:rFonts w:ascii="黑体" w:eastAsia="黑体" w:hAnsi="黑体"/>
          </w:rPr>
          <w:t>4.1 Intel SSE</w:t>
        </w:r>
        <w:r w:rsidR="009F61EB" w:rsidRPr="001E5648">
          <w:rPr>
            <w:rStyle w:val="a4"/>
            <w:rFonts w:ascii="黑体" w:eastAsia="黑体" w:hAnsi="黑体" w:hint="eastAsia"/>
          </w:rPr>
          <w:t>指令集介绍</w:t>
        </w:r>
        <w:r w:rsidR="009F61EB">
          <w:rPr>
            <w:webHidden/>
          </w:rPr>
          <w:tab/>
        </w:r>
        <w:r w:rsidR="009F61EB">
          <w:rPr>
            <w:webHidden/>
          </w:rPr>
          <w:fldChar w:fldCharType="begin"/>
        </w:r>
        <w:r w:rsidR="009F61EB">
          <w:rPr>
            <w:webHidden/>
          </w:rPr>
          <w:instrText xml:space="preserve"> PAGEREF _Toc407328544 \h </w:instrText>
        </w:r>
        <w:r w:rsidR="009F61EB">
          <w:rPr>
            <w:webHidden/>
          </w:rPr>
        </w:r>
        <w:r w:rsidR="009F61EB">
          <w:rPr>
            <w:webHidden/>
          </w:rPr>
          <w:fldChar w:fldCharType="separate"/>
        </w:r>
        <w:r w:rsidR="009F61EB">
          <w:rPr>
            <w:webHidden/>
          </w:rPr>
          <w:t>21</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45" w:history="1">
        <w:r w:rsidR="009F61EB" w:rsidRPr="001E5648">
          <w:rPr>
            <w:rStyle w:val="a4"/>
            <w:rFonts w:ascii="黑体" w:eastAsia="黑体" w:hAnsi="黑体"/>
          </w:rPr>
          <w:t xml:space="preserve">4.2 </w:t>
        </w:r>
        <w:r w:rsidR="009F61EB" w:rsidRPr="001E5648">
          <w:rPr>
            <w:rStyle w:val="a4"/>
            <w:rFonts w:ascii="黑体" w:eastAsia="黑体" w:hAnsi="黑体" w:hint="eastAsia"/>
          </w:rPr>
          <w:t>已有的应用</w:t>
        </w:r>
        <w:r w:rsidR="009F61EB">
          <w:rPr>
            <w:webHidden/>
          </w:rPr>
          <w:tab/>
        </w:r>
        <w:r w:rsidR="009F61EB">
          <w:rPr>
            <w:webHidden/>
          </w:rPr>
          <w:fldChar w:fldCharType="begin"/>
        </w:r>
        <w:r w:rsidR="009F61EB">
          <w:rPr>
            <w:webHidden/>
          </w:rPr>
          <w:instrText xml:space="preserve"> PAGEREF _Toc407328545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6" w:history="1">
        <w:r w:rsidR="009F61EB" w:rsidRPr="001E5648">
          <w:rPr>
            <w:rStyle w:val="a4"/>
            <w:rFonts w:ascii="黑体" w:hAnsi="黑体"/>
          </w:rPr>
          <w:t xml:space="preserve">4.2.1 </w:t>
        </w:r>
        <w:r w:rsidR="009F61EB" w:rsidRPr="001E5648">
          <w:rPr>
            <w:rStyle w:val="a4"/>
            <w:rFonts w:ascii="黑体" w:hAnsi="黑体" w:hint="eastAsia"/>
          </w:rPr>
          <w:t>位并行</w:t>
        </w:r>
        <w:r w:rsidR="009F61EB">
          <w:rPr>
            <w:webHidden/>
          </w:rPr>
          <w:tab/>
        </w:r>
        <w:r w:rsidR="009F61EB">
          <w:rPr>
            <w:webHidden/>
          </w:rPr>
          <w:fldChar w:fldCharType="begin"/>
        </w:r>
        <w:r w:rsidR="009F61EB">
          <w:rPr>
            <w:webHidden/>
          </w:rPr>
          <w:instrText xml:space="preserve"> PAGEREF _Toc407328546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7" w:history="1">
        <w:r w:rsidR="009F61EB" w:rsidRPr="001E5648">
          <w:rPr>
            <w:rStyle w:val="a4"/>
            <w:rFonts w:ascii="黑体" w:hAnsi="黑体"/>
          </w:rPr>
          <w:t xml:space="preserve">4.2.2 </w:t>
        </w:r>
        <w:r w:rsidR="009F61EB" w:rsidRPr="001E5648">
          <w:rPr>
            <w:rStyle w:val="a4"/>
            <w:rFonts w:ascii="黑体" w:hAnsi="黑体" w:hint="eastAsia"/>
          </w:rPr>
          <w:t>块字符</w:t>
        </w:r>
        <w:r w:rsidR="009F61EB">
          <w:rPr>
            <w:webHidden/>
          </w:rPr>
          <w:tab/>
        </w:r>
        <w:r w:rsidR="009F61EB">
          <w:rPr>
            <w:webHidden/>
          </w:rPr>
          <w:fldChar w:fldCharType="begin"/>
        </w:r>
        <w:r w:rsidR="009F61EB">
          <w:rPr>
            <w:webHidden/>
          </w:rPr>
          <w:instrText xml:space="preserve"> PAGEREF _Toc407328547 \h </w:instrText>
        </w:r>
        <w:r w:rsidR="009F61EB">
          <w:rPr>
            <w:webHidden/>
          </w:rPr>
        </w:r>
        <w:r w:rsidR="009F61EB">
          <w:rPr>
            <w:webHidden/>
          </w:rPr>
          <w:fldChar w:fldCharType="separate"/>
        </w:r>
        <w:r w:rsidR="009F61EB">
          <w:rPr>
            <w:webHidden/>
          </w:rPr>
          <w:t>24</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48" w:history="1">
        <w:r w:rsidR="009F61EB" w:rsidRPr="001E5648">
          <w:rPr>
            <w:rStyle w:val="a4"/>
            <w:rFonts w:ascii="黑体" w:hAnsi="黑体"/>
          </w:rPr>
          <w:t>4.2.3 Four-Russians</w:t>
        </w:r>
        <w:r w:rsidR="009F61EB">
          <w:rPr>
            <w:webHidden/>
          </w:rPr>
          <w:tab/>
        </w:r>
        <w:r w:rsidR="009F61EB">
          <w:rPr>
            <w:webHidden/>
          </w:rPr>
          <w:fldChar w:fldCharType="begin"/>
        </w:r>
        <w:r w:rsidR="009F61EB">
          <w:rPr>
            <w:webHidden/>
          </w:rPr>
          <w:instrText xml:space="preserve"> PAGEREF _Toc407328548 \h </w:instrText>
        </w:r>
        <w:r w:rsidR="009F61EB">
          <w:rPr>
            <w:webHidden/>
          </w:rPr>
        </w:r>
        <w:r w:rsidR="009F61EB">
          <w:rPr>
            <w:webHidden/>
          </w:rPr>
          <w:fldChar w:fldCharType="separate"/>
        </w:r>
        <w:r w:rsidR="009F61EB">
          <w:rPr>
            <w:webHidden/>
          </w:rPr>
          <w:t>25</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49" w:history="1">
        <w:r w:rsidR="009F61EB" w:rsidRPr="001E5648">
          <w:rPr>
            <w:rStyle w:val="a4"/>
            <w:rFonts w:ascii="黑体" w:eastAsia="黑体" w:hAnsi="黑体" w:hint="eastAsia"/>
            <w:noProof/>
          </w:rPr>
          <w:t>第</w:t>
        </w:r>
        <w:r w:rsidR="009F61EB" w:rsidRPr="001E5648">
          <w:rPr>
            <w:rStyle w:val="a4"/>
            <w:rFonts w:ascii="黑体" w:eastAsia="黑体" w:hAnsi="黑体"/>
            <w:noProof/>
          </w:rPr>
          <w:t>5</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改进算法</w:t>
        </w:r>
        <w:r w:rsidR="009F61EB" w:rsidRPr="001E5648">
          <w:rPr>
            <w:rStyle w:val="a4"/>
            <w:rFonts w:ascii="黑体" w:eastAsia="黑体" w:hAnsi="黑体"/>
            <w:noProof/>
          </w:rPr>
          <w:t>IEPSM</w:t>
        </w:r>
        <w:r w:rsidR="009F61EB" w:rsidRPr="001E5648">
          <w:rPr>
            <w:rStyle w:val="a4"/>
            <w:rFonts w:ascii="黑体" w:eastAsia="黑体" w:hAnsi="黑体" w:hint="eastAsia"/>
            <w:noProof/>
          </w:rPr>
          <w:t>详述</w:t>
        </w:r>
        <w:r w:rsidR="009F61EB">
          <w:rPr>
            <w:noProof/>
            <w:webHidden/>
          </w:rPr>
          <w:tab/>
        </w:r>
        <w:r w:rsidR="009F61EB">
          <w:rPr>
            <w:noProof/>
            <w:webHidden/>
          </w:rPr>
          <w:fldChar w:fldCharType="begin"/>
        </w:r>
        <w:r w:rsidR="009F61EB">
          <w:rPr>
            <w:noProof/>
            <w:webHidden/>
          </w:rPr>
          <w:instrText xml:space="preserve"> PAGEREF _Toc407328549 \h </w:instrText>
        </w:r>
        <w:r w:rsidR="009F61EB">
          <w:rPr>
            <w:noProof/>
            <w:webHidden/>
          </w:rPr>
        </w:r>
        <w:r w:rsidR="009F61EB">
          <w:rPr>
            <w:noProof/>
            <w:webHidden/>
          </w:rPr>
          <w:fldChar w:fldCharType="separate"/>
        </w:r>
        <w:r w:rsidR="009F61EB">
          <w:rPr>
            <w:noProof/>
            <w:webHidden/>
          </w:rPr>
          <w:t>26</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0" w:history="1">
        <w:r w:rsidR="009F61EB" w:rsidRPr="001E5648">
          <w:rPr>
            <w:rStyle w:val="a4"/>
            <w:rFonts w:ascii="黑体" w:eastAsia="黑体" w:hAnsi="黑体"/>
          </w:rPr>
          <w:t xml:space="preserve">5.1 </w:t>
        </w:r>
        <w:r w:rsidR="009F61EB" w:rsidRPr="001E5648">
          <w:rPr>
            <w:rStyle w:val="a4"/>
            <w:rFonts w:ascii="黑体" w:eastAsia="黑体" w:hAnsi="黑体" w:hint="eastAsia"/>
          </w:rPr>
          <w:t>综述</w:t>
        </w:r>
        <w:r w:rsidR="009F61EB">
          <w:rPr>
            <w:webHidden/>
          </w:rPr>
          <w:tab/>
        </w:r>
        <w:r w:rsidR="009F61EB">
          <w:rPr>
            <w:webHidden/>
          </w:rPr>
          <w:fldChar w:fldCharType="begin"/>
        </w:r>
        <w:r w:rsidR="009F61EB">
          <w:rPr>
            <w:webHidden/>
          </w:rPr>
          <w:instrText xml:space="preserve"> PAGEREF _Toc407328550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1" w:history="1">
        <w:r w:rsidR="009F61EB" w:rsidRPr="001E5648">
          <w:rPr>
            <w:rStyle w:val="a4"/>
            <w:rFonts w:ascii="黑体" w:hAnsi="黑体"/>
          </w:rPr>
          <w:t>5.1.1 wscmp(a,b)</w:t>
        </w:r>
        <w:r w:rsidR="009F61EB" w:rsidRPr="001E5648">
          <w:rPr>
            <w:rStyle w:val="a4"/>
            <w:rFonts w:ascii="黑体" w:hAnsi="黑体" w:hint="eastAsia"/>
          </w:rPr>
          <w:t>字长比较指令</w:t>
        </w:r>
        <w:r w:rsidR="009F61EB">
          <w:rPr>
            <w:webHidden/>
          </w:rPr>
          <w:tab/>
        </w:r>
        <w:r w:rsidR="009F61EB">
          <w:rPr>
            <w:webHidden/>
          </w:rPr>
          <w:fldChar w:fldCharType="begin"/>
        </w:r>
        <w:r w:rsidR="009F61EB">
          <w:rPr>
            <w:webHidden/>
          </w:rPr>
          <w:instrText xml:space="preserve"> PAGEREF _Toc407328551 \h </w:instrText>
        </w:r>
        <w:r w:rsidR="009F61EB">
          <w:rPr>
            <w:webHidden/>
          </w:rPr>
        </w:r>
        <w:r w:rsidR="009F61EB">
          <w:rPr>
            <w:webHidden/>
          </w:rPr>
          <w:fldChar w:fldCharType="separate"/>
        </w:r>
        <w:r w:rsidR="009F61EB">
          <w:rPr>
            <w:webHidden/>
          </w:rPr>
          <w:t>26</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2" w:history="1">
        <w:r w:rsidR="009F61EB" w:rsidRPr="001E5648">
          <w:rPr>
            <w:rStyle w:val="a4"/>
            <w:rFonts w:ascii="黑体" w:hAnsi="黑体"/>
          </w:rPr>
          <w:t>5.1.2 wsmatch(a,b)</w:t>
        </w:r>
        <w:r w:rsidR="009F61EB" w:rsidRPr="001E5648">
          <w:rPr>
            <w:rStyle w:val="a4"/>
            <w:rFonts w:ascii="黑体" w:hAnsi="黑体" w:hint="eastAsia"/>
          </w:rPr>
          <w:t>字长匹配指令</w:t>
        </w:r>
        <w:r w:rsidR="009F61EB">
          <w:rPr>
            <w:webHidden/>
          </w:rPr>
          <w:tab/>
        </w:r>
        <w:r w:rsidR="009F61EB">
          <w:rPr>
            <w:webHidden/>
          </w:rPr>
          <w:fldChar w:fldCharType="begin"/>
        </w:r>
        <w:r w:rsidR="009F61EB">
          <w:rPr>
            <w:webHidden/>
          </w:rPr>
          <w:instrText xml:space="preserve"> PAGEREF _Toc407328552 \h </w:instrText>
        </w:r>
        <w:r w:rsidR="009F61EB">
          <w:rPr>
            <w:webHidden/>
          </w:rPr>
        </w:r>
        <w:r w:rsidR="009F61EB">
          <w:rPr>
            <w:webHidden/>
          </w:rPr>
          <w:fldChar w:fldCharType="separate"/>
        </w:r>
        <w:r w:rsidR="009F61EB">
          <w:rPr>
            <w:webHidden/>
          </w:rPr>
          <w:t>27</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3" w:history="1">
        <w:r w:rsidR="009F61EB" w:rsidRPr="001E5648">
          <w:rPr>
            <w:rStyle w:val="a4"/>
            <w:rFonts w:ascii="黑体" w:hAnsi="黑体"/>
          </w:rPr>
          <w:t>5.1.3 wsblend(a,b)</w:t>
        </w:r>
        <w:r w:rsidR="009F61EB" w:rsidRPr="001E5648">
          <w:rPr>
            <w:rStyle w:val="a4"/>
            <w:rFonts w:ascii="黑体" w:hAnsi="黑体" w:hint="eastAsia"/>
          </w:rPr>
          <w:t>字长翻转指令</w:t>
        </w:r>
        <w:r w:rsidR="009F61EB">
          <w:rPr>
            <w:webHidden/>
          </w:rPr>
          <w:tab/>
        </w:r>
        <w:r w:rsidR="009F61EB">
          <w:rPr>
            <w:webHidden/>
          </w:rPr>
          <w:fldChar w:fldCharType="begin"/>
        </w:r>
        <w:r w:rsidR="009F61EB">
          <w:rPr>
            <w:webHidden/>
          </w:rPr>
          <w:instrText xml:space="preserve"> PAGEREF _Toc407328553 \h </w:instrText>
        </w:r>
        <w:r w:rsidR="009F61EB">
          <w:rPr>
            <w:webHidden/>
          </w:rPr>
        </w:r>
        <w:r w:rsidR="009F61EB">
          <w:rPr>
            <w:webHidden/>
          </w:rPr>
          <w:fldChar w:fldCharType="separate"/>
        </w:r>
        <w:r w:rsidR="009F61EB">
          <w:rPr>
            <w:webHidden/>
          </w:rPr>
          <w:t>28</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54" w:history="1">
        <w:r w:rsidR="009F61EB" w:rsidRPr="001E5648">
          <w:rPr>
            <w:rStyle w:val="a4"/>
            <w:rFonts w:ascii="黑体" w:hAnsi="黑体"/>
          </w:rPr>
          <w:t>5.1.4 wscrc(a)</w:t>
        </w:r>
        <w:r w:rsidR="009F61EB" w:rsidRPr="001E5648">
          <w:rPr>
            <w:rStyle w:val="a4"/>
            <w:rFonts w:ascii="黑体" w:hAnsi="黑体" w:hint="eastAsia"/>
          </w:rPr>
          <w:t>字长</w:t>
        </w:r>
        <w:r w:rsidR="009F61EB" w:rsidRPr="001E5648">
          <w:rPr>
            <w:rStyle w:val="a4"/>
            <w:rFonts w:ascii="黑体" w:hAnsi="黑体"/>
          </w:rPr>
          <w:t>CRC</w:t>
        </w:r>
        <w:r w:rsidR="009F61EB" w:rsidRPr="001E5648">
          <w:rPr>
            <w:rStyle w:val="a4"/>
            <w:rFonts w:ascii="黑体" w:hAnsi="黑体" w:hint="eastAsia"/>
          </w:rPr>
          <w:t>码计算指令</w:t>
        </w:r>
        <w:r w:rsidR="009F61EB">
          <w:rPr>
            <w:webHidden/>
          </w:rPr>
          <w:tab/>
        </w:r>
        <w:r w:rsidR="009F61EB">
          <w:rPr>
            <w:webHidden/>
          </w:rPr>
          <w:fldChar w:fldCharType="begin"/>
        </w:r>
        <w:r w:rsidR="009F61EB">
          <w:rPr>
            <w:webHidden/>
          </w:rPr>
          <w:instrText xml:space="preserve"> PAGEREF _Toc407328554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5" w:history="1">
        <w:r w:rsidR="009F61EB" w:rsidRPr="001E5648">
          <w:rPr>
            <w:rStyle w:val="a4"/>
            <w:rFonts w:ascii="黑体" w:eastAsia="黑体" w:hAnsi="黑体"/>
          </w:rPr>
          <w:t xml:space="preserve">5.2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_Toc407328555 \h </w:instrText>
        </w:r>
        <w:r w:rsidR="009F61EB">
          <w:rPr>
            <w:webHidden/>
          </w:rPr>
        </w:r>
        <w:r w:rsidR="009F61EB">
          <w:rPr>
            <w:webHidden/>
          </w:rPr>
          <w:fldChar w:fldCharType="separate"/>
        </w:r>
        <w:r w:rsidR="009F61EB">
          <w:rPr>
            <w:webHidden/>
          </w:rPr>
          <w:t>29</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6" w:history="1">
        <w:r w:rsidR="009F61EB" w:rsidRPr="001E5648">
          <w:rPr>
            <w:rStyle w:val="a4"/>
            <w:rFonts w:ascii="黑体" w:eastAsia="黑体" w:hAnsi="黑体"/>
          </w:rPr>
          <w:t xml:space="preserve">5.3 </w:t>
        </w:r>
        <w:r w:rsidR="009F61EB" w:rsidRPr="001E5648">
          <w:rPr>
            <w:rStyle w:val="a4"/>
            <w:rFonts w:ascii="黑体" w:eastAsia="黑体" w:hAnsi="黑体" w:hint="eastAsia"/>
          </w:rPr>
          <w:t>模式串串长</w:t>
        </w:r>
        <w:r w:rsidR="009F61EB" w:rsidRPr="001E5648">
          <w:rPr>
            <w:rStyle w:val="a4"/>
            <w:rFonts w:ascii="黑体" w:eastAsia="黑体" w:hAnsi="黑体"/>
          </w:rPr>
          <w:t>m</w:t>
        </w:r>
        <w:r w:rsidR="009F61EB" w:rsidRPr="001E5648">
          <w:rPr>
            <w:rStyle w:val="a4"/>
            <w:rFonts w:ascii="黑体" w:eastAsia="黑体" w:hAnsi="黑体" w:hint="eastAsia"/>
          </w:rPr>
          <w:t>大于等于</w:t>
        </w:r>
        <w:r w:rsidR="009F61EB" w:rsidRPr="001E5648">
          <w:rPr>
            <w:rStyle w:val="a4"/>
            <w:rFonts w:ascii="黑体" w:eastAsia="黑体" w:hAnsi="黑体"/>
          </w:rPr>
          <w:t>4</w:t>
        </w:r>
        <w:r w:rsidR="009F61EB" w:rsidRPr="001E5648">
          <w:rPr>
            <w:rStyle w:val="a4"/>
            <w:rFonts w:ascii="黑体" w:eastAsia="黑体" w:hAnsi="黑体" w:hint="eastAsia"/>
          </w:rPr>
          <w:t>且小于</w:t>
        </w:r>
        <w:r w:rsidR="009F61EB" w:rsidRPr="001E5648">
          <w:rPr>
            <w:rStyle w:val="a4"/>
            <w:rFonts w:ascii="黑体" w:eastAsia="黑体" w:hAnsi="黑体"/>
          </w:rPr>
          <w:t>16</w:t>
        </w:r>
        <w:r w:rsidR="009F61EB">
          <w:rPr>
            <w:webHidden/>
          </w:rPr>
          <w:tab/>
        </w:r>
        <w:r w:rsidR="009F61EB">
          <w:rPr>
            <w:webHidden/>
          </w:rPr>
          <w:fldChar w:fldCharType="begin"/>
        </w:r>
        <w:r w:rsidR="009F61EB">
          <w:rPr>
            <w:webHidden/>
          </w:rPr>
          <w:instrText xml:space="preserve"> PAGEREF _Toc407328556 \h </w:instrText>
        </w:r>
        <w:r w:rsidR="009F61EB">
          <w:rPr>
            <w:webHidden/>
          </w:rPr>
        </w:r>
        <w:r w:rsidR="009F61EB">
          <w:rPr>
            <w:webHidden/>
          </w:rPr>
          <w:fldChar w:fldCharType="separate"/>
        </w:r>
        <w:r w:rsidR="009F61EB">
          <w:rPr>
            <w:webHidden/>
          </w:rPr>
          <w:t>31</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57" w:history="1">
        <w:r w:rsidR="009F61EB" w:rsidRPr="001E5648">
          <w:rPr>
            <w:rStyle w:val="a4"/>
            <w:rFonts w:ascii="黑体" w:eastAsia="黑体" w:hAnsi="黑体" w:hint="eastAsia"/>
            <w:noProof/>
          </w:rPr>
          <w:t>第</w:t>
        </w:r>
        <w:r w:rsidR="009F61EB" w:rsidRPr="001E5648">
          <w:rPr>
            <w:rStyle w:val="a4"/>
            <w:rFonts w:ascii="黑体" w:eastAsia="黑体" w:hAnsi="黑体"/>
            <w:noProof/>
          </w:rPr>
          <w:t>6</w:t>
        </w:r>
        <w:r w:rsidR="009F61EB" w:rsidRPr="001E5648">
          <w:rPr>
            <w:rStyle w:val="a4"/>
            <w:rFonts w:ascii="黑体" w:eastAsia="黑体" w:hAnsi="黑体" w:hint="eastAsia"/>
            <w:noProof/>
          </w:rPr>
          <w:t>章</w:t>
        </w:r>
        <w:r w:rsidR="009F61EB" w:rsidRPr="001E5648">
          <w:rPr>
            <w:rStyle w:val="a4"/>
            <w:rFonts w:ascii="黑体" w:eastAsia="黑体" w:hAnsi="黑体"/>
            <w:noProof/>
          </w:rPr>
          <w:t xml:space="preserve"> </w:t>
        </w:r>
        <w:r w:rsidR="009F61EB" w:rsidRPr="001E5648">
          <w:rPr>
            <w:rStyle w:val="a4"/>
            <w:rFonts w:ascii="黑体" w:eastAsia="黑体" w:hAnsi="黑体" w:hint="eastAsia"/>
            <w:noProof/>
          </w:rPr>
          <w:t>实验结果与分析</w:t>
        </w:r>
        <w:r w:rsidR="009F61EB">
          <w:rPr>
            <w:noProof/>
            <w:webHidden/>
          </w:rPr>
          <w:tab/>
        </w:r>
        <w:r w:rsidR="009F61EB">
          <w:rPr>
            <w:noProof/>
            <w:webHidden/>
          </w:rPr>
          <w:fldChar w:fldCharType="begin"/>
        </w:r>
        <w:r w:rsidR="009F61EB">
          <w:rPr>
            <w:noProof/>
            <w:webHidden/>
          </w:rPr>
          <w:instrText xml:space="preserve"> PAGEREF _Toc407328557 \h </w:instrText>
        </w:r>
        <w:r w:rsidR="009F61EB">
          <w:rPr>
            <w:noProof/>
            <w:webHidden/>
          </w:rPr>
        </w:r>
        <w:r w:rsidR="009F61EB">
          <w:rPr>
            <w:noProof/>
            <w:webHidden/>
          </w:rPr>
          <w:fldChar w:fldCharType="separate"/>
        </w:r>
        <w:r w:rsidR="009F61EB">
          <w:rPr>
            <w:noProof/>
            <w:webHidden/>
          </w:rPr>
          <w:t>33</w:t>
        </w:r>
        <w:r w:rsidR="009F61EB">
          <w:rPr>
            <w:noProof/>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8" w:history="1">
        <w:r w:rsidR="009F61EB" w:rsidRPr="001E5648">
          <w:rPr>
            <w:rStyle w:val="a4"/>
            <w:rFonts w:ascii="黑体" w:eastAsia="黑体" w:hAnsi="黑体"/>
          </w:rPr>
          <w:t xml:space="preserve">6.1 </w:t>
        </w:r>
        <w:r w:rsidR="009F61EB" w:rsidRPr="001E5648">
          <w:rPr>
            <w:rStyle w:val="a4"/>
            <w:rFonts w:ascii="黑体" w:eastAsia="黑体" w:hAnsi="黑体" w:hint="eastAsia"/>
          </w:rPr>
          <w:t>测试算法选取</w:t>
        </w:r>
        <w:r w:rsidR="009F61EB">
          <w:rPr>
            <w:webHidden/>
          </w:rPr>
          <w:tab/>
        </w:r>
        <w:r w:rsidR="009F61EB">
          <w:rPr>
            <w:webHidden/>
          </w:rPr>
          <w:fldChar w:fldCharType="begin"/>
        </w:r>
        <w:r w:rsidR="009F61EB">
          <w:rPr>
            <w:webHidden/>
          </w:rPr>
          <w:instrText xml:space="preserve"> PAGEREF _Toc407328558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59" w:history="1">
        <w:r w:rsidR="009F61EB" w:rsidRPr="001E5648">
          <w:rPr>
            <w:rStyle w:val="a4"/>
            <w:rFonts w:ascii="黑体" w:eastAsia="黑体" w:hAnsi="黑体"/>
          </w:rPr>
          <w:t xml:space="preserve">6.2 </w:t>
        </w:r>
        <w:r w:rsidR="009F61EB" w:rsidRPr="001E5648">
          <w:rPr>
            <w:rStyle w:val="a4"/>
            <w:rFonts w:ascii="黑体" w:eastAsia="黑体" w:hAnsi="黑体" w:hint="eastAsia"/>
          </w:rPr>
          <w:t>测试集选取</w:t>
        </w:r>
        <w:r w:rsidR="009F61EB">
          <w:rPr>
            <w:webHidden/>
          </w:rPr>
          <w:tab/>
        </w:r>
        <w:r w:rsidR="009F61EB">
          <w:rPr>
            <w:webHidden/>
          </w:rPr>
          <w:fldChar w:fldCharType="begin"/>
        </w:r>
        <w:r w:rsidR="009F61EB">
          <w:rPr>
            <w:webHidden/>
          </w:rPr>
          <w:instrText xml:space="preserve"> PAGEREF _Toc407328559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60" w:history="1">
        <w:r w:rsidR="009F61EB" w:rsidRPr="001E5648">
          <w:rPr>
            <w:rStyle w:val="a4"/>
            <w:rFonts w:ascii="黑体" w:eastAsia="黑体" w:hAnsi="黑体"/>
          </w:rPr>
          <w:t xml:space="preserve">6.3 </w:t>
        </w:r>
        <w:r w:rsidR="009F61EB" w:rsidRPr="001E5648">
          <w:rPr>
            <w:rStyle w:val="a4"/>
            <w:rFonts w:ascii="黑体" w:eastAsia="黑体" w:hAnsi="黑体" w:hint="eastAsia"/>
          </w:rPr>
          <w:t>参数选取实验</w:t>
        </w:r>
        <w:r w:rsidR="009F61EB">
          <w:rPr>
            <w:webHidden/>
          </w:rPr>
          <w:tab/>
        </w:r>
        <w:r w:rsidR="009F61EB">
          <w:rPr>
            <w:webHidden/>
          </w:rPr>
          <w:fldChar w:fldCharType="begin"/>
        </w:r>
        <w:r w:rsidR="009F61EB">
          <w:rPr>
            <w:webHidden/>
          </w:rPr>
          <w:instrText xml:space="preserve"> PAGEREF _Toc407328560 \h </w:instrText>
        </w:r>
        <w:r w:rsidR="009F61EB">
          <w:rPr>
            <w:webHidden/>
          </w:rPr>
        </w:r>
        <w:r w:rsidR="009F61EB">
          <w:rPr>
            <w:webHidden/>
          </w:rPr>
          <w:fldChar w:fldCharType="separate"/>
        </w:r>
        <w:r w:rsidR="009F61EB">
          <w:rPr>
            <w:webHidden/>
          </w:rPr>
          <w:t>33</w:t>
        </w:r>
        <w:r w:rsidR="009F61EB">
          <w:rPr>
            <w:webHidden/>
          </w:rPr>
          <w:fldChar w:fldCharType="end"/>
        </w:r>
      </w:hyperlink>
    </w:p>
    <w:p w:rsidR="009F61EB" w:rsidRDefault="00773883">
      <w:pPr>
        <w:pStyle w:val="20"/>
        <w:rPr>
          <w:rFonts w:asciiTheme="minorHAnsi" w:eastAsiaTheme="minorEastAsia" w:hAnsiTheme="minorHAnsi" w:cstheme="minorBidi"/>
          <w:b w:val="0"/>
          <w:bCs w:val="0"/>
          <w:sz w:val="21"/>
          <w:szCs w:val="22"/>
        </w:rPr>
      </w:pPr>
      <w:hyperlink w:anchor="_Toc407328561" w:history="1">
        <w:r w:rsidR="009F61EB" w:rsidRPr="001E5648">
          <w:rPr>
            <w:rStyle w:val="a4"/>
            <w:rFonts w:ascii="黑体" w:eastAsia="黑体" w:hAnsi="黑体"/>
          </w:rPr>
          <w:t xml:space="preserve">6.4 </w:t>
        </w:r>
        <w:r w:rsidR="009F61EB" w:rsidRPr="001E5648">
          <w:rPr>
            <w:rStyle w:val="a4"/>
            <w:rFonts w:ascii="黑体" w:eastAsia="黑体" w:hAnsi="黑体" w:hint="eastAsia"/>
          </w:rPr>
          <w:t>算法对比实验</w:t>
        </w:r>
        <w:r w:rsidR="009F61EB">
          <w:rPr>
            <w:webHidden/>
          </w:rPr>
          <w:tab/>
        </w:r>
        <w:r w:rsidR="009F61EB">
          <w:rPr>
            <w:webHidden/>
          </w:rPr>
          <w:fldChar w:fldCharType="begin"/>
        </w:r>
        <w:r w:rsidR="009F61EB">
          <w:rPr>
            <w:webHidden/>
          </w:rPr>
          <w:instrText xml:space="preserve"> PAGEREF _Toc407328561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62" w:history="1">
        <w:r w:rsidR="009F61EB" w:rsidRPr="001E5648">
          <w:rPr>
            <w:rStyle w:val="a4"/>
            <w:rFonts w:ascii="黑体" w:hAnsi="黑体"/>
          </w:rPr>
          <w:t xml:space="preserve">6.4.1 </w:t>
        </w:r>
        <w:r w:rsidR="009F61EB" w:rsidRPr="001E5648">
          <w:rPr>
            <w:rStyle w:val="a4"/>
            <w:rFonts w:ascii="黑体" w:hAnsi="黑体" w:hint="eastAsia"/>
          </w:rPr>
          <w:t>算法效率</w:t>
        </w:r>
        <w:r w:rsidR="009F61EB">
          <w:rPr>
            <w:webHidden/>
          </w:rPr>
          <w:tab/>
        </w:r>
        <w:r w:rsidR="009F61EB">
          <w:rPr>
            <w:webHidden/>
          </w:rPr>
          <w:fldChar w:fldCharType="begin"/>
        </w:r>
        <w:r w:rsidR="009F61EB">
          <w:rPr>
            <w:webHidden/>
          </w:rPr>
          <w:instrText xml:space="preserve"> PAGEREF _Toc407328562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773883">
      <w:pPr>
        <w:pStyle w:val="30"/>
        <w:rPr>
          <w:rFonts w:asciiTheme="minorHAnsi" w:eastAsiaTheme="minorEastAsia" w:hAnsiTheme="minorHAnsi" w:cstheme="minorBidi"/>
          <w:b w:val="0"/>
          <w:sz w:val="21"/>
          <w:szCs w:val="22"/>
        </w:rPr>
      </w:pPr>
      <w:hyperlink w:anchor="_Toc407328563" w:history="1">
        <w:r w:rsidR="009F61EB" w:rsidRPr="001E5648">
          <w:rPr>
            <w:rStyle w:val="a4"/>
            <w:rFonts w:ascii="黑体" w:hAnsi="黑体"/>
          </w:rPr>
          <w:t xml:space="preserve">6.4.2 </w:t>
        </w:r>
        <w:r w:rsidR="009F61EB" w:rsidRPr="001E5648">
          <w:rPr>
            <w:rStyle w:val="a4"/>
            <w:rFonts w:ascii="黑体" w:hAnsi="黑体" w:hint="eastAsia"/>
          </w:rPr>
          <w:t>算法灵活性</w:t>
        </w:r>
        <w:r w:rsidR="009F61EB">
          <w:rPr>
            <w:webHidden/>
          </w:rPr>
          <w:tab/>
        </w:r>
        <w:r w:rsidR="009F61EB">
          <w:rPr>
            <w:webHidden/>
          </w:rPr>
          <w:fldChar w:fldCharType="begin"/>
        </w:r>
        <w:r w:rsidR="009F61EB">
          <w:rPr>
            <w:webHidden/>
          </w:rPr>
          <w:instrText xml:space="preserve"> PAGEREF _Toc407328563 \h </w:instrText>
        </w:r>
        <w:r w:rsidR="009F61EB">
          <w:rPr>
            <w:webHidden/>
          </w:rPr>
        </w:r>
        <w:r w:rsidR="009F61EB">
          <w:rPr>
            <w:webHidden/>
          </w:rPr>
          <w:fldChar w:fldCharType="separate"/>
        </w:r>
        <w:r w:rsidR="009F61EB">
          <w:rPr>
            <w:webHidden/>
          </w:rPr>
          <w:t>35</w:t>
        </w:r>
        <w:r w:rsidR="009F61EB">
          <w:rPr>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4" w:history="1">
        <w:r w:rsidR="009F61EB" w:rsidRPr="001E5648">
          <w:rPr>
            <w:rStyle w:val="a4"/>
            <w:rFonts w:ascii="黑体" w:eastAsia="黑体" w:hAnsi="宋体" w:hint="eastAsia"/>
            <w:noProof/>
          </w:rPr>
          <w:t>结论</w:t>
        </w:r>
        <w:r w:rsidR="009F61EB">
          <w:rPr>
            <w:noProof/>
            <w:webHidden/>
          </w:rPr>
          <w:tab/>
        </w:r>
        <w:r w:rsidR="009F61EB">
          <w:rPr>
            <w:noProof/>
            <w:webHidden/>
          </w:rPr>
          <w:fldChar w:fldCharType="begin"/>
        </w:r>
        <w:r w:rsidR="009F61EB">
          <w:rPr>
            <w:noProof/>
            <w:webHidden/>
          </w:rPr>
          <w:instrText xml:space="preserve"> PAGEREF _Toc407328564 \h </w:instrText>
        </w:r>
        <w:r w:rsidR="009F61EB">
          <w:rPr>
            <w:noProof/>
            <w:webHidden/>
          </w:rPr>
        </w:r>
        <w:r w:rsidR="009F61EB">
          <w:rPr>
            <w:noProof/>
            <w:webHidden/>
          </w:rPr>
          <w:fldChar w:fldCharType="separate"/>
        </w:r>
        <w:r w:rsidR="009F61EB">
          <w:rPr>
            <w:noProof/>
            <w:webHidden/>
          </w:rPr>
          <w:t>37</w:t>
        </w:r>
        <w:r w:rsidR="009F61EB">
          <w:rPr>
            <w:noProof/>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5" w:history="1">
        <w:r w:rsidR="009F61EB" w:rsidRPr="001E5648">
          <w:rPr>
            <w:rStyle w:val="a4"/>
            <w:rFonts w:ascii="黑体" w:eastAsia="黑体" w:hAnsi="宋体" w:hint="eastAsia"/>
            <w:noProof/>
          </w:rPr>
          <w:t>参考文献</w:t>
        </w:r>
        <w:r w:rsidR="009F61EB">
          <w:rPr>
            <w:noProof/>
            <w:webHidden/>
          </w:rPr>
          <w:tab/>
        </w:r>
        <w:r w:rsidR="009F61EB">
          <w:rPr>
            <w:noProof/>
            <w:webHidden/>
          </w:rPr>
          <w:fldChar w:fldCharType="begin"/>
        </w:r>
        <w:r w:rsidR="009F61EB">
          <w:rPr>
            <w:noProof/>
            <w:webHidden/>
          </w:rPr>
          <w:instrText xml:space="preserve"> PAGEREF _Toc407328565 \h </w:instrText>
        </w:r>
        <w:r w:rsidR="009F61EB">
          <w:rPr>
            <w:noProof/>
            <w:webHidden/>
          </w:rPr>
        </w:r>
        <w:r w:rsidR="009F61EB">
          <w:rPr>
            <w:noProof/>
            <w:webHidden/>
          </w:rPr>
          <w:fldChar w:fldCharType="separate"/>
        </w:r>
        <w:r w:rsidR="009F61EB">
          <w:rPr>
            <w:noProof/>
            <w:webHidden/>
          </w:rPr>
          <w:t>38</w:t>
        </w:r>
        <w:r w:rsidR="009F61EB">
          <w:rPr>
            <w:noProof/>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6" w:history="1">
        <w:r w:rsidR="009F61EB" w:rsidRPr="001E5648">
          <w:rPr>
            <w:rStyle w:val="a4"/>
            <w:rFonts w:ascii="黑体" w:eastAsia="黑体" w:hAnsi="宋体" w:hint="eastAsia"/>
            <w:noProof/>
          </w:rPr>
          <w:t>攻读学位期间发表论文与研究成果清单</w:t>
        </w:r>
        <w:r w:rsidR="009F61EB">
          <w:rPr>
            <w:noProof/>
            <w:webHidden/>
          </w:rPr>
          <w:tab/>
        </w:r>
        <w:r w:rsidR="009F61EB">
          <w:rPr>
            <w:noProof/>
            <w:webHidden/>
          </w:rPr>
          <w:fldChar w:fldCharType="begin"/>
        </w:r>
        <w:r w:rsidR="009F61EB">
          <w:rPr>
            <w:noProof/>
            <w:webHidden/>
          </w:rPr>
          <w:instrText xml:space="preserve"> PAGEREF _Toc407328566 \h </w:instrText>
        </w:r>
        <w:r w:rsidR="009F61EB">
          <w:rPr>
            <w:noProof/>
            <w:webHidden/>
          </w:rPr>
        </w:r>
        <w:r w:rsidR="009F61EB">
          <w:rPr>
            <w:noProof/>
            <w:webHidden/>
          </w:rPr>
          <w:fldChar w:fldCharType="separate"/>
        </w:r>
        <w:r w:rsidR="009F61EB">
          <w:rPr>
            <w:noProof/>
            <w:webHidden/>
          </w:rPr>
          <w:t>44</w:t>
        </w:r>
        <w:r w:rsidR="009F61EB">
          <w:rPr>
            <w:noProof/>
            <w:webHidden/>
          </w:rPr>
          <w:fldChar w:fldCharType="end"/>
        </w:r>
      </w:hyperlink>
    </w:p>
    <w:p w:rsidR="009F61EB" w:rsidRDefault="00773883">
      <w:pPr>
        <w:pStyle w:val="10"/>
        <w:tabs>
          <w:tab w:val="right" w:leader="dot" w:pos="8834"/>
        </w:tabs>
        <w:rPr>
          <w:rFonts w:asciiTheme="minorHAnsi" w:eastAsiaTheme="minorEastAsia" w:hAnsiTheme="minorHAnsi" w:cstheme="minorBidi"/>
          <w:b w:val="0"/>
          <w:bCs w:val="0"/>
          <w:caps w:val="0"/>
          <w:noProof/>
          <w:sz w:val="21"/>
          <w:szCs w:val="22"/>
        </w:rPr>
      </w:pPr>
      <w:hyperlink w:anchor="_Toc407328567" w:history="1">
        <w:r w:rsidR="009F61EB" w:rsidRPr="001E5648">
          <w:rPr>
            <w:rStyle w:val="a4"/>
            <w:rFonts w:ascii="黑体" w:eastAsia="黑体" w:hint="eastAsia"/>
            <w:noProof/>
          </w:rPr>
          <w:t>致谢</w:t>
        </w:r>
        <w:r w:rsidR="009F61EB">
          <w:rPr>
            <w:noProof/>
            <w:webHidden/>
          </w:rPr>
          <w:tab/>
        </w:r>
        <w:r w:rsidR="009F61EB">
          <w:rPr>
            <w:noProof/>
            <w:webHidden/>
          </w:rPr>
          <w:fldChar w:fldCharType="begin"/>
        </w:r>
        <w:r w:rsidR="009F61EB">
          <w:rPr>
            <w:noProof/>
            <w:webHidden/>
          </w:rPr>
          <w:instrText xml:space="preserve"> PAGEREF _Toc407328567 \h </w:instrText>
        </w:r>
        <w:r w:rsidR="009F61EB">
          <w:rPr>
            <w:noProof/>
            <w:webHidden/>
          </w:rPr>
        </w:r>
        <w:r w:rsidR="009F61EB">
          <w:rPr>
            <w:noProof/>
            <w:webHidden/>
          </w:rPr>
          <w:fldChar w:fldCharType="separate"/>
        </w:r>
        <w:r w:rsidR="009F61EB">
          <w:rPr>
            <w:noProof/>
            <w:webHidden/>
          </w:rPr>
          <w:t>45</w:t>
        </w:r>
        <w:r w:rsidR="009F61EB">
          <w:rPr>
            <w:noProof/>
            <w:webHidden/>
          </w:rPr>
          <w:fldChar w:fldCharType="end"/>
        </w:r>
      </w:hyperlink>
    </w:p>
    <w:p w:rsidR="00F7305D" w:rsidRPr="003D7EE2" w:rsidRDefault="008B7E27" w:rsidP="00867D6F">
      <w:pPr>
        <w:rPr>
          <w:rFonts w:ascii="Arial" w:hAnsi="Arial" w:cs="Arial"/>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3285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3285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328519"/>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lastRenderedPageBreak/>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328520"/>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C74A28" w:rsidP="00F81B38">
      <w:pPr>
        <w:spacing w:line="440" w:lineRule="exact"/>
        <w:ind w:firstLineChars="200" w:firstLine="480"/>
        <w:rPr>
          <w:sz w:val="24"/>
        </w:rPr>
      </w:pPr>
      <w:r>
        <w:rPr>
          <w:rFonts w:ascii="宋体" w:hAnsi="宋体" w:hint="eastAsia"/>
          <w:sz w:val="24"/>
          <w:szCs w:val="28"/>
        </w:rPr>
        <w:t>字符串</w:t>
      </w:r>
      <w:r>
        <w:rPr>
          <w:rFonts w:ascii="宋体" w:hAnsi="宋体"/>
          <w:sz w:val="24"/>
          <w:szCs w:val="28"/>
        </w:rPr>
        <w:t>匹配算法是</w:t>
      </w:r>
      <w:r>
        <w:rPr>
          <w:rFonts w:ascii="宋体" w:hAnsi="宋体" w:hint="eastAsia"/>
          <w:sz w:val="24"/>
          <w:szCs w:val="28"/>
        </w:rPr>
        <w:t>基因</w:t>
      </w:r>
      <w:r w:rsidRPr="00A765FF">
        <w:rPr>
          <w:rFonts w:ascii="宋体" w:hAnsi="宋体" w:hint="eastAsia"/>
          <w:sz w:val="24"/>
          <w:szCs w:val="28"/>
        </w:rPr>
        <w:t>序列</w:t>
      </w:r>
      <w:r w:rsidRPr="00A765FF">
        <w:rPr>
          <w:rFonts w:ascii="宋体" w:hAnsi="宋体"/>
          <w:sz w:val="24"/>
          <w:szCs w:val="28"/>
        </w:rPr>
        <w:t>和蛋白质序列</w:t>
      </w:r>
      <w:r>
        <w:rPr>
          <w:rFonts w:ascii="宋体" w:hAnsi="宋体" w:hint="eastAsia"/>
          <w:sz w:val="24"/>
          <w:szCs w:val="28"/>
        </w:rPr>
        <w:t>分析</w:t>
      </w:r>
      <w:r>
        <w:rPr>
          <w:rFonts w:ascii="宋体" w:hAnsi="宋体"/>
          <w:sz w:val="24"/>
          <w:szCs w:val="28"/>
        </w:rPr>
        <w:t>研究的基础算法</w:t>
      </w:r>
      <w:r>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7328521"/>
      <w:r w:rsidRPr="00737745">
        <w:rPr>
          <w:rFonts w:ascii="黑体" w:eastAsia="黑体" w:hAnsi="宋体" w:hint="eastAsia"/>
          <w:b/>
          <w:sz w:val="28"/>
          <w:szCs w:val="28"/>
        </w:rPr>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b/>
          <w:sz w:val="22"/>
        </w:rPr>
      </w:pPr>
      <w:bookmarkStart w:id="20" w:name="_Toc128898820"/>
      <w:bookmarkStart w:id="21" w:name="_Toc229134692"/>
      <w:bookmarkStart w:id="22" w:name="_Toc229135346"/>
      <w:bookmarkStart w:id="23" w:name="_Toc229135489"/>
      <w:bookmarkStart w:id="24" w:name="_Toc229136159"/>
      <w:bookmarkStart w:id="25" w:name="_Toc407328522"/>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w:t>
      </w:r>
      <w:r w:rsidR="0005580E">
        <w:rPr>
          <w:rFonts w:hint="eastAsia"/>
          <w:sz w:val="24"/>
        </w:rPr>
        <w:lastRenderedPageBreak/>
        <w:t>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rsidR="00BF6FAB" w:rsidRPr="00007423" w:rsidRDefault="00456A3B" w:rsidP="00BF6FAB">
      <w:pPr>
        <w:spacing w:line="440" w:lineRule="exact"/>
        <w:ind w:firstLineChars="200" w:firstLine="480"/>
        <w:rPr>
          <w:strike/>
          <w:sz w:val="24"/>
        </w:rPr>
      </w:pPr>
      <w:r w:rsidRPr="00007423">
        <w:rPr>
          <w:rFonts w:hint="eastAsia"/>
          <w:strike/>
          <w:sz w:val="24"/>
        </w:rPr>
        <w:t>文献</w:t>
      </w:r>
      <w:r w:rsidR="006B1035" w:rsidRPr="00007423">
        <w:rPr>
          <w:rFonts w:hint="eastAsia"/>
          <w:strike/>
          <w:sz w:val="24"/>
        </w:rPr>
        <w:t>[</w:t>
      </w:r>
      <w:r w:rsidR="006B1035" w:rsidRPr="00007423">
        <w:rPr>
          <w:strike/>
          <w:sz w:val="24"/>
        </w:rPr>
        <w:t>15</w:t>
      </w:r>
      <w:r w:rsidR="006B1035" w:rsidRPr="00007423">
        <w:rPr>
          <w:rFonts w:hint="eastAsia"/>
          <w:strike/>
          <w:sz w:val="24"/>
        </w:rPr>
        <w:t>]</w:t>
      </w:r>
      <w:r w:rsidRPr="00007423">
        <w:rPr>
          <w:rFonts w:hint="eastAsia"/>
          <w:strike/>
          <w:sz w:val="24"/>
        </w:rPr>
        <w:t>KMP</w:t>
      </w:r>
      <w:r w:rsidRPr="00007423">
        <w:rPr>
          <w:rFonts w:hint="eastAsia"/>
          <w:strike/>
          <w:sz w:val="24"/>
        </w:rPr>
        <w:t>模式匹配算法在最差情况下的执行时间是线性的，并且和字母表大小以及模式串长度无关，</w:t>
      </w:r>
      <w:r w:rsidRPr="00007423">
        <w:rPr>
          <w:rFonts w:hint="eastAsia"/>
          <w:strike/>
          <w:sz w:val="24"/>
        </w:rPr>
        <w:t>BM</w:t>
      </w:r>
      <w:r w:rsidRPr="00007423">
        <w:rPr>
          <w:rFonts w:hint="eastAsia"/>
          <w:strike/>
          <w:sz w:val="24"/>
        </w:rPr>
        <w:t>算法具有接近最优的平均效率和最好效率，并且实际运行速度也非常快；设计一个包含了</w:t>
      </w:r>
      <w:r w:rsidRPr="00007423">
        <w:rPr>
          <w:rFonts w:hint="eastAsia"/>
          <w:strike/>
          <w:sz w:val="24"/>
        </w:rPr>
        <w:t>KMP</w:t>
      </w:r>
      <w:r w:rsidRPr="00007423">
        <w:rPr>
          <w:rFonts w:hint="eastAsia"/>
          <w:strike/>
          <w:sz w:val="24"/>
        </w:rPr>
        <w:t>和</w:t>
      </w:r>
      <w:r w:rsidRPr="00007423">
        <w:rPr>
          <w:rFonts w:hint="eastAsia"/>
          <w:strike/>
          <w:sz w:val="24"/>
        </w:rPr>
        <w:t>BM</w:t>
      </w:r>
      <w:r w:rsidRPr="00007423">
        <w:rPr>
          <w:rFonts w:hint="eastAsia"/>
          <w:strike/>
          <w:sz w:val="24"/>
        </w:rPr>
        <w:t>主体思想</w:t>
      </w:r>
      <w:r w:rsidRPr="00007423">
        <w:rPr>
          <w:rFonts w:hint="eastAsia"/>
          <w:strike/>
          <w:sz w:val="24"/>
        </w:rPr>
        <w:t>(</w:t>
      </w:r>
      <w:r w:rsidRPr="00007423">
        <w:rPr>
          <w:rFonts w:hint="eastAsia"/>
          <w:strike/>
          <w:sz w:val="24"/>
        </w:rPr>
        <w:t>受到</w:t>
      </w:r>
      <w:r w:rsidRPr="00007423">
        <w:rPr>
          <w:rFonts w:hint="eastAsia"/>
          <w:strike/>
          <w:sz w:val="24"/>
        </w:rPr>
        <w:t>Sunday</w:t>
      </w:r>
      <w:r w:rsidRPr="00007423">
        <w:rPr>
          <w:rFonts w:hint="eastAsia"/>
          <w:strike/>
          <w:sz w:val="24"/>
        </w:rPr>
        <w:t>算法的启发</w:t>
      </w:r>
      <w:r w:rsidRPr="00007423">
        <w:rPr>
          <w:rFonts w:hint="eastAsia"/>
          <w:strike/>
          <w:sz w:val="24"/>
        </w:rPr>
        <w:t>)</w:t>
      </w:r>
      <w:r w:rsidRPr="00007423">
        <w:rPr>
          <w:rFonts w:hint="eastAsia"/>
          <w:strike/>
          <w:sz w:val="24"/>
        </w:rPr>
        <w:t>，结合两者优点的混合算法。</w:t>
      </w:r>
    </w:p>
    <w:p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rsidR="007E6FC6" w:rsidRDefault="007E6FC6" w:rsidP="00BF6FAB">
      <w:pPr>
        <w:spacing w:line="440" w:lineRule="exact"/>
        <w:ind w:firstLineChars="200" w:firstLine="480"/>
        <w:rPr>
          <w:sz w:val="24"/>
        </w:rPr>
      </w:pPr>
      <w:r w:rsidRPr="007E6FC6">
        <w:rPr>
          <w:rFonts w:hint="eastAsia"/>
          <w:sz w:val="24"/>
        </w:rPr>
        <w:lastRenderedPageBreak/>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w:t>
      </w:r>
      <w:r w:rsidR="00986E6E">
        <w:rPr>
          <w:sz w:val="24"/>
        </w:rPr>
        <w:lastRenderedPageBreak/>
        <w:t>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rsidR="004532EF" w:rsidRDefault="004532EF" w:rsidP="006275BC">
      <w:pPr>
        <w:spacing w:line="440" w:lineRule="exact"/>
        <w:ind w:firstLineChars="200" w:firstLine="480"/>
        <w:rPr>
          <w:rFonts w:hint="eastAsia"/>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0C287F" w:rsidRPr="00CD70F9">
        <w:rPr>
          <w:color w:val="000000"/>
          <w:sz w:val="24"/>
          <w:vertAlign w:val="superscript"/>
        </w:rPr>
        <w:t xml:space="preserve"> </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rsidR="007553CB" w:rsidRPr="00FF098B" w:rsidRDefault="007553CB" w:rsidP="002C4496">
      <w:pPr>
        <w:spacing w:beforeLines="50" w:before="156" w:afterLines="50" w:after="156"/>
        <w:outlineLvl w:val="2"/>
        <w:rPr>
          <w:rFonts w:ascii="黑体" w:eastAsia="黑体" w:hAnsi="宋体"/>
          <w:b/>
          <w:sz w:val="22"/>
        </w:rPr>
      </w:pPr>
      <w:bookmarkStart w:id="26" w:name="_Toc128898822"/>
      <w:bookmarkStart w:id="27" w:name="_Toc229134694"/>
      <w:bookmarkStart w:id="28" w:name="_Toc229135348"/>
      <w:bookmarkStart w:id="29" w:name="_Toc229135491"/>
      <w:bookmarkStart w:id="30" w:name="_Toc229136161"/>
      <w:bookmarkStart w:id="31" w:name="_Toc407328523"/>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w:t>
      </w:r>
      <w:r w:rsidR="007807A0">
        <w:rPr>
          <w:rFonts w:hint="eastAsia"/>
          <w:sz w:val="24"/>
        </w:rPr>
        <w:lastRenderedPageBreak/>
        <w:t>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328524"/>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Pr="0065422D">
        <w:rPr>
          <w:rFonts w:ascii="宋体" w:hAnsi="宋体"/>
          <w:sz w:val="24"/>
        </w:rPr>
        <w:t>，使用</w:t>
      </w:r>
      <w:r w:rsidR="004020F2">
        <w:rPr>
          <w:rFonts w:ascii="宋体" w:hAnsi="宋体" w:hint="eastAsia"/>
          <w:sz w:val="24"/>
        </w:rPr>
        <w:t>硬件</w:t>
      </w:r>
      <w:r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Pr="0065422D">
        <w:rPr>
          <w:rFonts w:ascii="宋体" w:hAnsi="宋体"/>
          <w:sz w:val="24"/>
        </w:rPr>
        <w:t>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328525"/>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057089">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r w:rsidR="004532EF">
        <w:rPr>
          <w:sz w:val="24"/>
        </w:rPr>
        <w:t>单模式</w:t>
      </w:r>
      <w:r w:rsidR="004532EF">
        <w:rPr>
          <w:rFonts w:hint="eastAsia"/>
          <w:sz w:val="24"/>
        </w:rPr>
        <w:t>串匹配</w:t>
      </w:r>
      <w:r w:rsidR="004532EF">
        <w:rPr>
          <w:sz w:val="24"/>
        </w:rPr>
        <w:t>算法，使其的运行效率</w:t>
      </w:r>
      <w:r w:rsidR="004020F2">
        <w:rPr>
          <w:rFonts w:hint="eastAsia"/>
          <w:sz w:val="24"/>
        </w:rPr>
        <w:t>在比较</w:t>
      </w:r>
      <w:r w:rsidR="004020F2">
        <w:rPr>
          <w:sz w:val="24"/>
        </w:rPr>
        <w:t>算法中最</w:t>
      </w:r>
      <w:r w:rsidR="004532EF">
        <w:rPr>
          <w:sz w:val="24"/>
        </w:rPr>
        <w:t>好</w:t>
      </w:r>
      <w:r>
        <w:rPr>
          <w:sz w:val="24"/>
        </w:rPr>
        <w:t>。</w:t>
      </w:r>
    </w:p>
    <w:p w:rsidR="00001093" w:rsidRPr="00FF098B" w:rsidRDefault="00722248" w:rsidP="00057089">
      <w:pPr>
        <w:pageBreakBefore/>
        <w:spacing w:beforeLines="100" w:before="312" w:afterLines="100" w:after="312"/>
        <w:jc w:val="center"/>
        <w:outlineLvl w:val="0"/>
        <w:rPr>
          <w:rFonts w:ascii="黑体" w:eastAsia="黑体" w:hAnsi="黑体"/>
          <w:b/>
          <w:sz w:val="32"/>
        </w:rPr>
      </w:pPr>
      <w:bookmarkStart w:id="39" w:name="_Toc407328526"/>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w:t>
      </w:r>
      <w:r w:rsidR="003C2F09">
        <w:rPr>
          <w:sz w:val="24"/>
        </w:rPr>
        <w:lastRenderedPageBreak/>
        <w:t>字符来越过一些多余的串比较，</w:t>
      </w:r>
      <w:r w:rsidR="003C2F09">
        <w:rPr>
          <w:rFonts w:hint="eastAsia"/>
          <w:sz w:val="24"/>
        </w:rPr>
        <w:t>并获得</w:t>
      </w:r>
      <w:r>
        <w:rPr>
          <w:sz w:val="24"/>
        </w:rPr>
        <w:t>亚线性的平均时间复杂度。</w:t>
      </w:r>
    </w:p>
    <w:p w:rsidR="005F013A" w:rsidRPr="005F013A" w:rsidRDefault="005F013A" w:rsidP="0036523D">
      <w:pPr>
        <w:spacing w:line="440" w:lineRule="exact"/>
        <w:ind w:firstLineChars="200" w:firstLine="480"/>
        <w:rPr>
          <w:sz w:val="24"/>
        </w:rPr>
      </w:pPr>
      <w:r>
        <w:rPr>
          <w:rFonts w:hint="eastAsia"/>
          <w:sz w:val="24"/>
        </w:rPr>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rsidR="00001093" w:rsidRDefault="00001093" w:rsidP="00001093">
      <w:pPr>
        <w:pStyle w:val="2"/>
        <w:rPr>
          <w:rFonts w:ascii="黑体" w:eastAsia="黑体" w:hAnsi="黑体"/>
          <w:sz w:val="28"/>
        </w:rPr>
      </w:pPr>
      <w:bookmarkStart w:id="40" w:name="_Toc407328527"/>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0"/>
    </w:p>
    <w:p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rsidR="00AB7334" w:rsidRPr="00FF098B" w:rsidRDefault="00F07EF8" w:rsidP="00F07EF8">
      <w:pPr>
        <w:pStyle w:val="3"/>
        <w:rPr>
          <w:rFonts w:ascii="黑体" w:eastAsia="黑体" w:hAnsi="黑体"/>
          <w:sz w:val="24"/>
        </w:rPr>
      </w:pPr>
      <w:bookmarkStart w:id="41" w:name="_Toc407328528"/>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1"/>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Pr="000B3D25" w:rsidRDefault="00CE2CEB" w:rsidP="00CE2CEB">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Pr="000B3D25">
        <w:rPr>
          <w:rFonts w:ascii="宋体" w:hAnsi="宋体" w:hint="eastAsia"/>
          <w:szCs w:val="21"/>
        </w:rPr>
        <w:t>示意图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，而KMP算法根据</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的字符再通过</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Pr="00CE2CEB">
        <w:rPr>
          <w:rFonts w:asciiTheme="minorEastAsia" w:eastAsiaTheme="minorEastAsia" w:hAnsiTheme="minorEastAsia" w:hint="eastAsia"/>
          <w:sz w:val="24"/>
        </w:rPr>
        <w:t>应该</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也就是说读入T</w:t>
      </w:r>
      <w:r w:rsidRPr="00CE2CEB">
        <w:rPr>
          <w:rFonts w:asciiTheme="minorEastAsia" w:eastAsiaTheme="minorEastAsia" w:hAnsiTheme="minorEastAsia" w:hint="eastAsia"/>
          <w:sz w:val="24"/>
        </w:rPr>
        <w:t>串的下一个匹配字符，KMP算法了解它下回应该匹配模式串的哪个位置，比如上图中，针对母串的</w:t>
      </w:r>
      <w:bookmarkStart w:id="42" w:name="_GoBack"/>
      <w:bookmarkEnd w:id="42"/>
      <w:r w:rsidRPr="00CE2CEB">
        <w:rPr>
          <w:rFonts w:asciiTheme="minorEastAsia" w:eastAsiaTheme="minorEastAsia" w:hAnsiTheme="minorEastAsia" w:hint="eastAsia"/>
          <w:sz w:val="24"/>
        </w:rPr>
        <w:t>第i+1个字符，KMP算法了解它应该匹配模式串的第k+1个字符。</w:t>
      </w:r>
      <w:r w:rsidRPr="00CE2CEB">
        <w:rPr>
          <w:rFonts w:asciiTheme="minorEastAsia" w:eastAsiaTheme="minorEastAsia" w:hAnsiTheme="minorEastAsia" w:hint="eastAsia"/>
          <w:sz w:val="24"/>
        </w:rPr>
        <w:lastRenderedPageBreak/>
        <w:t>为什么会是这样，这是因为母串的子串T[i-k, i]=aba，而模式串的子串P[0,k]=aba，这二者正好相等。所以模式串应该移动到这个位置，从而让母串的第i+1个字符和模式串的第k+1个字符继续比较。</w:t>
      </w:r>
    </w:p>
    <w:p w:rsidR="00CE2CEB" w:rsidRPr="00CE2CEB" w:rsidRDefault="00CE2CEB"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另外</w:t>
      </w:r>
      <w:r w:rsidRPr="00CE2CEB">
        <w:rPr>
          <w:rFonts w:asciiTheme="minorEastAsia" w:eastAsiaTheme="minorEastAsia" w:hAnsiTheme="minorEastAsia" w:hint="eastAsia"/>
          <w:sz w:val="24"/>
        </w:rPr>
        <w:t>注意上图中，模式串位置j已经匹配上母串的位置i，也就是T[i-k, i] = P[j-k, 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。而</w:t>
      </w:r>
      <w:r w:rsidRPr="00CE2CEB">
        <w:rPr>
          <w:rFonts w:asciiTheme="minorEastAsia" w:eastAsiaTheme="minorEastAsia" w:hAnsiTheme="minorEastAsia" w:hint="eastAsia"/>
          <w:sz w:val="24"/>
        </w:rPr>
        <w:t>根据前文的T[i-k, i] = P[0, k] = aba，从而得出P[0, k] = P[j-k, j] = aba</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通过观察发现</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就是在模式的子串[0, j]中寻找一个最长前缀[0,k]，从而使得[j-k, j] = [0,k]</w:t>
      </w:r>
      <w:r>
        <w:rPr>
          <w:rFonts w:asciiTheme="minorEastAsia" w:eastAsiaTheme="minorEastAsia" w:hAnsiTheme="minorEastAsia" w:hint="eastAsia"/>
          <w:sz w:val="24"/>
        </w:rPr>
        <w:t>。</w:t>
      </w:r>
    </w:p>
    <w:p w:rsidR="00CE2CEB"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于是可以定义一个jump数组，jump[j]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k，表示满足P[0, k] ==</w:t>
      </w:r>
      <w:r w:rsidR="006E2EBB">
        <w:rPr>
          <w:rFonts w:asciiTheme="minorEastAsia" w:eastAsiaTheme="minorEastAsia" w:hAnsiTheme="minorEastAsia"/>
          <w:sz w:val="24"/>
        </w:rPr>
        <w:t xml:space="preserve"> </w:t>
      </w:r>
      <w:r w:rsidRPr="00CE2CEB">
        <w:rPr>
          <w:rFonts w:asciiTheme="minorEastAsia" w:eastAsiaTheme="minorEastAsia" w:hAnsiTheme="minorEastAsia" w:hint="eastAsia"/>
          <w:sz w:val="24"/>
        </w:rPr>
        <w:t>P[j-k, j] 的最大k值，或者表述为：如果模式串j+1匹配不上母串的i+1,那跳转到模式串k+1继续比较。有了这个jump数组，</w:t>
      </w:r>
      <w:r>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Pr>
          <w:rFonts w:asciiTheme="minorEastAsia" w:eastAsiaTheme="minorEastAsia" w:hAnsiTheme="minorEastAsia" w:hint="eastAsia"/>
          <w:sz w:val="24"/>
        </w:rPr>
        <w:t>。</w:t>
      </w:r>
    </w:p>
    <w:p w:rsidR="00CE2CEB" w:rsidRPr="00EE329A" w:rsidRDefault="00CE2CEB" w:rsidP="00CE2CEB">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KMP算法中jump数组的构建可以通过归纳法来解决，首先确定jump[1]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假设jump[j]=k，也就是P[0, k] == P[j-k, k]，如果P[j+1] == P[k+1]，那么得出[0,k+1]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写成伪代码如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，可以看出其实就是模式串自我匹配的过程。</w:t>
      </w:r>
    </w:p>
    <w:p w:rsidR="00FD1D65" w:rsidRPr="00EE329A" w:rsidRDefault="00FD1D65" w:rsidP="00FD1D65">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b/>
                <w:sz w:val="24"/>
              </w:rPr>
            </w:pPr>
            <w:r>
              <w:rPr>
                <w:b/>
                <w:sz w:val="24"/>
              </w:rPr>
              <w:lastRenderedPageBreak/>
              <w:t>Jump</w:t>
            </w:r>
            <w:r>
              <w:rPr>
                <w:rFonts w:hint="eastAsia"/>
                <w:b/>
                <w:sz w:val="24"/>
              </w:rPr>
              <w:t>数组</w:t>
            </w:r>
            <w:r w:rsidR="00B827A2">
              <w:rPr>
                <w:rFonts w:hint="eastAsia"/>
                <w:b/>
                <w:sz w:val="24"/>
              </w:rPr>
              <w:t>初始化</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rPr>
            </w:pPr>
            <w:r>
              <w:rPr>
                <w:rFonts w:ascii="Courier New" w:hAnsi="Courier New"/>
              </w:rPr>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E75C2D" w:rsidP="007A19AD">
      <w:pPr>
        <w:spacing w:line="440" w:lineRule="exact"/>
        <w:ind w:firstLineChars="200" w:firstLine="480"/>
        <w:rPr>
          <w:rFonts w:asciiTheme="minorEastAsia" w:eastAsiaTheme="minorEastAsia" w:hAnsiTheme="minorEastAsia"/>
          <w:sz w:val="24"/>
        </w:rPr>
      </w:pPr>
      <w:r w:rsidRPr="00E75C2D">
        <w:rPr>
          <w:rFonts w:asciiTheme="minorEastAsia" w:eastAsiaTheme="minorEastAsia" w:hAnsiTheme="minorEastAsia" w:hint="eastAsia"/>
          <w:sz w:val="24"/>
        </w:rPr>
        <w:t>考虑模式串匹配不上母串的最坏情况，前缀蛮力匹配算法的时间复杂度最差是O(n×m)，最好是O(n),其中n为母串的长度，m为模式串的长度。KMP算法最差的时间复杂度是O(n)；最好的时间复杂度是O(n/m)。</w:t>
      </w:r>
    </w:p>
    <w:p w:rsidR="00F07EF8" w:rsidRPr="00FF098B" w:rsidRDefault="00F07EF8" w:rsidP="00F07EF8">
      <w:pPr>
        <w:pStyle w:val="3"/>
        <w:rPr>
          <w:rFonts w:ascii="黑体" w:eastAsia="黑体" w:hAnsi="黑体"/>
          <w:sz w:val="24"/>
        </w:rPr>
      </w:pPr>
      <w:bookmarkStart w:id="43" w:name="_Toc407328529"/>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3"/>
    </w:p>
    <w:p w:rsidR="00803931" w:rsidRDefault="007A19AD" w:rsidP="007A19AD">
      <w:pPr>
        <w:spacing w:line="440" w:lineRule="exact"/>
        <w:ind w:firstLineChars="200" w:firstLine="480"/>
        <w:rPr>
          <w:sz w:val="24"/>
        </w:rPr>
      </w:pPr>
      <w:r w:rsidRPr="007A19AD">
        <w:rPr>
          <w:rFonts w:hint="eastAsia"/>
          <w:sz w:val="24"/>
        </w:rPr>
        <w:t>穷举算法的效率比较低，几乎文本串的每个字符在匹配过程中都进行了</w:t>
      </w:r>
      <w:r w:rsidRPr="007A19AD">
        <w:rPr>
          <w:rFonts w:hint="eastAsia"/>
          <w:sz w:val="24"/>
        </w:rPr>
        <w:t>m(</w:t>
      </w:r>
      <w:r w:rsidRPr="007A19AD">
        <w:rPr>
          <w:rFonts w:hint="eastAsia"/>
          <w:sz w:val="24"/>
        </w:rPr>
        <w:t>模式串长度</w:t>
      </w:r>
      <w:r w:rsidRPr="007A19AD">
        <w:rPr>
          <w:rFonts w:hint="eastAsia"/>
          <w:sz w:val="24"/>
        </w:rPr>
        <w:t>)</w:t>
      </w:r>
      <w:r w:rsidRPr="007A19AD">
        <w:rPr>
          <w:rFonts w:hint="eastAsia"/>
          <w:sz w:val="24"/>
        </w:rPr>
        <w:t>次比较，</w:t>
      </w:r>
    </w:p>
    <w:p w:rsidR="00803931" w:rsidRDefault="00803931" w:rsidP="007A19AD">
      <w:pPr>
        <w:spacing w:line="440" w:lineRule="exact"/>
        <w:ind w:firstLineChars="200" w:firstLine="480"/>
        <w:rPr>
          <w:sz w:val="24"/>
        </w:rPr>
      </w:pPr>
      <w:r w:rsidRPr="00803931">
        <w:rPr>
          <w:rFonts w:hint="eastAsia"/>
          <w:sz w:val="24"/>
        </w:rPr>
        <w:t>二十世纪</w:t>
      </w:r>
      <w:r w:rsidRPr="00803931">
        <w:rPr>
          <w:rFonts w:hint="eastAsia"/>
          <w:sz w:val="24"/>
        </w:rPr>
        <w:t>90</w:t>
      </w:r>
      <w:r w:rsidRPr="00803931">
        <w:rPr>
          <w:rFonts w:hint="eastAsia"/>
          <w:sz w:val="24"/>
        </w:rPr>
        <w:t>年代初，在</w:t>
      </w:r>
      <w:r w:rsidRPr="00803931">
        <w:rPr>
          <w:rFonts w:hint="eastAsia"/>
          <w:sz w:val="24"/>
        </w:rPr>
        <w:t>Baez-aYates</w:t>
      </w:r>
      <w:r w:rsidRPr="00803931">
        <w:rPr>
          <w:rFonts w:hint="eastAsia"/>
          <w:sz w:val="24"/>
        </w:rPr>
        <w:t>的博士论文中最早出现了采用位并行方法</w:t>
      </w:r>
      <w:r w:rsidRPr="00803931">
        <w:rPr>
          <w:rFonts w:hint="eastAsia"/>
          <w:sz w:val="24"/>
        </w:rPr>
        <w:t>(Bit</w:t>
      </w:r>
      <w:r w:rsidRPr="00803931">
        <w:rPr>
          <w:rFonts w:hint="eastAsia"/>
          <w:sz w:val="24"/>
        </w:rPr>
        <w:t>一</w:t>
      </w:r>
      <w:r w:rsidRPr="00803931">
        <w:rPr>
          <w:rFonts w:hint="eastAsia"/>
          <w:sz w:val="24"/>
        </w:rPr>
        <w:t>Parallelism)</w:t>
      </w:r>
      <w:r w:rsidRPr="00803931">
        <w:rPr>
          <w:rFonts w:hint="eastAsia"/>
          <w:sz w:val="24"/>
        </w:rPr>
        <w:t>进行字符串匹配的思想，而后出现了经典的</w:t>
      </w:r>
      <w:r w:rsidRPr="00803931">
        <w:rPr>
          <w:rFonts w:hint="eastAsia"/>
          <w:sz w:val="24"/>
        </w:rPr>
        <w:t>shift-or</w:t>
      </w:r>
      <w:r w:rsidRPr="00803931">
        <w:rPr>
          <w:rFonts w:hint="eastAsia"/>
          <w:sz w:val="24"/>
        </w:rPr>
        <w:t>算法，以及又在此基础上进行了改进和提高的</w:t>
      </w:r>
      <w:r w:rsidRPr="00803931">
        <w:rPr>
          <w:rFonts w:hint="eastAsia"/>
          <w:sz w:val="24"/>
        </w:rPr>
        <w:t>shift-and</w:t>
      </w:r>
      <w:r w:rsidRPr="00803931">
        <w:rPr>
          <w:rFonts w:hint="eastAsia"/>
          <w:sz w:val="24"/>
        </w:rPr>
        <w:t>算法，</w:t>
      </w:r>
      <w:r w:rsidRPr="00803931">
        <w:rPr>
          <w:rFonts w:hint="eastAsia"/>
          <w:sz w:val="24"/>
        </w:rPr>
        <w:t>shift-and</w:t>
      </w:r>
      <w:r w:rsidRPr="00803931">
        <w:rPr>
          <w:rFonts w:hint="eastAsia"/>
          <w:sz w:val="24"/>
        </w:rPr>
        <w:t>算法又称为</w:t>
      </w:r>
      <w:r w:rsidRPr="00803931">
        <w:rPr>
          <w:rFonts w:hint="eastAsia"/>
          <w:sz w:val="24"/>
        </w:rPr>
        <w:t>BAP(Bit</w:t>
      </w:r>
      <w:r w:rsidRPr="00803931">
        <w:rPr>
          <w:rFonts w:hint="eastAsia"/>
          <w:sz w:val="24"/>
        </w:rPr>
        <w:t>一</w:t>
      </w:r>
      <w:r w:rsidRPr="00803931">
        <w:rPr>
          <w:rFonts w:hint="eastAsia"/>
          <w:sz w:val="24"/>
        </w:rPr>
        <w:t>ParallelAutomaton)</w:t>
      </w:r>
      <w:r w:rsidRPr="00803931">
        <w:rPr>
          <w:rFonts w:hint="eastAsia"/>
          <w:sz w:val="24"/>
        </w:rPr>
        <w:t>算法。</w:t>
      </w:r>
    </w:p>
    <w:p w:rsidR="00803931" w:rsidRPr="00803931" w:rsidRDefault="00803931" w:rsidP="00803931">
      <w:pPr>
        <w:spacing w:line="440" w:lineRule="exact"/>
        <w:ind w:firstLineChars="200" w:firstLine="480"/>
        <w:rPr>
          <w:sz w:val="24"/>
        </w:rPr>
      </w:pPr>
      <w:r w:rsidRPr="00803931">
        <w:rPr>
          <w:rFonts w:hint="eastAsia"/>
          <w:sz w:val="24"/>
        </w:rPr>
        <w:t>位并行算法用来模拟经典算法，是一种加速算法实现的手段。在搜索中，通过并行模拟，可以加快经典算法的运行速度。位并行算法非常适合模式串比较短的情况。</w:t>
      </w:r>
    </w:p>
    <w:p w:rsidR="00803931" w:rsidRDefault="00803931" w:rsidP="00803931">
      <w:pPr>
        <w:spacing w:line="440" w:lineRule="exact"/>
        <w:ind w:firstLineChars="200" w:firstLine="480"/>
        <w:rPr>
          <w:sz w:val="24"/>
        </w:rPr>
      </w:pPr>
      <w:r w:rsidRPr="00803931">
        <w:rPr>
          <w:rFonts w:hint="eastAsia"/>
          <w:sz w:val="24"/>
        </w:rPr>
        <w:t>位并行利用了计算机机器字位运算的内在并行性，可以把多个值装入同一个长度为</w:t>
      </w:r>
      <w:r w:rsidR="00E04A08">
        <w:rPr>
          <w:rFonts w:ascii="Cambria Math" w:hAnsi="Cambria Math"/>
          <w:sz w:val="24"/>
        </w:rPr>
        <w:t>ω</w:t>
      </w:r>
      <w:r w:rsidRPr="00803931">
        <w:rPr>
          <w:rFonts w:hint="eastAsia"/>
          <w:sz w:val="24"/>
        </w:rPr>
        <w:t>的机器字内，然后只需一次运算就能更新所有值。利用位并行，一个算法所执行的运算次数最多能减少到原来的</w:t>
      </w:r>
      <w:r w:rsidRPr="00803931">
        <w:rPr>
          <w:rFonts w:hint="eastAsia"/>
          <w:sz w:val="24"/>
        </w:rPr>
        <w:t>1/</w:t>
      </w:r>
      <w:r w:rsidR="00E04A08">
        <w:rPr>
          <w:rFonts w:ascii="Cambria Math" w:hAnsi="Cambria Math"/>
          <w:sz w:val="24"/>
        </w:rPr>
        <w:t>ω</w:t>
      </w:r>
      <w:r w:rsidRPr="00803931">
        <w:rPr>
          <w:rFonts w:hint="eastAsia"/>
          <w:sz w:val="24"/>
        </w:rPr>
        <w:t>，这里</w:t>
      </w:r>
      <w:r w:rsidR="00E04A08">
        <w:rPr>
          <w:rFonts w:ascii="Cambria Math" w:hAnsi="Cambria Math"/>
          <w:sz w:val="24"/>
        </w:rPr>
        <w:t>ω</w:t>
      </w:r>
      <w:r w:rsidRPr="00803931">
        <w:rPr>
          <w:rFonts w:hint="eastAsia"/>
          <w:sz w:val="24"/>
        </w:rPr>
        <w:t>是机器字的位数。</w:t>
      </w:r>
    </w:p>
    <w:p w:rsidR="007A19AD" w:rsidRDefault="007A19AD" w:rsidP="007A19AD">
      <w:pPr>
        <w:spacing w:line="440" w:lineRule="exact"/>
        <w:ind w:firstLineChars="200" w:firstLine="480"/>
        <w:rPr>
          <w:sz w:val="24"/>
        </w:rPr>
      </w:pPr>
      <w:r w:rsidRPr="007A19AD">
        <w:rPr>
          <w:rFonts w:hint="eastAsia"/>
          <w:sz w:val="24"/>
        </w:rPr>
        <w:t>鉴于</w:t>
      </w:r>
      <w:r w:rsidRPr="007A19AD">
        <w:rPr>
          <w:rFonts w:hint="eastAsia"/>
          <w:sz w:val="24"/>
        </w:rPr>
        <w:t>64</w:t>
      </w:r>
      <w:r w:rsidRPr="007A19AD">
        <w:rPr>
          <w:rFonts w:hint="eastAsia"/>
          <w:sz w:val="24"/>
        </w:rPr>
        <w:t>位电脑已经成为主流，而每位可以存储一个字符比较的结果，因此可以在一次匹配时同时对</w:t>
      </w:r>
      <w:r w:rsidRPr="007A19AD">
        <w:rPr>
          <w:rFonts w:hint="eastAsia"/>
          <w:sz w:val="24"/>
        </w:rPr>
        <w:t>64</w:t>
      </w:r>
      <w:r w:rsidRPr="007A19AD">
        <w:rPr>
          <w:rFonts w:hint="eastAsia"/>
          <w:sz w:val="24"/>
        </w:rPr>
        <w:t>个字符进行比较。最终可以将穷举算法提高</w:t>
      </w:r>
      <w:r w:rsidRPr="007A19AD">
        <w:rPr>
          <w:rFonts w:hint="eastAsia"/>
          <w:sz w:val="24"/>
        </w:rPr>
        <w:t>64</w:t>
      </w:r>
      <w:r w:rsidRPr="007A19AD">
        <w:rPr>
          <w:rFonts w:hint="eastAsia"/>
          <w:sz w:val="24"/>
        </w:rPr>
        <w:t>倍的匹配速度。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，文本为</w:t>
      </w:r>
      <w:r w:rsidRPr="007A19AD">
        <w:rPr>
          <w:rFonts w:hint="eastAsia"/>
          <w:sz w:val="24"/>
        </w:rPr>
        <w:t>text</w:t>
      </w:r>
      <w:r w:rsidRPr="007A19AD">
        <w:rPr>
          <w:rFonts w:hint="eastAsia"/>
          <w:sz w:val="24"/>
        </w:rPr>
        <w:t>。核心是维护一个记录了最长前缀串的字符串集合</w:t>
      </w:r>
      <w:r w:rsidRPr="007A19AD">
        <w:rPr>
          <w:rFonts w:hint="eastAsia"/>
          <w:sz w:val="24"/>
        </w:rPr>
        <w:t>D</w:t>
      </w:r>
      <w:r w:rsidRPr="007A19AD">
        <w:rPr>
          <w:rFonts w:hint="eastAsia"/>
          <w:sz w:val="24"/>
        </w:rPr>
        <w:t>。</w:t>
      </w:r>
      <w:r w:rsidRPr="007A19AD">
        <w:rPr>
          <w:rFonts w:hint="eastAsia"/>
          <w:sz w:val="24"/>
        </w:rPr>
        <w:t>D</w:t>
      </w:r>
      <w:r w:rsidRPr="007A19AD">
        <w:rPr>
          <w:rFonts w:hint="eastAsia"/>
          <w:sz w:val="24"/>
        </w:rPr>
        <w:t>中的元素满足既是移动窗口内文本串子串的后缀，又是模式串前缀的条件。窗口每向后移动一次，集合</w:t>
      </w:r>
      <w:r w:rsidRPr="007A19AD">
        <w:rPr>
          <w:rFonts w:hint="eastAsia"/>
          <w:sz w:val="24"/>
        </w:rPr>
        <w:t>D</w:t>
      </w:r>
      <w:r w:rsidRPr="007A19AD">
        <w:rPr>
          <w:rFonts w:hint="eastAsia"/>
          <w:sz w:val="24"/>
        </w:rPr>
        <w:t>就会被位并行机制更新一次。</w:t>
      </w:r>
    </w:p>
    <w:p w:rsidR="00803931" w:rsidRPr="00803931" w:rsidRDefault="00803931" w:rsidP="00803931">
      <w:pPr>
        <w:spacing w:line="440" w:lineRule="exact"/>
        <w:ind w:firstLineChars="200" w:firstLine="480"/>
        <w:rPr>
          <w:sz w:val="24"/>
        </w:rPr>
      </w:pPr>
      <w:r w:rsidRPr="00803931">
        <w:rPr>
          <w:rFonts w:hint="eastAsia"/>
          <w:sz w:val="24"/>
        </w:rPr>
        <w:t>Shift-And</w:t>
      </w:r>
      <w:r w:rsidRPr="00803931">
        <w:rPr>
          <w:rFonts w:hint="eastAsia"/>
          <w:sz w:val="24"/>
        </w:rPr>
        <w:t>算法思想：设模式字符串为</w:t>
      </w:r>
      <w:r w:rsidRPr="00803931">
        <w:rPr>
          <w:rFonts w:hint="eastAsia"/>
          <w:sz w:val="24"/>
        </w:rPr>
        <w:t>P</w:t>
      </w:r>
      <w:r w:rsidRPr="00803931">
        <w:rPr>
          <w:rFonts w:hint="eastAsia"/>
          <w:sz w:val="24"/>
        </w:rPr>
        <w:t>，文本为</w:t>
      </w:r>
      <w:r w:rsidRPr="00803931">
        <w:rPr>
          <w:rFonts w:hint="eastAsia"/>
          <w:sz w:val="24"/>
        </w:rPr>
        <w:t>text</w:t>
      </w:r>
      <w:r w:rsidRPr="00803931">
        <w:rPr>
          <w:rFonts w:hint="eastAsia"/>
          <w:sz w:val="24"/>
        </w:rPr>
        <w:t>。它主要通过维护一个字符串集合</w:t>
      </w:r>
      <w:r w:rsidRPr="00803931">
        <w:rPr>
          <w:rFonts w:hint="eastAsia"/>
          <w:sz w:val="24"/>
        </w:rPr>
        <w:t>D</w:t>
      </w:r>
      <w:r w:rsidRPr="00803931">
        <w:rPr>
          <w:rFonts w:hint="eastAsia"/>
          <w:sz w:val="24"/>
        </w:rPr>
        <w:t>（</w:t>
      </w:r>
      <w:r w:rsidRPr="00803931">
        <w:rPr>
          <w:rFonts w:hint="eastAsia"/>
          <w:sz w:val="24"/>
        </w:rPr>
        <w:t>D</w:t>
      </w:r>
      <w:r w:rsidRPr="00803931">
        <w:rPr>
          <w:rFonts w:hint="eastAsia"/>
          <w:sz w:val="24"/>
        </w:rPr>
        <w:t>中记录了</w:t>
      </w:r>
      <w:r w:rsidRPr="00803931">
        <w:rPr>
          <w:rFonts w:hint="eastAsia"/>
          <w:sz w:val="24"/>
        </w:rPr>
        <w:t>P</w:t>
      </w:r>
      <w:r w:rsidRPr="00803931">
        <w:rPr>
          <w:rFonts w:hint="eastAsia"/>
          <w:sz w:val="24"/>
        </w:rPr>
        <w:t>中所有与当前已读</w:t>
      </w:r>
      <w:r w:rsidRPr="00803931">
        <w:rPr>
          <w:rFonts w:hint="eastAsia"/>
          <w:sz w:val="24"/>
        </w:rPr>
        <w:t>text</w:t>
      </w:r>
      <w:r w:rsidRPr="00803931">
        <w:rPr>
          <w:rFonts w:hint="eastAsia"/>
          <w:sz w:val="24"/>
        </w:rPr>
        <w:t>的某个后缀相匹配的前缀），集合</w:t>
      </w:r>
      <w:r w:rsidRPr="00803931">
        <w:rPr>
          <w:rFonts w:hint="eastAsia"/>
          <w:sz w:val="24"/>
        </w:rPr>
        <w:t>D</w:t>
      </w:r>
      <w:r w:rsidRPr="00803931">
        <w:rPr>
          <w:rFonts w:hint="eastAsia"/>
          <w:sz w:val="24"/>
        </w:rPr>
        <w:lastRenderedPageBreak/>
        <w:t>中的每个字符串既是模式串</w:t>
      </w:r>
      <w:r w:rsidRPr="00803931">
        <w:rPr>
          <w:rFonts w:hint="eastAsia"/>
          <w:sz w:val="24"/>
        </w:rPr>
        <w:t>p</w:t>
      </w:r>
      <w:r w:rsidRPr="00803931">
        <w:rPr>
          <w:rFonts w:hint="eastAsia"/>
          <w:sz w:val="24"/>
        </w:rPr>
        <w:t>的前缀，同时也是已读入文本的后缀，每当从</w:t>
      </w:r>
      <w:r w:rsidRPr="00803931">
        <w:rPr>
          <w:rFonts w:hint="eastAsia"/>
          <w:sz w:val="24"/>
        </w:rPr>
        <w:t>text</w:t>
      </w:r>
      <w:r w:rsidRPr="00803931">
        <w:rPr>
          <w:rFonts w:hint="eastAsia"/>
          <w:sz w:val="24"/>
        </w:rPr>
        <w:t>中读入一个新的字符，算法立即利用位并行机制来更新集合</w:t>
      </w:r>
      <w:r w:rsidRPr="00803931">
        <w:rPr>
          <w:rFonts w:hint="eastAsia"/>
          <w:sz w:val="24"/>
        </w:rPr>
        <w:t>D</w:t>
      </w:r>
      <w:r w:rsidR="00470751" w:rsidRPr="00CD70F9">
        <w:rPr>
          <w:color w:val="000000"/>
          <w:sz w:val="24"/>
          <w:vertAlign w:val="superscript"/>
        </w:rPr>
        <w:t>[</w:t>
      </w:r>
      <w:r w:rsidR="00470751">
        <w:rPr>
          <w:color w:val="000000"/>
          <w:sz w:val="24"/>
          <w:vertAlign w:val="superscript"/>
        </w:rPr>
        <w:t>32</w:t>
      </w:r>
      <w:r w:rsidR="00470751" w:rsidRPr="00CD70F9">
        <w:rPr>
          <w:color w:val="000000"/>
          <w:sz w:val="24"/>
          <w:vertAlign w:val="superscript"/>
        </w:rPr>
        <w:t>]</w:t>
      </w:r>
      <w:r w:rsidRPr="00803931">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D[j]=1</w:t>
      </w:r>
      <w:r w:rsidRPr="00E04A08">
        <w:rPr>
          <w:rFonts w:hint="eastAsia"/>
          <w:sz w:val="24"/>
        </w:rPr>
        <w:t>，当且仅当</w:t>
      </w:r>
      <w:r w:rsidRPr="00E04A08">
        <w:rPr>
          <w:rFonts w:hint="eastAsia"/>
          <w:sz w:val="24"/>
        </w:rPr>
        <w:t>p1</w:t>
      </w:r>
      <w:r w:rsidRPr="00E04A08">
        <w:rPr>
          <w:rFonts w:hint="eastAsia"/>
          <w:sz w:val="24"/>
        </w:rPr>
        <w:t>…</w:t>
      </w:r>
      <w:r w:rsidRPr="00E04A08">
        <w:rPr>
          <w:rFonts w:hint="eastAsia"/>
          <w:sz w:val="24"/>
        </w:rPr>
        <w:t xml:space="preserve">pj </w:t>
      </w:r>
      <w:r w:rsidRPr="00E04A08">
        <w:rPr>
          <w:rFonts w:hint="eastAsia"/>
          <w:sz w:val="24"/>
        </w:rPr>
        <w:t>是</w:t>
      </w:r>
      <w:r w:rsidRPr="00E04A08">
        <w:rPr>
          <w:rFonts w:hint="eastAsia"/>
          <w:sz w:val="24"/>
        </w:rPr>
        <w:t xml:space="preserve"> t1</w:t>
      </w:r>
      <w:r w:rsidRPr="00E04A08">
        <w:rPr>
          <w:rFonts w:hint="eastAsia"/>
          <w:sz w:val="24"/>
        </w:rPr>
        <w:t>…</w:t>
      </w:r>
      <w:r w:rsidRPr="00E04A08">
        <w:rPr>
          <w:rFonts w:hint="eastAsia"/>
          <w:sz w:val="24"/>
        </w:rPr>
        <w:t xml:space="preserve">ti </w:t>
      </w:r>
      <w:r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Pr="00E04A08">
        <w:rPr>
          <w:rFonts w:hint="eastAsia"/>
          <w:sz w:val="24"/>
        </w:rPr>
        <w:t>已经于</w:t>
      </w:r>
      <w:r w:rsidRPr="00E04A08">
        <w:rPr>
          <w:rFonts w:hint="eastAsia"/>
          <w:sz w:val="24"/>
        </w:rPr>
        <w:t>text</w:t>
      </w:r>
      <w:r w:rsidRPr="00E04A08">
        <w:rPr>
          <w:rFonts w:hint="eastAsia"/>
          <w:sz w:val="24"/>
        </w:rPr>
        <w:t>匹配；</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当读入下一个字符</w:t>
      </w:r>
      <w:r w:rsidRPr="00E04A08">
        <w:rPr>
          <w:rFonts w:hint="eastAsia"/>
          <w:sz w:val="24"/>
        </w:rPr>
        <w:t xml:space="preserve"> ti+1, </w:t>
      </w:r>
      <w:r w:rsidRPr="00E04A08">
        <w:rPr>
          <w:rFonts w:hint="eastAsia"/>
          <w:sz w:val="24"/>
        </w:rPr>
        <w:t>需要计算新的集合</w:t>
      </w:r>
      <w:r w:rsidRPr="00E04A08">
        <w:rPr>
          <w:rFonts w:hint="eastAsia"/>
          <w:sz w:val="24"/>
        </w:rPr>
        <w:t xml:space="preserve"> D</w:t>
      </w:r>
      <w:r w:rsidRPr="00E04A08">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w:r w:rsidRPr="00803931">
        <w:rPr>
          <w:rFonts w:hint="eastAsia"/>
          <w:sz w:val="24"/>
        </w:rPr>
        <w:t xml:space="preserve">  ti+1</w:t>
      </w:r>
      <w:r w:rsidRPr="00803931">
        <w:rPr>
          <w:rFonts w:hint="eastAsia"/>
          <w:sz w:val="24"/>
        </w:rPr>
        <w:t>等于</w:t>
      </w:r>
      <w:r w:rsidRPr="00803931">
        <w:rPr>
          <w:rFonts w:hint="eastAsia"/>
          <w:sz w:val="24"/>
        </w:rPr>
        <w:t>pj+1</w:t>
      </w:r>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p1</w:t>
      </w:r>
      <w:r w:rsidRPr="00803931">
        <w:rPr>
          <w:rFonts w:hint="eastAsia"/>
          <w:sz w:val="24"/>
        </w:rPr>
        <w:t>…</w:t>
      </w:r>
      <w:r w:rsidRPr="00803931">
        <w:rPr>
          <w:rFonts w:hint="eastAsia"/>
          <w:sz w:val="24"/>
        </w:rPr>
        <w:t>pj</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 </w:t>
      </w:r>
      <w:r w:rsidRPr="00803931">
        <w:rPr>
          <w:rFonts w:hint="eastAsia"/>
          <w:sz w:val="24"/>
        </w:rPr>
        <w:t>的一个后缀，而当</w:t>
      </w:r>
      <w:r w:rsidRPr="00803931">
        <w:rPr>
          <w:rFonts w:hint="eastAsia"/>
          <w:sz w:val="24"/>
        </w:rPr>
        <w:t xml:space="preserve">ti+1 </w:t>
      </w:r>
      <w:r w:rsidRPr="00803931">
        <w:rPr>
          <w:rFonts w:hint="eastAsia"/>
          <w:sz w:val="24"/>
        </w:rPr>
        <w:t>等于</w:t>
      </w:r>
      <w:r w:rsidRPr="00803931">
        <w:rPr>
          <w:rFonts w:hint="eastAsia"/>
          <w:sz w:val="24"/>
        </w:rPr>
        <w:t xml:space="preserve"> pj+1</w:t>
      </w:r>
      <w:r w:rsidRPr="00803931">
        <w:rPr>
          <w:rFonts w:hint="eastAsia"/>
          <w:sz w:val="24"/>
        </w:rPr>
        <w:t>可推出</w:t>
      </w:r>
      <w:r w:rsidRPr="00803931">
        <w:rPr>
          <w:rFonts w:hint="eastAsia"/>
          <w:sz w:val="24"/>
        </w:rPr>
        <w:t>p1</w:t>
      </w:r>
      <w:r w:rsidRPr="00803931">
        <w:rPr>
          <w:rFonts w:hint="eastAsia"/>
          <w:sz w:val="24"/>
        </w:rPr>
        <w:t>…</w:t>
      </w:r>
      <w:r w:rsidRPr="00803931">
        <w:rPr>
          <w:rFonts w:hint="eastAsia"/>
          <w:sz w:val="24"/>
        </w:rPr>
        <w:t>pj +1</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ti+1 </w:t>
      </w:r>
      <w:r w:rsidRPr="00803931">
        <w:rPr>
          <w:rFonts w:hint="eastAsia"/>
          <w:sz w:val="24"/>
        </w:rPr>
        <w:t>的一个后缀。这个集合可通过位运算来更新。</w:t>
      </w:r>
    </w:p>
    <w:p w:rsidR="00803931" w:rsidRPr="00803931" w:rsidRDefault="00803931" w:rsidP="00803931">
      <w:pPr>
        <w:spacing w:line="440" w:lineRule="exact"/>
        <w:ind w:firstLineChars="200" w:firstLine="480"/>
        <w:rPr>
          <w:sz w:val="24"/>
        </w:rPr>
      </w:pPr>
      <w:r w:rsidRPr="00803931">
        <w:rPr>
          <w:rFonts w:hint="eastAsia"/>
          <w:sz w:val="24"/>
        </w:rPr>
        <w:t>Shift-and</w:t>
      </w:r>
      <w:r w:rsidRPr="00803931">
        <w:rPr>
          <w:rFonts w:hint="eastAsia"/>
          <w:sz w:val="24"/>
        </w:rPr>
        <w:t>算法首先建立一个数组</w:t>
      </w:r>
      <w:r w:rsidRPr="00803931">
        <w:rPr>
          <w:rFonts w:hint="eastAsia"/>
          <w:sz w:val="24"/>
        </w:rPr>
        <w:t xml:space="preserve">B, </w:t>
      </w:r>
      <w:r w:rsidRPr="00803931">
        <w:rPr>
          <w:rFonts w:hint="eastAsia"/>
          <w:sz w:val="24"/>
        </w:rPr>
        <w:t>数组长度为字符集长度（例如</w:t>
      </w:r>
      <w:r w:rsidRPr="00803931">
        <w:rPr>
          <w:rFonts w:hint="eastAsia"/>
          <w:sz w:val="24"/>
        </w:rPr>
        <w:t>A-Z</w:t>
      </w:r>
      <w:r w:rsidRPr="00803931">
        <w:rPr>
          <w:rFonts w:hint="eastAsia"/>
          <w:sz w:val="24"/>
        </w:rPr>
        <w:t>的话数组</w:t>
      </w:r>
      <w:r w:rsidRPr="00803931">
        <w:rPr>
          <w:rFonts w:hint="eastAsia"/>
          <w:sz w:val="24"/>
        </w:rPr>
        <w:t>B</w:t>
      </w:r>
      <w:r w:rsidRPr="00803931">
        <w:rPr>
          <w:rFonts w:hint="eastAsia"/>
          <w:sz w:val="24"/>
        </w:rPr>
        <w:t>的长度为</w:t>
      </w:r>
      <w:r w:rsidRPr="00803931">
        <w:rPr>
          <w:rFonts w:hint="eastAsia"/>
          <w:sz w:val="24"/>
        </w:rPr>
        <w:t>26</w:t>
      </w:r>
      <w:r w:rsidRPr="00803931">
        <w:rPr>
          <w:rFonts w:hint="eastAsia"/>
          <w:sz w:val="24"/>
        </w:rPr>
        <w:t>），如果</w:t>
      </w:r>
      <w:r w:rsidRPr="00803931">
        <w:rPr>
          <w:rFonts w:hint="eastAsia"/>
          <w:sz w:val="24"/>
        </w:rPr>
        <w:t>P</w:t>
      </w:r>
      <w:r w:rsidRPr="00803931">
        <w:rPr>
          <w:rFonts w:hint="eastAsia"/>
          <w:sz w:val="24"/>
        </w:rPr>
        <w:t>的第</w:t>
      </w:r>
      <w:r w:rsidRPr="00803931">
        <w:rPr>
          <w:rFonts w:hint="eastAsia"/>
          <w:sz w:val="24"/>
        </w:rPr>
        <w:t>j</w:t>
      </w:r>
      <w:r w:rsidRPr="00803931">
        <w:rPr>
          <w:rFonts w:hint="eastAsia"/>
          <w:sz w:val="24"/>
        </w:rPr>
        <w:t>位等于</w:t>
      </w:r>
      <w:r w:rsidRPr="00803931">
        <w:rPr>
          <w:rFonts w:hint="eastAsia"/>
          <w:sz w:val="24"/>
        </w:rPr>
        <w:t>c(P[j]=c)</w:t>
      </w:r>
      <w:r w:rsidRPr="00803931">
        <w:rPr>
          <w:rFonts w:hint="eastAsia"/>
          <w:sz w:val="24"/>
        </w:rPr>
        <w:t>，则将</w:t>
      </w:r>
      <w:r w:rsidRPr="00803931">
        <w:rPr>
          <w:rFonts w:hint="eastAsia"/>
          <w:sz w:val="24"/>
        </w:rPr>
        <w:t>B[c]</w:t>
      </w:r>
      <w:r w:rsidRPr="00803931">
        <w:rPr>
          <w:rFonts w:hint="eastAsia"/>
          <w:sz w:val="24"/>
        </w:rPr>
        <w:t>中第</w:t>
      </w:r>
      <w:r w:rsidRPr="00803931">
        <w:rPr>
          <w:rFonts w:hint="eastAsia"/>
          <w:sz w:val="24"/>
        </w:rPr>
        <w:t>j</w:t>
      </w:r>
      <w:r w:rsidRPr="00803931">
        <w:rPr>
          <w:rFonts w:hint="eastAsia"/>
          <w:sz w:val="24"/>
        </w:rPr>
        <w:t>位置为</w:t>
      </w:r>
      <w:r w:rsidRPr="00803931">
        <w:rPr>
          <w:rFonts w:hint="eastAsia"/>
          <w:sz w:val="24"/>
        </w:rPr>
        <w:t>1</w:t>
      </w:r>
      <w:r w:rsidRPr="00803931">
        <w:rPr>
          <w:rFonts w:hint="eastAsia"/>
          <w:sz w:val="24"/>
        </w:rPr>
        <w:t>，否则为</w:t>
      </w:r>
      <w:r w:rsidRPr="00803931">
        <w:rPr>
          <w:rFonts w:hint="eastAsia"/>
          <w:sz w:val="24"/>
        </w:rPr>
        <w:t>0</w:t>
      </w:r>
      <w:r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首先</w:t>
      </w:r>
      <w:r w:rsidRPr="00803931">
        <w:rPr>
          <w:rFonts w:hint="eastAsia"/>
          <w:sz w:val="24"/>
        </w:rPr>
        <w:t>D=0m</w:t>
      </w:r>
      <w:r w:rsidRPr="00803931">
        <w:rPr>
          <w:rFonts w:hint="eastAsia"/>
          <w:sz w:val="24"/>
        </w:rPr>
        <w:t>，对于每个新读入的文本字符</w:t>
      </w:r>
      <w:r w:rsidRPr="00803931">
        <w:rPr>
          <w:rFonts w:hint="eastAsia"/>
          <w:sz w:val="24"/>
        </w:rPr>
        <w:t>ti+1</w:t>
      </w:r>
      <w:r w:rsidRPr="00803931">
        <w:rPr>
          <w:rFonts w:hint="eastAsia"/>
          <w:sz w:val="24"/>
        </w:rPr>
        <w:t>，可以用如下公式对</w:t>
      </w:r>
      <w:r w:rsidRPr="00803931">
        <w:rPr>
          <w:rFonts w:hint="eastAsia"/>
          <w:sz w:val="24"/>
        </w:rPr>
        <w:t>D</w:t>
      </w:r>
      <w:r w:rsidRPr="00803931">
        <w:rPr>
          <w:rFonts w:hint="eastAsia"/>
          <w:sz w:val="24"/>
        </w:rPr>
        <w:t>进行更新：</w:t>
      </w:r>
    </w:p>
    <w:p w:rsidR="00803931" w:rsidRDefault="00803931" w:rsidP="007A19AD">
      <w:pPr>
        <w:spacing w:line="440" w:lineRule="exact"/>
        <w:ind w:firstLineChars="200" w:firstLine="480"/>
        <w:rPr>
          <w:sz w:val="24"/>
        </w:rPr>
      </w:pPr>
      <w:r>
        <w:rPr>
          <w:rFonts w:hint="eastAsia"/>
          <w:sz w:val="24"/>
        </w:rPr>
        <w:t>公式</w:t>
      </w:r>
      <w:r>
        <w:rPr>
          <w:sz w:val="24"/>
        </w:rPr>
        <w:t>：</w:t>
      </w: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 B[t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803931" w:rsidP="00803931">
      <w:pPr>
        <w:spacing w:line="440" w:lineRule="exact"/>
        <w:ind w:firstLineChars="200" w:firstLine="480"/>
        <w:rPr>
          <w:sz w:val="24"/>
        </w:rPr>
      </w:pPr>
      <w:r w:rsidRPr="00803931">
        <w:rPr>
          <w:rFonts w:hint="eastAsia"/>
          <w:sz w:val="24"/>
        </w:rPr>
        <w:t>直观上来讲，左移位操作</w:t>
      </w:r>
      <w:r w:rsidRPr="00803931">
        <w:rPr>
          <w:rFonts w:hint="eastAsia"/>
          <w:sz w:val="24"/>
        </w:rPr>
        <w:t>&lt;&lt;</w:t>
      </w:r>
      <w:r w:rsidRPr="00803931">
        <w:rPr>
          <w:rFonts w:hint="eastAsia"/>
          <w:sz w:val="24"/>
        </w:rPr>
        <w:t>将</w:t>
      </w:r>
      <w:r w:rsidRPr="00803931">
        <w:rPr>
          <w:rFonts w:hint="eastAsia"/>
          <w:sz w:val="24"/>
        </w:rPr>
        <w:t>D</w:t>
      </w:r>
      <w:r w:rsidRPr="00803931">
        <w:rPr>
          <w:rFonts w:hint="eastAsia"/>
          <w:sz w:val="24"/>
        </w:rPr>
        <w:t>’的第</w:t>
      </w:r>
      <w:r w:rsidRPr="00803931">
        <w:rPr>
          <w:rFonts w:hint="eastAsia"/>
          <w:sz w:val="24"/>
        </w:rPr>
        <w:t>i+1</w:t>
      </w:r>
      <w:r w:rsidRPr="00803931">
        <w:rPr>
          <w:rFonts w:hint="eastAsia"/>
          <w:sz w:val="24"/>
        </w:rPr>
        <w:t>位的值置为</w:t>
      </w:r>
      <w:r w:rsidRPr="00803931">
        <w:rPr>
          <w:rFonts w:hint="eastAsia"/>
          <w:sz w:val="24"/>
        </w:rPr>
        <w:t>D</w:t>
      </w:r>
      <w:r w:rsidRPr="00803931">
        <w:rPr>
          <w:rFonts w:hint="eastAsia"/>
          <w:sz w:val="24"/>
        </w:rPr>
        <w:t>的第</w:t>
      </w:r>
      <w:r w:rsidRPr="00803931">
        <w:rPr>
          <w:rFonts w:hint="eastAsia"/>
          <w:sz w:val="24"/>
        </w:rPr>
        <w:t>i</w:t>
      </w:r>
      <w:r w:rsidRPr="00803931">
        <w:rPr>
          <w:rFonts w:hint="eastAsia"/>
          <w:sz w:val="24"/>
        </w:rPr>
        <w:t>位。因为空字符串也是文本的后缀，所以</w:t>
      </w:r>
      <w:r w:rsidRPr="00803931">
        <w:rPr>
          <w:rFonts w:hint="eastAsia"/>
          <w:sz w:val="24"/>
        </w:rPr>
        <w:t>D&lt;&lt;1</w:t>
      </w:r>
      <w:r w:rsidRPr="00803931">
        <w:rPr>
          <w:rFonts w:hint="eastAsia"/>
          <w:sz w:val="24"/>
        </w:rPr>
        <w:t>需要在最低位与</w:t>
      </w:r>
      <w:r w:rsidRPr="00803931">
        <w:rPr>
          <w:rFonts w:hint="eastAsia"/>
          <w:sz w:val="24"/>
        </w:rPr>
        <w:t>0m-11</w:t>
      </w:r>
      <w:r w:rsidRPr="00803931">
        <w:rPr>
          <w:rFonts w:hint="eastAsia"/>
          <w:sz w:val="24"/>
        </w:rPr>
        <w:t>进行位或操作。因为要找到那些满足</w:t>
      </w:r>
      <w:r w:rsidRPr="00803931">
        <w:rPr>
          <w:rFonts w:hint="eastAsia"/>
          <w:sz w:val="24"/>
        </w:rPr>
        <w:t>ti+1=pm+1</w:t>
      </w:r>
      <w:r w:rsidRPr="00803931">
        <w:rPr>
          <w:rFonts w:hint="eastAsia"/>
          <w:sz w:val="24"/>
        </w:rPr>
        <w:t>的位置，所以需要再讲上面的结果与</w:t>
      </w:r>
      <w:r w:rsidRPr="00803931">
        <w:rPr>
          <w:rFonts w:hint="eastAsia"/>
          <w:sz w:val="24"/>
        </w:rPr>
        <w:t>B[ti+1]</w:t>
      </w:r>
      <w:r w:rsidRPr="00803931">
        <w:rPr>
          <w:rFonts w:hint="eastAsia"/>
          <w:sz w:val="24"/>
        </w:rPr>
        <w:t>进行位与操作。</w:t>
      </w:r>
    </w:p>
    <w:p w:rsidR="00803931" w:rsidRPr="00803931" w:rsidRDefault="00803931" w:rsidP="00803931">
      <w:pPr>
        <w:spacing w:line="440" w:lineRule="exact"/>
        <w:ind w:firstLineChars="200" w:firstLine="480"/>
        <w:rPr>
          <w:sz w:val="24"/>
        </w:rPr>
      </w:pPr>
      <w:r w:rsidRPr="00803931">
        <w:rPr>
          <w:rFonts w:hint="eastAsia"/>
          <w:sz w:val="24"/>
        </w:rPr>
        <w:t>当模式串的长度不超过几个机器字长时，公式</w:t>
      </w:r>
      <w:r w:rsidRPr="00803931">
        <w:rPr>
          <w:rFonts w:hint="eastAsia"/>
          <w:sz w:val="24"/>
        </w:rPr>
        <w:t>(1)</w:t>
      </w:r>
      <w:r w:rsidRPr="00803931">
        <w:rPr>
          <w:rFonts w:hint="eastAsia"/>
          <w:sz w:val="24"/>
        </w:rPr>
        <w:t>中的操作能够在常数时间内完成，这是</w:t>
      </w:r>
      <w:r w:rsidRPr="00803931">
        <w:rPr>
          <w:rFonts w:hint="eastAsia"/>
          <w:sz w:val="24"/>
        </w:rPr>
        <w:t>shift-and</w:t>
      </w:r>
      <w:r w:rsidRPr="00803931">
        <w:rPr>
          <w:rFonts w:hint="eastAsia"/>
          <w:sz w:val="24"/>
        </w:rPr>
        <w:t>算法的时间复杂度为</w:t>
      </w:r>
      <w:r w:rsidRPr="00803931">
        <w:rPr>
          <w:rFonts w:hint="eastAsia"/>
          <w:sz w:val="24"/>
        </w:rPr>
        <w:t>O(n)</w:t>
      </w:r>
      <w:r w:rsidRPr="00803931">
        <w:rPr>
          <w:rFonts w:hint="eastAsia"/>
          <w:sz w:val="24"/>
        </w:rPr>
        <w:t>。</w:t>
      </w:r>
    </w:p>
    <w:p w:rsidR="00722248" w:rsidRDefault="00001093" w:rsidP="00001093">
      <w:pPr>
        <w:pStyle w:val="2"/>
        <w:rPr>
          <w:rFonts w:ascii="黑体" w:eastAsia="黑体" w:hAnsi="黑体"/>
          <w:sz w:val="28"/>
        </w:rPr>
      </w:pPr>
      <w:bookmarkStart w:id="44" w:name="_Toc407328530"/>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4"/>
    </w:p>
    <w:p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后缀搜索的算法</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50E07" w:rsidRPr="00450E07">
        <w:rPr>
          <w:sz w:val="24"/>
        </w:rPr>
        <w:t>的情况下，</w:t>
      </w:r>
      <w:r w:rsidR="00450E07">
        <w:rPr>
          <w:rFonts w:hint="eastAsia"/>
          <w:sz w:val="24"/>
        </w:rPr>
        <w:t>寻找合适</w:t>
      </w:r>
      <w:r w:rsidR="00450E07">
        <w:rPr>
          <w:sz w:val="24"/>
        </w:rPr>
        <w:t>的窗口移动方法</w:t>
      </w:r>
      <w:r w:rsidR="00450E07">
        <w:rPr>
          <w:rFonts w:hint="eastAsia"/>
          <w:sz w:val="24"/>
        </w:rPr>
        <w:t>。</w:t>
      </w:r>
    </w:p>
    <w:p w:rsidR="00F07EF8" w:rsidRPr="00FF098B" w:rsidRDefault="00F07EF8" w:rsidP="00F07EF8">
      <w:pPr>
        <w:pStyle w:val="3"/>
        <w:rPr>
          <w:rFonts w:ascii="黑体" w:eastAsia="黑体" w:hAnsi="黑体"/>
          <w:sz w:val="24"/>
        </w:rPr>
      </w:pPr>
      <w:bookmarkStart w:id="45" w:name="_Toc407328531"/>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5"/>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为了做到这点定义了两个规则：坏字符规则和好后缀规则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Pr="00450E07" w:rsidRDefault="00450E07" w:rsidP="00450E07">
      <w:pPr>
        <w:pStyle w:val="ae"/>
        <w:spacing w:line="440" w:lineRule="exact"/>
        <w:ind w:left="900" w:firstLineChars="0" w:firstLine="0"/>
        <w:rPr>
          <w:sz w:val="24"/>
        </w:rPr>
      </w:pPr>
      <w:r>
        <w:rPr>
          <w:rFonts w:hint="eastAsia"/>
          <w:sz w:val="24"/>
        </w:rPr>
        <w:t>一</w:t>
      </w:r>
      <w:r>
        <w:rPr>
          <w:sz w:val="24"/>
        </w:rPr>
        <w:t>是</w:t>
      </w:r>
      <w:r w:rsidRPr="00450E07">
        <w:rPr>
          <w:rFonts w:hint="eastAsia"/>
          <w:sz w:val="24"/>
        </w:rPr>
        <w:t>如果坏字符没有出现在模式字符中，则直接将模式串移动到坏字符的下一个字符</w:t>
      </w:r>
      <w:r>
        <w:rPr>
          <w:rFonts w:hint="eastAsia"/>
          <w:sz w:val="24"/>
        </w:rPr>
        <w:t>。</w:t>
      </w:r>
      <w:r>
        <w:rPr>
          <w:sz w:val="24"/>
        </w:rPr>
        <w:t>如图</w:t>
      </w:r>
      <w:r w:rsidR="00AE3C31">
        <w:rPr>
          <w:rFonts w:hint="eastAsia"/>
          <w:sz w:val="24"/>
        </w:rPr>
        <w:t>2.2</w:t>
      </w:r>
      <w:r>
        <w:rPr>
          <w:rFonts w:hint="eastAsia"/>
          <w:sz w:val="24"/>
        </w:rPr>
        <w:t>所示，</w:t>
      </w:r>
      <w:r w:rsidRPr="00450E07">
        <w:rPr>
          <w:rFonts w:hint="eastAsia"/>
          <w:sz w:val="24"/>
        </w:rPr>
        <w:t>坏字符</w:t>
      </w:r>
      <w:r w:rsidRPr="00450E07">
        <w:rPr>
          <w:rFonts w:hint="eastAsia"/>
          <w:sz w:val="24"/>
        </w:rPr>
        <w:t>c</w:t>
      </w:r>
      <w:r w:rsidRPr="00450E07">
        <w:rPr>
          <w:rFonts w:hint="eastAsia"/>
          <w:sz w:val="24"/>
        </w:rPr>
        <w:t>，没有出现模式串</w:t>
      </w:r>
      <w:r w:rsidRPr="00450E07">
        <w:rPr>
          <w:rFonts w:hint="eastAsia"/>
          <w:sz w:val="24"/>
        </w:rPr>
        <w:t>P</w:t>
      </w:r>
      <w:r w:rsidRPr="00450E07">
        <w:rPr>
          <w:rFonts w:hint="eastAsia"/>
          <w:sz w:val="24"/>
        </w:rPr>
        <w:t>中，直接将</w:t>
      </w:r>
      <w:r w:rsidRPr="00450E07">
        <w:rPr>
          <w:rFonts w:hint="eastAsia"/>
          <w:sz w:val="24"/>
        </w:rPr>
        <w:t>P</w:t>
      </w:r>
      <w:r w:rsidRPr="00450E07">
        <w:rPr>
          <w:rFonts w:hint="eastAsia"/>
          <w:sz w:val="24"/>
        </w:rPr>
        <w:t>移动</w:t>
      </w:r>
      <w:r w:rsidRPr="00450E07">
        <w:rPr>
          <w:rFonts w:hint="eastAsia"/>
          <w:sz w:val="24"/>
        </w:rPr>
        <w:t>c</w:t>
      </w:r>
      <w:r w:rsidRPr="00450E07">
        <w:rPr>
          <w:rFonts w:hint="eastAsia"/>
          <w:sz w:val="24"/>
        </w:rPr>
        <w:t>的下一个位置</w:t>
      </w:r>
      <w:r>
        <w:rPr>
          <w:sz w:val="24"/>
        </w:rPr>
        <w:t>。</w:t>
      </w:r>
    </w:p>
    <w:p w:rsidR="00450E07" w:rsidRDefault="00450E07" w:rsidP="00450E07">
      <w:pPr>
        <w:pStyle w:val="ae"/>
        <w:spacing w:line="440" w:lineRule="exact"/>
        <w:ind w:left="900" w:firstLineChars="0" w:firstLine="0"/>
        <w:rPr>
          <w:sz w:val="24"/>
        </w:rPr>
      </w:pPr>
      <w:r>
        <w:rPr>
          <w:noProof/>
        </w:rPr>
        <w:lastRenderedPageBreak/>
        <w:drawing>
          <wp:anchor distT="0" distB="0" distL="114300" distR="114300" simplePos="0" relativeHeight="25164492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Default="00450E07" w:rsidP="00450E07">
      <w:pPr>
        <w:spacing w:line="440" w:lineRule="exact"/>
        <w:rPr>
          <w:rFonts w:ascii="宋体" w:hAnsi="宋体"/>
          <w:sz w:val="24"/>
        </w:rPr>
      </w:pPr>
    </w:p>
    <w:p w:rsidR="00450E07" w:rsidRPr="000B3D25"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Pr>
          <w:rFonts w:ascii="宋体" w:hAnsi="宋体" w:hint="eastAsia"/>
          <w:szCs w:val="21"/>
        </w:rPr>
        <w:t xml:space="preserve"> </w:t>
      </w:r>
      <w:r w:rsidR="00B827A2">
        <w:rPr>
          <w:rFonts w:ascii="宋体" w:hAnsi="宋体" w:hint="eastAsia"/>
          <w:szCs w:val="21"/>
        </w:rPr>
        <w:t>坏字符未出现</w:t>
      </w:r>
      <w:r w:rsidR="00B827A2">
        <w:rPr>
          <w:rFonts w:ascii="宋体" w:hAnsi="宋体"/>
          <w:szCs w:val="21"/>
        </w:rPr>
        <w:t>在模式字符中</w:t>
      </w:r>
    </w:p>
    <w:p w:rsidR="00450E07" w:rsidRDefault="00450E07" w:rsidP="00450E07">
      <w:pPr>
        <w:pStyle w:val="ae"/>
        <w:spacing w:line="440" w:lineRule="exact"/>
        <w:ind w:left="900" w:firstLineChars="0" w:firstLine="0"/>
        <w:rPr>
          <w:sz w:val="24"/>
        </w:rPr>
      </w:pPr>
      <w:r>
        <w:rPr>
          <w:rFonts w:hint="eastAsia"/>
          <w:sz w:val="24"/>
        </w:rPr>
        <w:t>二是</w:t>
      </w:r>
      <w:r w:rsidRPr="00450E07">
        <w:rPr>
          <w:rFonts w:hint="eastAsia"/>
          <w:sz w:val="24"/>
        </w:rPr>
        <w:t>如果坏字符出现在模式串中，则将模式串最靠近好后缀的坏字符与母串的坏字符对齐</w:t>
      </w:r>
      <w:r>
        <w:rPr>
          <w:rFonts w:hint="eastAsia"/>
          <w:sz w:val="24"/>
        </w:rPr>
        <w:t>。</w:t>
      </w:r>
      <w:r>
        <w:rPr>
          <w:sz w:val="24"/>
        </w:rPr>
        <w:t>如</w:t>
      </w:r>
      <w:r>
        <w:rPr>
          <w:rFonts w:hint="eastAsia"/>
          <w:sz w:val="24"/>
        </w:rPr>
        <w:t>图</w:t>
      </w:r>
      <w:r w:rsidR="00AE3C31">
        <w:rPr>
          <w:rFonts w:hint="eastAsia"/>
          <w:sz w:val="24"/>
        </w:rPr>
        <w:t>2.3</w:t>
      </w:r>
      <w:r>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Pr="00450E07"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Pr>
          <w:rFonts w:ascii="宋体" w:hAnsi="宋体" w:hint="eastAsia"/>
          <w:szCs w:val="21"/>
        </w:rPr>
        <w:t xml:space="preserve"> </w:t>
      </w:r>
      <w:r w:rsidR="00B827A2">
        <w:rPr>
          <w:rFonts w:ascii="宋体" w:hAnsi="宋体" w:hint="eastAsia"/>
          <w:szCs w:val="21"/>
        </w:rPr>
        <w:t>坏字符</w:t>
      </w:r>
      <w:r w:rsidR="00B827A2">
        <w:rPr>
          <w:rFonts w:ascii="宋体" w:hAnsi="宋体"/>
          <w:szCs w:val="21"/>
        </w:rPr>
        <w:t>出现在模式串中</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B33D2" w:rsidP="003B33D2">
      <w:pPr>
        <w:pStyle w:val="ae"/>
        <w:spacing w:line="440" w:lineRule="exact"/>
        <w:ind w:left="900" w:firstLineChars="0" w:firstLine="0"/>
        <w:rPr>
          <w:sz w:val="24"/>
        </w:rPr>
      </w:pPr>
      <w:r>
        <w:rPr>
          <w:rFonts w:hint="eastAsia"/>
          <w:sz w:val="24"/>
        </w:rPr>
        <w:t>一是</w:t>
      </w:r>
      <w:r w:rsidRPr="003B33D2">
        <w:rPr>
          <w:rFonts w:hint="eastAsia"/>
          <w:sz w:val="24"/>
        </w:rPr>
        <w:t>模式串中有子串匹配上好后缀，此时移动模式串，让该子串和好后缀对齐即可，如果超过一个子串匹配上好后缀，则选择最靠靠近好后缀的子串对齐。</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Pr="00450E07" w:rsidRDefault="003B33D2" w:rsidP="003B33D2">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2.4</w:t>
      </w:r>
      <w:r>
        <w:rPr>
          <w:rFonts w:ascii="宋体" w:hAnsi="宋体" w:hint="eastAsia"/>
          <w:szCs w:val="21"/>
        </w:rPr>
        <w:t xml:space="preserve"> </w:t>
      </w:r>
      <w:r w:rsidR="00B827A2">
        <w:rPr>
          <w:rFonts w:ascii="宋体" w:hAnsi="宋体" w:hint="eastAsia"/>
          <w:szCs w:val="21"/>
        </w:rPr>
        <w:t>存在</w:t>
      </w:r>
      <w:r w:rsidR="00B827A2">
        <w:rPr>
          <w:rFonts w:ascii="宋体" w:hAnsi="宋体"/>
          <w:szCs w:val="21"/>
        </w:rPr>
        <w:t>子串匹配好后缀</w:t>
      </w:r>
    </w:p>
    <w:p w:rsidR="003B33D2" w:rsidRDefault="003B33D2" w:rsidP="003B33D2">
      <w:pPr>
        <w:pStyle w:val="ae"/>
        <w:spacing w:line="440" w:lineRule="exact"/>
        <w:ind w:left="900" w:firstLineChars="0" w:firstLine="0"/>
        <w:rPr>
          <w:sz w:val="24"/>
        </w:rPr>
      </w:pPr>
      <w:r>
        <w:rPr>
          <w:rFonts w:hint="eastAsia"/>
          <w:sz w:val="24"/>
        </w:rPr>
        <w:lastRenderedPageBreak/>
        <w:t>二是</w:t>
      </w:r>
      <w:r w:rsidRPr="003B33D2">
        <w:rPr>
          <w:rFonts w:hint="eastAsia"/>
          <w:sz w:val="24"/>
        </w:rPr>
        <w:t>模式串中没有子串匹配上</w:t>
      </w:r>
      <w:r w:rsidR="00B827A2">
        <w:rPr>
          <w:rFonts w:hint="eastAsia"/>
          <w:sz w:val="24"/>
        </w:rPr>
        <w:t>好</w:t>
      </w:r>
      <w:r w:rsidRPr="003B33D2">
        <w:rPr>
          <w:rFonts w:hint="eastAsia"/>
          <w:sz w:val="24"/>
        </w:rPr>
        <w:t>后缀，此时需要寻找模式串的一个最长前缀，并让该前缀等于好后缀的后缀，寻找到该前缀后，让该前缀和好后缀对齐即可。</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rsidR="003B33D2" w:rsidRDefault="00EC7EE9" w:rsidP="003B33D2">
      <w:pPr>
        <w:pStyle w:val="ae"/>
        <w:spacing w:line="440" w:lineRule="exact"/>
        <w:ind w:left="900" w:firstLineChars="0" w:firstLine="0"/>
        <w:rPr>
          <w:sz w:val="24"/>
        </w:rPr>
      </w:pPr>
      <w:r>
        <w:rPr>
          <w:rFonts w:hint="eastAsia"/>
          <w:sz w:val="24"/>
        </w:rPr>
        <w:t>三是</w:t>
      </w:r>
      <w:r w:rsidRPr="00EC7EE9">
        <w:rPr>
          <w:rFonts w:hint="eastAsia"/>
          <w:sz w:val="24"/>
        </w:rPr>
        <w:t>模式串中没有子串匹配上</w:t>
      </w:r>
      <w:r w:rsidR="00B827A2">
        <w:rPr>
          <w:rFonts w:hint="eastAsia"/>
          <w:sz w:val="24"/>
        </w:rPr>
        <w:t>好</w:t>
      </w:r>
      <w:r w:rsidRPr="00EC7EE9">
        <w:rPr>
          <w:rFonts w:hint="eastAsia"/>
          <w:sz w:val="24"/>
        </w:rPr>
        <w:t>后缀，并且在模式串中找不到最长前缀，让该前缀等于好后缀的后缀。此时，直接移动模式到好后缀的下一个字符。</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sz w:val="24"/>
        </w:rPr>
      </w:pPr>
      <w:r>
        <w:rPr>
          <w:rFonts w:hint="eastAsia"/>
          <w:sz w:val="24"/>
        </w:rPr>
        <w:t>BM</w:t>
      </w:r>
      <w:r>
        <w:rPr>
          <w:sz w:val="24"/>
        </w:rPr>
        <w:t>算法是实际应用中最</w:t>
      </w:r>
      <w:r>
        <w:rPr>
          <w:rFonts w:hint="eastAsia"/>
          <w:sz w:val="24"/>
        </w:rPr>
        <w:t>有效</w:t>
      </w:r>
      <w:r>
        <w:rPr>
          <w:sz w:val="24"/>
        </w:rPr>
        <w:t>、最常用的单模式精确串匹配算法之一，它采用从后往前的扫描顺序，并且使用好</w:t>
      </w:r>
      <w:r>
        <w:rPr>
          <w:rFonts w:hint="eastAsia"/>
          <w:sz w:val="24"/>
        </w:rPr>
        <w:t>字符表</w:t>
      </w:r>
      <w:r>
        <w:rPr>
          <w:sz w:val="24"/>
        </w:rPr>
        <w:t>和坏字符表</w:t>
      </w:r>
      <w:r>
        <w:rPr>
          <w:rFonts w:hint="eastAsia"/>
          <w:sz w:val="24"/>
        </w:rPr>
        <w:t>来</w:t>
      </w:r>
      <w:r>
        <w:rPr>
          <w:sz w:val="24"/>
        </w:rPr>
        <w:t>获</w:t>
      </w:r>
      <w:r>
        <w:rPr>
          <w:rFonts w:hint="eastAsia"/>
          <w:sz w:val="24"/>
        </w:rPr>
        <w:t>去</w:t>
      </w:r>
      <w:r>
        <w:rPr>
          <w:sz w:val="24"/>
        </w:rPr>
        <w:t>最大移动距离</w:t>
      </w:r>
      <w:r>
        <w:rPr>
          <w:rFonts w:hint="eastAsia"/>
          <w:sz w:val="24"/>
        </w:rPr>
        <w:t>进行</w:t>
      </w:r>
      <w:r>
        <w:rPr>
          <w:sz w:val="24"/>
        </w:rPr>
        <w:t>跳跃。</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Pr>
          <w:sz w:val="24"/>
        </w:rPr>
        <w:t>其预处理阶段的时间复杂度为</w:t>
      </w:r>
      <m:oMath>
        <m:r>
          <m:rPr>
            <m:sty m:val="p"/>
          </m:rPr>
          <w:rPr>
            <w:rFonts w:ascii="Cambria Math" w:hAnsi="Cambria Math"/>
            <w:sz w:val="24"/>
          </w:rPr>
          <m:t>Ο(m+σ)</m:t>
        </m:r>
      </m:oMath>
      <w:r>
        <w:rPr>
          <w:rFonts w:hint="eastAsia"/>
          <w:sz w:val="24"/>
        </w:rPr>
        <w:t>，</w:t>
      </w:r>
      <w:r>
        <w:rPr>
          <w:sz w:val="24"/>
        </w:rPr>
        <w:t>最好情形下</w:t>
      </w:r>
      <w:r>
        <w:rPr>
          <w:sz w:val="24"/>
        </w:rPr>
        <w:t>BM</w:t>
      </w:r>
      <w:r>
        <w:rPr>
          <w:sz w:val="24"/>
        </w:rPr>
        <w:t>算法的</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6" w:name="_Toc407328532"/>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6"/>
    </w:p>
    <w:p w:rsidR="00806511" w:rsidRDefault="00806511" w:rsidP="00806511">
      <w:pPr>
        <w:spacing w:line="440" w:lineRule="exact"/>
        <w:ind w:firstLineChars="200" w:firstLine="480"/>
        <w:rPr>
          <w:sz w:val="24"/>
        </w:rPr>
      </w:pPr>
      <w:r w:rsidRPr="00806511">
        <w:rPr>
          <w:rFonts w:hint="eastAsia"/>
          <w:sz w:val="24"/>
        </w:rPr>
        <w:t>Sunday</w:t>
      </w:r>
      <w:r w:rsidRPr="00806511">
        <w:rPr>
          <w:sz w:val="24"/>
        </w:rPr>
        <w:t>算法</w:t>
      </w:r>
      <w:r w:rsidR="00AB0343">
        <w:rPr>
          <w:rFonts w:hint="eastAsia"/>
          <w:sz w:val="24"/>
        </w:rPr>
        <w:t>是</w:t>
      </w:r>
      <w:r w:rsidR="00AB0343">
        <w:rPr>
          <w:sz w:val="24"/>
        </w:rPr>
        <w:t>Daniel M.Sunday</w:t>
      </w:r>
      <w:r w:rsidR="00AB0343">
        <w:rPr>
          <w:rFonts w:hint="eastAsia"/>
          <w:sz w:val="24"/>
        </w:rPr>
        <w:t>在</w:t>
      </w:r>
      <w:r w:rsidR="00AB0343">
        <w:rPr>
          <w:rFonts w:hint="eastAsia"/>
          <w:sz w:val="24"/>
        </w:rPr>
        <w:t>1990</w:t>
      </w:r>
      <w:r w:rsidR="00AB0343">
        <w:rPr>
          <w:rFonts w:hint="eastAsia"/>
          <w:sz w:val="24"/>
        </w:rPr>
        <w:t>年</w:t>
      </w:r>
      <w:r w:rsidR="00AB0343">
        <w:rPr>
          <w:sz w:val="24"/>
        </w:rPr>
        <w:t>提出的有一个</w:t>
      </w:r>
      <w:r w:rsidR="00AB0343">
        <w:rPr>
          <w:sz w:val="24"/>
        </w:rPr>
        <w:t>BM</w:t>
      </w:r>
      <w:r w:rsidR="00AB0343">
        <w:rPr>
          <w:sz w:val="24"/>
        </w:rPr>
        <w:t>的简化算法，它将</w:t>
      </w:r>
      <w:r w:rsidR="00AB0343">
        <w:rPr>
          <w:sz w:val="24"/>
        </w:rPr>
        <w:t>Horspool</w:t>
      </w:r>
      <w:r w:rsidR="00AB0343">
        <w:rPr>
          <w:sz w:val="24"/>
        </w:rPr>
        <w:t>算法进一步优化，因此又称为</w:t>
      </w:r>
      <w:r w:rsidR="00AB0343">
        <w:rPr>
          <w:sz w:val="24"/>
        </w:rPr>
        <w:t>BMHS</w:t>
      </w:r>
      <w:r w:rsidR="00AB0343">
        <w:rPr>
          <w:sz w:val="24"/>
        </w:rPr>
        <w:t>算法。</w:t>
      </w:r>
    </w:p>
    <w:p w:rsidR="00AB0343" w:rsidRDefault="00AB0343" w:rsidP="00AB0343">
      <w:pPr>
        <w:spacing w:line="440" w:lineRule="exact"/>
        <w:ind w:firstLineChars="200" w:firstLine="480"/>
        <w:rPr>
          <w:sz w:val="24"/>
        </w:rPr>
      </w:pPr>
      <w:r>
        <w:rPr>
          <w:rFonts w:hint="eastAsia"/>
          <w:sz w:val="24"/>
        </w:rPr>
        <w:t>Sunday</w:t>
      </w:r>
      <w:r>
        <w:rPr>
          <w:sz w:val="24"/>
        </w:rPr>
        <w:t>算法与</w:t>
      </w:r>
      <w:r>
        <w:rPr>
          <w:sz w:val="24"/>
        </w:rPr>
        <w:t>BM</w:t>
      </w:r>
      <w:r>
        <w:rPr>
          <w:sz w:val="24"/>
        </w:rPr>
        <w:t>算法的核心</w:t>
      </w:r>
      <w:r w:rsidRPr="00AB0343">
        <w:rPr>
          <w:rFonts w:hint="eastAsia"/>
          <w:sz w:val="24"/>
        </w:rPr>
        <w:t>相同，但是匹配效率更高。它的主要思想是：当发现不匹配时，匹配窗口的移动距离决定于位于窗口内文本子串尾字符的下一个字符。若此字符属于模式串，则将模式串中最右端的该字符与此字符对齐；若此字符不属于模式串，则跳过此字符，将窗口移动至此字符的下一个字符的位置。因为当窗口内发生匹配失败时，此字符都必将参与下一次的匹配过程。</w:t>
      </w:r>
      <w:r>
        <w:rPr>
          <w:rFonts w:hint="eastAsia"/>
          <w:sz w:val="24"/>
        </w:rPr>
        <w:t>这个</w:t>
      </w:r>
      <w:r>
        <w:rPr>
          <w:sz w:val="24"/>
        </w:rPr>
        <w:t>算法的关键</w:t>
      </w:r>
      <w:r>
        <w:rPr>
          <w:rFonts w:hint="eastAsia"/>
          <w:sz w:val="24"/>
        </w:rPr>
        <w:t>点</w:t>
      </w:r>
      <w:r>
        <w:rPr>
          <w:sz w:val="24"/>
        </w:rPr>
        <w:t>：</w:t>
      </w:r>
    </w:p>
    <w:p w:rsidR="00AB0343" w:rsidRDefault="00AB0343" w:rsidP="00AB0343">
      <w:pPr>
        <w:pStyle w:val="ae"/>
        <w:numPr>
          <w:ilvl w:val="0"/>
          <w:numId w:val="20"/>
        </w:numPr>
        <w:spacing w:line="440" w:lineRule="exact"/>
        <w:ind w:firstLineChars="0"/>
        <w:rPr>
          <w:sz w:val="24"/>
        </w:rPr>
      </w:pPr>
      <w:r>
        <w:rPr>
          <w:sz w:val="24"/>
        </w:rPr>
        <w:t>为</w:t>
      </w:r>
      <w:r>
        <w:rPr>
          <w:sz w:val="24"/>
        </w:rPr>
        <w:t>pattern</w:t>
      </w:r>
      <w:r>
        <w:rPr>
          <w:rFonts w:hint="eastAsia"/>
          <w:sz w:val="24"/>
        </w:rPr>
        <w:t>串</w:t>
      </w:r>
      <w:r>
        <w:rPr>
          <w:sz w:val="24"/>
        </w:rPr>
        <w:t>建立</w:t>
      </w:r>
      <w:r>
        <w:rPr>
          <w:sz w:val="24"/>
        </w:rPr>
        <w:t>hash</w:t>
      </w:r>
      <w:r>
        <w:rPr>
          <w:sz w:val="24"/>
        </w:rPr>
        <w:t>表，以提高查找字符的速度。</w:t>
      </w:r>
    </w:p>
    <w:p w:rsidR="00AB0343" w:rsidRDefault="00AB0343" w:rsidP="00AB0343">
      <w:pPr>
        <w:pStyle w:val="ae"/>
        <w:numPr>
          <w:ilvl w:val="0"/>
          <w:numId w:val="20"/>
        </w:numPr>
        <w:spacing w:line="440" w:lineRule="exact"/>
        <w:ind w:firstLineChars="0"/>
        <w:rPr>
          <w:sz w:val="24"/>
        </w:rPr>
      </w:pPr>
      <w:r>
        <w:rPr>
          <w:rFonts w:hint="eastAsia"/>
          <w:sz w:val="24"/>
        </w:rPr>
        <w:t>对齐</w:t>
      </w:r>
      <w:r>
        <w:rPr>
          <w:sz w:val="24"/>
        </w:rPr>
        <w:t>跳转，快速的后移比较，使比较次数减少。</w:t>
      </w:r>
    </w:p>
    <w:p w:rsidR="00AB0343" w:rsidRPr="00AB0343" w:rsidRDefault="00AB0343" w:rsidP="00AB0343">
      <w:pPr>
        <w:spacing w:line="440" w:lineRule="exact"/>
        <w:ind w:firstLineChars="200" w:firstLine="480"/>
        <w:rPr>
          <w:sz w:val="24"/>
        </w:rPr>
      </w:pPr>
      <w:r w:rsidRPr="00AB0343">
        <w:rPr>
          <w:rFonts w:hint="eastAsia"/>
          <w:sz w:val="24"/>
        </w:rPr>
        <w:t>Sunday</w:t>
      </w:r>
      <w:r w:rsidRPr="00AB0343">
        <w:rPr>
          <w:rFonts w:hint="eastAsia"/>
          <w:sz w:val="24"/>
        </w:rPr>
        <w:t>算法在最坏情况下的计算复杂度为</w:t>
      </w:r>
      <w:r>
        <w:rPr>
          <w:rFonts w:ascii="Cambria Math" w:hAnsi="Cambria Math"/>
          <w:sz w:val="24"/>
        </w:rPr>
        <w:t>Ο</w:t>
      </w:r>
      <w:r>
        <w:rPr>
          <w:rFonts w:hint="eastAsia"/>
          <w:sz w:val="24"/>
        </w:rPr>
        <w:t>(</w:t>
      </w:r>
      <w:r>
        <w:rPr>
          <w:sz w:val="24"/>
        </w:rPr>
        <w:t>m*n</w:t>
      </w:r>
      <w:r>
        <w:rPr>
          <w:rFonts w:hint="eastAsia"/>
          <w:sz w:val="24"/>
        </w:rPr>
        <w:t>)</w:t>
      </w:r>
      <w:r>
        <w:rPr>
          <w:rFonts w:hint="eastAsia"/>
          <w:sz w:val="24"/>
        </w:rPr>
        <w:t>，</w:t>
      </w:r>
      <w:r>
        <w:rPr>
          <w:sz w:val="24"/>
        </w:rPr>
        <w:t>但由于</w:t>
      </w:r>
      <w:r>
        <w:rPr>
          <w:rFonts w:hint="eastAsia"/>
          <w:sz w:val="24"/>
        </w:rPr>
        <w:t>该算法</w:t>
      </w:r>
      <w:r>
        <w:rPr>
          <w:sz w:val="24"/>
        </w:rPr>
        <w:t>只</w:t>
      </w:r>
      <w:r>
        <w:rPr>
          <w:rFonts w:hint="eastAsia"/>
          <w:sz w:val="24"/>
        </w:rPr>
        <w:t>根据</w:t>
      </w:r>
      <w:r>
        <w:rPr>
          <w:sz w:val="24"/>
        </w:rPr>
        <w:t>窗口内文本的最后一个字符进行跳转，所以对于</w:t>
      </w:r>
      <w:r>
        <w:rPr>
          <w:rFonts w:hint="eastAsia"/>
          <w:sz w:val="24"/>
        </w:rPr>
        <w:t>字符表</w:t>
      </w:r>
      <w:r>
        <w:rPr>
          <w:sz w:val="24"/>
        </w:rPr>
        <w:t>大的字符串会有很好的效果。</w:t>
      </w:r>
    </w:p>
    <w:p w:rsidR="00722248" w:rsidRDefault="00722248" w:rsidP="00001093">
      <w:pPr>
        <w:pStyle w:val="2"/>
        <w:rPr>
          <w:rFonts w:ascii="黑体" w:eastAsia="黑体" w:hAnsi="黑体"/>
          <w:sz w:val="28"/>
        </w:rPr>
      </w:pPr>
      <w:bookmarkStart w:id="47" w:name="_Toc407328533"/>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7"/>
    </w:p>
    <w:p w:rsidR="00EB381B" w:rsidRDefault="00EB381B" w:rsidP="00EB381B">
      <w:pPr>
        <w:spacing w:line="440" w:lineRule="exact"/>
        <w:ind w:firstLineChars="200" w:firstLine="480"/>
        <w:rPr>
          <w:sz w:val="24"/>
        </w:rPr>
      </w:pPr>
      <w:r w:rsidRPr="00EB381B">
        <w:rPr>
          <w:rFonts w:hint="eastAsia"/>
          <w:sz w:val="24"/>
        </w:rPr>
        <w:t>基于子串的搜索方法出现较晚，</w:t>
      </w:r>
      <w:r w:rsidRPr="00EB381B">
        <w:rPr>
          <w:rFonts w:hint="eastAsia"/>
          <w:sz w:val="24"/>
        </w:rPr>
        <w:t xml:space="preserve"> </w:t>
      </w:r>
      <w:r w:rsidRPr="00EB381B">
        <w:rPr>
          <w:rFonts w:hint="eastAsia"/>
          <w:sz w:val="24"/>
        </w:rPr>
        <w:t>在实际应用中，</w:t>
      </w:r>
      <w:r w:rsidRPr="00EB381B">
        <w:rPr>
          <w:rFonts w:hint="eastAsia"/>
          <w:sz w:val="24"/>
        </w:rPr>
        <w:t xml:space="preserve"> </w:t>
      </w:r>
      <w:r w:rsidRPr="00EB381B">
        <w:rPr>
          <w:rFonts w:hint="eastAsia"/>
          <w:sz w:val="24"/>
        </w:rPr>
        <w:t>如果模式串</w:t>
      </w:r>
      <w:r w:rsidRPr="00EB381B">
        <w:rPr>
          <w:rFonts w:hint="eastAsia"/>
          <w:sz w:val="24"/>
        </w:rPr>
        <w:t xml:space="preserve"> P </w:t>
      </w:r>
      <w:r w:rsidRPr="00EB381B">
        <w:rPr>
          <w:rFonts w:hint="eastAsia"/>
          <w:sz w:val="24"/>
        </w:rPr>
        <w:t>足够长，</w:t>
      </w:r>
      <w:r w:rsidRPr="00EB381B">
        <w:rPr>
          <w:rFonts w:hint="eastAsia"/>
          <w:sz w:val="24"/>
        </w:rPr>
        <w:t xml:space="preserve"> </w:t>
      </w:r>
      <w:r w:rsidRPr="00EB381B">
        <w:rPr>
          <w:rFonts w:hint="eastAsia"/>
          <w:sz w:val="24"/>
        </w:rPr>
        <w:t>其中一些算法是最有效的。</w:t>
      </w:r>
      <w:r w:rsidRPr="00EB381B">
        <w:rPr>
          <w:rFonts w:hint="eastAsia"/>
          <w:sz w:val="24"/>
        </w:rPr>
        <w:t xml:space="preserve"> </w:t>
      </w:r>
      <w:r w:rsidRPr="00EB381B">
        <w:rPr>
          <w:rFonts w:hint="eastAsia"/>
          <w:sz w:val="24"/>
        </w:rPr>
        <w:t>和基于后缀的搜索方法一样，</w:t>
      </w:r>
      <w:r w:rsidRPr="00EB381B">
        <w:rPr>
          <w:rFonts w:hint="eastAsia"/>
          <w:sz w:val="24"/>
        </w:rPr>
        <w:t xml:space="preserve"> </w:t>
      </w:r>
      <w:r w:rsidRPr="00EB381B">
        <w:rPr>
          <w:rFonts w:hint="eastAsia"/>
          <w:sz w:val="24"/>
        </w:rPr>
        <w:t>它也使用滑动窗口，</w:t>
      </w:r>
      <w:r w:rsidRPr="00EB381B">
        <w:rPr>
          <w:rFonts w:hint="eastAsia"/>
          <w:sz w:val="24"/>
        </w:rPr>
        <w:t xml:space="preserve"> </w:t>
      </w:r>
      <w:r w:rsidRPr="00EB381B">
        <w:rPr>
          <w:rFonts w:hint="eastAsia"/>
          <w:sz w:val="24"/>
        </w:rPr>
        <w:t>并在其中从后向前搜索。不同的是，</w:t>
      </w:r>
      <w:r w:rsidRPr="00EB381B">
        <w:rPr>
          <w:rFonts w:hint="eastAsia"/>
          <w:sz w:val="24"/>
        </w:rPr>
        <w:t xml:space="preserve"> </w:t>
      </w:r>
      <w:r w:rsidRPr="00EB381B">
        <w:rPr>
          <w:rFonts w:hint="eastAsia"/>
          <w:sz w:val="24"/>
        </w:rPr>
        <w:t>它也是模式串</w:t>
      </w:r>
      <w:r w:rsidRPr="00EB381B">
        <w:rPr>
          <w:rFonts w:hint="eastAsia"/>
          <w:sz w:val="24"/>
        </w:rPr>
        <w:t xml:space="preserve"> P </w:t>
      </w:r>
      <w:r w:rsidRPr="00EB381B">
        <w:rPr>
          <w:rFonts w:hint="eastAsia"/>
          <w:sz w:val="24"/>
        </w:rPr>
        <w:t>的一个因子。</w:t>
      </w:r>
      <w:r w:rsidRPr="00EB381B">
        <w:rPr>
          <w:rFonts w:hint="eastAsia"/>
          <w:sz w:val="24"/>
        </w:rPr>
        <w:t xml:space="preserve"> </w:t>
      </w:r>
      <w:r w:rsidRPr="00EB381B">
        <w:rPr>
          <w:rFonts w:hint="eastAsia"/>
          <w:sz w:val="24"/>
        </w:rPr>
        <w:t>最早使用这种方法的是</w:t>
      </w:r>
      <w:r w:rsidRPr="00EB381B">
        <w:rPr>
          <w:rFonts w:hint="eastAsia"/>
          <w:sz w:val="24"/>
        </w:rPr>
        <w:t xml:space="preserve"> BDM </w:t>
      </w:r>
      <w:r w:rsidRPr="00EB381B">
        <w:rPr>
          <w:rFonts w:hint="eastAsia"/>
          <w:sz w:val="24"/>
        </w:rPr>
        <w:t>算法，当</w:t>
      </w:r>
      <w:r w:rsidRPr="00EB381B">
        <w:rPr>
          <w:rFonts w:hint="eastAsia"/>
          <w:sz w:val="24"/>
        </w:rPr>
        <w:t xml:space="preserve"> P </w:t>
      </w:r>
      <w:r w:rsidRPr="00EB381B">
        <w:rPr>
          <w:rFonts w:hint="eastAsia"/>
          <w:sz w:val="24"/>
        </w:rPr>
        <w:t>足够短时，可以改造成更简单有效的算法</w:t>
      </w:r>
      <w:r w:rsidRPr="00EB381B">
        <w:rPr>
          <w:rFonts w:hint="eastAsia"/>
          <w:sz w:val="24"/>
        </w:rPr>
        <w:t xml:space="preserve"> BNDM</w:t>
      </w:r>
      <w:r w:rsidRPr="00EB381B">
        <w:rPr>
          <w:rFonts w:hint="eastAsia"/>
          <w:sz w:val="24"/>
        </w:rPr>
        <w:t>。对于较长的模式串，</w:t>
      </w:r>
      <w:r w:rsidRPr="00EB381B">
        <w:rPr>
          <w:rFonts w:hint="eastAsia"/>
          <w:sz w:val="24"/>
        </w:rPr>
        <w:t xml:space="preserve">BOM </w:t>
      </w:r>
      <w:r w:rsidRPr="00EB381B">
        <w:rPr>
          <w:rFonts w:hint="eastAsia"/>
          <w:sz w:val="24"/>
        </w:rPr>
        <w:t>算法是最快的。在</w:t>
      </w:r>
      <w:r w:rsidRPr="00EB381B">
        <w:rPr>
          <w:rFonts w:hint="eastAsia"/>
          <w:sz w:val="24"/>
        </w:rPr>
        <w:t xml:space="preserve"> BDM </w:t>
      </w:r>
      <w:r w:rsidRPr="00EB381B">
        <w:rPr>
          <w:rFonts w:hint="eastAsia"/>
          <w:sz w:val="24"/>
        </w:rPr>
        <w:t>和</w:t>
      </w:r>
      <w:r w:rsidRPr="00EB381B">
        <w:rPr>
          <w:rFonts w:hint="eastAsia"/>
          <w:sz w:val="24"/>
        </w:rPr>
        <w:t xml:space="preserve"> BOM </w:t>
      </w:r>
      <w:r w:rsidRPr="00EB381B">
        <w:rPr>
          <w:rFonts w:hint="eastAsia"/>
          <w:sz w:val="24"/>
        </w:rPr>
        <w:t>基础上扩展的多模式匹配的有效算法是</w:t>
      </w:r>
      <w:r w:rsidRPr="00EB381B">
        <w:rPr>
          <w:rFonts w:hint="eastAsia"/>
          <w:sz w:val="24"/>
        </w:rPr>
        <w:t xml:space="preserve"> SBOM </w:t>
      </w:r>
      <w:r w:rsidRPr="00EB381B">
        <w:rPr>
          <w:rFonts w:hint="eastAsia"/>
          <w:sz w:val="24"/>
        </w:rPr>
        <w:t>算法，它使用了</w:t>
      </w:r>
      <w:r w:rsidRPr="00EB381B">
        <w:rPr>
          <w:rFonts w:hint="eastAsia"/>
          <w:sz w:val="24"/>
        </w:rPr>
        <w:t xml:space="preserve"> Factor oracle </w:t>
      </w:r>
      <w:r w:rsidRPr="00EB381B">
        <w:rPr>
          <w:rFonts w:hint="eastAsia"/>
          <w:sz w:val="24"/>
        </w:rPr>
        <w:t>结构</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Pr="00EB381B">
        <w:rPr>
          <w:rFonts w:hint="eastAsia"/>
          <w:sz w:val="24"/>
        </w:rPr>
        <w:t>。</w:t>
      </w:r>
    </w:p>
    <w:p w:rsidR="00E145CC" w:rsidRDefault="00E145CC" w:rsidP="00E145CC">
      <w:pPr>
        <w:pStyle w:val="3"/>
        <w:rPr>
          <w:rFonts w:ascii="黑体" w:eastAsia="黑体" w:hAnsi="黑体"/>
          <w:sz w:val="24"/>
        </w:rPr>
      </w:pPr>
      <w:bookmarkStart w:id="48" w:name="_Toc407328534"/>
      <w:r w:rsidRPr="00E145CC">
        <w:rPr>
          <w:rFonts w:ascii="黑体" w:eastAsia="黑体" w:hAnsi="黑体" w:hint="eastAsia"/>
          <w:sz w:val="24"/>
        </w:rPr>
        <w:t xml:space="preserve">2.3.1 </w:t>
      </w:r>
      <w:r w:rsidRPr="00E145CC">
        <w:rPr>
          <w:rFonts w:ascii="黑体" w:eastAsia="黑体" w:hAnsi="黑体"/>
          <w:sz w:val="24"/>
        </w:rPr>
        <w:t>BOM算法</w:t>
      </w:r>
      <w:bookmarkEnd w:id="48"/>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使用确定性的有向无环自动机来识别子串，它在窗口文本的所有后缀中寻找能够和模式串的子串匹配的最长符号串，而不是按照固定顺序逆向匹配模式串。如果发现模式串与当前窗口文本相等，则报告成功匹配；否则根据最长匹配的情况移动窗口，在下一个可能匹配的位置进行匹配</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rsidR="00E145CC" w:rsidRDefault="00E145CC" w:rsidP="00E145CC">
      <w:pPr>
        <w:spacing w:line="440" w:lineRule="exact"/>
        <w:ind w:firstLineChars="200" w:firstLine="480"/>
        <w:rPr>
          <w:sz w:val="24"/>
        </w:rPr>
      </w:pPr>
      <w:r>
        <w:rPr>
          <w:rFonts w:hint="eastAsia"/>
          <w:sz w:val="24"/>
        </w:rPr>
        <w:t>为了</w:t>
      </w:r>
      <w:r>
        <w:rPr>
          <w:sz w:val="24"/>
        </w:rPr>
        <w:t>实现</w:t>
      </w:r>
      <w:r>
        <w:rPr>
          <w:sz w:val="24"/>
        </w:rPr>
        <w:t>Factor Oracle</w:t>
      </w:r>
      <w:r>
        <w:rPr>
          <w:sz w:val="24"/>
        </w:rPr>
        <w:t>结构，最简单的方法是使用一个（</w:t>
      </w:r>
      <w:r>
        <w:rPr>
          <w:rFonts w:hint="eastAsia"/>
          <w:sz w:val="24"/>
        </w:rPr>
        <w:t>m</w:t>
      </w:r>
      <w:r>
        <w:rPr>
          <w:sz w:val="24"/>
        </w:rPr>
        <w:t>+1</w:t>
      </w:r>
      <w:r>
        <w:rPr>
          <w:sz w:val="24"/>
        </w:rPr>
        <w:t>）</w:t>
      </w:r>
      <w:r>
        <w:rPr>
          <w:rFonts w:hint="eastAsia"/>
          <w:sz w:val="24"/>
        </w:rPr>
        <w:t>*</w:t>
      </w:r>
      <w:r>
        <w:rPr>
          <w:sz w:val="24"/>
        </w:rPr>
        <w:t>A</w:t>
      </w:r>
      <w:r>
        <w:rPr>
          <w:sz w:val="24"/>
        </w:rPr>
        <w:t>的表，其中</w:t>
      </w:r>
      <w:r>
        <w:rPr>
          <w:sz w:val="24"/>
        </w:rPr>
        <w:t>A</w:t>
      </w:r>
      <w:r>
        <w:rPr>
          <w:sz w:val="24"/>
        </w:rPr>
        <w:t>是模式串的字母表大小。这种</w:t>
      </w:r>
      <w:r>
        <w:rPr>
          <w:rFonts w:hint="eastAsia"/>
          <w:sz w:val="24"/>
        </w:rPr>
        <w:t>表示</w:t>
      </w:r>
      <w:r>
        <w:rPr>
          <w:sz w:val="24"/>
        </w:rPr>
        <w:t>的</w:t>
      </w:r>
      <w:r>
        <w:rPr>
          <w:rFonts w:hint="eastAsia"/>
          <w:sz w:val="24"/>
        </w:rPr>
        <w:t>优点</w:t>
      </w:r>
      <w:r>
        <w:rPr>
          <w:sz w:val="24"/>
        </w:rPr>
        <w:t>是能够在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Pr>
          <w:rFonts w:hint="eastAsia"/>
          <w:sz w:val="24"/>
        </w:rPr>
        <w:t>的</w:t>
      </w:r>
      <w:r>
        <w:rPr>
          <w:sz w:val="24"/>
        </w:rPr>
        <w:t>时间进行状态</w:t>
      </w:r>
      <w:r>
        <w:rPr>
          <w:rFonts w:hint="eastAsia"/>
          <w:sz w:val="24"/>
        </w:rPr>
        <w:t>间</w:t>
      </w:r>
      <w:r>
        <w:rPr>
          <w:sz w:val="24"/>
        </w:rPr>
        <w:t>的跳转，从</w:t>
      </w:r>
      <w:r>
        <w:rPr>
          <w:sz w:val="24"/>
        </w:rPr>
        <w:lastRenderedPageBreak/>
        <w:t>而加快搜索过程。然后</w:t>
      </w:r>
      <w:r>
        <w:rPr>
          <w:rFonts w:hint="eastAsia"/>
          <w:sz w:val="24"/>
        </w:rPr>
        <w:t>对于</w:t>
      </w:r>
      <w:r>
        <w:rPr>
          <w:sz w:val="24"/>
        </w:rPr>
        <w:t>很长的模式串，则需要考虑采用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Pr>
          <w:rFonts w:hint="eastAsia"/>
          <w:sz w:val="24"/>
        </w:rPr>
        <w:t>的空间</w:t>
      </w:r>
      <w:r>
        <w:rPr>
          <w:sz w:val="24"/>
        </w:rPr>
        <w:t>来实现。</w:t>
      </w:r>
    </w:p>
    <w:p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Pr>
          <w:sz w:val="24"/>
        </w:rPr>
        <w:t>具有最坏时间复杂度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9" w:name="_Toc407328535"/>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9"/>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算法使用后缀自动机在长度为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的文本窗口中从后向前识别模式串的子串以进行窗口移动。该算法使用后缀自动机建立在所有模式长度为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的前缀的反转</w:t>
      </w:r>
      <w:r>
        <w:rPr>
          <w:rFonts w:hint="eastAsia"/>
          <w:sz w:val="24"/>
        </w:rPr>
        <w:t>串</w:t>
      </w:r>
      <w:r>
        <w:rPr>
          <w:sz w:val="24"/>
        </w:rPr>
        <w:t>，上，构造时间复杂</w:t>
      </w:r>
      <w:r>
        <w:rPr>
          <w:rFonts w:hint="eastAsia"/>
          <w:sz w:val="24"/>
        </w:rPr>
        <w:t>度</w:t>
      </w:r>
      <w:r>
        <w:rPr>
          <w:sz w:val="24"/>
        </w:rPr>
        <w:t>为</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Pr>
          <w:sz w:val="24"/>
        </w:rPr>
        <w:t>搜索</w:t>
      </w:r>
      <w:r>
        <w:rPr>
          <w:rFonts w:hint="eastAsia"/>
          <w:sz w:val="24"/>
        </w:rPr>
        <w:t>在</w:t>
      </w:r>
      <w:r>
        <w:rPr>
          <w:sz w:val="24"/>
        </w:rPr>
        <w:t>大小为</w:t>
      </w:r>
      <m:oMath>
        <m:r>
          <w:rPr>
            <w:rFonts w:ascii="Cambria Math" w:hAnsi="Cambria Math"/>
            <w:sz w:val="24"/>
          </w:rPr>
          <m:t>l</m:t>
        </m:r>
      </m:oMath>
      <w:r w:rsidR="00F76B96">
        <w:rPr>
          <w:sz w:val="24"/>
        </w:rPr>
        <w:t xml:space="preserve"> </w:t>
      </w:r>
      <w:r>
        <w:rPr>
          <w:sz w:val="24"/>
        </w:rPr>
        <w:t>min</w:t>
      </w:r>
      <w:r>
        <w:rPr>
          <w:sz w:val="24"/>
        </w:rPr>
        <w:t>的窗口中进行，窗口沿着文本移动。在</w:t>
      </w:r>
      <w:r>
        <w:rPr>
          <w:rFonts w:hint="eastAsia"/>
          <w:sz w:val="24"/>
        </w:rPr>
        <w:t>当前</w:t>
      </w:r>
      <w:r>
        <w:rPr>
          <w:sz w:val="24"/>
        </w:rPr>
        <w:t>窗口中，从后向前识别文本的最长后缀，即</w:t>
      </w:r>
      <w:r>
        <w:rPr>
          <w:sz w:val="24"/>
        </w:rPr>
        <w:t>P</w:t>
      </w:r>
      <w:r>
        <w:rPr>
          <w:sz w:val="24"/>
        </w:rPr>
        <w:t>中模式的长度是</w:t>
      </w:r>
      <w:r>
        <w:rPr>
          <w:sz w:val="24"/>
        </w:rPr>
        <w:t>l</w:t>
      </w:r>
      <w:r>
        <w:rPr>
          <w:rFonts w:hint="eastAsia"/>
          <w:sz w:val="24"/>
        </w:rPr>
        <w:t>min</w:t>
      </w:r>
      <w:r>
        <w:rPr>
          <w:sz w:val="24"/>
        </w:rPr>
        <w:t>的前缀的子串。搜索</w:t>
      </w:r>
      <w:r>
        <w:rPr>
          <w:rFonts w:hint="eastAsia"/>
          <w:sz w:val="24"/>
        </w:rPr>
        <w:t>过程</w:t>
      </w:r>
      <w:r>
        <w:rPr>
          <w:sz w:val="24"/>
        </w:rPr>
        <w:t>可能出现下面两种情况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无法继续</w:t>
      </w:r>
      <w:r>
        <w:rPr>
          <w:sz w:val="24"/>
        </w:rPr>
        <w:t>识别子串，即在自动机中无法继续识别文本字符</w:t>
      </w:r>
      <w:r>
        <w:rPr>
          <w:sz w:val="24"/>
        </w:rPr>
        <w:t>σ</w:t>
      </w:r>
      <w:r>
        <w:rPr>
          <w:rFonts w:hint="eastAsia"/>
          <w:sz w:val="24"/>
        </w:rPr>
        <w:t>。</w:t>
      </w:r>
      <w:r>
        <w:rPr>
          <w:sz w:val="24"/>
        </w:rPr>
        <w:t>这时</w:t>
      </w:r>
      <w:r>
        <w:rPr>
          <w:rFonts w:hint="eastAsia"/>
          <w:sz w:val="24"/>
        </w:rPr>
        <w:t>，</w:t>
      </w:r>
      <w:r w:rsidRPr="00EB381B">
        <w:rPr>
          <w:rFonts w:hint="eastAsia"/>
          <w:sz w:val="24"/>
        </w:rPr>
        <w:t>没有模式串的前缀能够完全覆盖窗口内已读入的文本字符。</w:t>
      </w:r>
      <w:r w:rsidRPr="00EB381B">
        <w:rPr>
          <w:rFonts w:hint="eastAsia"/>
          <w:sz w:val="24"/>
        </w:rPr>
        <w:t xml:space="preserve"> </w:t>
      </w:r>
      <w:r w:rsidRPr="00EB381B">
        <w:rPr>
          <w:rFonts w:hint="eastAsia"/>
          <w:sz w:val="24"/>
        </w:rPr>
        <w:t>因此，</w:t>
      </w:r>
      <w:r w:rsidRPr="00EB381B">
        <w:rPr>
          <w:rFonts w:hint="eastAsia"/>
          <w:sz w:val="24"/>
        </w:rPr>
        <w:t xml:space="preserve"> </w:t>
      </w:r>
      <w:r w:rsidRPr="00EB381B">
        <w:rPr>
          <w:rFonts w:hint="eastAsia"/>
          <w:sz w:val="24"/>
        </w:rPr>
        <w:t>可以安全将窗口移动到字</w:t>
      </w:r>
      <w:r>
        <w:rPr>
          <w:rFonts w:hint="eastAsia"/>
          <w:sz w:val="24"/>
        </w:rPr>
        <w:t>符</w:t>
      </w:r>
      <w:r>
        <w:rPr>
          <w:sz w:val="24"/>
        </w:rPr>
        <w:t>σ</w:t>
      </w:r>
      <w:r>
        <w:rPr>
          <w:rFonts w:hint="eastAsia"/>
          <w:sz w:val="24"/>
        </w:rPr>
        <w:t>之后</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到达了</w:t>
      </w:r>
      <w:r>
        <w:rPr>
          <w:sz w:val="24"/>
        </w:rPr>
        <w:t>窗口的起始位置，并且抵达了自动机的状态</w:t>
      </w:r>
      <w:r>
        <w:rPr>
          <w:sz w:val="24"/>
        </w:rPr>
        <w:t>q</w:t>
      </w:r>
      <w:r>
        <w:rPr>
          <w:sz w:val="24"/>
        </w:rPr>
        <w:t>。这</w:t>
      </w:r>
      <w:r>
        <w:rPr>
          <w:rFonts w:hint="eastAsia"/>
          <w:sz w:val="24"/>
        </w:rPr>
        <w:t>意味</w:t>
      </w:r>
      <w:r>
        <w:rPr>
          <w:sz w:val="24"/>
        </w:rPr>
        <w:t>着已经识别出</w:t>
      </w:r>
      <w:r>
        <w:rPr>
          <w:sz w:val="24"/>
        </w:rPr>
        <w:t>F(q</w:t>
      </w:r>
      <w:r w:rsidRPr="00EB381B">
        <w:rPr>
          <w:sz w:val="24"/>
        </w:rPr>
        <w:t>)</w:t>
      </w:r>
      <w:r w:rsidR="00934EE0">
        <w:rPr>
          <w:rFonts w:hint="eastAsia"/>
          <w:sz w:val="24"/>
        </w:rPr>
        <w:t>中</w:t>
      </w:r>
      <w:r w:rsidR="00934EE0">
        <w:rPr>
          <w:sz w:val="24"/>
        </w:rPr>
        <w:t>某个字符串的前缀</w:t>
      </w:r>
      <w:r w:rsidR="00934EE0">
        <w:rPr>
          <w:sz w:val="24"/>
        </w:rPr>
        <w:t>L(q)</w:t>
      </w:r>
      <w:r w:rsidR="00934EE0">
        <w:rPr>
          <w:rFonts w:hint="eastAsia"/>
          <w:sz w:val="24"/>
        </w:rPr>
        <w:t>，</w:t>
      </w:r>
      <w:r w:rsidR="00934EE0">
        <w:rPr>
          <w:sz w:val="24"/>
        </w:rPr>
        <w:t>因此需要将</w:t>
      </w:r>
      <w:r w:rsidR="00934EE0">
        <w:rPr>
          <w:sz w:val="24"/>
        </w:rPr>
        <w:t>F(q</w:t>
      </w:r>
      <w:r w:rsidR="00934EE0" w:rsidRPr="00EB381B">
        <w:rPr>
          <w:sz w:val="24"/>
        </w:rPr>
        <w:t>)</w:t>
      </w:r>
      <w:r w:rsidR="00934EE0">
        <w:rPr>
          <w:rFonts w:hint="eastAsia"/>
          <w:sz w:val="24"/>
        </w:rPr>
        <w:t>中</w:t>
      </w:r>
      <w:r w:rsidR="00934EE0">
        <w:rPr>
          <w:sz w:val="24"/>
        </w:rPr>
        <w:t>的每个模式串与当前文本进行比较验证并报告成功的匹配。然后，将窗口向右移动一个字符，开始新的搜索。</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然</w:t>
      </w:r>
      <w:r>
        <w:rPr>
          <w:rFonts w:hint="eastAsia"/>
          <w:sz w:val="24"/>
        </w:rPr>
        <w:t>而</w:t>
      </w:r>
      <w:r>
        <w:rPr>
          <w:sz w:val="24"/>
        </w:rPr>
        <w:t>，当字母表不是太小的时候，该算法的复杂度是亚线性的。在实际应用中，</w:t>
      </w:r>
      <w:r>
        <w:rPr>
          <w:rFonts w:hint="eastAsia"/>
          <w:sz w:val="24"/>
        </w:rPr>
        <w:t>S</w:t>
      </w:r>
      <w:r>
        <w:rPr>
          <w:sz w:val="24"/>
        </w:rPr>
        <w:t>BDM</w:t>
      </w:r>
      <w:r>
        <w:rPr>
          <w:rFonts w:hint="eastAsia"/>
          <w:sz w:val="24"/>
        </w:rPr>
        <w:t>的</w:t>
      </w:r>
      <w:r>
        <w:rPr>
          <w:sz w:val="24"/>
        </w:rPr>
        <w:t>后缀自动机构建代价很大。对于</w:t>
      </w:r>
      <w:r>
        <w:rPr>
          <w:rFonts w:hint="eastAsia"/>
          <w:sz w:val="24"/>
        </w:rPr>
        <w:t>很大</w:t>
      </w:r>
      <w:r>
        <w:rPr>
          <w:sz w:val="24"/>
        </w:rPr>
        <w:t>的模式串集合，构建时间很难被搜索阶段的时间分摊抵消。而且</w:t>
      </w:r>
      <w:r>
        <w:rPr>
          <w:rFonts w:hint="eastAsia"/>
          <w:sz w:val="24"/>
        </w:rPr>
        <w:t>随着模式串</w:t>
      </w:r>
      <w:r>
        <w:rPr>
          <w:sz w:val="24"/>
        </w:rPr>
        <w:t>的规模增大，后缀自动机</w:t>
      </w:r>
      <w:r>
        <w:rPr>
          <w:rFonts w:hint="eastAsia"/>
          <w:sz w:val="24"/>
        </w:rPr>
        <w:t>耗用</w:t>
      </w:r>
      <w:r>
        <w:rPr>
          <w:sz w:val="24"/>
        </w:rPr>
        <w:t>的存储空间</w:t>
      </w:r>
      <w:r>
        <w:rPr>
          <w:rFonts w:hint="eastAsia"/>
          <w:sz w:val="24"/>
        </w:rPr>
        <w:t>也</w:t>
      </w:r>
      <w:r>
        <w:rPr>
          <w:sz w:val="24"/>
        </w:rPr>
        <w:t>急剧增长。这是</w:t>
      </w:r>
      <w:r>
        <w:rPr>
          <w:rFonts w:hint="eastAsia"/>
          <w:sz w:val="24"/>
        </w:rPr>
        <w:t>SBOM</w:t>
      </w:r>
      <w:r>
        <w:rPr>
          <w:sz w:val="24"/>
        </w:rPr>
        <w:t>算法使用同样的搜索方法并克服了后缀自动机这个瓶颈，它使用了一种更简单的轻量级的数据结构。在</w:t>
      </w:r>
      <w:r>
        <w:rPr>
          <w:rFonts w:hint="eastAsia"/>
          <w:sz w:val="24"/>
        </w:rPr>
        <w:t>所有</w:t>
      </w:r>
      <w:r>
        <w:rPr>
          <w:sz w:val="24"/>
        </w:rPr>
        <w:t>情形下，</w:t>
      </w:r>
      <w:r>
        <w:rPr>
          <w:rFonts w:hint="eastAsia"/>
          <w:sz w:val="24"/>
        </w:rPr>
        <w:t>SBOM</w:t>
      </w:r>
      <w:r>
        <w:rPr>
          <w:rFonts w:hint="eastAsia"/>
          <w:sz w:val="24"/>
        </w:rPr>
        <w:t>都比</w:t>
      </w:r>
      <w:r>
        <w:rPr>
          <w:rFonts w:hint="eastAsia"/>
          <w:sz w:val="24"/>
        </w:rPr>
        <w:t>SBDM</w:t>
      </w:r>
      <w:r>
        <w:rPr>
          <w:rFonts w:hint="eastAsia"/>
          <w:sz w:val="24"/>
        </w:rPr>
        <w:t>要快</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Pr>
          <w:sz w:val="24"/>
        </w:rPr>
        <w:t>使用</w:t>
      </w:r>
      <w:r>
        <w:rPr>
          <w:sz w:val="24"/>
        </w:rPr>
        <w:t>Factor Oracle</w:t>
      </w:r>
      <w:r>
        <w:rPr>
          <w:sz w:val="24"/>
        </w:rPr>
        <w:t>结构。模式串集合</w:t>
      </w:r>
      <w:r>
        <w:rPr>
          <w:sz w:val="24"/>
        </w:rPr>
        <w:t>P</w:t>
      </w:r>
      <w:r>
        <w:rPr>
          <w:sz w:val="24"/>
        </w:rPr>
        <w:t>对应的</w:t>
      </w:r>
      <w:r>
        <w:rPr>
          <w:sz w:val="24"/>
        </w:rPr>
        <w:t>Factor Oracle</w:t>
      </w:r>
      <w:r>
        <w:rPr>
          <w:sz w:val="24"/>
        </w:rPr>
        <w:t>自动机识别的字符串集合，其集合</w:t>
      </w:r>
      <w:r>
        <w:rPr>
          <w:rFonts w:hint="eastAsia"/>
          <w:sz w:val="24"/>
        </w:rPr>
        <w:t>是</w:t>
      </w:r>
      <w:r>
        <w:rPr>
          <w:sz w:val="24"/>
        </w:rPr>
        <w:t>P</w:t>
      </w:r>
      <w:r>
        <w:rPr>
          <w:sz w:val="24"/>
        </w:rPr>
        <w:t>中的模式的集合的</w:t>
      </w:r>
      <w:r>
        <w:rPr>
          <w:rFonts w:hint="eastAsia"/>
          <w:sz w:val="24"/>
        </w:rPr>
        <w:t>超集</w:t>
      </w:r>
      <w:r>
        <w:rPr>
          <w:sz w:val="24"/>
        </w:rPr>
        <w:t>。算法</w:t>
      </w:r>
      <w:r>
        <w:rPr>
          <w:rFonts w:hint="eastAsia"/>
          <w:sz w:val="24"/>
        </w:rPr>
        <w:t>的</w:t>
      </w:r>
      <w:r>
        <w:rPr>
          <w:sz w:val="24"/>
        </w:rPr>
        <w:t>搜索过程与</w:t>
      </w:r>
      <w:r>
        <w:rPr>
          <w:rFonts w:hint="eastAsia"/>
          <w:sz w:val="24"/>
        </w:rPr>
        <w:t>SBDM</w:t>
      </w:r>
      <w:r>
        <w:rPr>
          <w:rFonts w:hint="eastAsia"/>
          <w:sz w:val="24"/>
        </w:rPr>
        <w:t>类似</w:t>
      </w:r>
      <w:r>
        <w:rPr>
          <w:sz w:val="24"/>
        </w:rPr>
        <w:t>，利用</w:t>
      </w:r>
      <w:r>
        <w:rPr>
          <w:sz w:val="24"/>
        </w:rPr>
        <w:t>Factor Oracle</w:t>
      </w:r>
      <w:r>
        <w:rPr>
          <w:sz w:val="24"/>
        </w:rPr>
        <w:t>自动机，</w:t>
      </w:r>
      <w:r>
        <w:rPr>
          <w:rFonts w:hint="eastAsia"/>
          <w:sz w:val="24"/>
        </w:rPr>
        <w:t>在</w:t>
      </w:r>
      <w:r>
        <w:rPr>
          <w:sz w:val="24"/>
        </w:rPr>
        <w:t>长度为</w:t>
      </w:r>
      <w:r>
        <w:rPr>
          <w:sz w:val="24"/>
        </w:rPr>
        <w:t>lmin</w:t>
      </w:r>
      <w:r>
        <w:rPr>
          <w:sz w:val="24"/>
        </w:rPr>
        <w:t>的文本窗口内从后</w:t>
      </w:r>
      <w:r>
        <w:rPr>
          <w:rFonts w:hint="eastAsia"/>
          <w:sz w:val="24"/>
        </w:rPr>
        <w:t>向</w:t>
      </w:r>
      <w:r>
        <w:rPr>
          <w:sz w:val="24"/>
        </w:rPr>
        <w:t>前识别字符，以进行窗口移动。如果无法继续识别文本字符</w:t>
      </w:r>
      <w:r>
        <w:rPr>
          <w:sz w:val="24"/>
        </w:rPr>
        <w:t>σ</w:t>
      </w:r>
      <w:r>
        <w:rPr>
          <w:rFonts w:hint="eastAsia"/>
          <w:sz w:val="24"/>
        </w:rPr>
        <w:t>，</w:t>
      </w:r>
      <w:r>
        <w:rPr>
          <w:sz w:val="24"/>
        </w:rPr>
        <w:t>那么当前窗口能够安全地移动到</w:t>
      </w:r>
      <w:r>
        <w:rPr>
          <w:sz w:val="24"/>
        </w:rPr>
        <w:t>σ</w:t>
      </w:r>
      <w:r>
        <w:rPr>
          <w:rFonts w:hint="eastAsia"/>
          <w:sz w:val="24"/>
        </w:rPr>
        <w:t>之后</w:t>
      </w:r>
      <w:r>
        <w:rPr>
          <w:sz w:val="24"/>
        </w:rPr>
        <w:t>；如果完全识别了窗口内的字符，到达了窗口的起始位置，那么需要将</w:t>
      </w:r>
      <w:r>
        <w:rPr>
          <w:sz w:val="24"/>
        </w:rPr>
        <w:t>P</w:t>
      </w:r>
      <w:r>
        <w:rPr>
          <w:sz w:val="24"/>
        </w:rPr>
        <w:t>的一个子集</w:t>
      </w:r>
      <w:r>
        <w:rPr>
          <w:rFonts w:hint="eastAsia"/>
          <w:sz w:val="24"/>
        </w:rPr>
        <w:t>与</w:t>
      </w:r>
      <w:r>
        <w:rPr>
          <w:sz w:val="24"/>
        </w:rPr>
        <w:t>文本进行比较验证。</w:t>
      </w:r>
    </w:p>
    <w:p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平均复杂度是亚线性的。</w:t>
      </w:r>
      <w:r>
        <w:rPr>
          <w:sz w:val="24"/>
        </w:rPr>
        <w:t>Factor Oracle</w:t>
      </w:r>
      <w:r>
        <w:rPr>
          <w:sz w:val="24"/>
        </w:rPr>
        <w:t>自动机的构建过程</w:t>
      </w:r>
      <w:r>
        <w:rPr>
          <w:rFonts w:hint="eastAsia"/>
          <w:sz w:val="24"/>
        </w:rPr>
        <w:t>非常</w:t>
      </w:r>
      <w:r>
        <w:rPr>
          <w:sz w:val="24"/>
        </w:rPr>
        <w:t>快，而且消耗的内存也很少，即使</w:t>
      </w:r>
      <w:r>
        <w:rPr>
          <w:rFonts w:hint="eastAsia"/>
          <w:sz w:val="24"/>
        </w:rPr>
        <w:t>文本</w:t>
      </w:r>
      <w:r>
        <w:rPr>
          <w:sz w:val="24"/>
        </w:rPr>
        <w:t>规模相对较小，也是很</w:t>
      </w:r>
      <w:r>
        <w:rPr>
          <w:sz w:val="24"/>
        </w:rPr>
        <w:lastRenderedPageBreak/>
        <w:t>有效的。</w:t>
      </w:r>
    </w:p>
    <w:p w:rsidR="00286D0D" w:rsidRPr="00FF098B" w:rsidRDefault="00286D0D" w:rsidP="00057089">
      <w:pPr>
        <w:pageBreakBefore/>
        <w:spacing w:beforeLines="100" w:before="312" w:afterLines="100" w:after="312"/>
        <w:jc w:val="center"/>
        <w:outlineLvl w:val="0"/>
        <w:rPr>
          <w:rFonts w:ascii="黑体" w:eastAsia="黑体" w:hAnsi="黑体"/>
          <w:b/>
          <w:sz w:val="32"/>
        </w:rPr>
      </w:pPr>
      <w:bookmarkStart w:id="50" w:name="_Toc407328536"/>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50"/>
    </w:p>
    <w:p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1" w:name="_Toc407328537"/>
      <w:r>
        <w:rPr>
          <w:rFonts w:ascii="黑体" w:eastAsia="黑体" w:hAnsi="黑体" w:hint="eastAsia"/>
          <w:sz w:val="28"/>
        </w:rPr>
        <w:t xml:space="preserve">3.1 </w:t>
      </w:r>
      <w:r w:rsidR="00661AA4">
        <w:rPr>
          <w:rFonts w:ascii="黑体" w:eastAsia="黑体" w:hAnsi="黑体" w:hint="eastAsia"/>
          <w:sz w:val="28"/>
        </w:rPr>
        <w:t>核酸</w:t>
      </w:r>
      <w:bookmarkEnd w:id="51"/>
    </w:p>
    <w:p w:rsidR="00E04A08" w:rsidRDefault="00E04A08" w:rsidP="00661AA4">
      <w:pPr>
        <w:spacing w:line="440" w:lineRule="exact"/>
        <w:ind w:firstLineChars="200" w:firstLine="480"/>
        <w:rPr>
          <w:sz w:val="24"/>
        </w:rPr>
      </w:pPr>
      <w:r w:rsidRPr="00E04A08">
        <w:rPr>
          <w:rFonts w:hint="eastAsia"/>
          <w:sz w:val="24"/>
        </w:rPr>
        <w:t>核酸是由许多核苷酸聚合成的生物大分子化合物，为生命的最基本物质之一。核酸广泛存在于所有动植物细胞、微生物体内，生物体内的核酸常与蛋白质结合形成核蛋白。不同的核酸，其化学组成、核苷酸排列顺序等不同。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Pr="00E04A08">
        <w:rPr>
          <w:rFonts w:hint="eastAsia"/>
          <w:sz w:val="24"/>
        </w:rPr>
        <w:t>RNA</w:t>
      </w:r>
      <w:r w:rsidRPr="00E04A08">
        <w:rPr>
          <w:rFonts w:hint="eastAsia"/>
          <w:sz w:val="24"/>
        </w:rPr>
        <w:t>在蛋白质合成过程中起着重要作用——其中转运核糖核酸，简称</w:t>
      </w:r>
      <w:r w:rsidRPr="00E04A08">
        <w:rPr>
          <w:rFonts w:hint="eastAsia"/>
          <w:sz w:val="24"/>
        </w:rPr>
        <w:t>tRNA</w:t>
      </w:r>
      <w:r w:rsidRPr="00E04A08">
        <w:rPr>
          <w:rFonts w:hint="eastAsia"/>
          <w:sz w:val="24"/>
        </w:rPr>
        <w:t>，起着携带和转移活化氨基酸的作用；信使核糖核酸，简称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2" w:name="_Toc407328538"/>
      <w:r w:rsidRPr="00AA04F5">
        <w:rPr>
          <w:rFonts w:ascii="黑体" w:eastAsia="黑体" w:hAnsi="黑体" w:hint="eastAsia"/>
          <w:sz w:val="28"/>
          <w:szCs w:val="28"/>
        </w:rPr>
        <w:t>3.2 蛋白质</w:t>
      </w:r>
      <w:bookmarkEnd w:id="52"/>
    </w:p>
    <w:p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是构成生物体的直接元素，使用</w:t>
      </w:r>
      <w:r w:rsidRPr="00F33117">
        <w:rPr>
          <w:rFonts w:hint="eastAsia"/>
          <w:sz w:val="24"/>
        </w:rPr>
        <w:t>不同</w:t>
      </w:r>
      <w:r w:rsidRPr="00F33117">
        <w:rPr>
          <w:sz w:val="24"/>
        </w:rPr>
        <w:t>的蛋白质构造出了不同的生物体</w:t>
      </w:r>
      <w:r w:rsidR="00E04A08" w:rsidRPr="00E04A08">
        <w:rPr>
          <w:rFonts w:hint="eastAsia"/>
          <w:sz w:val="24"/>
        </w:rPr>
        <w:t>，是生命活动的主要承担者。没有蛋白质就没有生命。氨基酸是蛋白质的基本组成单位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w:t>
      </w:r>
      <w:r w:rsidR="00E04A08" w:rsidRPr="00E04A08">
        <w:rPr>
          <w:rFonts w:hint="eastAsia"/>
          <w:sz w:val="24"/>
        </w:rPr>
        <w:lastRenderedPageBreak/>
        <w:t>它是与生命及与各种形式的生命活动紧密联系在一起的物质。机体中的每一个细胞和所有重要组成部分都有蛋白质参与。蛋白质占人体重量的</w:t>
      </w:r>
      <w:r w:rsidR="00E04A08" w:rsidRPr="00E04A08">
        <w:rPr>
          <w:rFonts w:hint="eastAsia"/>
          <w:sz w:val="24"/>
        </w:rPr>
        <w:t>16%~20%</w:t>
      </w:r>
      <w:r w:rsidR="00E04A08" w:rsidRPr="00E04A08">
        <w:rPr>
          <w:rFonts w:hint="eastAsia"/>
          <w:sz w:val="24"/>
        </w:rPr>
        <w:t>，即一个</w:t>
      </w:r>
      <w:r w:rsidR="00E04A08" w:rsidRPr="00E04A08">
        <w:rPr>
          <w:rFonts w:hint="eastAsia"/>
          <w:sz w:val="24"/>
        </w:rPr>
        <w:t>60kg</w:t>
      </w:r>
      <w:r w:rsidR="00E04A08" w:rsidRPr="00E04A08">
        <w:rPr>
          <w:rFonts w:hint="eastAsia"/>
          <w:sz w:val="24"/>
        </w:rPr>
        <w:t>重的成年人其体内约有蛋白质</w:t>
      </w:r>
      <w:r w:rsidR="00E04A08" w:rsidRPr="00E04A08">
        <w:rPr>
          <w:rFonts w:hint="eastAsia"/>
          <w:sz w:val="24"/>
        </w:rPr>
        <w:t>9.6~12kg</w:t>
      </w:r>
      <w:r w:rsidR="00E04A08" w:rsidRPr="00E04A08">
        <w:rPr>
          <w:rFonts w:hint="eastAsia"/>
          <w:sz w:val="24"/>
        </w:rPr>
        <w:t>。人体内蛋白质的种类很多，性质、功能各异</w:t>
      </w:r>
      <w:r w:rsidRPr="00F33117">
        <w:rPr>
          <w:sz w:val="24"/>
        </w:rPr>
        <w:t>。</w:t>
      </w:r>
      <w:r w:rsidR="001C01BF">
        <w:rPr>
          <w:rFonts w:hint="eastAsia"/>
          <w:sz w:val="24"/>
        </w:rPr>
        <w:t>这些</w:t>
      </w:r>
      <w:r w:rsidRPr="00F33117">
        <w:rPr>
          <w:sz w:val="24"/>
        </w:rPr>
        <w:t>蛋白质</w:t>
      </w:r>
      <w:r w:rsidR="001C01BF">
        <w:rPr>
          <w:rFonts w:hint="eastAsia"/>
          <w:sz w:val="24"/>
        </w:rPr>
        <w:t>都是</w:t>
      </w:r>
      <w:r w:rsidRPr="00F33117">
        <w:rPr>
          <w:rFonts w:hint="eastAsia"/>
          <w:sz w:val="24"/>
        </w:rPr>
        <w:t>由</w:t>
      </w:r>
      <w:r w:rsidRPr="00F33117">
        <w:rPr>
          <w:sz w:val="24"/>
        </w:rPr>
        <w:t>二十种氨基酸通过肽键连接而成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氨基酸是蛋白质的基本单位，赋予蛋白质特定的分子结构形态。表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sz w:val="28"/>
        </w:rPr>
      </w:pPr>
      <w:bookmarkStart w:id="53" w:name="_Toc407328539"/>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3"/>
    </w:p>
    <w:p w:rsidR="00981F16" w:rsidRDefault="00CC7278" w:rsidP="00CC7278">
      <w:pPr>
        <w:pStyle w:val="3"/>
        <w:rPr>
          <w:rFonts w:ascii="黑体" w:eastAsia="黑体" w:hAnsi="黑体"/>
          <w:sz w:val="24"/>
          <w:szCs w:val="24"/>
        </w:rPr>
      </w:pPr>
      <w:bookmarkStart w:id="54" w:name="_Toc407328540"/>
      <w:r w:rsidRPr="00CC7278">
        <w:rPr>
          <w:rFonts w:ascii="黑体" w:eastAsia="黑体" w:hAnsi="黑体" w:hint="eastAsia"/>
          <w:sz w:val="24"/>
          <w:szCs w:val="24"/>
        </w:rPr>
        <w:t>3.3.1 FASTA格式</w:t>
      </w:r>
      <w:bookmarkEnd w:id="54"/>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格式（又称为</w:t>
      </w:r>
      <w:r w:rsidRPr="00766632">
        <w:rPr>
          <w:rFonts w:hint="eastAsia"/>
          <w:sz w:val="24"/>
        </w:rPr>
        <w:t>Pearson</w:t>
      </w:r>
      <w:r w:rsidRPr="00766632">
        <w:rPr>
          <w:rFonts w:hint="eastAsia"/>
          <w:sz w:val="24"/>
        </w:rPr>
        <w:t>格式），是一种基于文本用于表示核苷酸序列或氨基酸序列的格式。在这种格式中碱基对或氨基酸用单个字母来编码，且允许在序列前添加序列名及注释</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rsidR="00766632" w:rsidRDefault="00766632" w:rsidP="00CC7278">
      <w:pPr>
        <w:spacing w:line="440" w:lineRule="exact"/>
        <w:ind w:firstLineChars="200" w:firstLine="480"/>
        <w:rPr>
          <w:sz w:val="24"/>
        </w:rPr>
      </w:pPr>
      <w:r w:rsidRPr="00766632">
        <w:rPr>
          <w:rFonts w:hint="eastAsia"/>
          <w:sz w:val="24"/>
        </w:rPr>
        <w:lastRenderedPageBreak/>
        <w:t>序列文件的第一行是由大于号</w:t>
      </w:r>
      <w:r w:rsidRPr="00766632">
        <w:rPr>
          <w:rFonts w:hint="eastAsia"/>
          <w:sz w:val="24"/>
        </w:rPr>
        <w:t>"&gt;"</w:t>
      </w:r>
      <w:r w:rsidRPr="00766632">
        <w:rPr>
          <w:rFonts w:hint="eastAsia"/>
          <w:sz w:val="24"/>
        </w:rPr>
        <w:t>或分号</w:t>
      </w:r>
      <w:r w:rsidRPr="00766632">
        <w:rPr>
          <w:rFonts w:hint="eastAsia"/>
          <w:sz w:val="24"/>
        </w:rPr>
        <w:t>";"</w:t>
      </w:r>
      <w:r w:rsidRPr="00766632">
        <w:rPr>
          <w:rFonts w:hint="eastAsia"/>
          <w:sz w:val="24"/>
        </w:rPr>
        <w:t>打头的任意文字说明（习惯常用</w:t>
      </w:r>
      <w:r w:rsidRPr="00766632">
        <w:rPr>
          <w:rFonts w:hint="eastAsia"/>
          <w:sz w:val="24"/>
        </w:rPr>
        <w:t>"&gt;"</w:t>
      </w:r>
      <w:r w:rsidRPr="00766632">
        <w:rPr>
          <w:rFonts w:hint="eastAsia"/>
          <w:sz w:val="24"/>
        </w:rPr>
        <w:t>作为起始），用于序列标记。从第二行开始为序列本身，只允许使用既定的核苷酸或氨基酸编码符号。通常核苷酸符号大小写均可，而氨基酸常用大写字母。使用时应注意有些程序对大小写有明确要求。文件每行的字母一般不应超过</w:t>
      </w:r>
      <w:r w:rsidRPr="00766632">
        <w:rPr>
          <w:rFonts w:hint="eastAsia"/>
          <w:sz w:val="24"/>
        </w:rPr>
        <w:t>80</w:t>
      </w:r>
      <w:r w:rsidRPr="00766632">
        <w:rPr>
          <w:rFonts w:hint="eastAsia"/>
          <w:sz w:val="24"/>
        </w:rPr>
        <w:t>个字符。</w:t>
      </w:r>
    </w:p>
    <w:p w:rsidR="00766632" w:rsidRDefault="00766632" w:rsidP="00CC7278">
      <w:pPr>
        <w:spacing w:line="440" w:lineRule="exact"/>
        <w:ind w:firstLineChars="200" w:firstLine="480"/>
        <w:rPr>
          <w:sz w:val="24"/>
        </w:rPr>
      </w:pPr>
      <w:r w:rsidRPr="00766632">
        <w:rPr>
          <w:rFonts w:hint="eastAsia"/>
          <w:sz w:val="24"/>
        </w:rPr>
        <w:t>对于核酸序列，除了为大家所熟知的</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r>
        <w:rPr>
          <w:rFonts w:hint="eastAsia"/>
          <w:sz w:val="24"/>
        </w:rPr>
        <w:t>[1]</w:t>
      </w:r>
      <w:r w:rsidRPr="00766632">
        <w:rPr>
          <w:rFonts w:hint="eastAsia"/>
          <w:sz w:val="24"/>
        </w:rPr>
        <w:t>。</w:t>
      </w:r>
    </w:p>
    <w:p w:rsidR="00766632" w:rsidRPr="00766632" w:rsidRDefault="00766632" w:rsidP="00CC7278">
      <w:pPr>
        <w:spacing w:line="440" w:lineRule="exact"/>
        <w:ind w:firstLineChars="200" w:firstLine="480"/>
        <w:rPr>
          <w:sz w:val="24"/>
        </w:rPr>
      </w:pPr>
      <w:r>
        <w:rPr>
          <w:rFonts w:hint="eastAsia"/>
          <w:sz w:val="24"/>
        </w:rPr>
        <w:t>该种</w:t>
      </w:r>
      <w:r>
        <w:rPr>
          <w:sz w:val="24"/>
        </w:rPr>
        <w:t>格式</w:t>
      </w:r>
      <w:r>
        <w:rPr>
          <w:rFonts w:hint="eastAsia"/>
          <w:sz w:val="24"/>
        </w:rPr>
        <w:t>数据库被用来存放原始数据，以及一系列附加的注释。</w:t>
      </w:r>
      <w:r w:rsidRPr="00766632">
        <w:rPr>
          <w:rFonts w:hint="eastAsia"/>
          <w:sz w:val="24"/>
        </w:rPr>
        <w:t>不同的检索工具和程序利用了这些信息中的不同部分</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Pr="00766632">
        <w:rPr>
          <w:rFonts w:hint="eastAsia"/>
          <w:sz w:val="24"/>
        </w:rPr>
        <w:t>。纵观各种格式，我们可以发现其中应用了一些共同的规则，以使得多种情况下在不同格式之间生成和交换数据成为可能。最便于人阅读的格式对计算机程序来讲很可能并非是最有效率的（例如</w:t>
      </w:r>
      <w:r w:rsidRPr="00766632">
        <w:rPr>
          <w:rFonts w:hint="eastAsia"/>
          <w:sz w:val="24"/>
        </w:rPr>
        <w:t>GenBank flatfile</w:t>
      </w:r>
      <w:r w:rsidRPr="00766632">
        <w:rPr>
          <w:rFonts w:hint="eastAsia"/>
          <w:sz w:val="24"/>
        </w:rPr>
        <w:t>，这是一种人可以阅读的</w:t>
      </w:r>
      <w:r w:rsidRPr="00766632">
        <w:rPr>
          <w:rFonts w:hint="eastAsia"/>
          <w:sz w:val="24"/>
        </w:rPr>
        <w:t>ASN.1</w:t>
      </w:r>
      <w:r w:rsidRPr="00766632">
        <w:rPr>
          <w:rFonts w:hint="eastAsia"/>
          <w:sz w:val="24"/>
        </w:rPr>
        <w:t>版本）。这些记录还有二进代码版，更加紧凑，计算机处理也更快。但不幸的是，由于历史的原因，对一种固定格式的频繁使用使得引入另一种格式极为困难，尽管新的格式可能更加富含信息，更加准确，易于复制和计算，易于抽取信息，易于使用。</w:t>
      </w:r>
      <w:r w:rsidRPr="00766632">
        <w:rPr>
          <w:rFonts w:hint="eastAsia"/>
          <w:sz w:val="24"/>
        </w:rPr>
        <w:t>GBFF</w:t>
      </w:r>
      <w:r w:rsidRPr="00766632">
        <w:rPr>
          <w:rFonts w:hint="eastAsia"/>
          <w:sz w:val="24"/>
        </w:rPr>
        <w:t>的简单性，使我们都可以获得易用的工具，这也是</w:t>
      </w:r>
      <w:r w:rsidRPr="00766632">
        <w:rPr>
          <w:rFonts w:hint="eastAsia"/>
          <w:sz w:val="24"/>
        </w:rPr>
        <w:t>EMBL</w:t>
      </w:r>
      <w:r w:rsidRPr="00766632">
        <w:rPr>
          <w:rFonts w:hint="eastAsia"/>
          <w:sz w:val="24"/>
        </w:rPr>
        <w:t>和</w:t>
      </w:r>
      <w:r w:rsidRPr="00766632">
        <w:rPr>
          <w:rFonts w:hint="eastAsia"/>
          <w:sz w:val="24"/>
        </w:rPr>
        <w:t>GBFF</w:t>
      </w:r>
      <w:r w:rsidRPr="00766632">
        <w:rPr>
          <w:rFonts w:hint="eastAsia"/>
          <w:sz w:val="24"/>
        </w:rPr>
        <w:t>极大通用性的重要原因。</w:t>
      </w:r>
    </w:p>
    <w:p w:rsidR="00CC7278" w:rsidRDefault="00CC7278" w:rsidP="00CC7278">
      <w:pPr>
        <w:pStyle w:val="3"/>
        <w:rPr>
          <w:rFonts w:ascii="黑体" w:eastAsia="黑体" w:hAnsi="黑体"/>
          <w:sz w:val="24"/>
          <w:szCs w:val="24"/>
        </w:rPr>
      </w:pPr>
      <w:bookmarkStart w:id="55" w:name="_Toc407328541"/>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5"/>
    </w:p>
    <w:p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格式是序列格式中常见的一种</w:t>
      </w:r>
      <w:r>
        <w:rPr>
          <w:rFonts w:hint="eastAsia"/>
          <w:sz w:val="24"/>
        </w:rPr>
        <w:t>，它是</w:t>
      </w:r>
      <w:r w:rsidRPr="00766632">
        <w:rPr>
          <w:rFonts w:hint="eastAsia"/>
          <w:sz w:val="24"/>
        </w:rPr>
        <w:t>存储了生物序列（通常是核酸序列）以及相应的质量评价的文本格式。</w:t>
      </w:r>
    </w:p>
    <w:p w:rsidR="00CC7278" w:rsidRDefault="00766632" w:rsidP="00766632">
      <w:pPr>
        <w:spacing w:line="440" w:lineRule="exact"/>
        <w:ind w:firstLineChars="200" w:firstLine="480"/>
        <w:rPr>
          <w:sz w:val="24"/>
        </w:rPr>
      </w:pPr>
      <w:r w:rsidRPr="00766632">
        <w:rPr>
          <w:rFonts w:hint="eastAsia"/>
          <w:sz w:val="24"/>
        </w:rPr>
        <w:t>它们都是以</w:t>
      </w:r>
      <w:r w:rsidRPr="00766632">
        <w:rPr>
          <w:rFonts w:hint="eastAsia"/>
          <w:sz w:val="24"/>
        </w:rPr>
        <w:t>ASCII</w:t>
      </w:r>
      <w:r w:rsidRPr="00766632">
        <w:rPr>
          <w:rFonts w:hint="eastAsia"/>
          <w:sz w:val="24"/>
        </w:rPr>
        <w:t>编码的。现在几乎是高通量测序的标准格式。</w:t>
      </w:r>
      <w:r w:rsidRPr="00766632">
        <w:rPr>
          <w:rFonts w:hint="eastAsia"/>
          <w:sz w:val="24"/>
        </w:rPr>
        <w:t>NCBI Short Read Archive</w:t>
      </w:r>
      <w:r w:rsidRPr="00766632">
        <w:rPr>
          <w:rFonts w:hint="eastAsia"/>
          <w:sz w:val="24"/>
        </w:rPr>
        <w:t>也是这格式，多了一些描述性词汇而已。</w:t>
      </w:r>
    </w:p>
    <w:p w:rsidR="00766632" w:rsidRDefault="00766632" w:rsidP="003C7F25">
      <w:pPr>
        <w:spacing w:line="440" w:lineRule="exact"/>
        <w:ind w:firstLineChars="200" w:firstLine="480"/>
        <w:rPr>
          <w:sz w:val="24"/>
        </w:rPr>
      </w:pPr>
      <w:r w:rsidRPr="00766632">
        <w:rPr>
          <w:rFonts w:hint="eastAsia"/>
          <w:sz w:val="24"/>
        </w:rPr>
        <w:t>FASTQ</w:t>
      </w:r>
      <w:r w:rsidRPr="00766632">
        <w:rPr>
          <w:rFonts w:hint="eastAsia"/>
          <w:sz w:val="24"/>
        </w:rPr>
        <w:t>格式的序列一般都包含有四行，第一行由</w:t>
      </w:r>
      <w:r w:rsidRPr="00766632">
        <w:rPr>
          <w:rFonts w:hint="eastAsia"/>
          <w:sz w:val="24"/>
        </w:rPr>
        <w:t>'@'</w:t>
      </w:r>
      <w:r w:rsidRPr="00766632">
        <w:rPr>
          <w:rFonts w:hint="eastAsia"/>
          <w:sz w:val="24"/>
        </w:rPr>
        <w:t>开始，后面跟着序列的描述信息，这点跟</w:t>
      </w:r>
      <w:r w:rsidRPr="00766632">
        <w:rPr>
          <w:rFonts w:hint="eastAsia"/>
          <w:sz w:val="24"/>
        </w:rPr>
        <w:t>FASTA</w:t>
      </w:r>
      <w:r w:rsidRPr="00766632">
        <w:rPr>
          <w:rFonts w:hint="eastAsia"/>
          <w:sz w:val="24"/>
        </w:rPr>
        <w:t>格式是一样的。第二行是序列。第三行由</w:t>
      </w:r>
      <w:r w:rsidRPr="00766632">
        <w:rPr>
          <w:rFonts w:hint="eastAsia"/>
          <w:sz w:val="24"/>
        </w:rPr>
        <w:t>'+'</w:t>
      </w:r>
      <w:r w:rsidRPr="00766632">
        <w:rPr>
          <w:rFonts w:hint="eastAsia"/>
          <w:sz w:val="24"/>
        </w:rPr>
        <w:t>开始，后面也可以跟着序列的描述信息。第四行是第二行序列的质量评价（</w:t>
      </w:r>
      <w:r w:rsidRPr="00766632">
        <w:rPr>
          <w:rFonts w:hint="eastAsia"/>
          <w:sz w:val="24"/>
        </w:rPr>
        <w:t>quality values</w:t>
      </w:r>
      <w:r w:rsidRPr="00766632">
        <w:rPr>
          <w:rFonts w:hint="eastAsia"/>
          <w:sz w:val="24"/>
        </w:rPr>
        <w:t>，注：应该是测序的质量评价），字符数跟第二行的序列是相等的</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Pr="00766632">
        <w:rPr>
          <w:rFonts w:hint="eastAsia"/>
          <w:sz w:val="24"/>
        </w:rPr>
        <w:t>。</w:t>
      </w:r>
    </w:p>
    <w:p w:rsidR="003C7F25" w:rsidRDefault="003C7F25" w:rsidP="003C7F25">
      <w:pPr>
        <w:pStyle w:val="3"/>
        <w:rPr>
          <w:rFonts w:ascii="黑体" w:eastAsia="黑体" w:hAnsi="黑体"/>
          <w:sz w:val="24"/>
        </w:rPr>
      </w:pPr>
      <w:bookmarkStart w:id="56" w:name="_Toc407328542"/>
      <w:r w:rsidRPr="003C7F25">
        <w:rPr>
          <w:rFonts w:ascii="黑体" w:eastAsia="黑体" w:hAnsi="黑体" w:hint="eastAsia"/>
          <w:sz w:val="24"/>
        </w:rPr>
        <w:lastRenderedPageBreak/>
        <w:t>3.3.3 数据</w:t>
      </w:r>
      <w:r w:rsidRPr="003C7F25">
        <w:rPr>
          <w:rFonts w:ascii="黑体" w:eastAsia="黑体" w:hAnsi="黑体"/>
          <w:sz w:val="24"/>
        </w:rPr>
        <w:t>样例</w:t>
      </w:r>
      <w:bookmarkEnd w:id="56"/>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5168"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927491" w:rsidRPr="003C7F25" w:rsidRDefault="00927491" w:rsidP="003C7F25">
                            <w:pPr>
                              <w:rPr>
                                <w:sz w:val="24"/>
                              </w:rPr>
                            </w:pPr>
                            <w:r w:rsidRPr="003C7F25">
                              <w:rPr>
                                <w:sz w:val="24"/>
                              </w:rPr>
                              <w:t>@SEQ_ID</w:t>
                            </w:r>
                          </w:p>
                          <w:p w:rsidR="00927491" w:rsidRPr="003C7F25" w:rsidRDefault="00927491" w:rsidP="003C7F25">
                            <w:pPr>
                              <w:rPr>
                                <w:sz w:val="24"/>
                              </w:rPr>
                            </w:pPr>
                            <w:r w:rsidRPr="003C7F25">
                              <w:rPr>
                                <w:sz w:val="24"/>
                              </w:rPr>
                              <w:t>GATTTGGGGTTCAAAGCAGTATCGATCAAATAGTAAATCCATTTGTTCAACTCACAGTTT</w:t>
                            </w:r>
                          </w:p>
                          <w:p w:rsidR="00927491" w:rsidRPr="003C7F25" w:rsidRDefault="00927491" w:rsidP="003C7F25">
                            <w:pPr>
                              <w:rPr>
                                <w:sz w:val="24"/>
                              </w:rPr>
                            </w:pPr>
                            <w:r w:rsidRPr="003C7F25">
                              <w:rPr>
                                <w:sz w:val="24"/>
                              </w:rPr>
                              <w:t>+</w:t>
                            </w:r>
                          </w:p>
                          <w:p w:rsidR="00927491" w:rsidRPr="003C7F25" w:rsidRDefault="00927491" w:rsidP="003C7F25">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927491" w:rsidRPr="003C7F25" w:rsidRDefault="00927491" w:rsidP="003C7F25">
                      <w:pPr>
                        <w:rPr>
                          <w:sz w:val="24"/>
                        </w:rPr>
                      </w:pPr>
                      <w:r w:rsidRPr="003C7F25">
                        <w:rPr>
                          <w:sz w:val="24"/>
                        </w:rPr>
                        <w:t>@SEQ_ID</w:t>
                      </w:r>
                    </w:p>
                    <w:p w:rsidR="00927491" w:rsidRPr="003C7F25" w:rsidRDefault="00927491" w:rsidP="003C7F25">
                      <w:pPr>
                        <w:rPr>
                          <w:sz w:val="24"/>
                        </w:rPr>
                      </w:pPr>
                      <w:r w:rsidRPr="003C7F25">
                        <w:rPr>
                          <w:sz w:val="24"/>
                        </w:rPr>
                        <w:t>GATTTGGGGTTCAAAGCAGTATCGATCAAATAGTAAATCCATTTGTTCAACTCACAGTTT</w:t>
                      </w:r>
                    </w:p>
                    <w:p w:rsidR="00927491" w:rsidRPr="003C7F25" w:rsidRDefault="00927491" w:rsidP="003C7F25">
                      <w:pPr>
                        <w:rPr>
                          <w:sz w:val="24"/>
                        </w:rPr>
                      </w:pPr>
                      <w:r w:rsidRPr="003C7F25">
                        <w:rPr>
                          <w:sz w:val="24"/>
                        </w:rPr>
                        <w:t>+</w:t>
                      </w:r>
                    </w:p>
                    <w:p w:rsidR="00927491" w:rsidRPr="003C7F25" w:rsidRDefault="00927491" w:rsidP="003C7F25">
                      <w:pPr>
                        <w:rPr>
                          <w:sz w:val="24"/>
                        </w:rPr>
                      </w:pPr>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r w:rsidRPr="003C7F25">
        <w:rPr>
          <w:rFonts w:hint="eastAsia"/>
          <w:sz w:val="24"/>
        </w:rPr>
        <w:t>其中第一行由</w:t>
      </w:r>
      <w:r w:rsidRPr="003C7F25">
        <w:rPr>
          <w:rFonts w:hint="eastAsia"/>
          <w:sz w:val="24"/>
        </w:rPr>
        <w:t>@</w:t>
      </w:r>
      <w:r w:rsidRPr="003C7F25">
        <w:rPr>
          <w:rFonts w:hint="eastAsia"/>
          <w:sz w:val="24"/>
        </w:rPr>
        <w:t>开头表示数据的描述信息，第二行是数据序列本身，第三行为</w:t>
      </w:r>
      <w:r w:rsidRPr="003C7F25">
        <w:rPr>
          <w:rFonts w:hint="eastAsia"/>
          <w:sz w:val="24"/>
        </w:rPr>
        <w:t>+</w:t>
      </w:r>
      <w:r w:rsidRPr="003C7F25">
        <w:rPr>
          <w:rFonts w:hint="eastAsia"/>
          <w:sz w:val="24"/>
        </w:rPr>
        <w:t>号，后面也可以跟随描述信息，第四行为数据质量描述。</w:t>
      </w:r>
    </w:p>
    <w:p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7216"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927491" w:rsidRPr="003C7F25" w:rsidRDefault="00927491" w:rsidP="003C7F25">
                            <w:pPr>
                              <w:rPr>
                                <w:sz w:val="24"/>
                              </w:rPr>
                            </w:pPr>
                            <w:r w:rsidRPr="003C7F25">
                              <w:rPr>
                                <w:sz w:val="24"/>
                              </w:rPr>
                              <w:t>&gt;SEQ_ID</w:t>
                            </w:r>
                          </w:p>
                          <w:p w:rsidR="00927491" w:rsidRPr="003C7F25" w:rsidRDefault="00927491"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927491" w:rsidRPr="003C7F25" w:rsidRDefault="00927491" w:rsidP="003C7F25">
                      <w:pPr>
                        <w:rPr>
                          <w:sz w:val="24"/>
                        </w:rPr>
                      </w:pPr>
                      <w:r w:rsidRPr="003C7F25">
                        <w:rPr>
                          <w:sz w:val="24"/>
                        </w:rPr>
                        <w:t>&gt;SEQ_ID</w:t>
                      </w:r>
                    </w:p>
                    <w:p w:rsidR="00927491" w:rsidRPr="003C7F25" w:rsidRDefault="00927491"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sz w:val="24"/>
        </w:rPr>
      </w:pPr>
    </w:p>
    <w:p w:rsidR="003C7F25" w:rsidRDefault="003C7F25" w:rsidP="003C7F25">
      <w:pPr>
        <w:spacing w:line="440" w:lineRule="exact"/>
        <w:ind w:firstLineChars="200" w:firstLine="480"/>
        <w:rPr>
          <w:sz w:val="24"/>
        </w:rPr>
      </w:pPr>
      <w:r w:rsidRPr="003C7F25">
        <w:rPr>
          <w:rFonts w:hint="eastAsia"/>
          <w:sz w:val="24"/>
        </w:rPr>
        <w:t>很明显，描述信息是以</w:t>
      </w:r>
      <w:r w:rsidRPr="003C7F25">
        <w:rPr>
          <w:rFonts w:hint="eastAsia"/>
          <w:sz w:val="24"/>
        </w:rPr>
        <w:t>&gt;</w:t>
      </w:r>
      <w:r w:rsidRPr="003C7F25">
        <w:rPr>
          <w:rFonts w:hint="eastAsia"/>
          <w:sz w:val="24"/>
        </w:rPr>
        <w:t>开头。没有数据质量信息。</w:t>
      </w:r>
    </w:p>
    <w:p w:rsidR="00722248" w:rsidRPr="00FF098B" w:rsidRDefault="00722248" w:rsidP="00057089">
      <w:pPr>
        <w:pageBreakBefore/>
        <w:spacing w:beforeLines="100" w:before="312" w:afterLines="100" w:after="312"/>
        <w:jc w:val="center"/>
        <w:outlineLvl w:val="0"/>
        <w:rPr>
          <w:rFonts w:ascii="黑体" w:eastAsia="黑体" w:hAnsi="黑体"/>
          <w:b/>
          <w:sz w:val="28"/>
        </w:rPr>
      </w:pPr>
      <w:bookmarkStart w:id="57" w:name="_Toc407328543"/>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7"/>
    </w:p>
    <w:p w:rsidR="00722248" w:rsidRDefault="00286D0D" w:rsidP="00722248">
      <w:pPr>
        <w:pStyle w:val="2"/>
        <w:rPr>
          <w:rFonts w:ascii="黑体" w:eastAsia="黑体" w:hAnsi="黑体"/>
          <w:sz w:val="28"/>
        </w:rPr>
      </w:pPr>
      <w:bookmarkStart w:id="58" w:name="_Toc407328544"/>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8"/>
    </w:p>
    <w:p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）是一种采用一个控制器来控制多个处理器，同时对一组数据（又称“数据矢量”）中的每一个分别执行相同的操作从而实现空间上的并行性的技术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在微处理器中，单指令流多数据流技术则是一个控制器控制多个平行的处理微元，例如</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Pr="002E5A25">
        <w:rPr>
          <w:rFonts w:hint="eastAsia"/>
          <w:sz w:val="24"/>
        </w:rPr>
        <w:t>，以及</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062D86" w:rsidP="00062D86">
      <w:pPr>
        <w:spacing w:line="440" w:lineRule="exact"/>
        <w:ind w:firstLineChars="200" w:firstLine="480"/>
        <w:rPr>
          <w:sz w:val="24"/>
        </w:rPr>
      </w:pPr>
      <w:r w:rsidRPr="002E5A25">
        <w:rPr>
          <w:rFonts w:hint="eastAsia"/>
          <w:sz w:val="24"/>
        </w:rPr>
        <w:t>图形处理器（</w:t>
      </w:r>
      <w:r w:rsidRPr="002E5A25">
        <w:rPr>
          <w:rFonts w:hint="eastAsia"/>
          <w:sz w:val="24"/>
        </w:rPr>
        <w:t>GPU</w:t>
      </w:r>
      <w:r w:rsidRPr="002E5A25">
        <w:rPr>
          <w:rFonts w:hint="eastAsia"/>
          <w:sz w:val="24"/>
        </w:rPr>
        <w:t>）拥有强大的并发处理能力和可编程流水线，面对单指令流多数据流时，运算能力远超传统</w:t>
      </w:r>
      <w:r w:rsidRPr="002E5A25">
        <w:rPr>
          <w:rFonts w:hint="eastAsia"/>
          <w:sz w:val="24"/>
        </w:rPr>
        <w:t>CPU</w:t>
      </w:r>
      <w:r w:rsidRPr="002E5A25">
        <w:rPr>
          <w:rFonts w:hint="eastAsia"/>
          <w:sz w:val="24"/>
        </w:rPr>
        <w:t>。</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分别是目前最广泛使用的开源和专利通用图形处理器（</w:t>
      </w:r>
      <w:r w:rsidRPr="002E5A25">
        <w:rPr>
          <w:rFonts w:hint="eastAsia"/>
          <w:sz w:val="24"/>
        </w:rPr>
        <w:t>GPGPU</w:t>
      </w:r>
      <w:r w:rsidRPr="002E5A25">
        <w:rPr>
          <w:rFonts w:hint="eastAsia"/>
          <w:sz w:val="24"/>
        </w:rPr>
        <w:t>）运算语言。</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Pr="002E5A25">
        <w:rPr>
          <w:rFonts w:hint="eastAsia"/>
          <w:sz w:val="24"/>
        </w:rPr>
        <w:t>是英特尔在</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发布一年之后，在其计算机芯片</w:t>
      </w:r>
      <w:r w:rsidRPr="002E5A25">
        <w:rPr>
          <w:rFonts w:hint="eastAsia"/>
          <w:sz w:val="24"/>
        </w:rPr>
        <w:t>Pentium III</w:t>
      </w:r>
      <w:r w:rsidRPr="002E5A25">
        <w:rPr>
          <w:rFonts w:hint="eastAsia"/>
          <w:sz w:val="24"/>
        </w:rPr>
        <w:t>中引入的指令集，是继</w:t>
      </w:r>
      <w:r w:rsidRPr="002E5A25">
        <w:rPr>
          <w:rFonts w:hint="eastAsia"/>
          <w:sz w:val="24"/>
        </w:rPr>
        <w:t>MMX</w:t>
      </w:r>
      <w:r w:rsidRPr="002E5A25">
        <w:rPr>
          <w:rFonts w:hint="eastAsia"/>
          <w:sz w:val="24"/>
        </w:rPr>
        <w:t>的扩充指令集</w:t>
      </w:r>
      <w:r w:rsidR="00C57CA4">
        <w:rPr>
          <w:rFonts w:hint="eastAsia"/>
          <w:sz w:val="24"/>
        </w:rPr>
        <w:t>。</w:t>
      </w:r>
      <w:r w:rsidRPr="002E5A25">
        <w:rPr>
          <w:rFonts w:hint="eastAsia"/>
          <w:sz w:val="24"/>
        </w:rPr>
        <w:t xml:space="preserve">SSE </w:t>
      </w:r>
      <w:r w:rsidRPr="002E5A25">
        <w:rPr>
          <w:rFonts w:hint="eastAsia"/>
          <w:sz w:val="24"/>
        </w:rPr>
        <w:t>指令集提供了</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Pr="002E5A25">
        <w:rPr>
          <w:rFonts w:hint="eastAsia"/>
          <w:sz w:val="24"/>
        </w:rPr>
        <w:t>。</w:t>
      </w:r>
      <w:r w:rsidRPr="002E5A25">
        <w:rPr>
          <w:rFonts w:hint="eastAsia"/>
          <w:sz w:val="24"/>
        </w:rPr>
        <w:t>AMD</w:t>
      </w:r>
      <w:r w:rsidRPr="002E5A25">
        <w:rPr>
          <w:rFonts w:hint="eastAsia"/>
          <w:sz w:val="24"/>
        </w:rPr>
        <w:t>后来在</w:t>
      </w:r>
      <w:r w:rsidRPr="002E5A25">
        <w:rPr>
          <w:rFonts w:hint="eastAsia"/>
          <w:sz w:val="24"/>
        </w:rPr>
        <w:t>Athlon XP</w:t>
      </w:r>
      <w:r w:rsidRPr="002E5A25">
        <w:rPr>
          <w:rFonts w:hint="eastAsia"/>
          <w:sz w:val="24"/>
        </w:rPr>
        <w:t>中加入了对这个新指令集的支持。</w:t>
      </w:r>
    </w:p>
    <w:p w:rsidR="00C57CA4" w:rsidRPr="002E5A25" w:rsidRDefault="00C57CA4" w:rsidP="00062D86">
      <w:pPr>
        <w:spacing w:line="440" w:lineRule="exact"/>
        <w:ind w:firstLineChars="200" w:firstLine="480"/>
        <w:rPr>
          <w:sz w:val="24"/>
        </w:rPr>
      </w:pPr>
      <w:r>
        <w:rPr>
          <w:rFonts w:hint="eastAsia"/>
          <w:sz w:val="24"/>
        </w:rPr>
        <w:t>该指令集</w:t>
      </w:r>
      <w:r>
        <w:rPr>
          <w:sz w:val="24"/>
        </w:rPr>
        <w:t>主要</w:t>
      </w:r>
      <w:r>
        <w:rPr>
          <w:rFonts w:hint="eastAsia"/>
          <w:sz w:val="24"/>
        </w:rPr>
        <w:t>是</w:t>
      </w:r>
      <w:r w:rsidRPr="00C57CA4">
        <w:rPr>
          <w:rFonts w:hint="eastAsia"/>
          <w:sz w:val="24"/>
        </w:rPr>
        <w:t>为提高流媒体处理性能而推出的</w:t>
      </w:r>
      <w:r>
        <w:rPr>
          <w:rFonts w:hint="eastAsia"/>
          <w:sz w:val="24"/>
        </w:rPr>
        <w:t>,</w:t>
      </w:r>
      <w:r w:rsidRPr="00C57CA4">
        <w:rPr>
          <w:rFonts w:hint="eastAsia"/>
        </w:rPr>
        <w:t xml:space="preserve"> </w:t>
      </w:r>
      <w:r w:rsidRPr="00C57CA4">
        <w:rPr>
          <w:rFonts w:hint="eastAsia"/>
          <w:sz w:val="24"/>
        </w:rPr>
        <w:t>包括</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，目前已更新到</w:t>
      </w:r>
      <w:r w:rsidRPr="00C57CA4">
        <w:rPr>
          <w:rFonts w:hint="eastAsia"/>
          <w:sz w:val="24"/>
        </w:rPr>
        <w:t>SSE4.2</w:t>
      </w:r>
      <w:r w:rsidRPr="00C57CA4">
        <w:rPr>
          <w:rFonts w:hint="eastAsia"/>
          <w:sz w:val="24"/>
        </w:rPr>
        <w:t>指令集</w:t>
      </w:r>
      <w:r w:rsidR="00E028EF">
        <w:rPr>
          <w:rFonts w:hint="eastAsia"/>
          <w:sz w:val="24"/>
        </w:rPr>
        <w:t>，</w:t>
      </w:r>
      <w:r w:rsidR="00E028EF">
        <w:rPr>
          <w:sz w:val="24"/>
        </w:rPr>
        <w:t>这些指令集并不能完全</w:t>
      </w:r>
      <w:r w:rsidR="005E5674">
        <w:rPr>
          <w:rFonts w:hint="eastAsia"/>
          <w:sz w:val="24"/>
        </w:rPr>
        <w:t>说是</w:t>
      </w:r>
      <w:r w:rsidR="00E028EF">
        <w:rPr>
          <w:sz w:val="24"/>
        </w:rPr>
        <w:t>一个独立的新技术，可以</w:t>
      </w:r>
      <w:r w:rsidR="00E028EF">
        <w:rPr>
          <w:rFonts w:hint="eastAsia"/>
          <w:sz w:val="24"/>
        </w:rPr>
        <w:t>说</w:t>
      </w:r>
      <w:r w:rsidR="00E028EF">
        <w:rPr>
          <w:sz w:val="24"/>
        </w:rPr>
        <w:t>是处理器众多新技术之一</w:t>
      </w:r>
      <w:r w:rsidR="00E028EF">
        <w:rPr>
          <w:rFonts w:hint="eastAsia"/>
          <w:sz w:val="24"/>
        </w:rPr>
        <w:t>，</w:t>
      </w:r>
      <w:r w:rsidR="00E028EF">
        <w:rPr>
          <w:sz w:val="24"/>
        </w:rPr>
        <w:t>它将</w:t>
      </w:r>
      <w:r w:rsidR="00E028EF">
        <w:rPr>
          <w:rFonts w:hint="eastAsia"/>
          <w:sz w:val="24"/>
        </w:rPr>
        <w:t>多批次</w:t>
      </w:r>
      <w:r w:rsidR="00E028EF">
        <w:rPr>
          <w:sz w:val="24"/>
        </w:rPr>
        <w:t>的指令组编辑成为一条单一的指令，从而达到提升数据处理的能力。集成</w:t>
      </w:r>
      <w:r w:rsidRPr="00C57CA4">
        <w:rPr>
          <w:rFonts w:hint="eastAsia"/>
          <w:sz w:val="24"/>
        </w:rPr>
        <w:t>。</w:t>
      </w:r>
      <w:r w:rsidRPr="00C57CA4">
        <w:rPr>
          <w:rFonts w:hint="eastAsia"/>
          <w:sz w:val="24"/>
        </w:rPr>
        <w:t>SSE</w:t>
      </w:r>
      <w:r w:rsidRPr="00C57CA4">
        <w:rPr>
          <w:rFonts w:hint="eastAsia"/>
          <w:sz w:val="24"/>
        </w:rPr>
        <w:t>系列指令集定义了</w:t>
      </w:r>
      <w:r w:rsidRPr="00C57CA4">
        <w:rPr>
          <w:rFonts w:hint="eastAsia"/>
          <w:sz w:val="24"/>
        </w:rPr>
        <w:t>8</w:t>
      </w:r>
      <w:r w:rsidRPr="00C57CA4">
        <w:rPr>
          <w:rFonts w:hint="eastAsia"/>
          <w:sz w:val="24"/>
        </w:rPr>
        <w:t>个全新的</w:t>
      </w:r>
      <w:r w:rsidRPr="00C57CA4">
        <w:rPr>
          <w:rFonts w:hint="eastAsia"/>
          <w:sz w:val="24"/>
        </w:rPr>
        <w:t>128</w:t>
      </w:r>
      <w:r w:rsidRPr="00C57CA4">
        <w:rPr>
          <w:rFonts w:hint="eastAsia"/>
          <w:sz w:val="24"/>
        </w:rPr>
        <w:t>位寄存器，支持在</w:t>
      </w:r>
      <w:r w:rsidRPr="00C57CA4">
        <w:rPr>
          <w:rFonts w:hint="eastAsia"/>
          <w:sz w:val="24"/>
        </w:rPr>
        <w:t>128</w:t>
      </w:r>
      <w:r w:rsidRPr="00C57CA4">
        <w:rPr>
          <w:rFonts w:hint="eastAsia"/>
          <w:sz w:val="24"/>
        </w:rPr>
        <w:t>位数据的并行操作。从理论上来说，</w:t>
      </w:r>
      <w:r w:rsidRPr="00C57CA4">
        <w:rPr>
          <w:rFonts w:hint="eastAsia"/>
          <w:sz w:val="24"/>
        </w:rPr>
        <w:t>SSE</w:t>
      </w:r>
      <w:r w:rsidRPr="00C57CA4">
        <w:rPr>
          <w:rFonts w:hint="eastAsia"/>
          <w:sz w:val="24"/>
        </w:rPr>
        <w:t>指令的处理速度可以达到普通指令的</w:t>
      </w:r>
      <w:r w:rsidRPr="00C57CA4">
        <w:rPr>
          <w:rFonts w:hint="eastAsia"/>
          <w:sz w:val="24"/>
        </w:rPr>
        <w:t>4</w:t>
      </w:r>
      <w:r w:rsidRPr="00C57CA4">
        <w:rPr>
          <w:rFonts w:hint="eastAsia"/>
          <w:sz w:val="24"/>
        </w:rPr>
        <w:t>倍。如今，</w:t>
      </w:r>
      <w:r w:rsidRPr="00C57CA4">
        <w:rPr>
          <w:rFonts w:hint="eastAsia"/>
          <w:sz w:val="24"/>
        </w:rPr>
        <w:t>SSE</w:t>
      </w:r>
      <w:r w:rsidRPr="00C57CA4">
        <w:rPr>
          <w:rFonts w:hint="eastAsia"/>
          <w:sz w:val="24"/>
        </w:rPr>
        <w:t>指令集在多媒体处理领域已经得到广泛应用，如图像处理、视频处理、音频处理等。在信息加密和科学计算方面，</w:t>
      </w:r>
      <w:r w:rsidRPr="00C57CA4">
        <w:rPr>
          <w:rFonts w:hint="eastAsia"/>
          <w:sz w:val="24"/>
        </w:rPr>
        <w:t>SSE</w:t>
      </w:r>
      <w:r w:rsidRPr="00C57CA4">
        <w:rPr>
          <w:rFonts w:hint="eastAsia"/>
          <w:sz w:val="24"/>
        </w:rPr>
        <w:t>指令集也在发挥着作用</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Pr="00C57CA4">
        <w:rPr>
          <w:rFonts w:hint="eastAsia"/>
          <w:sz w:val="24"/>
        </w:rPr>
        <w:t>。鉴于</w:t>
      </w:r>
      <w:r w:rsidRPr="00C57CA4">
        <w:rPr>
          <w:rFonts w:hint="eastAsia"/>
          <w:sz w:val="24"/>
        </w:rPr>
        <w:t>SSE</w:t>
      </w:r>
      <w:r w:rsidRPr="00C57CA4">
        <w:rPr>
          <w:rFonts w:hint="eastAsia"/>
          <w:sz w:val="24"/>
        </w:rPr>
        <w:t>指令集在数据并行处理上的高效性能，我们将</w:t>
      </w:r>
      <w:r w:rsidRPr="00C57CA4">
        <w:rPr>
          <w:rFonts w:hint="eastAsia"/>
          <w:sz w:val="24"/>
        </w:rPr>
        <w:t>SSE</w:t>
      </w:r>
      <w:r w:rsidRPr="00C57CA4">
        <w:rPr>
          <w:rFonts w:hint="eastAsia"/>
          <w:sz w:val="24"/>
        </w:rPr>
        <w:t>指令应用到串匹配领域，利用</w:t>
      </w:r>
      <w:r w:rsidRPr="00C57CA4">
        <w:rPr>
          <w:rFonts w:hint="eastAsia"/>
          <w:sz w:val="24"/>
        </w:rPr>
        <w:t>SSE</w:t>
      </w:r>
      <w:r>
        <w:rPr>
          <w:rFonts w:hint="eastAsia"/>
          <w:sz w:val="24"/>
        </w:rPr>
        <w:t>指令集提供的大位宽寄存器对串匹配算法进行优化</w:t>
      </w:r>
      <w:r w:rsidRPr="002E5A25">
        <w:rPr>
          <w:rFonts w:hint="eastAsia"/>
          <w:sz w:val="24"/>
        </w:rPr>
        <w:t>。</w:t>
      </w:r>
    </w:p>
    <w:p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sz w:val="24"/>
        </w:rPr>
      </w:pPr>
      <w:r w:rsidRPr="002E5A25">
        <w:rPr>
          <w:rFonts w:hint="eastAsia"/>
          <w:sz w:val="24"/>
        </w:rPr>
        <w:t>SSE2</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处理器的最初版本中引入的，但是</w:t>
      </w:r>
      <w:r w:rsidRPr="002E5A25">
        <w:rPr>
          <w:rFonts w:hint="eastAsia"/>
          <w:sz w:val="24"/>
        </w:rPr>
        <w:t>AMD</w:t>
      </w:r>
      <w:r w:rsidRPr="002E5A25">
        <w:rPr>
          <w:rFonts w:hint="eastAsia"/>
          <w:sz w:val="24"/>
        </w:rPr>
        <w:t>后来在</w:t>
      </w:r>
      <w:r w:rsidRPr="002E5A25">
        <w:rPr>
          <w:rFonts w:hint="eastAsia"/>
          <w:sz w:val="24"/>
        </w:rPr>
        <w:t xml:space="preserve">Opteron </w:t>
      </w:r>
      <w:r w:rsidRPr="002E5A25">
        <w:rPr>
          <w:rFonts w:hint="eastAsia"/>
          <w:sz w:val="24"/>
        </w:rPr>
        <w:t>和</w:t>
      </w:r>
      <w:r w:rsidRPr="002E5A25">
        <w:rPr>
          <w:rFonts w:hint="eastAsia"/>
          <w:sz w:val="24"/>
        </w:rPr>
        <w:t>Athlon 64</w:t>
      </w:r>
      <w:r w:rsidRPr="002E5A25">
        <w:rPr>
          <w:rFonts w:hint="eastAsia"/>
          <w:sz w:val="24"/>
        </w:rPr>
        <w:t>处理器中也加入了</w:t>
      </w:r>
      <w:r w:rsidRPr="002E5A25">
        <w:rPr>
          <w:rFonts w:hint="eastAsia"/>
          <w:sz w:val="24"/>
        </w:rPr>
        <w:t>SSE2</w:t>
      </w:r>
      <w:r w:rsidRPr="002E5A25">
        <w:rPr>
          <w:rFonts w:hint="eastAsia"/>
          <w:sz w:val="24"/>
        </w:rPr>
        <w:t>的支持。</w:t>
      </w:r>
      <w:r w:rsidRPr="002E5A25">
        <w:rPr>
          <w:rFonts w:hint="eastAsia"/>
          <w:sz w:val="24"/>
        </w:rPr>
        <w:t>SSE2</w:t>
      </w:r>
      <w:r w:rsidRPr="002E5A25">
        <w:rPr>
          <w:rFonts w:hint="eastAsia"/>
          <w:sz w:val="24"/>
        </w:rPr>
        <w:t>指令集添加了对</w:t>
      </w:r>
      <w:r w:rsidRPr="002E5A25">
        <w:rPr>
          <w:rFonts w:hint="eastAsia"/>
          <w:sz w:val="24"/>
        </w:rPr>
        <w:t>64</w:t>
      </w:r>
      <w:r w:rsidRPr="002E5A25">
        <w:rPr>
          <w:rFonts w:hint="eastAsia"/>
          <w:sz w:val="24"/>
        </w:rPr>
        <w:t>位双精度浮点数的支持，以及对整型数据的支持，也就是说这个指令集中所有的</w:t>
      </w:r>
      <w:r w:rsidRPr="002E5A25">
        <w:rPr>
          <w:rFonts w:hint="eastAsia"/>
          <w:sz w:val="24"/>
        </w:rPr>
        <w:t>MMX</w:t>
      </w:r>
      <w:r w:rsidRPr="002E5A25">
        <w:rPr>
          <w:rFonts w:hint="eastAsia"/>
          <w:sz w:val="24"/>
        </w:rPr>
        <w:t>指令都是多</w:t>
      </w:r>
      <w:r w:rsidRPr="002E5A25">
        <w:rPr>
          <w:rFonts w:hint="eastAsia"/>
          <w:sz w:val="24"/>
        </w:rPr>
        <w:lastRenderedPageBreak/>
        <w:t>余的了，</w:t>
      </w:r>
      <w:r w:rsidR="005E5674">
        <w:rPr>
          <w:rFonts w:hint="eastAsia"/>
          <w:sz w:val="24"/>
        </w:rPr>
        <w:t>除了</w:t>
      </w:r>
      <w:r w:rsidR="005E5674">
        <w:rPr>
          <w:sz w:val="24"/>
        </w:rPr>
        <w:t>主要负责</w:t>
      </w:r>
      <w:r w:rsidR="005E5674">
        <w:rPr>
          <w:rFonts w:hint="eastAsia"/>
          <w:sz w:val="24"/>
        </w:rPr>
        <w:t>64</w:t>
      </w:r>
      <w:r w:rsidR="005E5674">
        <w:rPr>
          <w:rFonts w:hint="eastAsia"/>
          <w:sz w:val="24"/>
        </w:rPr>
        <w:t>位</w:t>
      </w:r>
      <w:r w:rsidR="005E5674">
        <w:rPr>
          <w:sz w:val="24"/>
        </w:rPr>
        <w:t>双精度浮点数</w:t>
      </w:r>
      <w:r w:rsidR="005E5674">
        <w:rPr>
          <w:rFonts w:hint="eastAsia"/>
          <w:sz w:val="24"/>
        </w:rPr>
        <w:t>及</w:t>
      </w:r>
      <w:r w:rsidR="005E5674">
        <w:rPr>
          <w:sz w:val="24"/>
        </w:rPr>
        <w:t>整型运算符和对</w:t>
      </w:r>
      <w:r w:rsidR="005E5674">
        <w:rPr>
          <w:sz w:val="24"/>
        </w:rPr>
        <w:t>Cache</w:t>
      </w:r>
      <w:r w:rsidR="005E5674">
        <w:rPr>
          <w:sz w:val="24"/>
        </w:rPr>
        <w:t>控制延迟降低两部分之外</w:t>
      </w:r>
      <w:r w:rsidR="005E5674">
        <w:rPr>
          <w:rFonts w:hint="eastAsia"/>
          <w:sz w:val="24"/>
        </w:rPr>
        <w:t>，</w:t>
      </w:r>
      <w:r w:rsidR="005E5674">
        <w:rPr>
          <w:sz w:val="24"/>
        </w:rPr>
        <w:t>更重要的是</w:t>
      </w:r>
      <w:r w:rsidRPr="002E5A25">
        <w:rPr>
          <w:rFonts w:hint="eastAsia"/>
          <w:sz w:val="24"/>
        </w:rPr>
        <w:t>避免了占用浮点数寄存器。这个指令集还增加了对</w:t>
      </w:r>
      <w:r w:rsidRPr="002E5A25">
        <w:rPr>
          <w:rFonts w:hint="eastAsia"/>
          <w:sz w:val="24"/>
        </w:rPr>
        <w:t>CPU</w:t>
      </w:r>
      <w:r w:rsidRPr="002E5A25">
        <w:rPr>
          <w:rFonts w:hint="eastAsia"/>
          <w:sz w:val="24"/>
        </w:rPr>
        <w:t>缓存的控制指令。</w:t>
      </w:r>
      <w:r w:rsidRPr="002E5A25">
        <w:rPr>
          <w:rFonts w:hint="eastAsia"/>
          <w:sz w:val="24"/>
        </w:rPr>
        <w:t>AMD</w:t>
      </w:r>
      <w:r w:rsidRPr="002E5A25">
        <w:rPr>
          <w:rFonts w:hint="eastAsia"/>
          <w:sz w:val="24"/>
        </w:rPr>
        <w:t>对它的扩展增加了</w:t>
      </w:r>
      <w:r w:rsidRPr="002E5A25">
        <w:rPr>
          <w:rFonts w:hint="eastAsia"/>
          <w:sz w:val="24"/>
        </w:rPr>
        <w:t>8</w:t>
      </w:r>
      <w:r w:rsidRPr="002E5A25">
        <w:rPr>
          <w:rFonts w:hint="eastAsia"/>
          <w:sz w:val="24"/>
        </w:rPr>
        <w:t>个</w:t>
      </w:r>
      <w:r w:rsidRPr="002E5A25">
        <w:rPr>
          <w:rFonts w:hint="eastAsia"/>
          <w:sz w:val="24"/>
        </w:rPr>
        <w:t>XMM</w:t>
      </w:r>
      <w:r w:rsidRPr="002E5A25">
        <w:rPr>
          <w:rFonts w:hint="eastAsia"/>
          <w:sz w:val="24"/>
        </w:rPr>
        <w:t>寄存器，但是需要切换到</w:t>
      </w:r>
      <w:r w:rsidRPr="002E5A25">
        <w:rPr>
          <w:rFonts w:hint="eastAsia"/>
          <w:sz w:val="24"/>
        </w:rPr>
        <w:t>64</w:t>
      </w:r>
      <w:r w:rsidRPr="002E5A25">
        <w:rPr>
          <w:rFonts w:hint="eastAsia"/>
          <w:sz w:val="24"/>
        </w:rPr>
        <w:t>位模式（</w:t>
      </w:r>
      <w:r w:rsidRPr="002E5A25">
        <w:rPr>
          <w:rFonts w:hint="eastAsia"/>
          <w:sz w:val="24"/>
        </w:rPr>
        <w:t>x86-64/AMD64</w:t>
      </w:r>
      <w:r w:rsidRPr="002E5A25">
        <w:rPr>
          <w:rFonts w:hint="eastAsia"/>
          <w:sz w:val="24"/>
        </w:rPr>
        <w:t>）才可以使用这些寄存器。</w:t>
      </w:r>
      <w:r w:rsidRPr="002E5A25">
        <w:rPr>
          <w:rFonts w:hint="eastAsia"/>
          <w:sz w:val="24"/>
        </w:rPr>
        <w:t>Intel</w:t>
      </w:r>
      <w:r w:rsidRPr="002E5A25">
        <w:rPr>
          <w:rFonts w:hint="eastAsia"/>
          <w:sz w:val="24"/>
        </w:rPr>
        <w:t>后来在其</w:t>
      </w:r>
      <w:r w:rsidRPr="002E5A25">
        <w:rPr>
          <w:rFonts w:hint="eastAsia"/>
          <w:sz w:val="24"/>
        </w:rPr>
        <w:t>Intel 64</w:t>
      </w:r>
      <w:r w:rsidRPr="002E5A25">
        <w:rPr>
          <w:rFonts w:hint="eastAsia"/>
          <w:sz w:val="24"/>
        </w:rPr>
        <w:t>架构中也增加了对</w:t>
      </w:r>
      <w:r w:rsidRPr="002E5A25">
        <w:rPr>
          <w:rFonts w:hint="eastAsia"/>
          <w:sz w:val="24"/>
        </w:rPr>
        <w:t>x86-64</w:t>
      </w:r>
      <w:r w:rsidRPr="002E5A25">
        <w:rPr>
          <w:rFonts w:hint="eastAsia"/>
          <w:sz w:val="24"/>
        </w:rPr>
        <w:t>的支持。</w:t>
      </w:r>
    </w:p>
    <w:p w:rsidR="001C2688" w:rsidRPr="002E5A25" w:rsidRDefault="004007C6" w:rsidP="001C2688">
      <w:pPr>
        <w:spacing w:line="440" w:lineRule="exact"/>
        <w:ind w:firstLineChars="200" w:firstLine="480"/>
        <w:rPr>
          <w:sz w:val="24"/>
        </w:rPr>
      </w:pPr>
      <w:r>
        <w:rPr>
          <w:sz w:val="24"/>
        </w:rPr>
        <w:t>2004</w:t>
      </w:r>
      <w:r>
        <w:rPr>
          <w:rFonts w:hint="eastAsia"/>
          <w:sz w:val="24"/>
        </w:rPr>
        <w:t>年</w:t>
      </w:r>
      <w:r>
        <w:rPr>
          <w:sz w:val="24"/>
        </w:rPr>
        <w:t>，以</w:t>
      </w:r>
      <w:r>
        <w:rPr>
          <w:sz w:val="24"/>
        </w:rPr>
        <w:t>Prescott</w:t>
      </w:r>
      <w:r>
        <w:rPr>
          <w:sz w:val="24"/>
        </w:rPr>
        <w:t>为核心的英特尔奔腾</w:t>
      </w:r>
      <w:r>
        <w:rPr>
          <w:rFonts w:hint="eastAsia"/>
          <w:sz w:val="24"/>
        </w:rPr>
        <w:t>4</w:t>
      </w:r>
      <w:r>
        <w:rPr>
          <w:rFonts w:hint="eastAsia"/>
          <w:sz w:val="24"/>
        </w:rPr>
        <w:t>处理器</w:t>
      </w:r>
      <w:r>
        <w:rPr>
          <w:sz w:val="24"/>
        </w:rPr>
        <w:t>加入了</w:t>
      </w:r>
      <w:r>
        <w:rPr>
          <w:rFonts w:hint="eastAsia"/>
          <w:sz w:val="24"/>
        </w:rPr>
        <w:t>SSE3</w:t>
      </w:r>
      <w:r>
        <w:rPr>
          <w:rFonts w:hint="eastAsia"/>
          <w:sz w:val="24"/>
        </w:rPr>
        <w:t>指令集</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rFonts w:hint="eastAsia"/>
          <w:sz w:val="24"/>
        </w:rPr>
        <w:t>。该指令集</w:t>
      </w:r>
      <w:r>
        <w:rPr>
          <w:sz w:val="24"/>
        </w:rPr>
        <w:t>是</w:t>
      </w:r>
      <w:r>
        <w:rPr>
          <w:sz w:val="24"/>
        </w:rPr>
        <w:t>Intel</w:t>
      </w:r>
      <w:r>
        <w:rPr>
          <w:sz w:val="24"/>
        </w:rPr>
        <w:t>引入</w:t>
      </w:r>
      <w:r w:rsidRPr="002E5A25">
        <w:rPr>
          <w:rFonts w:hint="eastAsia"/>
          <w:sz w:val="24"/>
        </w:rPr>
        <w:t>的第三代</w:t>
      </w:r>
      <w:r w:rsidRPr="002E5A25">
        <w:rPr>
          <w:rFonts w:hint="eastAsia"/>
          <w:sz w:val="24"/>
        </w:rPr>
        <w:t>SIMD</w:t>
      </w:r>
      <w:r w:rsidRPr="002E5A25">
        <w:rPr>
          <w:rFonts w:hint="eastAsia"/>
          <w:sz w:val="24"/>
        </w:rPr>
        <w:t>指令集，</w:t>
      </w:r>
      <w:r w:rsidRPr="002E5A25">
        <w:rPr>
          <w:rFonts w:hint="eastAsia"/>
          <w:sz w:val="24"/>
        </w:rPr>
        <w:t>AMD</w:t>
      </w:r>
      <w:r w:rsidRPr="002E5A25">
        <w:rPr>
          <w:rFonts w:hint="eastAsia"/>
          <w:sz w:val="24"/>
        </w:rPr>
        <w:t>在</w:t>
      </w:r>
      <w:r w:rsidRPr="002E5A25">
        <w:rPr>
          <w:rFonts w:hint="eastAsia"/>
          <w:sz w:val="24"/>
        </w:rPr>
        <w:t>Athlon 64</w:t>
      </w:r>
      <w:r w:rsidRPr="002E5A25">
        <w:rPr>
          <w:rFonts w:hint="eastAsia"/>
          <w:sz w:val="24"/>
        </w:rPr>
        <w:t>的第五个版本，</w:t>
      </w:r>
      <w:r w:rsidRPr="002E5A25">
        <w:rPr>
          <w:rFonts w:hint="eastAsia"/>
          <w:sz w:val="24"/>
        </w:rPr>
        <w:t>Venice</w:t>
      </w:r>
      <w:r w:rsidRPr="002E5A25">
        <w:rPr>
          <w:rFonts w:hint="eastAsia"/>
          <w:sz w:val="24"/>
        </w:rPr>
        <w:t>核心中也加入了</w:t>
      </w:r>
      <w:r w:rsidRPr="002E5A25">
        <w:rPr>
          <w:rFonts w:hint="eastAsia"/>
          <w:sz w:val="24"/>
        </w:rPr>
        <w:t>SSE3</w:t>
      </w:r>
      <w:r w:rsidRPr="002E5A25">
        <w:rPr>
          <w:rFonts w:hint="eastAsia"/>
          <w:sz w:val="24"/>
        </w:rPr>
        <w:t>的支持</w:t>
      </w:r>
      <w:r>
        <w:rPr>
          <w:rFonts w:hint="eastAsia"/>
          <w:sz w:val="24"/>
        </w:rPr>
        <w:t>。</w:t>
      </w:r>
      <w:r>
        <w:rPr>
          <w:sz w:val="24"/>
        </w:rPr>
        <w:t>新指令集仅</w:t>
      </w:r>
      <w:r>
        <w:rPr>
          <w:rFonts w:hint="eastAsia"/>
          <w:sz w:val="24"/>
        </w:rPr>
        <w:t>13</w:t>
      </w:r>
      <w:r>
        <w:rPr>
          <w:rFonts w:hint="eastAsia"/>
          <w:sz w:val="24"/>
        </w:rPr>
        <w:t>条</w:t>
      </w:r>
      <w:r>
        <w:rPr>
          <w:sz w:val="24"/>
        </w:rPr>
        <w:t>，</w:t>
      </w:r>
      <w:r w:rsidRPr="002E5A25">
        <w:rPr>
          <w:rFonts w:hint="eastAsia"/>
          <w:sz w:val="24"/>
        </w:rPr>
        <w:t>包含寄存器的局部位之间的运算，例如高位和低位之间的加减运算</w:t>
      </w:r>
      <w:r>
        <w:rPr>
          <w:rFonts w:hint="eastAsia"/>
          <w:sz w:val="24"/>
        </w:rPr>
        <w:t>，</w:t>
      </w:r>
      <w:r w:rsidRPr="002E5A25">
        <w:rPr>
          <w:rFonts w:hint="eastAsia"/>
          <w:sz w:val="24"/>
        </w:rPr>
        <w:t>浮点数到整数的转换</w:t>
      </w:r>
      <w:r>
        <w:rPr>
          <w:rFonts w:hint="eastAsia"/>
          <w:sz w:val="24"/>
        </w:rPr>
        <w:t>。</w:t>
      </w:r>
      <w:r>
        <w:rPr>
          <w:sz w:val="24"/>
        </w:rPr>
        <w:t>主要</w:t>
      </w:r>
      <w:r>
        <w:rPr>
          <w:rFonts w:hint="eastAsia"/>
          <w:sz w:val="24"/>
        </w:rPr>
        <w:t>是</w:t>
      </w:r>
      <w:r>
        <w:rPr>
          <w:sz w:val="24"/>
        </w:rPr>
        <w:t>对水平式暂存器</w:t>
      </w:r>
      <w:r>
        <w:rPr>
          <w:rFonts w:hint="eastAsia"/>
          <w:sz w:val="24"/>
        </w:rPr>
        <w:t>整数</w:t>
      </w:r>
      <w:r>
        <w:rPr>
          <w:sz w:val="24"/>
        </w:rPr>
        <w:t>的运算符，可对多笔数值同时进行</w:t>
      </w:r>
      <w:r>
        <w:rPr>
          <w:rFonts w:hint="eastAsia"/>
          <w:sz w:val="24"/>
        </w:rPr>
        <w:t>加法</w:t>
      </w:r>
      <w:r>
        <w:rPr>
          <w:sz w:val="24"/>
        </w:rPr>
        <w:t>或</w:t>
      </w:r>
      <w:r>
        <w:rPr>
          <w:rFonts w:hint="eastAsia"/>
          <w:sz w:val="24"/>
        </w:rPr>
        <w:t>减法</w:t>
      </w:r>
      <w:r>
        <w:rPr>
          <w:sz w:val="24"/>
        </w:rPr>
        <w:t>运算</w:t>
      </w:r>
      <w:r>
        <w:rPr>
          <w:rFonts w:hint="eastAsia"/>
          <w:sz w:val="24"/>
        </w:rPr>
        <w:t>，</w:t>
      </w:r>
      <w:r>
        <w:rPr>
          <w:sz w:val="24"/>
        </w:rPr>
        <w:t>令</w:t>
      </w:r>
      <w:r>
        <w:rPr>
          <w:rFonts w:hint="eastAsia"/>
          <w:sz w:val="24"/>
        </w:rPr>
        <w:t>处理器</w:t>
      </w:r>
      <w:r>
        <w:rPr>
          <w:sz w:val="24"/>
        </w:rPr>
        <w:t>能大量执行</w:t>
      </w:r>
      <w:r>
        <w:rPr>
          <w:rFonts w:hint="eastAsia"/>
          <w:sz w:val="24"/>
        </w:rPr>
        <w:t>DSP</w:t>
      </w:r>
      <w:r>
        <w:rPr>
          <w:rFonts w:hint="eastAsia"/>
          <w:sz w:val="24"/>
        </w:rPr>
        <w:t>及</w:t>
      </w:r>
      <w:r>
        <w:rPr>
          <w:rFonts w:hint="eastAsia"/>
          <w:sz w:val="24"/>
        </w:rPr>
        <w:t>3D</w:t>
      </w:r>
      <w:r>
        <w:rPr>
          <w:rFonts w:hint="eastAsia"/>
          <w:sz w:val="24"/>
        </w:rPr>
        <w:t>性质</w:t>
      </w:r>
      <w:r>
        <w:rPr>
          <w:sz w:val="24"/>
        </w:rPr>
        <w:t>的运算。</w:t>
      </w:r>
      <w:r>
        <w:rPr>
          <w:rFonts w:hint="eastAsia"/>
          <w:sz w:val="24"/>
        </w:rPr>
        <w:t>此外</w:t>
      </w:r>
      <w:r>
        <w:rPr>
          <w:sz w:val="24"/>
        </w:rPr>
        <w:t>，</w:t>
      </w:r>
      <w:r>
        <w:rPr>
          <w:rFonts w:hint="eastAsia"/>
          <w:sz w:val="24"/>
        </w:rPr>
        <w:t>SSE3</w:t>
      </w:r>
      <w:r>
        <w:rPr>
          <w:rFonts w:hint="eastAsia"/>
          <w:sz w:val="24"/>
        </w:rPr>
        <w:t>更针对</w:t>
      </w:r>
      <w:r>
        <w:rPr>
          <w:sz w:val="24"/>
        </w:rPr>
        <w:t>多线程应用进行最佳化，使处理器原有的</w:t>
      </w:r>
      <w:r>
        <w:rPr>
          <w:sz w:val="24"/>
        </w:rPr>
        <w:t>Hyper-Threading</w:t>
      </w:r>
      <w:r>
        <w:rPr>
          <w:sz w:val="24"/>
        </w:rPr>
        <w:t>功能获得更佳的发挥</w:t>
      </w:r>
      <w:r w:rsidR="001C2688" w:rsidRPr="002E5A25">
        <w:rPr>
          <w:rFonts w:hint="eastAsia"/>
          <w:sz w:val="24"/>
        </w:rPr>
        <w:t>。</w:t>
      </w:r>
    </w:p>
    <w:p w:rsidR="004007C6" w:rsidRDefault="004007C6" w:rsidP="001C2688">
      <w:pPr>
        <w:spacing w:line="440" w:lineRule="exact"/>
        <w:ind w:firstLineChars="200" w:firstLine="480"/>
        <w:rPr>
          <w:sz w:val="24"/>
        </w:rPr>
      </w:pPr>
      <w:r>
        <w:rPr>
          <w:rFonts w:hint="eastAsia"/>
          <w:sz w:val="24"/>
        </w:rPr>
        <w:t>作为</w:t>
      </w:r>
      <w:r>
        <w:rPr>
          <w:rFonts w:hint="eastAsia"/>
          <w:sz w:val="24"/>
        </w:rPr>
        <w:t>SSE3</w:t>
      </w:r>
      <w:r>
        <w:rPr>
          <w:rFonts w:hint="eastAsia"/>
          <w:sz w:val="24"/>
        </w:rPr>
        <w:t>指令集</w:t>
      </w:r>
      <w:r>
        <w:rPr>
          <w:sz w:val="24"/>
        </w:rPr>
        <w:t>的</w:t>
      </w:r>
      <w:r w:rsidRPr="002E5A25">
        <w:rPr>
          <w:rFonts w:hint="eastAsia"/>
          <w:sz w:val="24"/>
        </w:rPr>
        <w:t>额外扩充</w:t>
      </w:r>
      <w:r>
        <w:rPr>
          <w:sz w:val="24"/>
        </w:rPr>
        <w:t>版本，</w:t>
      </w:r>
      <w:r>
        <w:rPr>
          <w:rFonts w:hint="eastAsia"/>
          <w:sz w:val="24"/>
        </w:rPr>
        <w:t>2006</w:t>
      </w:r>
      <w:r>
        <w:rPr>
          <w:rFonts w:hint="eastAsia"/>
          <w:sz w:val="24"/>
        </w:rPr>
        <w:t>年</w:t>
      </w:r>
      <w:r>
        <w:rPr>
          <w:rFonts w:hint="eastAsia"/>
          <w:sz w:val="24"/>
        </w:rPr>
        <w:t>SSSE3</w:t>
      </w:r>
      <w:r>
        <w:rPr>
          <w:rFonts w:hint="eastAsia"/>
          <w:sz w:val="24"/>
        </w:rPr>
        <w:t>出现</w:t>
      </w:r>
      <w:r>
        <w:rPr>
          <w:sz w:val="24"/>
        </w:rPr>
        <w:t>在人们已经相对比较熟悉的酷睿位架构处理器中，新增有</w:t>
      </w:r>
      <w:r>
        <w:rPr>
          <w:rFonts w:hint="eastAsia"/>
          <w:sz w:val="24"/>
        </w:rPr>
        <w:t>32</w:t>
      </w:r>
      <w:r>
        <w:rPr>
          <w:rFonts w:hint="eastAsia"/>
          <w:sz w:val="24"/>
        </w:rPr>
        <w:t>条</w:t>
      </w:r>
      <w:r>
        <w:rPr>
          <w:sz w:val="24"/>
        </w:rPr>
        <w:t>指令，进一步增强</w:t>
      </w:r>
      <w:r>
        <w:rPr>
          <w:rFonts w:hint="eastAsia"/>
          <w:sz w:val="24"/>
        </w:rPr>
        <w:t>CPU</w:t>
      </w:r>
      <w:r>
        <w:rPr>
          <w:rFonts w:hint="eastAsia"/>
          <w:sz w:val="24"/>
        </w:rPr>
        <w:t>在</w:t>
      </w:r>
      <w:r>
        <w:rPr>
          <w:sz w:val="24"/>
        </w:rPr>
        <w:t>多媒体、图形图像和</w:t>
      </w:r>
      <w:r>
        <w:rPr>
          <w:sz w:val="24"/>
        </w:rPr>
        <w:t>Internet</w:t>
      </w:r>
      <w:r>
        <w:rPr>
          <w:sz w:val="24"/>
        </w:rPr>
        <w:t>等方面的处理能力。而</w:t>
      </w:r>
      <w:r>
        <w:rPr>
          <w:rFonts w:hint="eastAsia"/>
          <w:sz w:val="24"/>
        </w:rPr>
        <w:t>英特尔</w:t>
      </w:r>
      <w:r>
        <w:rPr>
          <w:sz w:val="24"/>
        </w:rPr>
        <w:t>方面本来是计划将该</w:t>
      </w:r>
      <w:r>
        <w:rPr>
          <w:rFonts w:hint="eastAsia"/>
          <w:sz w:val="24"/>
        </w:rPr>
        <w:t>32</w:t>
      </w:r>
      <w:r>
        <w:rPr>
          <w:rFonts w:hint="eastAsia"/>
          <w:sz w:val="24"/>
        </w:rPr>
        <w:t>调</w:t>
      </w:r>
      <w:r>
        <w:rPr>
          <w:sz w:val="24"/>
        </w:rPr>
        <w:t>指令收录到后来的</w:t>
      </w:r>
      <w:r>
        <w:rPr>
          <w:rFonts w:hint="eastAsia"/>
          <w:sz w:val="24"/>
        </w:rPr>
        <w:t>SSE4</w:t>
      </w:r>
      <w:r>
        <w:rPr>
          <w:rFonts w:hint="eastAsia"/>
          <w:sz w:val="24"/>
        </w:rPr>
        <w:t>指令集</w:t>
      </w:r>
      <w:r>
        <w:rPr>
          <w:sz w:val="24"/>
        </w:rPr>
        <w:t>中，但考虑到当时硬件升级速度的大幅提升，最终决定提早加入至酷睿微架构产品中。</w:t>
      </w:r>
    </w:p>
    <w:p w:rsidR="00F00CAE" w:rsidRPr="00AE6470" w:rsidRDefault="00F00CAE" w:rsidP="001C2688">
      <w:pPr>
        <w:spacing w:line="440" w:lineRule="exact"/>
        <w:ind w:firstLineChars="200" w:firstLine="480"/>
        <w:rPr>
          <w:sz w:val="24"/>
        </w:rPr>
      </w:pPr>
      <w:r w:rsidRPr="00F00CAE">
        <w:rPr>
          <w:rFonts w:hint="eastAsia"/>
          <w:sz w:val="24"/>
        </w:rPr>
        <w:t>2007</w:t>
      </w:r>
      <w:r w:rsidRPr="00F00CAE">
        <w:rPr>
          <w:rFonts w:hint="eastAsia"/>
          <w:sz w:val="24"/>
        </w:rPr>
        <w:t>年</w:t>
      </w:r>
      <w:r w:rsidRPr="00F00CAE">
        <w:rPr>
          <w:rFonts w:hint="eastAsia"/>
          <w:sz w:val="24"/>
        </w:rPr>
        <w:t>11</w:t>
      </w:r>
      <w:r w:rsidRPr="00F00CAE">
        <w:rPr>
          <w:rFonts w:hint="eastAsia"/>
          <w:sz w:val="24"/>
        </w:rPr>
        <w:t>月，随着</w:t>
      </w:r>
      <w:r w:rsidRPr="00F00CAE">
        <w:rPr>
          <w:rFonts w:hint="eastAsia"/>
          <w:sz w:val="24"/>
        </w:rPr>
        <w:t>penryn(</w:t>
      </w:r>
      <w:r w:rsidR="00AE6470">
        <w:rPr>
          <w:rFonts w:hint="eastAsia"/>
          <w:sz w:val="24"/>
        </w:rPr>
        <w:t>酷睿双核</w:t>
      </w:r>
      <w:r w:rsidRPr="00F00CAE">
        <w:rPr>
          <w:rFonts w:hint="eastAsia"/>
          <w:sz w:val="24"/>
        </w:rPr>
        <w:t>)</w:t>
      </w:r>
      <w:r w:rsidRPr="00F00CAE">
        <w:rPr>
          <w:rFonts w:hint="eastAsia"/>
          <w:sz w:val="24"/>
        </w:rPr>
        <w:t>处理器到来的</w:t>
      </w:r>
      <w:r w:rsidRPr="00F00CAE">
        <w:rPr>
          <w:rFonts w:hint="eastAsia"/>
          <w:sz w:val="24"/>
        </w:rPr>
        <w:t>SSE4</w:t>
      </w:r>
      <w:r w:rsidRPr="00F00CAE">
        <w:rPr>
          <w:rFonts w:hint="eastAsia"/>
          <w:sz w:val="24"/>
        </w:rPr>
        <w:t>，被视为继</w:t>
      </w:r>
      <w:r w:rsidRPr="00F00CAE">
        <w:rPr>
          <w:rFonts w:hint="eastAsia"/>
          <w:sz w:val="24"/>
        </w:rPr>
        <w:t>2001</w:t>
      </w:r>
      <w:r w:rsidRPr="00F00CAE">
        <w:rPr>
          <w:rFonts w:hint="eastAsia"/>
          <w:sz w:val="24"/>
        </w:rPr>
        <w:t>年以来最重要的多媒体指令集架构的改进，除扩展</w:t>
      </w:r>
      <w:r w:rsidRPr="00F00CAE">
        <w:rPr>
          <w:rFonts w:hint="eastAsia"/>
          <w:sz w:val="24"/>
        </w:rPr>
        <w:t>Intel 64</w:t>
      </w:r>
      <w:r w:rsidRPr="00F00CAE">
        <w:rPr>
          <w:rFonts w:hint="eastAsia"/>
          <w:sz w:val="24"/>
        </w:rPr>
        <w:t>指令集架构外，还加入有关图形、视频编码及处理、三维成像及游戏应用等指令，指令涉及音频、图像和数据压缩算法等多方面性能大幅度提升</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Pr="00F00CAE">
        <w:rPr>
          <w:rFonts w:hint="eastAsia"/>
          <w:sz w:val="24"/>
        </w:rPr>
        <w:t>。</w:t>
      </w:r>
      <w:r w:rsidRPr="00F00CAE">
        <w:rPr>
          <w:rFonts w:hint="eastAsia"/>
          <w:sz w:val="24"/>
        </w:rPr>
        <w:t>SSE4</w:t>
      </w:r>
      <w:r w:rsidRPr="00F00CAE">
        <w:rPr>
          <w:rFonts w:hint="eastAsia"/>
          <w:sz w:val="24"/>
        </w:rPr>
        <w:t>分为</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版本及</w:t>
      </w:r>
      <w:r w:rsidRPr="00F00CAE">
        <w:rPr>
          <w:rFonts w:hint="eastAsia"/>
          <w:sz w:val="24"/>
        </w:rPr>
        <w:t>4</w:t>
      </w:r>
      <w:r w:rsidR="00AE6470">
        <w:rPr>
          <w:rFonts w:hint="eastAsia"/>
          <w:sz w:val="24"/>
        </w:rPr>
        <w:t>.</w:t>
      </w:r>
      <w:r w:rsidRPr="00F00CAE">
        <w:rPr>
          <w:rFonts w:hint="eastAsia"/>
          <w:sz w:val="24"/>
        </w:rPr>
        <w:t>2</w:t>
      </w:r>
      <w:r w:rsidRPr="00F00CAE">
        <w:rPr>
          <w:rFonts w:hint="eastAsia"/>
          <w:sz w:val="24"/>
        </w:rPr>
        <w:t>版本，</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版本共新增</w:t>
      </w:r>
      <w:r w:rsidRPr="00F00CAE">
        <w:rPr>
          <w:rFonts w:hint="eastAsia"/>
          <w:sz w:val="24"/>
        </w:rPr>
        <w:t>47</w:t>
      </w:r>
      <w:r w:rsidRPr="00F00CAE">
        <w:rPr>
          <w:rFonts w:hint="eastAsia"/>
          <w:sz w:val="24"/>
        </w:rPr>
        <w:t>条指令，主要针对向量绘图运算、</w:t>
      </w:r>
      <w:r w:rsidRPr="00F00CAE">
        <w:rPr>
          <w:rFonts w:hint="eastAsia"/>
          <w:sz w:val="24"/>
        </w:rPr>
        <w:t>3D</w:t>
      </w:r>
      <w:r w:rsidRPr="00F00CAE">
        <w:rPr>
          <w:rFonts w:hint="eastAsia"/>
          <w:sz w:val="24"/>
        </w:rPr>
        <w:t>游戏加速、视频编码加速及协同处理加速动作。</w:t>
      </w:r>
      <w:r w:rsidRPr="00F00CAE">
        <w:rPr>
          <w:rFonts w:hint="eastAsia"/>
          <w:sz w:val="24"/>
        </w:rPr>
        <w:t>2008</w:t>
      </w:r>
      <w:r w:rsidRPr="00F00CAE">
        <w:rPr>
          <w:rFonts w:hint="eastAsia"/>
          <w:sz w:val="24"/>
        </w:rPr>
        <w:t>年</w:t>
      </w:r>
      <w:r w:rsidRPr="00F00CAE">
        <w:rPr>
          <w:rFonts w:hint="eastAsia"/>
          <w:sz w:val="24"/>
        </w:rPr>
        <w:t>1</w:t>
      </w:r>
      <w:r w:rsidRPr="00F00CAE">
        <w:rPr>
          <w:rFonts w:hint="eastAsia"/>
          <w:sz w:val="24"/>
        </w:rPr>
        <w:t>月</w:t>
      </w:r>
      <w:r w:rsidRPr="00F00CAE">
        <w:rPr>
          <w:rFonts w:hint="eastAsia"/>
          <w:sz w:val="24"/>
        </w:rPr>
        <w:t>45 nm</w:t>
      </w:r>
      <w:r w:rsidRPr="00F00CAE">
        <w:rPr>
          <w:rFonts w:hint="eastAsia"/>
          <w:sz w:val="24"/>
        </w:rPr>
        <w:t>的</w:t>
      </w:r>
      <w:r w:rsidRPr="00F00CAE">
        <w:rPr>
          <w:rFonts w:hint="eastAsia"/>
          <w:sz w:val="24"/>
        </w:rPr>
        <w:t>Ndahem</w:t>
      </w:r>
      <w:r w:rsidRPr="00F00CAE">
        <w:rPr>
          <w:rFonts w:hint="eastAsia"/>
          <w:sz w:val="24"/>
        </w:rPr>
        <w:t>处理器追加了</w:t>
      </w:r>
      <w:r w:rsidRPr="00F00CAE">
        <w:rPr>
          <w:rFonts w:hint="eastAsia"/>
          <w:sz w:val="24"/>
        </w:rPr>
        <w:t>SSE4</w:t>
      </w:r>
      <w:r w:rsidR="00AE6470">
        <w:rPr>
          <w:rFonts w:hint="eastAsia"/>
          <w:sz w:val="24"/>
        </w:rPr>
        <w:t>.</w:t>
      </w:r>
      <w:r w:rsidRPr="00F00CAE">
        <w:rPr>
          <w:rFonts w:hint="eastAsia"/>
          <w:sz w:val="24"/>
        </w:rPr>
        <w:t>2</w:t>
      </w:r>
      <w:r w:rsidRPr="00F00CAE">
        <w:rPr>
          <w:rFonts w:hint="eastAsia"/>
          <w:sz w:val="24"/>
        </w:rPr>
        <w:t>版本，新增</w:t>
      </w:r>
      <w:r w:rsidRPr="00F00CAE">
        <w:rPr>
          <w:rFonts w:hint="eastAsia"/>
          <w:sz w:val="24"/>
        </w:rPr>
        <w:t>7</w:t>
      </w:r>
      <w:r w:rsidRPr="00F00CAE">
        <w:rPr>
          <w:rFonts w:hint="eastAsia"/>
          <w:sz w:val="24"/>
        </w:rPr>
        <w:t>条指令，两个版本合共</w:t>
      </w:r>
      <w:r w:rsidRPr="00F00CAE">
        <w:rPr>
          <w:rFonts w:hint="eastAsia"/>
          <w:sz w:val="24"/>
        </w:rPr>
        <w:t>54</w:t>
      </w:r>
      <w:r w:rsidRPr="00F00CAE">
        <w:rPr>
          <w:rFonts w:hint="eastAsia"/>
          <w:sz w:val="24"/>
        </w:rPr>
        <w:t>条指令。</w:t>
      </w:r>
    </w:p>
    <w:p w:rsidR="00092E9F" w:rsidRDefault="00F00CAE" w:rsidP="00092E9F">
      <w:pPr>
        <w:spacing w:line="440" w:lineRule="exact"/>
        <w:ind w:firstLineChars="200" w:firstLine="480"/>
        <w:rPr>
          <w:sz w:val="24"/>
        </w:rPr>
      </w:pPr>
      <w:r>
        <w:rPr>
          <w:sz w:val="24"/>
        </w:rPr>
        <w:t>Intel</w:t>
      </w:r>
      <w:r>
        <w:rPr>
          <w:rFonts w:hint="eastAsia"/>
          <w:sz w:val="24"/>
        </w:rPr>
        <w:t>指出</w:t>
      </w:r>
      <w:r>
        <w:rPr>
          <w:sz w:val="24"/>
        </w:rPr>
        <w:t>，加入的</w:t>
      </w:r>
      <w:r>
        <w:rPr>
          <w:rFonts w:hint="eastAsia"/>
          <w:sz w:val="24"/>
        </w:rPr>
        <w:t>SSE4</w:t>
      </w:r>
      <w:r>
        <w:rPr>
          <w:rFonts w:hint="eastAsia"/>
          <w:sz w:val="24"/>
        </w:rPr>
        <w:t>指令集</w:t>
      </w:r>
      <w:r>
        <w:rPr>
          <w:sz w:val="24"/>
        </w:rPr>
        <w:t>让</w:t>
      </w:r>
      <w:r>
        <w:rPr>
          <w:rFonts w:hint="eastAsia"/>
          <w:sz w:val="24"/>
        </w:rPr>
        <w:t>45</w:t>
      </w:r>
      <w:r>
        <w:rPr>
          <w:sz w:val="24"/>
        </w:rPr>
        <w:t>nm Penryn</w:t>
      </w:r>
      <w:r>
        <w:rPr>
          <w:sz w:val="24"/>
        </w:rPr>
        <w:t>处理器增加了</w:t>
      </w:r>
      <w:r>
        <w:rPr>
          <w:rFonts w:hint="eastAsia"/>
          <w:sz w:val="24"/>
        </w:rPr>
        <w:t>2</w:t>
      </w:r>
      <w:r>
        <w:rPr>
          <w:rFonts w:hint="eastAsia"/>
          <w:sz w:val="24"/>
        </w:rPr>
        <w:t>个</w:t>
      </w:r>
      <w:r>
        <w:rPr>
          <w:sz w:val="24"/>
        </w:rPr>
        <w:t>不同的</w:t>
      </w:r>
      <w:r>
        <w:rPr>
          <w:rFonts w:hint="eastAsia"/>
          <w:sz w:val="24"/>
        </w:rPr>
        <w:t>32</w:t>
      </w:r>
      <w:r>
        <w:rPr>
          <w:sz w:val="24"/>
        </w:rPr>
        <w:t>Bit</w:t>
      </w:r>
      <w:r>
        <w:rPr>
          <w:sz w:val="24"/>
        </w:rPr>
        <w:t>向量整数乘法运算单元，并加入</w:t>
      </w:r>
      <w:r>
        <w:rPr>
          <w:rFonts w:hint="eastAsia"/>
          <w:sz w:val="24"/>
        </w:rPr>
        <w:t>8</w:t>
      </w:r>
      <w:r>
        <w:rPr>
          <w:rFonts w:hint="eastAsia"/>
          <w:sz w:val="24"/>
        </w:rPr>
        <w:t>位</w:t>
      </w:r>
      <w:r>
        <w:rPr>
          <w:sz w:val="24"/>
        </w:rPr>
        <w:t>无符号最大值及最小值运算，以及</w:t>
      </w:r>
      <w:r>
        <w:rPr>
          <w:rFonts w:hint="eastAsia"/>
          <w:sz w:val="24"/>
        </w:rPr>
        <w:t>16</w:t>
      </w:r>
      <w:r>
        <w:rPr>
          <w:sz w:val="24"/>
        </w:rPr>
        <w:t>Bit</w:t>
      </w:r>
      <w:r>
        <w:rPr>
          <w:sz w:val="24"/>
        </w:rPr>
        <w:t>及</w:t>
      </w:r>
      <w:r>
        <w:rPr>
          <w:rFonts w:hint="eastAsia"/>
          <w:sz w:val="24"/>
        </w:rPr>
        <w:t>32</w:t>
      </w:r>
      <w:r>
        <w:rPr>
          <w:sz w:val="24"/>
        </w:rPr>
        <w:t>Bit</w:t>
      </w:r>
      <w:r>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sz w:val="24"/>
        </w:rPr>
        <w:t>。在</w:t>
      </w:r>
      <w:r>
        <w:rPr>
          <w:rFonts w:hint="eastAsia"/>
          <w:sz w:val="24"/>
        </w:rPr>
        <w:t>面对</w:t>
      </w:r>
      <w:r>
        <w:rPr>
          <w:sz w:val="24"/>
        </w:rPr>
        <w:t>支持</w:t>
      </w:r>
      <w:r>
        <w:rPr>
          <w:rFonts w:hint="eastAsia"/>
          <w:sz w:val="24"/>
        </w:rPr>
        <w:t>SSE4</w:t>
      </w:r>
      <w:r>
        <w:rPr>
          <w:rFonts w:hint="eastAsia"/>
          <w:sz w:val="24"/>
        </w:rPr>
        <w:t>指令集</w:t>
      </w:r>
      <w:r>
        <w:rPr>
          <w:sz w:val="24"/>
        </w:rPr>
        <w:t>的软件时，可以有效地改善</w:t>
      </w:r>
      <w:r w:rsidR="00AE6470">
        <w:rPr>
          <w:rFonts w:hint="eastAsia"/>
          <w:sz w:val="24"/>
        </w:rPr>
        <w:t>编译器</w:t>
      </w:r>
      <w:r w:rsidR="00AE6470">
        <w:rPr>
          <w:sz w:val="24"/>
        </w:rPr>
        <w:t>效率及提高向量化整数及单精度代码的运算能力。同时</w:t>
      </w:r>
      <w:r w:rsidR="00AE6470">
        <w:rPr>
          <w:rFonts w:hint="eastAsia"/>
          <w:sz w:val="24"/>
        </w:rPr>
        <w:t>，</w:t>
      </w:r>
      <w:r w:rsidR="00AE6470">
        <w:rPr>
          <w:rFonts w:hint="eastAsia"/>
          <w:sz w:val="24"/>
        </w:rPr>
        <w:t>SSE4</w:t>
      </w:r>
      <w:r w:rsidR="00AE6470">
        <w:rPr>
          <w:rFonts w:hint="eastAsia"/>
          <w:sz w:val="24"/>
        </w:rPr>
        <w:t>改良</w:t>
      </w:r>
      <w:r w:rsidR="00AE6470">
        <w:rPr>
          <w:sz w:val="24"/>
        </w:rPr>
        <w:t>插入、提取、寻找、离散、跨步负载及存储等动作，令向量运算进一步专门化。</w:t>
      </w:r>
    </w:p>
    <w:p w:rsidR="00AE6470" w:rsidRPr="00AE6470" w:rsidRDefault="00092E9F" w:rsidP="00092E9F">
      <w:pPr>
        <w:spacing w:line="440" w:lineRule="exact"/>
        <w:ind w:firstLineChars="200" w:firstLine="480"/>
        <w:rPr>
          <w:sz w:val="24"/>
        </w:rPr>
      </w:pPr>
      <w:r>
        <w:rPr>
          <w:sz w:val="24"/>
        </w:rPr>
        <w:t>SSE4</w:t>
      </w:r>
      <w:r>
        <w:rPr>
          <w:rFonts w:hint="eastAsia"/>
          <w:sz w:val="24"/>
        </w:rPr>
        <w:t>还</w:t>
      </w:r>
      <w:r>
        <w:rPr>
          <w:sz w:val="24"/>
        </w:rPr>
        <w:t>计入了六条浮点运算指令</w:t>
      </w:r>
      <w:r>
        <w:rPr>
          <w:rFonts w:hint="eastAsia"/>
          <w:sz w:val="24"/>
        </w:rPr>
        <w:t>，支持</w:t>
      </w:r>
      <w:r>
        <w:rPr>
          <w:sz w:val="24"/>
        </w:rPr>
        <w:t>单精度、双精度浮点运算及浮点产生操</w:t>
      </w:r>
      <w:r>
        <w:rPr>
          <w:sz w:val="24"/>
        </w:rPr>
        <w:lastRenderedPageBreak/>
        <w:t>作，</w:t>
      </w:r>
      <w:r>
        <w:rPr>
          <w:rFonts w:hint="eastAsia"/>
          <w:sz w:val="24"/>
        </w:rPr>
        <w:t>可</w:t>
      </w:r>
      <w:r>
        <w:rPr>
          <w:sz w:val="24"/>
        </w:rPr>
        <w:t>立即转换</w:t>
      </w:r>
      <w:r>
        <w:rPr>
          <w:rFonts w:hint="eastAsia"/>
          <w:sz w:val="24"/>
        </w:rPr>
        <w:t>其</w:t>
      </w:r>
      <w:r>
        <w:rPr>
          <w:sz w:val="24"/>
        </w:rPr>
        <w:t>路径模式，大大减少延迟，这些支持</w:t>
      </w:r>
      <w:r>
        <w:rPr>
          <w:rFonts w:hint="eastAsia"/>
          <w:sz w:val="24"/>
        </w:rPr>
        <w:t>在</w:t>
      </w:r>
      <w:r>
        <w:rPr>
          <w:rFonts w:hint="eastAsia"/>
          <w:sz w:val="24"/>
        </w:rPr>
        <w:t>3</w:t>
      </w:r>
      <w:r>
        <w:rPr>
          <w:sz w:val="24"/>
        </w:rPr>
        <w:t>D</w:t>
      </w:r>
      <w:r>
        <w:rPr>
          <w:sz w:val="24"/>
        </w:rPr>
        <w:t>游戏及对浮点运算能力非常敏感的领域起积极的效果。</w:t>
      </w:r>
    </w:p>
    <w:p w:rsidR="00092E9F" w:rsidRDefault="00092E9F" w:rsidP="001C2688">
      <w:pPr>
        <w:spacing w:line="440" w:lineRule="exact"/>
        <w:ind w:firstLineChars="200" w:firstLine="480"/>
        <w:rPr>
          <w:sz w:val="24"/>
        </w:rPr>
      </w:pPr>
      <w:r>
        <w:rPr>
          <w:rFonts w:hint="eastAsia"/>
          <w:sz w:val="24"/>
        </w:rPr>
        <w:t>SSE4</w:t>
      </w:r>
      <w:r>
        <w:rPr>
          <w:rFonts w:hint="eastAsia"/>
          <w:sz w:val="24"/>
        </w:rPr>
        <w:t>指令集</w:t>
      </w:r>
      <w:r>
        <w:rPr>
          <w:sz w:val="24"/>
        </w:rPr>
        <w:t>还加入了传流式负载指令，能够提升</w:t>
      </w:r>
      <w:r>
        <w:rPr>
          <w:rFonts w:hint="eastAsia"/>
          <w:sz w:val="24"/>
        </w:rPr>
        <w:t>帧</w:t>
      </w:r>
      <w:r>
        <w:rPr>
          <w:sz w:val="24"/>
        </w:rPr>
        <w:t>缓冲区</w:t>
      </w:r>
      <w:r>
        <w:rPr>
          <w:rFonts w:hint="eastAsia"/>
          <w:sz w:val="24"/>
        </w:rPr>
        <w:t>的</w:t>
      </w:r>
      <w:r>
        <w:rPr>
          <w:sz w:val="24"/>
        </w:rPr>
        <w:t>读取数据频宽，理论上可获取完整的快取缓存行，及每次</w:t>
      </w:r>
      <w:r>
        <w:rPr>
          <w:rFonts w:hint="eastAsia"/>
          <w:sz w:val="24"/>
        </w:rPr>
        <w:t>读取</w:t>
      </w:r>
      <w:r>
        <w:rPr>
          <w:rFonts w:hint="eastAsia"/>
          <w:sz w:val="24"/>
        </w:rPr>
        <w:t>64</w:t>
      </w:r>
      <w:r>
        <w:rPr>
          <w:sz w:val="24"/>
        </w:rPr>
        <w:t>Bit</w:t>
      </w:r>
      <w:r>
        <w:rPr>
          <w:sz w:val="24"/>
        </w:rPr>
        <w:t>而非</w:t>
      </w:r>
      <w:r>
        <w:rPr>
          <w:rFonts w:hint="eastAsia"/>
          <w:sz w:val="24"/>
        </w:rPr>
        <w:t>8</w:t>
      </w:r>
      <w:r>
        <w:rPr>
          <w:sz w:val="24"/>
        </w:rPr>
        <w:t>Bit</w:t>
      </w:r>
      <w:r>
        <w:rPr>
          <w:sz w:val="24"/>
        </w:rPr>
        <w:t>，并可以将其保存至临时缓冲区内，让支持</w:t>
      </w:r>
      <w:r>
        <w:rPr>
          <w:rFonts w:hint="eastAsia"/>
          <w:sz w:val="24"/>
        </w:rPr>
        <w:t>SSE4</w:t>
      </w:r>
      <w:r>
        <w:rPr>
          <w:rFonts w:hint="eastAsia"/>
          <w:sz w:val="24"/>
        </w:rPr>
        <w:t>指令集</w:t>
      </w:r>
      <w:r>
        <w:rPr>
          <w:sz w:val="24"/>
        </w:rPr>
        <w:t>的读取频宽效能提升最高至</w:t>
      </w:r>
      <w:r>
        <w:rPr>
          <w:rFonts w:hint="eastAsia"/>
          <w:sz w:val="24"/>
        </w:rPr>
        <w:t>8</w:t>
      </w:r>
      <w:r>
        <w:rPr>
          <w:rFonts w:hint="eastAsia"/>
          <w:sz w:val="24"/>
        </w:rPr>
        <w:t>倍</w:t>
      </w:r>
      <w:r>
        <w:rPr>
          <w:sz w:val="24"/>
        </w:rPr>
        <w:t>。</w:t>
      </w:r>
    </w:p>
    <w:p w:rsidR="001C2688" w:rsidRPr="002E5A25" w:rsidRDefault="00092E9F" w:rsidP="00092E9F">
      <w:pPr>
        <w:spacing w:line="440" w:lineRule="exact"/>
        <w:ind w:firstLineChars="200" w:firstLine="480"/>
        <w:rPr>
          <w:sz w:val="24"/>
        </w:rPr>
      </w:pPr>
      <w:r>
        <w:rPr>
          <w:rFonts w:hint="eastAsia"/>
          <w:sz w:val="24"/>
        </w:rPr>
        <w:t>SSE4</w:t>
      </w:r>
      <w:r>
        <w:rPr>
          <w:rFonts w:hint="eastAsia"/>
          <w:sz w:val="24"/>
        </w:rPr>
        <w:t>指令集</w:t>
      </w:r>
      <w:r>
        <w:rPr>
          <w:sz w:val="24"/>
        </w:rPr>
        <w:t>进一步强化编码效果，例如可同时处理</w:t>
      </w:r>
      <w:r>
        <w:rPr>
          <w:rFonts w:hint="eastAsia"/>
          <w:sz w:val="24"/>
        </w:rPr>
        <w:t>8</w:t>
      </w:r>
      <w:r>
        <w:rPr>
          <w:rFonts w:hint="eastAsia"/>
          <w:sz w:val="24"/>
        </w:rPr>
        <w:t>个</w:t>
      </w:r>
      <w:r>
        <w:rPr>
          <w:rFonts w:hint="eastAsia"/>
          <w:sz w:val="24"/>
        </w:rPr>
        <w:t>4</w:t>
      </w:r>
      <w:r>
        <w:rPr>
          <w:sz w:val="24"/>
        </w:rPr>
        <w:t>-byte</w:t>
      </w:r>
      <w:r>
        <w:rPr>
          <w:sz w:val="24"/>
        </w:rPr>
        <w:t>宽度的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w:t>
      </w:r>
      <w:r>
        <w:rPr>
          <w:sz w:val="24"/>
        </w:rPr>
        <w:t>，常用</w:t>
      </w:r>
      <w:r>
        <w:rPr>
          <w:rFonts w:hint="eastAsia"/>
          <w:sz w:val="24"/>
        </w:rPr>
        <w:t>于</w:t>
      </w:r>
      <w:r>
        <w:rPr>
          <w:sz w:val="24"/>
        </w:rPr>
        <w:t>新一代高清影像编码如</w:t>
      </w:r>
      <w:r>
        <w:rPr>
          <w:rFonts w:hint="eastAsia"/>
          <w:sz w:val="24"/>
        </w:rPr>
        <w:t>VC.1</w:t>
      </w:r>
      <w:r>
        <w:rPr>
          <w:rFonts w:hint="eastAsia"/>
          <w:sz w:val="24"/>
        </w:rPr>
        <w:t>及</w:t>
      </w:r>
      <w:r>
        <w:rPr>
          <w:rFonts w:hint="eastAsia"/>
          <w:sz w:val="24"/>
        </w:rPr>
        <w:t>H.264</w:t>
      </w:r>
      <w:r>
        <w:rPr>
          <w:rFonts w:hint="eastAsia"/>
          <w:sz w:val="24"/>
        </w:rPr>
        <w:t>等</w:t>
      </w:r>
      <w:r>
        <w:rPr>
          <w:sz w:val="24"/>
        </w:rPr>
        <w:t>规格中，令视频编码速度进一步提升。</w:t>
      </w:r>
      <w:r w:rsidR="001C2688" w:rsidRPr="002E5A25">
        <w:rPr>
          <w:rFonts w:hint="eastAsia"/>
          <w:sz w:val="24"/>
        </w:rPr>
        <w:t>AMD</w:t>
      </w:r>
      <w:r w:rsidR="001C2688" w:rsidRPr="002E5A25">
        <w:rPr>
          <w:rFonts w:hint="eastAsia"/>
          <w:sz w:val="24"/>
        </w:rPr>
        <w:t>也开发了属于自己的</w:t>
      </w:r>
      <w:r w:rsidR="001C2688" w:rsidRPr="002E5A25">
        <w:rPr>
          <w:rFonts w:hint="eastAsia"/>
          <w:sz w:val="24"/>
        </w:rPr>
        <w:t>SSE4</w:t>
      </w:r>
      <w:r w:rsidR="001C2688" w:rsidRPr="002E5A25">
        <w:rPr>
          <w:rFonts w:hint="eastAsia"/>
          <w:sz w:val="24"/>
        </w:rPr>
        <w:t>多媒体指令集，并内置在</w:t>
      </w:r>
      <w:r w:rsidR="001C2688" w:rsidRPr="002E5A25">
        <w:rPr>
          <w:rFonts w:hint="eastAsia"/>
          <w:sz w:val="24"/>
        </w:rPr>
        <w:t>Phenom</w:t>
      </w:r>
      <w:r w:rsidR="001C2688" w:rsidRPr="002E5A25">
        <w:rPr>
          <w:rFonts w:hint="eastAsia"/>
          <w:sz w:val="24"/>
        </w:rPr>
        <w:t>与</w:t>
      </w:r>
      <w:r w:rsidR="001C2688" w:rsidRPr="002E5A25">
        <w:rPr>
          <w:rFonts w:hint="eastAsia"/>
          <w:sz w:val="24"/>
        </w:rPr>
        <w:t>Opteron</w:t>
      </w:r>
      <w:r w:rsidR="001C2688" w:rsidRPr="002E5A25">
        <w:rPr>
          <w:rFonts w:hint="eastAsia"/>
          <w:sz w:val="24"/>
        </w:rPr>
        <w:t>等</w:t>
      </w:r>
      <w:r w:rsidR="001C2688" w:rsidRPr="002E5A25">
        <w:rPr>
          <w:rFonts w:hint="eastAsia"/>
          <w:sz w:val="24"/>
        </w:rPr>
        <w:t>K10</w:t>
      </w:r>
      <w:r w:rsidR="001C2688" w:rsidRPr="002E5A25">
        <w:rPr>
          <w:rFonts w:hint="eastAsia"/>
          <w:sz w:val="24"/>
        </w:rPr>
        <w:t>架构处理器中，不过无法与</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系列指令集兼容。</w:t>
      </w:r>
    </w:p>
    <w:p w:rsidR="001C2688" w:rsidRPr="002E5A25" w:rsidRDefault="001C2688" w:rsidP="001C2688">
      <w:pPr>
        <w:spacing w:line="440" w:lineRule="exact"/>
        <w:ind w:firstLineChars="200" w:firstLine="480"/>
        <w:rPr>
          <w:sz w:val="24"/>
        </w:rPr>
      </w:pPr>
      <w:r w:rsidRPr="002E5A25">
        <w:rPr>
          <w:rFonts w:hint="eastAsia"/>
          <w:sz w:val="24"/>
        </w:rPr>
        <w:t>SSE5</w:t>
      </w:r>
      <w:r w:rsidRPr="002E5A25">
        <w:rPr>
          <w:rFonts w:hint="eastAsia"/>
          <w:sz w:val="24"/>
        </w:rPr>
        <w:t>是</w:t>
      </w:r>
      <w:r w:rsidRPr="002E5A25">
        <w:rPr>
          <w:rFonts w:hint="eastAsia"/>
          <w:sz w:val="24"/>
        </w:rPr>
        <w:t>AMD</w:t>
      </w:r>
      <w:r w:rsidRPr="002E5A25">
        <w:rPr>
          <w:rFonts w:hint="eastAsia"/>
          <w:sz w:val="24"/>
        </w:rPr>
        <w:t>为了打破</w:t>
      </w:r>
      <w:r w:rsidRPr="002E5A25">
        <w:rPr>
          <w:rFonts w:hint="eastAsia"/>
          <w:sz w:val="24"/>
        </w:rPr>
        <w:t>Intel</w:t>
      </w:r>
      <w:r w:rsidRPr="002E5A25">
        <w:rPr>
          <w:rFonts w:hint="eastAsia"/>
          <w:sz w:val="24"/>
        </w:rPr>
        <w:t>垄断在处理器指令集的独霸地位所提出的，</w:t>
      </w:r>
      <w:r w:rsidRPr="002E5A25">
        <w:rPr>
          <w:rFonts w:hint="eastAsia"/>
          <w:sz w:val="24"/>
        </w:rPr>
        <w:t>SSE5</w:t>
      </w:r>
      <w:r w:rsidRPr="002E5A25">
        <w:rPr>
          <w:rFonts w:hint="eastAsia"/>
          <w:sz w:val="24"/>
        </w:rPr>
        <w:t>初期规划将加入超过</w:t>
      </w:r>
      <w:r w:rsidRPr="002E5A25">
        <w:rPr>
          <w:rFonts w:hint="eastAsia"/>
          <w:sz w:val="24"/>
        </w:rPr>
        <w:t>100</w:t>
      </w:r>
      <w:r w:rsidRPr="002E5A25">
        <w:rPr>
          <w:rFonts w:hint="eastAsia"/>
          <w:sz w:val="24"/>
        </w:rPr>
        <w:t>条新指令，其中最引人注目的就是三运算对象指令（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）。其中，三运算对象指令让处理器可将一个数学或逻辑库，应用到运算对象或输入数据。借由增加运算对象的数量，一个</w:t>
      </w:r>
      <w:r w:rsidRPr="002E5A25">
        <w:rPr>
          <w:rFonts w:hint="eastAsia"/>
          <w:sz w:val="24"/>
        </w:rPr>
        <w:t xml:space="preserve"> x86 </w:t>
      </w:r>
      <w:r w:rsidRPr="002E5A25">
        <w:rPr>
          <w:rFonts w:hint="eastAsia"/>
          <w:sz w:val="24"/>
        </w:rPr>
        <w:t>指令能处理二至三笔数据，</w:t>
      </w:r>
      <w:r w:rsidRPr="002E5A25">
        <w:rPr>
          <w:rFonts w:hint="eastAsia"/>
          <w:sz w:val="24"/>
        </w:rPr>
        <w:t xml:space="preserve"> SSE5 </w:t>
      </w:r>
      <w:r w:rsidRPr="002E5A25">
        <w:rPr>
          <w:rFonts w:hint="eastAsia"/>
          <w:sz w:val="24"/>
        </w:rPr>
        <w:t>允许将多个简单指令汇整成一个指令，达到更有效率的指令处理模式。提升为三运算指令的运算能力，是少数</w:t>
      </w:r>
      <w:r w:rsidRPr="002E5A25">
        <w:rPr>
          <w:rFonts w:hint="eastAsia"/>
          <w:sz w:val="24"/>
        </w:rPr>
        <w:t xml:space="preserve"> RISC </w:t>
      </w:r>
      <w:r w:rsidRPr="002E5A25">
        <w:rPr>
          <w:rFonts w:hint="eastAsia"/>
          <w:sz w:val="24"/>
        </w:rPr>
        <w:t>架构的水平。熔合乘法累积让允许创建新的指令，有效率地运行各种复杂的运算。熔合乘法累积可结合乘法与加法运算，通过单一指令运行多笔重复计算。通过简化代码，让系统能迅速运行绘图着色、快速相片着色、音场音效，以及复杂矢量演算等性能密集的应用作业。目前</w:t>
      </w:r>
      <w:r w:rsidRPr="002E5A25">
        <w:rPr>
          <w:rFonts w:hint="eastAsia"/>
          <w:sz w:val="24"/>
        </w:rPr>
        <w:t>AMD</w:t>
      </w:r>
      <w:r w:rsidRPr="002E5A25">
        <w:rPr>
          <w:rFonts w:hint="eastAsia"/>
          <w:sz w:val="24"/>
        </w:rPr>
        <w:t>已放弃下一代</w:t>
      </w:r>
      <w:r w:rsidRPr="002E5A25">
        <w:rPr>
          <w:rFonts w:hint="eastAsia"/>
          <w:sz w:val="24"/>
        </w:rPr>
        <w:t>Bulldozer</w:t>
      </w:r>
      <w:r w:rsidRPr="002E5A25">
        <w:rPr>
          <w:rFonts w:hint="eastAsia"/>
          <w:sz w:val="24"/>
        </w:rPr>
        <w:t>核心内置</w:t>
      </w:r>
      <w:r w:rsidRPr="002E5A25">
        <w:rPr>
          <w:rFonts w:hint="eastAsia"/>
          <w:sz w:val="24"/>
        </w:rPr>
        <w:t>SSE5</w:t>
      </w:r>
      <w:r w:rsidRPr="002E5A25">
        <w:rPr>
          <w:rFonts w:hint="eastAsia"/>
          <w:sz w:val="24"/>
        </w:rPr>
        <w:t>指令集，改内置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p>
    <w:p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F9529A">
        <w:rPr>
          <w:rFonts w:hint="eastAsia"/>
          <w:sz w:val="24"/>
        </w:rPr>
        <w:t>延伸</w:t>
      </w:r>
      <w:r w:rsidR="00F9529A">
        <w:rPr>
          <w:sz w:val="24"/>
        </w:rPr>
        <w:t>架构</w:t>
      </w:r>
      <w:r w:rsidRPr="002E5A25">
        <w:rPr>
          <w:rFonts w:hint="eastAsia"/>
          <w:sz w:val="24"/>
        </w:rPr>
        <w:t>，如</w:t>
      </w:r>
      <w:r w:rsidRPr="002E5A25">
        <w:rPr>
          <w:rFonts w:hint="eastAsia"/>
          <w:sz w:val="24"/>
        </w:rPr>
        <w:t>IA16</w:t>
      </w:r>
      <w:r w:rsidRPr="002E5A25">
        <w:rPr>
          <w:rFonts w:hint="eastAsia"/>
          <w:sz w:val="24"/>
        </w:rPr>
        <w:t>至</w:t>
      </w:r>
      <w:r w:rsidRPr="002E5A25">
        <w:rPr>
          <w:rFonts w:hint="eastAsia"/>
          <w:sz w:val="24"/>
        </w:rPr>
        <w:t>IA32</w:t>
      </w:r>
      <w:r w:rsidRPr="002E5A25">
        <w:rPr>
          <w:rFonts w:hint="eastAsia"/>
          <w:sz w:val="24"/>
        </w:rPr>
        <w:t>般的把暂存器</w:t>
      </w:r>
      <w:r w:rsidRPr="002E5A25">
        <w:rPr>
          <w:rFonts w:hint="eastAsia"/>
          <w:sz w:val="24"/>
        </w:rPr>
        <w:t>XMM 128bit</w:t>
      </w:r>
      <w:r w:rsidRPr="002E5A25">
        <w:rPr>
          <w:rFonts w:hint="eastAsia"/>
          <w:sz w:val="24"/>
        </w:rPr>
        <w:t>提升至</w:t>
      </w:r>
      <w:r w:rsidRPr="002E5A25">
        <w:rPr>
          <w:rFonts w:hint="eastAsia"/>
          <w:sz w:val="24"/>
        </w:rPr>
        <w:t>YMM 256bit</w:t>
      </w:r>
      <w:r w:rsidRPr="002E5A25">
        <w:rPr>
          <w:rFonts w:hint="eastAsia"/>
          <w:sz w:val="24"/>
        </w:rPr>
        <w:t>，以增加一倍的运算效率</w:t>
      </w:r>
      <w:r w:rsidR="00F9529A">
        <w:rPr>
          <w:rFonts w:hint="eastAsia"/>
          <w:sz w:val="24"/>
        </w:rPr>
        <w:t>，</w:t>
      </w:r>
      <w:r w:rsidR="00F9529A">
        <w:rPr>
          <w:sz w:val="24"/>
        </w:rPr>
        <w:t>它借鉴了一些</w:t>
      </w:r>
      <w:r w:rsidR="00F9529A">
        <w:rPr>
          <w:rFonts w:hint="eastAsia"/>
          <w:sz w:val="24"/>
        </w:rPr>
        <w:t>AMD SSE5</w:t>
      </w:r>
      <w:r w:rsidR="00F9529A">
        <w:rPr>
          <w:rFonts w:hint="eastAsia"/>
          <w:sz w:val="24"/>
        </w:rPr>
        <w:t>的</w:t>
      </w:r>
      <w:r w:rsidR="00F9529A">
        <w:rPr>
          <w:sz w:val="24"/>
        </w:rPr>
        <w:t>设计思路，进行扩展和加强，形成一套新一代的完整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F9529A">
        <w:rPr>
          <w:rFonts w:hint="eastAsia"/>
          <w:sz w:val="24"/>
        </w:rPr>
        <w:t>此架构支持</w:t>
      </w:r>
      <w:r w:rsidR="00F9529A">
        <w:rPr>
          <w:sz w:val="24"/>
        </w:rPr>
        <w:t>了三运算指令，减少在编码上需要先复制才能运算的动作。在</w:t>
      </w:r>
      <w:r w:rsidR="00F9529A">
        <w:rPr>
          <w:rFonts w:hint="eastAsia"/>
          <w:sz w:val="24"/>
        </w:rPr>
        <w:t>微码</w:t>
      </w:r>
      <w:r w:rsidR="00F9529A">
        <w:rPr>
          <w:sz w:val="24"/>
        </w:rPr>
        <w:t>部分使用了</w:t>
      </w:r>
      <w:r w:rsidR="00F9529A">
        <w:rPr>
          <w:rFonts w:hint="eastAsia"/>
          <w:sz w:val="24"/>
        </w:rPr>
        <w:t>LES LDS</w:t>
      </w:r>
      <w:r w:rsidR="00F9529A">
        <w:rPr>
          <w:rFonts w:hint="eastAsia"/>
          <w:sz w:val="24"/>
        </w:rPr>
        <w:t>这两个</w:t>
      </w:r>
      <w:r w:rsidR="00F9529A">
        <w:rPr>
          <w:sz w:val="24"/>
        </w:rPr>
        <w:t>不常用的指令作为延伸指令</w:t>
      </w:r>
      <w:r w:rsidR="00F9529A">
        <w:rPr>
          <w:rFonts w:hint="eastAsia"/>
          <w:sz w:val="24"/>
        </w:rPr>
        <w:t>Prefix</w:t>
      </w:r>
      <w:r w:rsidR="00F9529A">
        <w:rPr>
          <w:sz w:val="24"/>
        </w:rPr>
        <w:t>。</w:t>
      </w:r>
      <w:r w:rsidR="00F9529A">
        <w:rPr>
          <w:rFonts w:hint="eastAsia"/>
          <w:sz w:val="24"/>
        </w:rPr>
        <w:t>业界</w:t>
      </w:r>
      <w:r w:rsidR="00F9529A">
        <w:rPr>
          <w:sz w:val="24"/>
        </w:rPr>
        <w:t>普遍认为支持</w:t>
      </w:r>
      <w:r w:rsidR="00F9529A">
        <w:rPr>
          <w:rFonts w:hint="eastAsia"/>
          <w:sz w:val="24"/>
        </w:rPr>
        <w:t>AVX</w:t>
      </w:r>
      <w:r w:rsidR="00F9529A">
        <w:rPr>
          <w:rFonts w:hint="eastAsia"/>
          <w:sz w:val="24"/>
        </w:rPr>
        <w:t>指令集</w:t>
      </w:r>
      <w:r w:rsidR="00F9529A">
        <w:rPr>
          <w:sz w:val="24"/>
        </w:rPr>
        <w:t>是</w:t>
      </w:r>
      <w:r w:rsidR="00F9529A">
        <w:rPr>
          <w:sz w:val="24"/>
        </w:rPr>
        <w:t>Sandy Bridge</w:t>
      </w:r>
      <w:r w:rsidR="00F9529A">
        <w:rPr>
          <w:sz w:val="24"/>
        </w:rPr>
        <w:t>最重要的进步</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rsidR="00062D86" w:rsidRDefault="001C2688" w:rsidP="001C2688">
      <w:pPr>
        <w:spacing w:line="440" w:lineRule="exact"/>
        <w:ind w:firstLineChars="200" w:firstLine="480"/>
        <w:rPr>
          <w:sz w:val="24"/>
        </w:rPr>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342C25">
        <w:rPr>
          <w:sz w:val="24"/>
        </w:rPr>
        <w:t>一个分支</w:t>
      </w:r>
      <w:r w:rsidR="00342C25">
        <w:rPr>
          <w:rFonts w:hint="eastAsia"/>
          <w:sz w:val="24"/>
        </w:rPr>
        <w:t>，</w:t>
      </w:r>
      <w:r w:rsidR="00342C25">
        <w:rPr>
          <w:sz w:val="24"/>
        </w:rPr>
        <w:t>因此</w:t>
      </w:r>
      <w:r w:rsidR="00342C25">
        <w:rPr>
          <w:rFonts w:hint="eastAsia"/>
          <w:sz w:val="24"/>
        </w:rPr>
        <w:t>FMA</w:t>
      </w:r>
      <w:r w:rsidR="00342C25">
        <w:rPr>
          <w:rFonts w:hint="eastAsia"/>
          <w:sz w:val="24"/>
        </w:rPr>
        <w:t>指令</w:t>
      </w:r>
      <w:r w:rsidR="00342C25">
        <w:rPr>
          <w:sz w:val="24"/>
        </w:rPr>
        <w:t>使用的是与</w:t>
      </w:r>
      <w:r w:rsidR="00342C25">
        <w:rPr>
          <w:rFonts w:hint="eastAsia"/>
          <w:sz w:val="24"/>
        </w:rPr>
        <w:t>AVX</w:t>
      </w:r>
      <w:r w:rsidR="00342C25">
        <w:rPr>
          <w:rFonts w:hint="eastAsia"/>
          <w:sz w:val="24"/>
        </w:rPr>
        <w:t>指令</w:t>
      </w:r>
      <w:r w:rsidR="00342C25">
        <w:rPr>
          <w:sz w:val="24"/>
        </w:rPr>
        <w:t>相同的编码设计规则。</w:t>
      </w:r>
      <w:r w:rsidRPr="002E5A25">
        <w:rPr>
          <w:rFonts w:hint="eastAsia"/>
          <w:sz w:val="24"/>
        </w:rPr>
        <w:t>如名称上熔合乘法累积（</w:t>
      </w:r>
      <w:r w:rsidRPr="002E5A25">
        <w:rPr>
          <w:rFonts w:hint="eastAsia"/>
          <w:sz w:val="24"/>
        </w:rPr>
        <w:t>Fused Multiply Accumulate</w:t>
      </w:r>
      <w:r w:rsidRPr="002E5A25">
        <w:rPr>
          <w:rFonts w:hint="eastAsia"/>
          <w:sz w:val="24"/>
        </w:rPr>
        <w:t>）的意思一样</w:t>
      </w:r>
      <w:r w:rsidR="006E2EBB">
        <w:rPr>
          <w:rFonts w:hint="eastAsia"/>
          <w:sz w:val="24"/>
        </w:rPr>
        <w:t>，</w:t>
      </w:r>
      <w:r w:rsidR="006E2EBB">
        <w:rPr>
          <w:sz w:val="24"/>
        </w:rPr>
        <w:t>它允许建立新的指令并有效率地执行各种复杂运算。</w:t>
      </w:r>
      <w:r w:rsidR="006E2EBB" w:rsidRPr="002E5A25">
        <w:rPr>
          <w:rFonts w:hint="eastAsia"/>
          <w:sz w:val="24"/>
        </w:rPr>
        <w:t>熔合乘法累积</w:t>
      </w:r>
      <w:r w:rsidR="006E2EBB">
        <w:rPr>
          <w:rFonts w:hint="eastAsia"/>
          <w:sz w:val="24"/>
        </w:rPr>
        <w:t>可</w:t>
      </w:r>
      <w:r w:rsidR="006E2EBB">
        <w:rPr>
          <w:sz w:val="24"/>
        </w:rPr>
        <w:t>结合乘法与</w:t>
      </w:r>
      <w:r w:rsidR="006E2EBB">
        <w:rPr>
          <w:sz w:val="24"/>
        </w:rPr>
        <w:lastRenderedPageBreak/>
        <w:t>加法运算，通过单一指令执行多次重复运算，从而简化程序</w:t>
      </w:r>
      <w:r w:rsidR="006E2EBB">
        <w:rPr>
          <w:rFonts w:hint="eastAsia"/>
          <w:sz w:val="24"/>
        </w:rPr>
        <w:t>，</w:t>
      </w:r>
      <w:r w:rsidR="006E2EBB">
        <w:rPr>
          <w:sz w:val="24"/>
        </w:rPr>
        <w:t>从而使系统能快速执行绘图、渲染、相片着色、</w:t>
      </w:r>
      <w:r w:rsidR="006E2EBB">
        <w:rPr>
          <w:rFonts w:hint="eastAsia"/>
          <w:sz w:val="24"/>
        </w:rPr>
        <w:t>立体</w:t>
      </w:r>
      <w:r w:rsidR="006E2EBB">
        <w:rPr>
          <w:sz w:val="24"/>
        </w:rPr>
        <w:t>音效及其他复杂向量运算等计算量</w:t>
      </w:r>
      <w:r w:rsidR="006E2EBB">
        <w:rPr>
          <w:rFonts w:hint="eastAsia"/>
          <w:sz w:val="24"/>
        </w:rPr>
        <w:t>大</w:t>
      </w:r>
      <w:r w:rsidR="006E2EBB">
        <w:rPr>
          <w:sz w:val="24"/>
        </w:rPr>
        <w:t>的工作</w:t>
      </w:r>
      <w:r w:rsidRPr="002E5A25">
        <w:rPr>
          <w:rFonts w:hint="eastAsia"/>
          <w:sz w:val="24"/>
        </w:rPr>
        <w:t>。</w:t>
      </w:r>
    </w:p>
    <w:p w:rsidR="006E2EBB" w:rsidRPr="00062D86" w:rsidRDefault="006E2EBB" w:rsidP="001C2688">
      <w:pPr>
        <w:spacing w:line="440" w:lineRule="exact"/>
        <w:ind w:firstLineChars="200" w:firstLine="480"/>
      </w:pPr>
      <w:r>
        <w:rPr>
          <w:rFonts w:hint="eastAsia"/>
          <w:sz w:val="24"/>
        </w:rPr>
        <w:t>FMA</w:t>
      </w:r>
      <w:r>
        <w:rPr>
          <w:sz w:val="24"/>
        </w:rPr>
        <w:t>提高了浮点运算能力</w:t>
      </w:r>
      <w:r>
        <w:rPr>
          <w:rFonts w:hint="eastAsia"/>
          <w:sz w:val="24"/>
        </w:rPr>
        <w:t>。</w:t>
      </w:r>
      <w:r>
        <w:rPr>
          <w:sz w:val="24"/>
        </w:rPr>
        <w:t>Haswell</w:t>
      </w:r>
      <w:r>
        <w:rPr>
          <w:rFonts w:hint="eastAsia"/>
          <w:sz w:val="24"/>
        </w:rPr>
        <w:t>架构中拥有</w:t>
      </w:r>
      <w:r>
        <w:rPr>
          <w:rFonts w:hint="eastAsia"/>
          <w:sz w:val="24"/>
        </w:rPr>
        <w:t>2</w:t>
      </w:r>
      <w:r>
        <w:rPr>
          <w:rFonts w:hint="eastAsia"/>
          <w:sz w:val="24"/>
        </w:rPr>
        <w:t>个</w:t>
      </w:r>
      <w:r>
        <w:rPr>
          <w:sz w:val="24"/>
        </w:rPr>
        <w:t>新的</w:t>
      </w:r>
      <w:r>
        <w:rPr>
          <w:rFonts w:hint="eastAsia"/>
          <w:sz w:val="24"/>
        </w:rPr>
        <w:t>FMA</w:t>
      </w:r>
      <w:r>
        <w:rPr>
          <w:rFonts w:hint="eastAsia"/>
          <w:sz w:val="24"/>
        </w:rPr>
        <w:t>单元</w:t>
      </w:r>
      <w:r>
        <w:rPr>
          <w:sz w:val="24"/>
        </w:rPr>
        <w:t>，每个</w:t>
      </w:r>
      <w:r>
        <w:rPr>
          <w:rFonts w:hint="eastAsia"/>
          <w:sz w:val="24"/>
        </w:rPr>
        <w:t>FMA</w:t>
      </w:r>
      <w:r>
        <w:rPr>
          <w:rFonts w:hint="eastAsia"/>
          <w:sz w:val="24"/>
        </w:rPr>
        <w:t>单元</w:t>
      </w:r>
      <w:r>
        <w:rPr>
          <w:sz w:val="24"/>
        </w:rPr>
        <w:t>支持</w:t>
      </w:r>
      <w:r>
        <w:rPr>
          <w:rFonts w:hint="eastAsia"/>
          <w:sz w:val="24"/>
        </w:rPr>
        <w:t>8</w:t>
      </w:r>
      <w:r>
        <w:rPr>
          <w:rFonts w:hint="eastAsia"/>
          <w:sz w:val="24"/>
        </w:rPr>
        <w:t>个</w:t>
      </w:r>
      <w:r>
        <w:rPr>
          <w:sz w:val="24"/>
        </w:rPr>
        <w:t>单精度或</w:t>
      </w:r>
      <w:r>
        <w:rPr>
          <w:rFonts w:hint="eastAsia"/>
          <w:sz w:val="24"/>
        </w:rPr>
        <w:t>4</w:t>
      </w:r>
      <w:r>
        <w:rPr>
          <w:rFonts w:hint="eastAsia"/>
          <w:sz w:val="24"/>
        </w:rPr>
        <w:t>个</w:t>
      </w:r>
      <w:r>
        <w:rPr>
          <w:sz w:val="24"/>
        </w:rPr>
        <w:t>双精度浮点数</w:t>
      </w:r>
      <w:r>
        <w:rPr>
          <w:rFonts w:hint="eastAsia"/>
          <w:sz w:val="24"/>
        </w:rPr>
        <w:t>。</w:t>
      </w:r>
    </w:p>
    <w:p w:rsidR="00001093" w:rsidRDefault="00286D0D" w:rsidP="00722248">
      <w:pPr>
        <w:pStyle w:val="2"/>
        <w:rPr>
          <w:rFonts w:ascii="黑体" w:eastAsia="黑体" w:hAnsi="黑体"/>
          <w:sz w:val="28"/>
        </w:rPr>
      </w:pPr>
      <w:bookmarkStart w:id="59" w:name="_Toc407328545"/>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9"/>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60" w:name="OLE_LINK1"/>
      <w:r w:rsidR="00AD0AC0">
        <w:rPr>
          <w:rFonts w:ascii="Cambria Math" w:eastAsiaTheme="minorEastAsia" w:hAnsi="Cambria Math"/>
          <w:sz w:val="24"/>
        </w:rPr>
        <w:t>ω</w:t>
      </w:r>
      <w:bookmarkEnd w:id="60"/>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1" w:name="_Toc407328546"/>
      <w:r w:rsidRPr="00FF098B">
        <w:rPr>
          <w:rFonts w:ascii="黑体" w:eastAsia="黑体" w:hAnsi="黑体" w:hint="eastAsia"/>
          <w:sz w:val="24"/>
        </w:rPr>
        <w:t>4.2.1 位并行</w:t>
      </w:r>
      <w:bookmarkEnd w:id="61"/>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技术利用</w:t>
      </w:r>
      <w:r w:rsidRPr="00C9610D">
        <w:rPr>
          <w:rFonts w:hint="eastAsia"/>
          <w:sz w:val="24"/>
          <w:szCs w:val="28"/>
        </w:rPr>
        <w:t>了</w:t>
      </w:r>
      <w:r w:rsidRPr="00C9610D">
        <w:rPr>
          <w:sz w:val="24"/>
          <w:szCs w:val="28"/>
        </w:rPr>
        <w:t>计算机机器字位运算的内在并行性，即可以把多个</w:t>
      </w:r>
      <w:r w:rsidRPr="00C9610D">
        <w:rPr>
          <w:rFonts w:hint="eastAsia"/>
          <w:sz w:val="24"/>
          <w:szCs w:val="28"/>
        </w:rPr>
        <w:t>值</w:t>
      </w:r>
      <w:r w:rsidRPr="00C9610D">
        <w:rPr>
          <w:sz w:val="24"/>
          <w:szCs w:val="28"/>
        </w:rPr>
        <w:t>装入同一个机器字内，然后只需一次运算就能更新所有值。</w:t>
      </w:r>
      <w:r w:rsidRPr="00C9610D">
        <w:rPr>
          <w:rFonts w:hint="eastAsia"/>
          <w:sz w:val="24"/>
          <w:szCs w:val="28"/>
        </w:rPr>
        <w:t>利用位并行</w:t>
      </w:r>
      <w:r w:rsidRPr="00C9610D">
        <w:rPr>
          <w:sz w:val="24"/>
          <w:szCs w:val="28"/>
        </w:rPr>
        <w:t>，一个算法</w:t>
      </w:r>
      <w:r w:rsidR="00C9610D" w:rsidRPr="00C9610D">
        <w:rPr>
          <w:rFonts w:hint="eastAsia"/>
          <w:sz w:val="24"/>
          <w:szCs w:val="28"/>
        </w:rPr>
        <w:t>所</w:t>
      </w:r>
      <w:r w:rsidR="00C9610D" w:rsidRPr="00C9610D">
        <w:rPr>
          <w:sz w:val="24"/>
          <w:szCs w:val="28"/>
        </w:rPr>
        <w:t>执行的</w:t>
      </w:r>
      <w:r w:rsidR="00C9610D" w:rsidRPr="00C9610D">
        <w:rPr>
          <w:rFonts w:hint="eastAsia"/>
          <w:sz w:val="24"/>
          <w:szCs w:val="28"/>
        </w:rPr>
        <w:t>运算次数</w:t>
      </w:r>
      <w:r w:rsidR="00C9610D" w:rsidRPr="00C9610D">
        <w:rPr>
          <w:sz w:val="24"/>
          <w:szCs w:val="28"/>
        </w:rPr>
        <w:t>最多可能减少到</w:t>
      </w:r>
      <w:r w:rsidR="00C9610D" w:rsidRPr="00C9610D">
        <w:rPr>
          <w:rFonts w:hint="eastAsia"/>
          <w:sz w:val="24"/>
          <w:szCs w:val="28"/>
        </w:rPr>
        <w:t>原来</w:t>
      </w:r>
      <w:r w:rsidR="00C9610D" w:rsidRPr="00C9610D">
        <w:rPr>
          <w:sz w:val="24"/>
          <w:szCs w:val="28"/>
        </w:rPr>
        <w:t>的</w:t>
      </w:r>
      <w:r w:rsidR="00C9610D" w:rsidRPr="00C9610D">
        <w:rPr>
          <w:rFonts w:hint="eastAsia"/>
          <w:sz w:val="24"/>
          <w:szCs w:val="28"/>
        </w:rPr>
        <w:t>1/</w:t>
      </w:r>
      <w:r w:rsidR="00C9610D" w:rsidRPr="00C9610D">
        <w:rPr>
          <w:rFonts w:ascii="Cambria Math" w:hAnsi="Cambria Math"/>
          <w:sz w:val="22"/>
        </w:rPr>
        <w:t>ω</w:t>
      </w:r>
      <w:r w:rsidR="00C9610D" w:rsidRPr="00C9610D">
        <w:rPr>
          <w:rFonts w:ascii="Cambria Math" w:hAnsi="Cambria Math" w:hint="eastAsia"/>
          <w:sz w:val="22"/>
        </w:rPr>
        <w:t>，</w:t>
      </w:r>
      <w:r w:rsidR="00C9610D">
        <w:rPr>
          <w:rFonts w:ascii="Cambria Math" w:hAnsi="Cambria Math"/>
          <w:sz w:val="24"/>
        </w:rPr>
        <w:t>这里</w:t>
      </w:r>
      <w:bookmarkStart w:id="62" w:name="OLE_LINK2"/>
      <w:r w:rsidR="00C9610D" w:rsidRPr="00C9610D">
        <w:rPr>
          <w:rFonts w:ascii="Cambria Math" w:hAnsi="Cambria Math"/>
          <w:sz w:val="24"/>
        </w:rPr>
        <w:t>ω</w:t>
      </w:r>
      <w:bookmarkEnd w:id="62"/>
      <w:r w:rsidR="00C9610D">
        <w:rPr>
          <w:rFonts w:ascii="Cambria Math" w:hAnsi="Cambria Math" w:hint="eastAsia"/>
          <w:sz w:val="24"/>
        </w:rPr>
        <w:t>是</w:t>
      </w:r>
      <w:r w:rsidR="00C9610D">
        <w:rPr>
          <w:rFonts w:ascii="Cambria Math" w:hAnsi="Cambria Math"/>
          <w:sz w:val="24"/>
        </w:rPr>
        <w:t>机器字的</w:t>
      </w:r>
      <w:r w:rsidR="00C9610D">
        <w:rPr>
          <w:rFonts w:ascii="Cambria Math" w:hAnsi="Cambria Math" w:hint="eastAsia"/>
          <w:sz w:val="24"/>
        </w:rPr>
        <w:t>位数</w:t>
      </w:r>
      <w:r w:rsidR="00C9610D">
        <w:rPr>
          <w:rFonts w:ascii="Cambria Math" w:hAnsi="Cambria Math"/>
          <w:sz w:val="24"/>
        </w:rPr>
        <w:t>。当前</w:t>
      </w:r>
      <w:r w:rsidR="00C9610D">
        <w:rPr>
          <w:rFonts w:ascii="Cambria Math" w:hAnsi="Cambria Math" w:hint="eastAsia"/>
          <w:sz w:val="24"/>
        </w:rPr>
        <w:t>的</w:t>
      </w:r>
      <w:r w:rsidR="00C9610D">
        <w:rPr>
          <w:rFonts w:ascii="Cambria Math" w:hAnsi="Cambria Math"/>
          <w:sz w:val="24"/>
        </w:rPr>
        <w:t>系统结构中，</w:t>
      </w:r>
      <w:r w:rsidR="00C9610D" w:rsidRPr="00C9610D">
        <w:rPr>
          <w:rFonts w:ascii="Cambria Math" w:hAnsi="Cambria Math"/>
          <w:sz w:val="24"/>
        </w:rPr>
        <w:t>ω</w:t>
      </w:r>
      <w:r w:rsidR="00C9610D">
        <w:rPr>
          <w:rFonts w:ascii="Cambria Math" w:hAnsi="Cambria Math" w:hint="eastAsia"/>
          <w:sz w:val="24"/>
        </w:rPr>
        <w:t>为</w:t>
      </w:r>
      <w:r w:rsidR="00C9610D">
        <w:rPr>
          <w:rFonts w:ascii="Cambria Math" w:hAnsi="Cambria Math" w:hint="eastAsia"/>
          <w:sz w:val="24"/>
        </w:rPr>
        <w:t>32</w:t>
      </w:r>
      <w:r w:rsidR="00C9610D">
        <w:rPr>
          <w:rFonts w:ascii="Cambria Math" w:hAnsi="Cambria Math" w:hint="eastAsia"/>
          <w:sz w:val="24"/>
        </w:rPr>
        <w:t>或</w:t>
      </w:r>
      <w:r w:rsidR="00C9610D">
        <w:rPr>
          <w:rFonts w:ascii="Cambria Math" w:hAnsi="Cambria Math" w:hint="eastAsia"/>
          <w:sz w:val="24"/>
        </w:rPr>
        <w:t>64</w:t>
      </w:r>
      <w:r w:rsidR="00C9610D">
        <w:rPr>
          <w:rFonts w:ascii="Cambria Math" w:hAnsi="Cambria Math" w:hint="eastAsia"/>
          <w:sz w:val="24"/>
        </w:rPr>
        <w:t>，</w:t>
      </w:r>
      <w:r w:rsidR="00C9610D">
        <w:rPr>
          <w:rFonts w:ascii="Cambria Math" w:hAnsi="Cambria Math"/>
          <w:sz w:val="24"/>
        </w:rPr>
        <w:t>因此实际应用中的加速效果是相当显著的。</w:t>
      </w:r>
      <w:r w:rsidR="00C9610D">
        <w:rPr>
          <w:rFonts w:ascii="Cambria Math" w:hAnsi="Cambria Math" w:hint="eastAsia"/>
          <w:sz w:val="24"/>
        </w:rPr>
        <w:t>位运算</w:t>
      </w:r>
      <w:r w:rsidR="00C9610D">
        <w:rPr>
          <w:rFonts w:ascii="Cambria Math" w:hAnsi="Cambria Math"/>
          <w:sz w:val="24"/>
        </w:rPr>
        <w:t>非常适合</w:t>
      </w:r>
      <w:r w:rsidR="00C9610D">
        <w:rPr>
          <w:rFonts w:ascii="Cambria Math" w:hAnsi="Cambria Math" w:hint="eastAsia"/>
          <w:sz w:val="24"/>
        </w:rPr>
        <w:t>基于不确定自动机算法</w:t>
      </w:r>
      <w:r w:rsidR="00C9610D">
        <w:rPr>
          <w:rFonts w:ascii="Cambria Math" w:hAnsi="Cambria Math"/>
          <w:sz w:val="24"/>
        </w:rPr>
        <w:t>的实现。</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rsidR="009A325F" w:rsidRPr="00FF098B" w:rsidRDefault="009A325F" w:rsidP="009A325F">
      <w:pPr>
        <w:pStyle w:val="3"/>
        <w:rPr>
          <w:rFonts w:ascii="黑体" w:eastAsia="黑体" w:hAnsi="黑体"/>
          <w:sz w:val="24"/>
        </w:rPr>
      </w:pPr>
      <w:bookmarkStart w:id="63" w:name="_Toc407328547"/>
      <w:r w:rsidRPr="00FF098B">
        <w:rPr>
          <w:rFonts w:ascii="黑体" w:eastAsia="黑体" w:hAnsi="黑体" w:hint="eastAsia"/>
          <w:sz w:val="24"/>
        </w:rPr>
        <w:t>4.2.2 块字符</w:t>
      </w:r>
      <w:bookmarkEnd w:id="63"/>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w:t>
      </w:r>
      <w:r w:rsidR="00396061">
        <w:rPr>
          <w:rFonts w:hint="eastAsia"/>
          <w:sz w:val="24"/>
        </w:rPr>
        <w:lastRenderedPageBreak/>
        <w:t>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4" w:name="_Toc407328548"/>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64"/>
    </w:p>
    <w:p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65" w:name="_Toc407328549"/>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5"/>
    </w:p>
    <w:p w:rsidR="00722248" w:rsidRDefault="00286D0D" w:rsidP="00722248">
      <w:pPr>
        <w:pStyle w:val="2"/>
        <w:rPr>
          <w:rFonts w:ascii="黑体" w:eastAsia="黑体" w:hAnsi="黑体"/>
          <w:sz w:val="28"/>
        </w:rPr>
      </w:pPr>
      <w:bookmarkStart w:id="66" w:name="_Toc407328550"/>
      <w:r>
        <w:rPr>
          <w:rFonts w:ascii="黑体" w:eastAsia="黑体" w:hAnsi="黑体"/>
          <w:sz w:val="28"/>
        </w:rPr>
        <w:t>5</w:t>
      </w:r>
      <w:r w:rsidR="00722248" w:rsidRPr="00BB4D39">
        <w:rPr>
          <w:rFonts w:ascii="黑体" w:eastAsia="黑体" w:hAnsi="黑体" w:hint="eastAsia"/>
          <w:sz w:val="28"/>
        </w:rPr>
        <w:t>.1 综述</w:t>
      </w:r>
      <w:bookmarkEnd w:id="66"/>
    </w:p>
    <w:p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r>
        <w:rPr>
          <w:sz w:val="24"/>
        </w:rPr>
        <w:t xml:space="preserve"> </w:t>
      </w:r>
    </w:p>
    <w:p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7" w:name="_Toc407328551"/>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7"/>
    </w:p>
    <w:p w:rsidR="00D20D91" w:rsidRDefault="00D20D91" w:rsidP="003737D6">
      <w:pPr>
        <w:spacing w:line="440" w:lineRule="exact"/>
        <w:ind w:firstLineChars="200" w:firstLine="480"/>
        <w:rPr>
          <w:sz w:val="24"/>
        </w:rPr>
      </w:pPr>
      <w:r>
        <w:rPr>
          <w:sz w:val="24"/>
        </w:rPr>
        <w:t>W</w:t>
      </w:r>
      <w:r>
        <w:rPr>
          <w:rFonts w:hint="eastAsia"/>
          <w:sz w:val="24"/>
        </w:rPr>
        <w:t>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7843CE">
        <w:rPr>
          <w:rFonts w:hint="eastAsia"/>
          <w:sz w:val="24"/>
        </w:rPr>
        <w:t>5.1</w:t>
      </w:r>
      <w:r>
        <w:rPr>
          <w:sz w:val="24"/>
        </w:rPr>
        <w:t>所示</w:t>
      </w:r>
      <w:r>
        <w:rPr>
          <w:rFonts w:hint="eastAsia"/>
          <w:sz w:val="24"/>
        </w:rPr>
        <w:t>。</w:t>
      </w:r>
    </w:p>
    <w:p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060186B8" wp14:editId="0399FF6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D91" w:rsidRDefault="00D20D91" w:rsidP="003737D6">
      <w:pPr>
        <w:spacing w:line="440" w:lineRule="exact"/>
        <w:ind w:firstLineChars="200" w:firstLine="480"/>
        <w:rPr>
          <w:sz w:val="24"/>
        </w:rPr>
      </w:pPr>
    </w:p>
    <w:p w:rsidR="00D20D91" w:rsidRDefault="00D20D91" w:rsidP="003737D6">
      <w:pPr>
        <w:spacing w:line="440" w:lineRule="exact"/>
        <w:ind w:firstLineChars="200" w:firstLine="480"/>
        <w:rPr>
          <w:sz w:val="24"/>
        </w:rPr>
      </w:pPr>
    </w:p>
    <w:p w:rsidR="00D20D91" w:rsidRDefault="00D20D91" w:rsidP="00D20D91">
      <w:pPr>
        <w:spacing w:line="440" w:lineRule="exact"/>
        <w:rPr>
          <w:rFonts w:ascii="宋体" w:hAnsi="宋体"/>
          <w:sz w:val="24"/>
        </w:rPr>
      </w:pPr>
    </w:p>
    <w:p w:rsidR="00D20D91" w:rsidRPr="000B3D25" w:rsidRDefault="00D20D91" w:rsidP="00D20D91">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hint="eastAsia"/>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D20D91" w:rsidRDefault="00DA3617" w:rsidP="003737D6">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EB6DA3" w:rsidRDefault="00EB6DA3" w:rsidP="003737D6">
      <w:pPr>
        <w:spacing w:line="440" w:lineRule="exact"/>
        <w:ind w:firstLineChars="200" w:firstLine="480"/>
        <w:rPr>
          <w:rFonts w:ascii="Cambria Math" w:hAnsi="Cambria Math"/>
          <w:sz w:val="24"/>
        </w:rPr>
      </w:pPr>
      <w:r w:rsidRPr="00DA3617">
        <w:rPr>
          <w:rFonts w:ascii="Cambria Math" w:hAnsi="Cambria Math"/>
          <w:noProof/>
          <w:sz w:val="24"/>
        </w:rPr>
        <mc:AlternateContent>
          <mc:Choice Requires="wps">
            <w:drawing>
              <wp:anchor distT="45720" distB="45720" distL="114300" distR="114300" simplePos="0" relativeHeight="251661312" behindDoc="0" locked="0" layoutInCell="1" allowOverlap="1" wp14:anchorId="047CFEE2" wp14:editId="4A4AD15C">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rsidR="00927491" w:rsidRPr="00EB6DA3" w:rsidRDefault="00927491"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927491" w:rsidRPr="00DA3617" w:rsidRDefault="00927491"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FEE2"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rsidR="00927491" w:rsidRPr="00EB6DA3" w:rsidRDefault="00927491"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927491" w:rsidRPr="00DA3617" w:rsidRDefault="00927491"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rsidR="00DA3617" w:rsidRDefault="00DA3617"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w:t>
      </w:r>
      <w:r w:rsidRPr="00EB6DA3">
        <w:rPr>
          <w:rFonts w:ascii="Cambria Math" w:hAnsi="Cambria Math" w:hint="eastAsia"/>
          <w:sz w:val="24"/>
        </w:rPr>
        <w:t xml:space="preserve"> </w:t>
      </w:r>
      <w:r>
        <w:rPr>
          <w:rFonts w:ascii="Cambria Math" w:hAnsi="Cambria Math"/>
          <w:sz w:val="24"/>
        </w:rPr>
        <w:t>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rsidR="001660E1" w:rsidRDefault="001660E1" w:rsidP="001660E1">
      <w:pPr>
        <w:pStyle w:val="3"/>
        <w:rPr>
          <w:rFonts w:ascii="黑体" w:eastAsia="黑体" w:hAnsi="黑体"/>
          <w:sz w:val="24"/>
          <w:szCs w:val="28"/>
        </w:rPr>
      </w:pPr>
      <w:bookmarkStart w:id="68" w:name="_Toc407328552"/>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8"/>
    </w:p>
    <w:p w:rsidR="003737D6" w:rsidRDefault="00E32604" w:rsidP="003737D6">
      <w:pPr>
        <w:spacing w:line="440" w:lineRule="exact"/>
        <w:ind w:firstLineChars="200" w:firstLine="480"/>
        <w:rPr>
          <w:sz w:val="24"/>
        </w:rPr>
      </w:pPr>
      <w:r>
        <w:rPr>
          <w:sz w:val="24"/>
        </w:rPr>
        <w:t>W</w:t>
      </w:r>
      <w:r>
        <w:rPr>
          <w:rFonts w:hint="eastAsia"/>
          <w:sz w:val="24"/>
        </w:rPr>
        <w:t>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Pr>
          <w:sz w:val="24"/>
        </w:rPr>
        <w:t>。如图</w:t>
      </w:r>
      <w:r w:rsidR="007843CE">
        <w:rPr>
          <w:rFonts w:hint="eastAsia"/>
          <w:sz w:val="24"/>
        </w:rPr>
        <w:t>5.2</w:t>
      </w:r>
      <w:r>
        <w:rPr>
          <w:rFonts w:hint="eastAsia"/>
          <w:sz w:val="24"/>
        </w:rPr>
        <w:t>所示</w:t>
      </w:r>
      <w:r>
        <w:rPr>
          <w:sz w:val="24"/>
        </w:rPr>
        <w:t>。</w:t>
      </w:r>
    </w:p>
    <w:p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6668732C" wp14:editId="50173A3F">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14:sizeRelH relativeFrom="margin">
              <wp14:pctWidth>0</wp14:pctWidth>
            </wp14:sizeRelH>
            <wp14:sizeRelV relativeFrom="margin">
              <wp14:pctHeight>0</wp14:pctHeight>
            </wp14:sizeRelV>
          </wp:anchor>
        </w:drawing>
      </w:r>
    </w:p>
    <w:p w:rsidR="00E32604" w:rsidRDefault="00E32604" w:rsidP="003737D6">
      <w:pPr>
        <w:spacing w:line="440" w:lineRule="exact"/>
        <w:ind w:firstLineChars="200" w:firstLine="480"/>
        <w:rPr>
          <w:sz w:val="24"/>
        </w:rPr>
      </w:pPr>
    </w:p>
    <w:p w:rsidR="00E32604" w:rsidRDefault="00E32604" w:rsidP="003737D6">
      <w:pPr>
        <w:spacing w:line="440" w:lineRule="exact"/>
        <w:ind w:firstLineChars="200" w:firstLine="480"/>
        <w:rPr>
          <w:sz w:val="24"/>
        </w:rPr>
      </w:pPr>
    </w:p>
    <w:p w:rsidR="00E32604" w:rsidRDefault="00E32604" w:rsidP="00E32604">
      <w:pPr>
        <w:spacing w:line="440" w:lineRule="exact"/>
        <w:rPr>
          <w:rFonts w:ascii="宋体" w:hAnsi="宋体"/>
          <w:sz w:val="24"/>
        </w:rPr>
      </w:pPr>
    </w:p>
    <w:p w:rsidR="00E32604" w:rsidRPr="000B3D25" w:rsidRDefault="00E32604" w:rsidP="00E32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hint="eastAsia"/>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rsidR="0070768A" w:rsidRPr="003946C9" w:rsidRDefault="0070768A" w:rsidP="0070768A">
      <w:pPr>
        <w:spacing w:line="440" w:lineRule="exact"/>
        <w:ind w:firstLineChars="200" w:firstLine="480"/>
        <w:rPr>
          <w:rFonts w:ascii="Cambria Math" w:hAnsi="Cambria Math"/>
          <w:sz w:val="24"/>
        </w:rPr>
      </w:pPr>
    </w:p>
    <w:p w:rsidR="0070768A" w:rsidRDefault="0070768A"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65408" behindDoc="0" locked="0" layoutInCell="1" allowOverlap="1" wp14:anchorId="2CCFAB16" wp14:editId="35E33D0A">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rsidR="00927491" w:rsidRPr="0070768A" w:rsidRDefault="0092749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927491" w:rsidRPr="00EB6DA3" w:rsidRDefault="00927491"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AB16"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rsidR="00927491" w:rsidRPr="0070768A" w:rsidRDefault="0092749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927491" w:rsidRPr="00EB6DA3" w:rsidRDefault="00927491"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rsidR="0070768A" w:rsidRDefault="0070768A" w:rsidP="003946C9">
      <w:pPr>
        <w:spacing w:line="440" w:lineRule="exact"/>
        <w:rPr>
          <w:sz w:val="24"/>
        </w:rPr>
      </w:pPr>
    </w:p>
    <w:p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rsidR="009A33A8" w:rsidRDefault="009A33A8" w:rsidP="003737D6">
      <w:pPr>
        <w:spacing w:line="440" w:lineRule="exact"/>
        <w:ind w:firstLineChars="200" w:firstLine="480"/>
        <w:rPr>
          <w:sz w:val="24"/>
        </w:rPr>
      </w:pPr>
      <w:r w:rsidRPr="009A33A8">
        <w:rPr>
          <w:noProof/>
          <w:sz w:val="24"/>
        </w:rPr>
        <mc:AlternateContent>
          <mc:Choice Requires="wps">
            <w:drawing>
              <wp:anchor distT="45720" distB="45720" distL="114300" distR="114300" simplePos="0" relativeHeight="251667456" behindDoc="0" locked="0" layoutInCell="1" allowOverlap="1" wp14:anchorId="4F31242A" wp14:editId="2B454B75">
                <wp:simplePos x="0" y="0"/>
                <wp:positionH relativeFrom="margin">
                  <wp:align>center</wp:align>
                </wp:positionH>
                <wp:positionV relativeFrom="paragraph">
                  <wp:posOffset>172085</wp:posOffset>
                </wp:positionV>
                <wp:extent cx="3741420" cy="1404620"/>
                <wp:effectExtent l="0" t="0" r="11430"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1242A" id="_x0000_s1032" type="#_x0000_t202" style="position:absolute;left:0;text-align:left;margin-left:0;margin-top:13.55pt;width:294.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927491" w:rsidRPr="009A33A8" w:rsidRDefault="00927491"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ED7604" w:rsidRDefault="00ED7604" w:rsidP="00ED7604">
      <w:pPr>
        <w:spacing w:line="440" w:lineRule="exact"/>
        <w:rPr>
          <w:rFonts w:ascii="宋体" w:hAnsi="宋体"/>
          <w:sz w:val="24"/>
        </w:rPr>
      </w:pPr>
    </w:p>
    <w:p w:rsidR="009A33A8" w:rsidRPr="00ED7604" w:rsidRDefault="00ED7604" w:rsidP="00ED7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hint="eastAsia"/>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rsidR="001660E1" w:rsidRDefault="001660E1" w:rsidP="001660E1">
      <w:pPr>
        <w:pStyle w:val="3"/>
        <w:rPr>
          <w:rFonts w:ascii="黑体" w:eastAsia="黑体" w:hAnsi="黑体"/>
          <w:sz w:val="24"/>
          <w:szCs w:val="28"/>
        </w:rPr>
      </w:pPr>
      <w:bookmarkStart w:id="69" w:name="_Toc407328553"/>
      <w:r w:rsidRPr="00FF098B">
        <w:rPr>
          <w:rFonts w:ascii="黑体" w:eastAsia="黑体" w:hAnsi="黑体"/>
          <w:sz w:val="24"/>
          <w:szCs w:val="28"/>
        </w:rPr>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9"/>
    </w:p>
    <w:p w:rsidR="003737D6" w:rsidRDefault="009A33A8" w:rsidP="003737D6">
      <w:pPr>
        <w:spacing w:line="440" w:lineRule="exact"/>
        <w:ind w:firstLineChars="200" w:firstLine="480"/>
        <w:rPr>
          <w:sz w:val="24"/>
        </w:rPr>
      </w:pPr>
      <w:r>
        <w:rPr>
          <w:sz w:val="24"/>
        </w:rPr>
        <w:t>W</w:t>
      </w:r>
      <w:r>
        <w:rPr>
          <w:rFonts w:hint="eastAsia"/>
          <w:sz w:val="24"/>
        </w:rPr>
        <w:t>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7843CE">
        <w:rPr>
          <w:rFonts w:hint="eastAsia"/>
          <w:sz w:val="24"/>
        </w:rPr>
        <w:t>5.4</w:t>
      </w:r>
      <w:r>
        <w:rPr>
          <w:sz w:val="24"/>
        </w:rPr>
        <w:t>所示。</w:t>
      </w:r>
    </w:p>
    <w:p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30A3FB47" wp14:editId="1DEBB2A1">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9A33A8">
      <w:pPr>
        <w:spacing w:line="440" w:lineRule="exact"/>
        <w:rPr>
          <w:rFonts w:ascii="宋体" w:hAnsi="宋体"/>
          <w:sz w:val="24"/>
        </w:rPr>
      </w:pPr>
    </w:p>
    <w:p w:rsidR="009A33A8" w:rsidRPr="000B3D25" w:rsidRDefault="009A33A8" w:rsidP="009A33A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5.4</w:t>
      </w:r>
      <w:r>
        <w:rPr>
          <w:rFonts w:ascii="宋体" w:hAnsi="宋体" w:hint="eastAsia"/>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w:t>
      </w:r>
      <w:r>
        <w:rPr>
          <w:rFonts w:ascii="Cambria Math" w:hAnsi="Cambria Math"/>
          <w:sz w:val="24"/>
        </w:rPr>
        <w:lastRenderedPageBreak/>
        <w:t>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7547CE" w:rsidRDefault="00DE6F38"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71552" behindDoc="0" locked="0" layoutInCell="1" allowOverlap="1" wp14:anchorId="6C664D66" wp14:editId="2BB430F3">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rsidR="00927491" w:rsidRPr="0070768A" w:rsidRDefault="0092749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927491" w:rsidRPr="00EB6DA3" w:rsidRDefault="00927491"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927491" w:rsidRPr="00DA3617" w:rsidRDefault="00927491"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64D66"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rsidR="00927491" w:rsidRPr="0070768A" w:rsidRDefault="00927491"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927491" w:rsidRPr="00EB6DA3" w:rsidRDefault="00927491"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927491" w:rsidRPr="00DA3617" w:rsidRDefault="00927491"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rsidR="001660E1" w:rsidRPr="00FF098B" w:rsidRDefault="001660E1" w:rsidP="001660E1">
      <w:pPr>
        <w:pStyle w:val="3"/>
        <w:rPr>
          <w:rFonts w:ascii="黑体" w:eastAsia="黑体" w:hAnsi="黑体"/>
          <w:sz w:val="24"/>
          <w:szCs w:val="28"/>
        </w:rPr>
      </w:pPr>
      <w:bookmarkStart w:id="70" w:name="_Toc407328554"/>
      <w:r w:rsidRPr="00FF098B">
        <w:rPr>
          <w:rFonts w:ascii="黑体" w:eastAsia="黑体" w:hAnsi="黑体"/>
          <w:sz w:val="24"/>
          <w:szCs w:val="28"/>
        </w:rPr>
        <w:t>5.1.4 wscrc(a)</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70"/>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rsidR="00722248" w:rsidRDefault="00286D0D" w:rsidP="00722248">
      <w:pPr>
        <w:pStyle w:val="2"/>
        <w:rPr>
          <w:rFonts w:ascii="黑体" w:eastAsia="黑体" w:hAnsi="黑体"/>
          <w:sz w:val="28"/>
        </w:rPr>
      </w:pPr>
      <w:bookmarkStart w:id="71" w:name="_Toc407328555"/>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71"/>
    </w:p>
    <w:p w:rsidR="002E2E83" w:rsidRPr="00EE329A" w:rsidRDefault="002E2E83" w:rsidP="002E2E8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lastRenderedPageBreak/>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rsidR="009A04E4" w:rsidRPr="00EE329A" w:rsidRDefault="009A04E4" w:rsidP="009A04E4">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w:t>
      </w:r>
      <w:r w:rsidR="00A24412" w:rsidRPr="0033524D">
        <w:rPr>
          <w:rFonts w:hint="eastAsia"/>
          <w:sz w:val="24"/>
        </w:rPr>
        <w:lastRenderedPageBreak/>
        <w:t>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2" w:name="_Toc407328556"/>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2"/>
    </w:p>
    <w:p w:rsidR="007254C3" w:rsidRPr="00EE329A" w:rsidRDefault="007254C3" w:rsidP="007254C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sidRPr="00B3741D">
        <w:rPr>
          <w:rFonts w:ascii="宋体" w:hAnsi="宋体" w:hint="eastAsia"/>
          <w:szCs w:val="21"/>
        </w:rPr>
        <w:t xml:space="preserve">  </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rsidTr="009A47C5">
        <w:trPr>
          <w:jc w:val="center"/>
        </w:trPr>
        <w:tc>
          <w:tcPr>
            <w:tcW w:w="5408" w:type="dxa"/>
            <w:gridSpan w:val="2"/>
          </w:tcPr>
          <w:p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rsidTr="009A47C5">
        <w:trPr>
          <w:jc w:val="center"/>
        </w:trPr>
        <w:tc>
          <w:tcPr>
            <w:tcW w:w="534" w:type="dxa"/>
          </w:tcPr>
          <w:p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7254C3" w:rsidRDefault="007254C3" w:rsidP="009A47C5">
            <w:pPr>
              <w:pStyle w:val="PreformattedText"/>
              <w:rPr>
                <w:rFonts w:ascii="Courier New" w:hAnsi="Courier New"/>
              </w:rPr>
            </w:pPr>
            <w:r>
              <w:rPr>
                <w:rFonts w:ascii="Courier New" w:hAnsi="Courier New"/>
              </w:rPr>
              <w:t>10</w:t>
            </w:r>
          </w:p>
          <w:p w:rsidR="007254C3" w:rsidRDefault="007254C3" w:rsidP="009A47C5">
            <w:pPr>
              <w:pStyle w:val="PreformattedText"/>
              <w:rPr>
                <w:rFonts w:ascii="Courier New" w:hAnsi="Courier New"/>
              </w:rPr>
            </w:pPr>
            <w:r>
              <w:rPr>
                <w:rFonts w:ascii="Courier New" w:hAnsi="Courier New"/>
              </w:rPr>
              <w:t>11</w:t>
            </w:r>
          </w:p>
          <w:p w:rsidR="007254C3" w:rsidRDefault="007254C3" w:rsidP="009A47C5">
            <w:pPr>
              <w:pStyle w:val="PreformattedText"/>
              <w:rPr>
                <w:rFonts w:ascii="Courier New" w:hAnsi="Courier New"/>
              </w:rPr>
            </w:pPr>
            <w:r>
              <w:rPr>
                <w:rFonts w:ascii="Courier New" w:hAnsi="Courier New"/>
              </w:rPr>
              <w:t>12</w:t>
            </w:r>
          </w:p>
          <w:p w:rsidR="007254C3" w:rsidRDefault="007254C3" w:rsidP="009A47C5">
            <w:pPr>
              <w:pStyle w:val="PreformattedText"/>
              <w:rPr>
                <w:rFonts w:ascii="Courier New" w:hAnsi="Courier New"/>
              </w:rPr>
            </w:pPr>
            <w:r>
              <w:rPr>
                <w:rFonts w:ascii="Courier New" w:hAnsi="Courier New"/>
              </w:rPr>
              <w:t>13</w:t>
            </w:r>
          </w:p>
          <w:p w:rsidR="007254C3" w:rsidRDefault="007254C3" w:rsidP="009A47C5">
            <w:pPr>
              <w:pStyle w:val="PreformattedText"/>
              <w:rPr>
                <w:rFonts w:ascii="Courier New" w:hAnsi="Courier New"/>
              </w:rPr>
            </w:pPr>
            <w:r>
              <w:rPr>
                <w:rFonts w:ascii="Courier New" w:hAnsi="Courier New"/>
              </w:rPr>
              <w:t>14</w:t>
            </w:r>
          </w:p>
          <w:p w:rsidR="003946C9" w:rsidRDefault="003946C9" w:rsidP="009A47C5">
            <w:pPr>
              <w:pStyle w:val="PreformattedText"/>
              <w:rPr>
                <w:rFonts w:ascii="Courier New" w:hAnsi="Courier New"/>
              </w:rPr>
            </w:pPr>
            <w:r>
              <w:rPr>
                <w:rFonts w:ascii="Courier New" w:hAnsi="Courier New"/>
              </w:rPr>
              <w:t>15</w:t>
            </w:r>
          </w:p>
          <w:p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rsidR="007254C3" w:rsidRPr="002E2E83" w:rsidRDefault="007254C3" w:rsidP="009A47C5">
            <w:pPr>
              <w:pStyle w:val="PreformattedText"/>
              <w:spacing w:before="180"/>
              <w:rPr>
                <w:rFonts w:ascii="Courier New" w:eastAsiaTheme="minorEastAsia" w:hAnsi="Courier New"/>
              </w:rPr>
            </w:pPr>
            <w:r>
              <w:rPr>
                <w:rFonts w:ascii="Courier New" w:hAnsi="Courier New"/>
              </w:rPr>
              <w:t>Prepare(P,m,T,n)</w:t>
            </w:r>
          </w:p>
          <w:p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p[0..m1-1]</w:t>
            </w:r>
          </w:p>
          <w:p w:rsidR="007254C3" w:rsidRDefault="00085AC5" w:rsidP="009A47C5">
            <w:pPr>
              <w:pStyle w:val="PreformattedText"/>
              <w:rPr>
                <w:rFonts w:ascii="Courier New" w:eastAsiaTheme="minorEastAsia" w:hAnsi="Courier New"/>
              </w:rPr>
            </w:pPr>
            <w:r>
              <w:rPr>
                <w:rFonts w:ascii="Courier New" w:hAnsi="Courier New"/>
              </w:rPr>
              <w:t>Search(P,m,T,n)</w:t>
            </w:r>
          </w:p>
          <w:p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w:r>
              <w:rPr>
                <w:rFonts w:ascii="Courier New" w:hAnsi="Courier New"/>
              </w:rPr>
              <w:t xml:space="preserve">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rsidR="007254C3" w:rsidRPr="002E2E83" w:rsidRDefault="007254C3" w:rsidP="003946C9">
            <w:pPr>
              <w:pStyle w:val="PreformattedText"/>
              <w:ind w:firstLine="384"/>
              <w:rPr>
                <w:rFonts w:ascii="Courier New" w:eastAsiaTheme="minorEastAsia" w:hAnsi="Courier New"/>
              </w:rPr>
            </w:pPr>
            <w:r>
              <w:rPr>
                <w:rFonts w:ascii="Courier New" w:eastAsiaTheme="minorEastAsia" w:hAnsi="Courier New"/>
              </w:rPr>
              <w:t xml:space="preserve">    </w:t>
            </w:r>
            <w:r w:rsidR="003946C9">
              <w:rPr>
                <w:rFonts w:ascii="Courier New" w:eastAsiaTheme="minorEastAsia" w:hAnsi="Courier New"/>
              </w:rPr>
              <w:t>else check positions i</w:t>
            </w:r>
            <w:r w:rsidR="003946C9">
              <w:rPr>
                <w:rFonts w:ascii="Times New Roman" w:eastAsiaTheme="minorEastAsia" w:hAnsi="Times New Roman" w:cs="Times New Roman"/>
              </w:rPr>
              <w:t>α+α/2</w:t>
            </w:r>
            <w:r w:rsidR="003946C9">
              <w:rPr>
                <w:rFonts w:ascii="Courier New" w:eastAsiaTheme="minorEastAsia" w:hAnsi="Courier New"/>
              </w:rPr>
              <w:t>+{r}</w:t>
            </w:r>
          </w:p>
        </w:tc>
      </w:tr>
    </w:tbl>
    <w:p w:rsidR="00A661CC" w:rsidRPr="003946C9" w:rsidRDefault="003946C9" w:rsidP="006220A6">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w:t>
      </w:r>
      <w:r>
        <w:rPr>
          <w:rFonts w:hint="eastAsia"/>
          <w:sz w:val="24"/>
        </w:rPr>
        <w:lastRenderedPageBreak/>
        <w:t>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73" w:name="_Toc407328557"/>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3"/>
    </w:p>
    <w:p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4" w:name="_Toc407328558"/>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4"/>
    </w:p>
    <w:p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5" w:name="_Toc407328559"/>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5"/>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rsidR="00552ED4" w:rsidRPr="0065422D" w:rsidRDefault="00552ED4" w:rsidP="00552ED4">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6" w:name="_Toc407328560"/>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6"/>
    </w:p>
    <w:p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rsidR="00ED287B" w:rsidRDefault="00B827A2" w:rsidP="001D101D">
      <w:pPr>
        <w:spacing w:beforeLines="50" w:before="156" w:afterLines="50" w:after="156"/>
        <w:jc w:val="center"/>
      </w:pPr>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B827A2" w:rsidP="001D101D">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B827A2" w:rsidP="001D101D">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B827A2" w:rsidP="001D101D">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B827A2" w:rsidP="001D101D">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B827A2" w:rsidP="001D101D">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sidRPr="0065422D">
        <w:rPr>
          <w:rFonts w:ascii="宋体" w:hAnsi="宋体" w:hint="eastAsia"/>
        </w:rPr>
        <w:t xml:space="preserve">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sidRPr="0065422D">
        <w:rPr>
          <w:rFonts w:ascii="宋体" w:hAnsi="宋体" w:hint="eastAsia"/>
        </w:rPr>
        <w:t xml:space="preserve">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7" w:name="_Toc407328561"/>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7"/>
    </w:p>
    <w:p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rsidR="0060059C" w:rsidRDefault="00A661CC" w:rsidP="00A661CC">
      <w:pPr>
        <w:pStyle w:val="3"/>
        <w:rPr>
          <w:rFonts w:ascii="黑体" w:eastAsia="黑体" w:hAnsi="黑体"/>
          <w:sz w:val="24"/>
          <w:szCs w:val="24"/>
        </w:rPr>
      </w:pPr>
      <w:bookmarkStart w:id="78" w:name="_Toc407328562"/>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8"/>
    </w:p>
    <w:p w:rsidR="0060059C" w:rsidRPr="0060059C" w:rsidRDefault="005F4AC1" w:rsidP="0060059C">
      <w:pPr>
        <w:spacing w:line="440" w:lineRule="exact"/>
        <w:ind w:firstLineChars="200" w:firstLine="480"/>
        <w:rPr>
          <w:sz w:val="24"/>
        </w:rPr>
      </w:pPr>
      <w:r>
        <w:rPr>
          <w:rFonts w:hint="eastAsia"/>
          <w:sz w:val="24"/>
        </w:rPr>
        <w:t>从</w:t>
      </w:r>
      <w:r w:rsidR="00441C1E">
        <w:rPr>
          <w:rFonts w:hint="eastAsia"/>
          <w:sz w:val="24"/>
        </w:rPr>
        <w:t>在</w:t>
      </w:r>
      <w:r w:rsidR="00441C1E">
        <w:rPr>
          <w:sz w:val="24"/>
        </w:rPr>
        <w:t>附录中的</w:t>
      </w:r>
      <w:r>
        <w:rPr>
          <w:sz w:val="24"/>
        </w:rPr>
        <w:t>对比</w:t>
      </w:r>
      <w:r>
        <w:rPr>
          <w:rFonts w:hint="eastAsia"/>
          <w:sz w:val="24"/>
        </w:rPr>
        <w:t>实验</w:t>
      </w:r>
      <w:r>
        <w:rPr>
          <w:sz w:val="24"/>
        </w:rPr>
        <w:t>的</w:t>
      </w:r>
      <w:r>
        <w:rPr>
          <w:rFonts w:hint="eastAsia"/>
          <w:sz w:val="24"/>
        </w:rPr>
        <w:t>数据图</w:t>
      </w:r>
      <w:r w:rsidR="00441C1E">
        <w:rPr>
          <w:rFonts w:hint="eastAsia"/>
          <w:sz w:val="24"/>
        </w:rPr>
        <w:t>A1</w:t>
      </w:r>
      <w:r w:rsidR="00441C1E">
        <w:rPr>
          <w:sz w:val="24"/>
        </w:rPr>
        <w:t>-6</w:t>
      </w:r>
      <w:r>
        <w:rPr>
          <w:sz w:val="24"/>
        </w:rPr>
        <w:t>中易知，</w:t>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sidR="0036432A">
        <w:rPr>
          <w:sz w:val="24"/>
        </w:rPr>
        <w:t>的</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p>
    <w:p w:rsidR="0060059C" w:rsidRDefault="0060059C" w:rsidP="00A661CC">
      <w:pPr>
        <w:pStyle w:val="3"/>
        <w:rPr>
          <w:rFonts w:ascii="黑体" w:eastAsia="黑体" w:hAnsi="黑体"/>
          <w:sz w:val="24"/>
          <w:szCs w:val="24"/>
        </w:rPr>
      </w:pPr>
      <w:bookmarkStart w:id="79" w:name="_Toc407328563"/>
      <w:r w:rsidRPr="0060059C">
        <w:rPr>
          <w:rFonts w:ascii="黑体" w:eastAsia="黑体" w:hAnsi="黑体" w:hint="eastAsia"/>
          <w:sz w:val="24"/>
          <w:szCs w:val="24"/>
        </w:rPr>
        <w:t>6.4.2 算法</w:t>
      </w:r>
      <w:r w:rsidRPr="0060059C">
        <w:rPr>
          <w:rFonts w:ascii="黑体" w:eastAsia="黑体" w:hAnsi="黑体"/>
          <w:sz w:val="24"/>
          <w:szCs w:val="24"/>
        </w:rPr>
        <w:t>灵活性</w:t>
      </w:r>
      <w:bookmarkEnd w:id="79"/>
    </w:p>
    <w:p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rsidR="008C5510" w:rsidRPr="00EF44F6" w:rsidRDefault="007B0D55" w:rsidP="00441C1E">
      <w:pPr>
        <w:spacing w:line="440" w:lineRule="exact"/>
        <w:ind w:firstLineChars="200" w:firstLine="480"/>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w:t>
      </w:r>
      <w:r w:rsidR="00EF1A4D">
        <w:rPr>
          <w:sz w:val="24"/>
        </w:rPr>
        <w:lastRenderedPageBreak/>
        <w:t>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rsidR="008C5510" w:rsidRPr="00A661CC" w:rsidRDefault="008C5510" w:rsidP="008C5510">
      <w:pPr>
        <w:spacing w:line="440" w:lineRule="exact"/>
        <w:ind w:firstLineChars="200" w:firstLine="480"/>
        <w:rPr>
          <w:sz w:val="24"/>
        </w:rPr>
      </w:pPr>
    </w:p>
    <w:p w:rsidR="00C83C1E" w:rsidRPr="004F7316" w:rsidRDefault="009520C3" w:rsidP="00CD6C9E">
      <w:pPr>
        <w:spacing w:beforeLines="100" w:before="312" w:afterLines="100" w:after="312"/>
        <w:jc w:val="center"/>
        <w:outlineLvl w:val="0"/>
        <w:rPr>
          <w:rFonts w:ascii="宋体" w:hAnsi="宋体"/>
          <w:sz w:val="24"/>
        </w:rPr>
      </w:pPr>
      <w:bookmarkStart w:id="80" w:name="_Toc229135497"/>
      <w:r>
        <w:rPr>
          <w:rFonts w:ascii="宋体" w:hAnsi="宋体"/>
          <w:sz w:val="24"/>
        </w:rPr>
        <w:br w:type="page"/>
      </w:r>
      <w:bookmarkStart w:id="81" w:name="_Toc128898878"/>
      <w:bookmarkStart w:id="82" w:name="_Toc229134745"/>
      <w:bookmarkStart w:id="83" w:name="_Toc229135399"/>
      <w:bookmarkStart w:id="84" w:name="_Toc229135544"/>
      <w:bookmarkStart w:id="85" w:name="_Toc229136213"/>
      <w:bookmarkStart w:id="86" w:name="_Toc407328564"/>
      <w:bookmarkEnd w:id="80"/>
      <w:r w:rsidR="004F0D7C" w:rsidRPr="004F7316">
        <w:rPr>
          <w:rFonts w:ascii="黑体" w:eastAsia="黑体" w:hAnsi="宋体" w:hint="eastAsia"/>
          <w:sz w:val="32"/>
          <w:szCs w:val="32"/>
        </w:rPr>
        <w:lastRenderedPageBreak/>
        <w:t>结论</w:t>
      </w:r>
      <w:bookmarkEnd w:id="81"/>
      <w:bookmarkEnd w:id="82"/>
      <w:bookmarkEnd w:id="83"/>
      <w:bookmarkEnd w:id="84"/>
      <w:bookmarkEnd w:id="85"/>
      <w:bookmarkEnd w:id="86"/>
    </w:p>
    <w:p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w:t>
      </w:r>
      <w:r>
        <w:rPr>
          <w:sz w:val="24"/>
        </w:rPr>
        <w:t xml:space="preserve"> </w:t>
      </w:r>
      <w:r>
        <w:rPr>
          <w:rFonts w:hint="eastAsia"/>
          <w:sz w:val="24"/>
        </w:rPr>
        <w:t>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rsidR="000B49F1" w:rsidRPr="004020F2" w:rsidRDefault="000B49F1" w:rsidP="00005ABE">
      <w:pPr>
        <w:spacing w:line="440" w:lineRule="exact"/>
        <w:ind w:firstLineChars="200" w:firstLine="480"/>
        <w:rPr>
          <w:rFonts w:hAnsi="宋体"/>
          <w:color w:val="0000FF"/>
          <w:sz w:val="24"/>
        </w:rPr>
      </w:pPr>
    </w:p>
    <w:p w:rsidR="00FA11E2" w:rsidRDefault="00FA11E2" w:rsidP="00CD6C9E">
      <w:pPr>
        <w:spacing w:line="440" w:lineRule="exact"/>
        <w:rPr>
          <w:rFonts w:ascii="宋体" w:hAnsi="宋体"/>
          <w:sz w:val="24"/>
        </w:rPr>
      </w:pPr>
    </w:p>
    <w:p w:rsidR="00FA11E2" w:rsidRDefault="00FA11E2" w:rsidP="00CD6C9E">
      <w:pPr>
        <w:spacing w:line="440" w:lineRule="exact"/>
        <w:rPr>
          <w:rFonts w:ascii="宋体" w:hAnsi="宋体"/>
          <w:sz w:val="24"/>
        </w:rPr>
      </w:pPr>
    </w:p>
    <w:p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b/>
          <w:sz w:val="32"/>
          <w:szCs w:val="32"/>
        </w:rPr>
      </w:pPr>
      <w:bookmarkStart w:id="87" w:name="_Toc128898828"/>
      <w:bookmarkStart w:id="88" w:name="_Toc229134748"/>
      <w:bookmarkStart w:id="89" w:name="_Toc229135402"/>
      <w:bookmarkStart w:id="90" w:name="_Toc229135547"/>
      <w:bookmarkStart w:id="91" w:name="_Toc229136216"/>
      <w:bookmarkStart w:id="92" w:name="_Toc407328565"/>
      <w:r w:rsidRPr="00424F4E">
        <w:rPr>
          <w:rFonts w:ascii="黑体" w:eastAsia="黑体" w:hAnsi="宋体" w:hint="eastAsia"/>
          <w:b/>
          <w:sz w:val="32"/>
          <w:szCs w:val="32"/>
        </w:rPr>
        <w:lastRenderedPageBreak/>
        <w:t>参考文献</w:t>
      </w:r>
      <w:bookmarkEnd w:id="87"/>
      <w:bookmarkEnd w:id="88"/>
      <w:bookmarkEnd w:id="89"/>
      <w:bookmarkEnd w:id="90"/>
      <w:bookmarkEnd w:id="91"/>
      <w:bookmarkEnd w:id="92"/>
    </w:p>
    <w:p w:rsidR="00E32AA8" w:rsidRDefault="00E32AA8" w:rsidP="00E32AA8">
      <w:pPr>
        <w:spacing w:line="440" w:lineRule="exact"/>
        <w:rPr>
          <w:rFonts w:hAnsi="宋体"/>
          <w:szCs w:val="21"/>
        </w:rPr>
      </w:pPr>
      <w:r>
        <w:rPr>
          <w:rFonts w:hAnsi="宋体"/>
          <w:szCs w:val="21"/>
        </w:rPr>
        <w:t>[1</w:t>
      </w:r>
      <w:r w:rsidRPr="00125BD2">
        <w:rPr>
          <w:rFonts w:hAnsi="宋体"/>
          <w:szCs w:val="21"/>
        </w:rPr>
        <w:t>]</w:t>
      </w:r>
      <w:r>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t xml:space="preserve"> </w:t>
      </w:r>
      <w:r w:rsidRPr="001A4FA4">
        <w:rPr>
          <w:rFonts w:hAnsi="宋体"/>
          <w:szCs w:val="21"/>
        </w:rPr>
        <w:t>Deusdado S, Carvalho P. An efficient algorithm for exact pattern-matching in genomic sequences[J].Bioinformatics Res. Appl, 2009, vol.5:385-401.</w:t>
      </w:r>
    </w:p>
    <w:p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rsidR="00E32AA8" w:rsidRDefault="00E32AA8" w:rsidP="00E32AA8">
      <w:pPr>
        <w:spacing w:line="440" w:lineRule="exact"/>
        <w:rPr>
          <w:rFonts w:hAnsi="宋体"/>
          <w:szCs w:val="21"/>
        </w:rPr>
      </w:pPr>
      <w:r>
        <w:rPr>
          <w:rFonts w:hAnsi="宋体"/>
          <w:szCs w:val="21"/>
        </w:rPr>
        <w:t>[4</w:t>
      </w:r>
      <w:r w:rsidRPr="00125BD2">
        <w:rPr>
          <w:rFonts w:hAnsi="宋体"/>
          <w:szCs w:val="21"/>
        </w:rPr>
        <w:t>]</w:t>
      </w:r>
      <w:r w:rsidRPr="001A4FA4">
        <w:rPr>
          <w:rFonts w:hAnsi="宋体" w:hint="eastAsia"/>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int="eastAsia"/>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5" w:history="1">
        <w:r w:rsidRPr="000A2A12">
          <w:rPr>
            <w:rStyle w:val="a4"/>
            <w:rFonts w:ascii="Times New Roman" w:hAnsi="宋体" w:cs="Times New Roman"/>
            <w:szCs w:val="21"/>
          </w:rPr>
          <w:t>www.idsreseach.org,2006</w:t>
        </w:r>
      </w:hyperlink>
      <w:r>
        <w:rPr>
          <w:rFonts w:hAnsi="宋体"/>
          <w:szCs w:val="21"/>
        </w:rPr>
        <w:t>).</w:t>
      </w:r>
    </w:p>
    <w:p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szCs w:val="21"/>
        </w:rPr>
        <w:t xml:space="preserve"> </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r w:rsidRPr="005E25D7">
        <w:t xml:space="preserve"> </w:t>
      </w:r>
      <w:hyperlink r:id="rId26" w:history="1">
        <w:r w:rsidRPr="000A2A12">
          <w:rPr>
            <w:rStyle w:val="a4"/>
            <w:rFonts w:ascii="Times New Roman" w:hAnsi="宋体" w:cs="Times New Roman"/>
            <w:szCs w:val="21"/>
          </w:rPr>
          <w:t>http://dsqiu.iteye.com/blog/1700312</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r w:rsidRPr="005E25D7">
        <w:t xml:space="preserve"> </w:t>
      </w:r>
      <w:hyperlink r:id="rId27" w:history="1">
        <w:r w:rsidRPr="000A2A12">
          <w:rPr>
            <w:rStyle w:val="a4"/>
            <w:rFonts w:ascii="Times New Roman" w:hAnsi="宋体" w:cs="Times New Roman"/>
            <w:szCs w:val="21"/>
          </w:rPr>
          <w:t>http://lzw.me/a/1383.html</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szCs w:val="21"/>
        </w:rPr>
        <w:t xml:space="preserve"> </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r w:rsidRPr="001F15F5">
        <w:t xml:space="preserve"> </w:t>
      </w:r>
      <w:hyperlink r:id="rId28" w:history="1">
        <w:r w:rsidRPr="000A2A12">
          <w:rPr>
            <w:rStyle w:val="a4"/>
            <w:rFonts w:ascii="Times New Roman" w:hAnsi="宋体" w:cs="Times New Roman"/>
            <w:szCs w:val="21"/>
          </w:rPr>
          <w:t>http://wenku.baidu.com/view/67de5e7027d3240c8447efc4.html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r w:rsidRPr="001F15F5">
        <w:t xml:space="preserve"> </w:t>
      </w:r>
      <w:hyperlink r:id="rId29" w:history="1">
        <w:r w:rsidRPr="000A2A12">
          <w:rPr>
            <w:rStyle w:val="a4"/>
            <w:rFonts w:ascii="Times New Roman" w:hAnsi="宋体" w:cs="Times New Roman"/>
            <w:szCs w:val="21"/>
          </w:rPr>
          <w:t>http://wenku.baidu.com/view/4a9c953002768e9951e738d0.html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r w:rsidRPr="001F15F5">
        <w:t xml:space="preserve"> </w:t>
      </w:r>
      <w:hyperlink r:id="rId30" w:history="1">
        <w:r w:rsidRPr="000A2A12">
          <w:rPr>
            <w:rStyle w:val="a4"/>
            <w:rFonts w:ascii="Times New Roman" w:hAnsi="宋体" w:cs="Times New Roman"/>
            <w:szCs w:val="21"/>
          </w:rPr>
          <w:t>http://blog.sina.com.cn/s/blog_620b35790100kjsk.html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r w:rsidRPr="001F15F5">
        <w:t xml:space="preserve"> </w:t>
      </w:r>
      <w:hyperlink r:id="rId31" w:history="1">
        <w:r w:rsidRPr="000A2A12">
          <w:rPr>
            <w:rStyle w:val="a4"/>
            <w:rFonts w:ascii="Times New Roman" w:hAnsi="宋体" w:cs="Times New Roman"/>
            <w:szCs w:val="21"/>
          </w:rPr>
          <w:t>http://www.cnblogs.com/frostbelt/archive/2010/07/26/1785508.html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r w:rsidRPr="001F15F5">
        <w:t xml:space="preserve"> </w:t>
      </w:r>
      <w:hyperlink r:id="rId32" w:history="1">
        <w:r w:rsidRPr="000A2A12">
          <w:rPr>
            <w:rStyle w:val="a4"/>
            <w:rFonts w:ascii="Times New Roman" w:hAnsi="宋体" w:cs="Times New Roman"/>
            <w:szCs w:val="21"/>
          </w:rPr>
          <w:t>http://wenku.baidu.com/view/f39875a7770bf78a6429541d.html</w:t>
        </w:r>
      </w:hyperlink>
      <w:r>
        <w:rPr>
          <w:rFonts w:hAnsi="宋体" w:hint="eastAsia"/>
          <w:szCs w:val="21"/>
        </w:rPr>
        <w:t>.</w:t>
      </w:r>
    </w:p>
    <w:p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r w:rsidRPr="001F15F5">
        <w:t xml:space="preserve"> </w:t>
      </w:r>
      <w:hyperlink r:id="rId3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r w:rsidRPr="001F15F5">
        <w:t xml:space="preserve"> </w:t>
      </w:r>
      <w:hyperlink r:id="rId34" w:history="1">
        <w:r w:rsidRPr="000A2A12">
          <w:rPr>
            <w:rStyle w:val="a4"/>
            <w:rFonts w:ascii="Times New Roman" w:hAnsi="宋体" w:cs="Times New Roman"/>
            <w:szCs w:val="21"/>
          </w:rPr>
          <w:t>http://zh.wikipedia.org/wiki/SSE</w:t>
        </w:r>
      </w:hyperlink>
      <w:r>
        <w:rPr>
          <w:rFonts w:hAnsi="宋体"/>
          <w:szCs w:val="21"/>
        </w:rPr>
        <w:t>.</w:t>
      </w:r>
    </w:p>
    <w:p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rsidR="00416762" w:rsidRDefault="00416762" w:rsidP="00416762">
      <w:pPr>
        <w:spacing w:line="440" w:lineRule="exact"/>
        <w:jc w:val="left"/>
        <w:rPr>
          <w:rFonts w:hAnsi="宋体"/>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r w:rsidRPr="000F73A6">
        <w:t xml:space="preserve"> </w:t>
      </w:r>
      <w:hyperlink r:id="rId35" w:history="1">
        <w:r w:rsidRPr="000A2A12">
          <w:rPr>
            <w:rStyle w:val="a4"/>
            <w:rFonts w:ascii="Times New Roman" w:hAnsi="宋体" w:cs="Times New Roman"/>
            <w:szCs w:val="21"/>
          </w:rPr>
          <w:t>http://www.expreview.com/tag/AVX.html</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rsidR="00E32AA8" w:rsidRPr="00416762" w:rsidRDefault="00E32AA8" w:rsidP="00E32AA8">
      <w:pPr>
        <w:spacing w:line="440" w:lineRule="exact"/>
        <w:rPr>
          <w:rFonts w:hAnsi="宋体"/>
          <w:szCs w:val="21"/>
        </w:rPr>
      </w:pPr>
    </w:p>
    <w:p w:rsidR="00706C7D" w:rsidRPr="004C5916" w:rsidRDefault="00706C7D" w:rsidP="004C5916">
      <w:pPr>
        <w:spacing w:line="440" w:lineRule="exact"/>
        <w:rPr>
          <w:rFonts w:hAnsi="宋体"/>
          <w:szCs w:val="21"/>
        </w:rPr>
      </w:pPr>
    </w:p>
    <w:p w:rsidR="000704CD" w:rsidRPr="008A4070" w:rsidRDefault="000704CD" w:rsidP="00AF1CB2">
      <w:pPr>
        <w:pStyle w:val="11"/>
        <w:rPr>
          <w:lang w:val="de-DE"/>
        </w:rPr>
      </w:pPr>
    </w:p>
    <w:p w:rsidR="000704CD" w:rsidRPr="008A4070" w:rsidRDefault="000704CD"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BA7B7D">
      <w:pPr>
        <w:pStyle w:val="11"/>
        <w:ind w:firstLineChars="0" w:firstLine="0"/>
        <w:rPr>
          <w:lang w:val="de-DE"/>
        </w:rPr>
      </w:pPr>
    </w:p>
    <w:p w:rsidR="00523770" w:rsidRPr="001616AB" w:rsidRDefault="00523770" w:rsidP="00CD6C9E">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rsidR="00441C1E" w:rsidRDefault="00441C1E" w:rsidP="009F61EB">
      <w:pPr>
        <w:spacing w:line="440" w:lineRule="exact"/>
        <w:ind w:firstLineChars="200" w:firstLine="420"/>
      </w:pPr>
      <w:r>
        <w:rPr>
          <w:rFonts w:hint="eastAsia"/>
        </w:rPr>
        <w:t>图</w:t>
      </w:r>
      <w:r>
        <w:rPr>
          <w:rFonts w:hint="eastAsia"/>
        </w:rPr>
        <w:t>A1</w:t>
      </w:r>
    </w:p>
    <w:p w:rsidR="00441C1E" w:rsidRDefault="00441C1E" w:rsidP="00441C1E">
      <w:r>
        <w:rPr>
          <w:noProof/>
        </w:rPr>
        <w:drawing>
          <wp:inline distT="0" distB="0" distL="0" distR="0" wp14:anchorId="478A2463" wp14:editId="01998E0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41C1E" w:rsidRDefault="00441C1E" w:rsidP="009F61EB">
      <w:pPr>
        <w:spacing w:line="440" w:lineRule="exact"/>
        <w:ind w:firstLineChars="200" w:firstLine="420"/>
      </w:pPr>
      <w:r>
        <w:rPr>
          <w:rFonts w:hint="eastAsia"/>
        </w:rPr>
        <w:t>图</w:t>
      </w:r>
      <w:r>
        <w:rPr>
          <w:rFonts w:hint="eastAsia"/>
        </w:rPr>
        <w:t>A2</w:t>
      </w:r>
    </w:p>
    <w:p w:rsidR="00441C1E" w:rsidRDefault="00441C1E" w:rsidP="00441C1E">
      <w:r>
        <w:rPr>
          <w:noProof/>
        </w:rPr>
        <w:drawing>
          <wp:inline distT="0" distB="0" distL="0" distR="0" wp14:anchorId="13A06EA0" wp14:editId="3A62285D">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41C1E" w:rsidRDefault="00441C1E" w:rsidP="009F61EB">
      <w:pPr>
        <w:spacing w:line="440" w:lineRule="exact"/>
        <w:ind w:firstLineChars="200" w:firstLine="420"/>
      </w:pPr>
      <w:r>
        <w:rPr>
          <w:rFonts w:hint="eastAsia"/>
        </w:rPr>
        <w:t>图</w:t>
      </w:r>
      <w:r>
        <w:rPr>
          <w:rFonts w:hint="eastAsia"/>
        </w:rPr>
        <w:t>A3</w:t>
      </w:r>
    </w:p>
    <w:p w:rsidR="00441C1E" w:rsidRDefault="00441C1E" w:rsidP="00441C1E">
      <w:r>
        <w:rPr>
          <w:noProof/>
        </w:rPr>
        <w:lastRenderedPageBreak/>
        <w:drawing>
          <wp:inline distT="0" distB="0" distL="0" distR="0" wp14:anchorId="54B8C378" wp14:editId="7741A34C">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41C1E" w:rsidRDefault="00441C1E" w:rsidP="009F61EB">
      <w:pPr>
        <w:spacing w:line="440" w:lineRule="exact"/>
        <w:ind w:firstLineChars="200" w:firstLine="420"/>
      </w:pPr>
      <w:r>
        <w:rPr>
          <w:rFonts w:hint="eastAsia"/>
        </w:rPr>
        <w:t>图</w:t>
      </w:r>
      <w:r>
        <w:rPr>
          <w:rFonts w:hint="eastAsia"/>
        </w:rPr>
        <w:t>A4</w:t>
      </w:r>
    </w:p>
    <w:p w:rsidR="00441C1E" w:rsidRDefault="00441C1E" w:rsidP="00441C1E">
      <w:r>
        <w:rPr>
          <w:noProof/>
        </w:rPr>
        <w:drawing>
          <wp:inline distT="0" distB="0" distL="0" distR="0" wp14:anchorId="76E222DC" wp14:editId="4FFB59D8">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41C1E" w:rsidRDefault="00441C1E" w:rsidP="009F61EB">
      <w:pPr>
        <w:spacing w:line="440" w:lineRule="exact"/>
        <w:ind w:firstLineChars="200" w:firstLine="420"/>
      </w:pPr>
      <w:r>
        <w:rPr>
          <w:rFonts w:hint="eastAsia"/>
        </w:rPr>
        <w:t>图</w:t>
      </w:r>
      <w:r>
        <w:rPr>
          <w:rFonts w:hint="eastAsia"/>
        </w:rPr>
        <w:t>A5</w:t>
      </w:r>
    </w:p>
    <w:p w:rsidR="00441C1E" w:rsidRDefault="00441C1E" w:rsidP="00441C1E">
      <w:r>
        <w:rPr>
          <w:noProof/>
        </w:rPr>
        <w:lastRenderedPageBreak/>
        <w:drawing>
          <wp:inline distT="0" distB="0" distL="0" distR="0" wp14:anchorId="7358A8AE" wp14:editId="58F9020E">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41C1E" w:rsidRDefault="00441C1E" w:rsidP="00441C1E">
      <w:r>
        <w:rPr>
          <w:rFonts w:hint="eastAsia"/>
        </w:rPr>
        <w:t>图</w:t>
      </w:r>
      <w:r>
        <w:rPr>
          <w:rFonts w:hint="eastAsia"/>
        </w:rPr>
        <w:t>A6</w:t>
      </w:r>
    </w:p>
    <w:p w:rsidR="00441C1E" w:rsidRPr="00441C1E" w:rsidRDefault="00441C1E" w:rsidP="00441C1E">
      <w:r>
        <w:rPr>
          <w:noProof/>
        </w:rPr>
        <w:drawing>
          <wp:inline distT="0" distB="0" distL="0" distR="0" wp14:anchorId="2188260C" wp14:editId="4BBCD431">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3464C" w:rsidRPr="00424F4E" w:rsidRDefault="00B93B36" w:rsidP="00CD6C9E">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3" w:name="_Toc407328566"/>
      <w:bookmarkStart w:id="94" w:name="_Toc229134750"/>
      <w:bookmarkStart w:id="95" w:name="_Toc229135404"/>
      <w:bookmarkStart w:id="96" w:name="_Toc229135549"/>
      <w:bookmarkStart w:id="97" w:name="_Toc229136218"/>
      <w:r w:rsidR="00B3464C">
        <w:rPr>
          <w:rFonts w:ascii="黑体" w:eastAsia="黑体" w:hAnsi="宋体" w:hint="eastAsia"/>
          <w:b/>
          <w:sz w:val="32"/>
          <w:szCs w:val="32"/>
        </w:rPr>
        <w:lastRenderedPageBreak/>
        <w:t>攻读学位期间发表论文与研究成果清单</w:t>
      </w:r>
      <w:bookmarkEnd w:id="93"/>
    </w:p>
    <w:p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Evaluation of compression methods for genomic sequence</w:t>
      </w:r>
      <w:r w:rsidR="00D25CA0" w:rsidRPr="00D25CA0">
        <w:rPr>
          <w:rFonts w:hAnsi="宋体" w:hint="eastAsia"/>
          <w:kern w:val="2"/>
          <w:sz w:val="21"/>
          <w:szCs w:val="21"/>
        </w:rPr>
        <w:t xml:space="preserve"> </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Asia-Pacific Computer Science and Application Conference</w:t>
      </w:r>
      <w:r w:rsidR="00D25CA0">
        <w:rPr>
          <w:rFonts w:hAnsi="宋体"/>
          <w:kern w:val="2"/>
          <w:sz w:val="21"/>
          <w:szCs w:val="21"/>
        </w:rPr>
        <w:t>, 2014.</w:t>
      </w:r>
    </w:p>
    <w:p w:rsidR="00FB4399" w:rsidRPr="00CD6C9E" w:rsidRDefault="00B8235B" w:rsidP="00CD6C9E">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8" w:name="_Toc128898881"/>
      <w:bookmarkStart w:id="99" w:name="_Toc229134751"/>
      <w:bookmarkStart w:id="100" w:name="_Toc229135405"/>
      <w:bookmarkStart w:id="101" w:name="_Toc229135550"/>
      <w:bookmarkStart w:id="102" w:name="_Toc229136219"/>
      <w:bookmarkStart w:id="103" w:name="_Toc407328567"/>
      <w:r w:rsidR="00FB4399" w:rsidRPr="00CD6C9E">
        <w:rPr>
          <w:rFonts w:ascii="黑体" w:eastAsia="黑体" w:hint="eastAsia"/>
          <w:b/>
          <w:sz w:val="32"/>
          <w:szCs w:val="32"/>
        </w:rPr>
        <w:lastRenderedPageBreak/>
        <w:t>致谢</w:t>
      </w:r>
      <w:bookmarkEnd w:id="94"/>
      <w:bookmarkEnd w:id="95"/>
      <w:bookmarkEnd w:id="96"/>
      <w:bookmarkEnd w:id="97"/>
      <w:bookmarkEnd w:id="98"/>
      <w:bookmarkEnd w:id="99"/>
      <w:bookmarkEnd w:id="100"/>
      <w:bookmarkEnd w:id="101"/>
      <w:bookmarkEnd w:id="102"/>
      <w:bookmarkEnd w:id="103"/>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Pr="00E12F34"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Pr="003F0CCE" w:rsidRDefault="007D27C6" w:rsidP="009F75CD">
      <w:pPr>
        <w:pStyle w:val="a8"/>
        <w:spacing w:line="320" w:lineRule="exact"/>
        <w:jc w:val="both"/>
        <w:rPr>
          <w:rFonts w:eastAsia="华文仿宋"/>
        </w:rPr>
      </w:pPr>
    </w:p>
    <w:sectPr w:rsidR="007D27C6" w:rsidRPr="003F0CCE" w:rsidSect="00C44074">
      <w:footerReference w:type="default" r:id="rId42"/>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773" w:rsidRDefault="00453773">
      <w:r>
        <w:separator/>
      </w:r>
    </w:p>
  </w:endnote>
  <w:endnote w:type="continuationSeparator" w:id="0">
    <w:p w:rsidR="00453773" w:rsidRDefault="0045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91" w:rsidRDefault="00927491"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927491" w:rsidRDefault="00927491"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91" w:rsidRDefault="00927491"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91" w:rsidRDefault="00927491"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91" w:rsidRDefault="00927491"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60632">
      <w:rPr>
        <w:rStyle w:val="a7"/>
        <w:noProof/>
      </w:rPr>
      <w:t>18</w:t>
    </w:r>
    <w:r>
      <w:rPr>
        <w:rStyle w:val="a7"/>
      </w:rPr>
      <w:fldChar w:fldCharType="end"/>
    </w:r>
  </w:p>
  <w:p w:rsidR="00927491" w:rsidRDefault="00927491"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91" w:rsidRDefault="00927491"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60632">
      <w:rPr>
        <w:rStyle w:val="a7"/>
        <w:noProof/>
      </w:rPr>
      <w:t>45</w:t>
    </w:r>
    <w:r>
      <w:rPr>
        <w:rStyle w:val="a7"/>
      </w:rPr>
      <w:fldChar w:fldCharType="end"/>
    </w:r>
  </w:p>
  <w:p w:rsidR="00927491" w:rsidRDefault="0092749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773" w:rsidRDefault="00453773">
      <w:r>
        <w:separator/>
      </w:r>
    </w:p>
  </w:footnote>
  <w:footnote w:type="continuationSeparator" w:id="0">
    <w:p w:rsidR="00453773" w:rsidRDefault="00453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91" w:rsidRDefault="00927491">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1">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0"/>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1"/>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2"/>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CB"/>
    <w:rsid w:val="00000053"/>
    <w:rsid w:val="00001093"/>
    <w:rsid w:val="00003674"/>
    <w:rsid w:val="00005ABE"/>
    <w:rsid w:val="00006EBD"/>
    <w:rsid w:val="00007423"/>
    <w:rsid w:val="00012D82"/>
    <w:rsid w:val="00013028"/>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4BDD"/>
    <w:rsid w:val="00295588"/>
    <w:rsid w:val="002A064F"/>
    <w:rsid w:val="002A1B97"/>
    <w:rsid w:val="002A2DA1"/>
    <w:rsid w:val="002A342D"/>
    <w:rsid w:val="002A37BD"/>
    <w:rsid w:val="002A513A"/>
    <w:rsid w:val="002A54EF"/>
    <w:rsid w:val="002B1625"/>
    <w:rsid w:val="002C07EE"/>
    <w:rsid w:val="002C1917"/>
    <w:rsid w:val="002C4496"/>
    <w:rsid w:val="002C7761"/>
    <w:rsid w:val="002D3875"/>
    <w:rsid w:val="002D387B"/>
    <w:rsid w:val="002E1CCB"/>
    <w:rsid w:val="002E2E83"/>
    <w:rsid w:val="002E5A25"/>
    <w:rsid w:val="002F02C2"/>
    <w:rsid w:val="002F0856"/>
    <w:rsid w:val="002F75EC"/>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4276"/>
    <w:rsid w:val="00441C1E"/>
    <w:rsid w:val="00446091"/>
    <w:rsid w:val="00446278"/>
    <w:rsid w:val="00450E07"/>
    <w:rsid w:val="004532EF"/>
    <w:rsid w:val="00453773"/>
    <w:rsid w:val="00454356"/>
    <w:rsid w:val="00454592"/>
    <w:rsid w:val="0045663D"/>
    <w:rsid w:val="00456A3B"/>
    <w:rsid w:val="00457EFC"/>
    <w:rsid w:val="00461049"/>
    <w:rsid w:val="00461886"/>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DD0"/>
    <w:rsid w:val="00496935"/>
    <w:rsid w:val="004A0F82"/>
    <w:rsid w:val="004A44DE"/>
    <w:rsid w:val="004A650C"/>
    <w:rsid w:val="004B0595"/>
    <w:rsid w:val="004C1F0E"/>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E2E7E"/>
    <w:rsid w:val="005E33FA"/>
    <w:rsid w:val="005E416B"/>
    <w:rsid w:val="005E4D3D"/>
    <w:rsid w:val="005E546D"/>
    <w:rsid w:val="005E5674"/>
    <w:rsid w:val="005E57B2"/>
    <w:rsid w:val="005E7071"/>
    <w:rsid w:val="005F013A"/>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4614"/>
    <w:rsid w:val="00664766"/>
    <w:rsid w:val="00664815"/>
    <w:rsid w:val="00665FB7"/>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4D86"/>
    <w:rsid w:val="00706C7D"/>
    <w:rsid w:val="0070768A"/>
    <w:rsid w:val="00714613"/>
    <w:rsid w:val="00714CB1"/>
    <w:rsid w:val="007157B7"/>
    <w:rsid w:val="0072043C"/>
    <w:rsid w:val="00722248"/>
    <w:rsid w:val="0072450A"/>
    <w:rsid w:val="00724F51"/>
    <w:rsid w:val="0072529F"/>
    <w:rsid w:val="007253CC"/>
    <w:rsid w:val="007254C3"/>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66632"/>
    <w:rsid w:val="00766FAF"/>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7E6FC6"/>
    <w:rsid w:val="00803931"/>
    <w:rsid w:val="00806511"/>
    <w:rsid w:val="00811E00"/>
    <w:rsid w:val="00811F85"/>
    <w:rsid w:val="008148EC"/>
    <w:rsid w:val="00817769"/>
    <w:rsid w:val="0081780B"/>
    <w:rsid w:val="00817C1F"/>
    <w:rsid w:val="0082180B"/>
    <w:rsid w:val="00824D72"/>
    <w:rsid w:val="00830B36"/>
    <w:rsid w:val="00832684"/>
    <w:rsid w:val="00832C20"/>
    <w:rsid w:val="008401BD"/>
    <w:rsid w:val="00841D05"/>
    <w:rsid w:val="00842CCD"/>
    <w:rsid w:val="00843EE1"/>
    <w:rsid w:val="00847B5A"/>
    <w:rsid w:val="00853AF0"/>
    <w:rsid w:val="008619E0"/>
    <w:rsid w:val="00862E20"/>
    <w:rsid w:val="008643AA"/>
    <w:rsid w:val="00867D6F"/>
    <w:rsid w:val="008700B6"/>
    <w:rsid w:val="00872C35"/>
    <w:rsid w:val="00875BCF"/>
    <w:rsid w:val="00876BB8"/>
    <w:rsid w:val="00876F1C"/>
    <w:rsid w:val="008823B4"/>
    <w:rsid w:val="00883684"/>
    <w:rsid w:val="00884892"/>
    <w:rsid w:val="00887180"/>
    <w:rsid w:val="008873D2"/>
    <w:rsid w:val="008914E3"/>
    <w:rsid w:val="00891644"/>
    <w:rsid w:val="00893394"/>
    <w:rsid w:val="00897959"/>
    <w:rsid w:val="008A0D46"/>
    <w:rsid w:val="008A1C49"/>
    <w:rsid w:val="008A1EE2"/>
    <w:rsid w:val="008A3453"/>
    <w:rsid w:val="008A386F"/>
    <w:rsid w:val="008A4070"/>
    <w:rsid w:val="008A59A3"/>
    <w:rsid w:val="008B0592"/>
    <w:rsid w:val="008B1869"/>
    <w:rsid w:val="008B55DF"/>
    <w:rsid w:val="008B5683"/>
    <w:rsid w:val="008B58BF"/>
    <w:rsid w:val="008B7E27"/>
    <w:rsid w:val="008C1729"/>
    <w:rsid w:val="008C2005"/>
    <w:rsid w:val="008C5510"/>
    <w:rsid w:val="008C7E35"/>
    <w:rsid w:val="008D05F5"/>
    <w:rsid w:val="008D110E"/>
    <w:rsid w:val="008D1484"/>
    <w:rsid w:val="008D4484"/>
    <w:rsid w:val="008D6949"/>
    <w:rsid w:val="008E6628"/>
    <w:rsid w:val="008F0C70"/>
    <w:rsid w:val="008F2486"/>
    <w:rsid w:val="008F4B62"/>
    <w:rsid w:val="009033C3"/>
    <w:rsid w:val="00904D76"/>
    <w:rsid w:val="00904F78"/>
    <w:rsid w:val="00905E05"/>
    <w:rsid w:val="00914A57"/>
    <w:rsid w:val="00914BF8"/>
    <w:rsid w:val="00915A3F"/>
    <w:rsid w:val="009212EE"/>
    <w:rsid w:val="00923A41"/>
    <w:rsid w:val="00923DF7"/>
    <w:rsid w:val="00924D58"/>
    <w:rsid w:val="00927491"/>
    <w:rsid w:val="009274BD"/>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447"/>
    <w:rsid w:val="00971F4C"/>
    <w:rsid w:val="00972F97"/>
    <w:rsid w:val="00975795"/>
    <w:rsid w:val="00981F16"/>
    <w:rsid w:val="00986E6E"/>
    <w:rsid w:val="00987EC5"/>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2094"/>
    <w:rsid w:val="009E2F5B"/>
    <w:rsid w:val="009E629A"/>
    <w:rsid w:val="009F05C7"/>
    <w:rsid w:val="009F16E3"/>
    <w:rsid w:val="009F61EB"/>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34A2"/>
    <w:rsid w:val="00A35D9E"/>
    <w:rsid w:val="00A36233"/>
    <w:rsid w:val="00A37ED7"/>
    <w:rsid w:val="00A44049"/>
    <w:rsid w:val="00A44DF6"/>
    <w:rsid w:val="00A46A55"/>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CB2"/>
    <w:rsid w:val="00AF384D"/>
    <w:rsid w:val="00AF4F45"/>
    <w:rsid w:val="00AF67A0"/>
    <w:rsid w:val="00AF687C"/>
    <w:rsid w:val="00AF6E1B"/>
    <w:rsid w:val="00B0227F"/>
    <w:rsid w:val="00B0316C"/>
    <w:rsid w:val="00B06B75"/>
    <w:rsid w:val="00B15864"/>
    <w:rsid w:val="00B163D2"/>
    <w:rsid w:val="00B17807"/>
    <w:rsid w:val="00B20486"/>
    <w:rsid w:val="00B23D5A"/>
    <w:rsid w:val="00B25599"/>
    <w:rsid w:val="00B31046"/>
    <w:rsid w:val="00B333E1"/>
    <w:rsid w:val="00B3464C"/>
    <w:rsid w:val="00B346E7"/>
    <w:rsid w:val="00B3506F"/>
    <w:rsid w:val="00B36260"/>
    <w:rsid w:val="00B3741D"/>
    <w:rsid w:val="00B40CFC"/>
    <w:rsid w:val="00B41C02"/>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C018B"/>
    <w:rsid w:val="00BD26E1"/>
    <w:rsid w:val="00BD2FAC"/>
    <w:rsid w:val="00BD37D6"/>
    <w:rsid w:val="00BD709D"/>
    <w:rsid w:val="00BD742C"/>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304A"/>
    <w:rsid w:val="00C44074"/>
    <w:rsid w:val="00C444A3"/>
    <w:rsid w:val="00C466F3"/>
    <w:rsid w:val="00C47FE7"/>
    <w:rsid w:val="00C5779D"/>
    <w:rsid w:val="00C57CA4"/>
    <w:rsid w:val="00C60632"/>
    <w:rsid w:val="00C6193D"/>
    <w:rsid w:val="00C61BE4"/>
    <w:rsid w:val="00C624F5"/>
    <w:rsid w:val="00C6342A"/>
    <w:rsid w:val="00C636F1"/>
    <w:rsid w:val="00C64917"/>
    <w:rsid w:val="00C70AC8"/>
    <w:rsid w:val="00C74A28"/>
    <w:rsid w:val="00C77A55"/>
    <w:rsid w:val="00C8390C"/>
    <w:rsid w:val="00C83C1E"/>
    <w:rsid w:val="00C84F72"/>
    <w:rsid w:val="00C919D1"/>
    <w:rsid w:val="00C92360"/>
    <w:rsid w:val="00C93DDE"/>
    <w:rsid w:val="00C95C36"/>
    <w:rsid w:val="00C9610D"/>
    <w:rsid w:val="00CA3200"/>
    <w:rsid w:val="00CA5018"/>
    <w:rsid w:val="00CA5371"/>
    <w:rsid w:val="00CA6E39"/>
    <w:rsid w:val="00CA779E"/>
    <w:rsid w:val="00CB0E99"/>
    <w:rsid w:val="00CB1E8B"/>
    <w:rsid w:val="00CB5995"/>
    <w:rsid w:val="00CC70BB"/>
    <w:rsid w:val="00CC7278"/>
    <w:rsid w:val="00CC7745"/>
    <w:rsid w:val="00CD0017"/>
    <w:rsid w:val="00CD02C8"/>
    <w:rsid w:val="00CD0FA8"/>
    <w:rsid w:val="00CD24EA"/>
    <w:rsid w:val="00CD2E66"/>
    <w:rsid w:val="00CD3582"/>
    <w:rsid w:val="00CD42A0"/>
    <w:rsid w:val="00CD58F7"/>
    <w:rsid w:val="00CD604C"/>
    <w:rsid w:val="00CD6C9E"/>
    <w:rsid w:val="00CD764C"/>
    <w:rsid w:val="00CE10A5"/>
    <w:rsid w:val="00CE17C4"/>
    <w:rsid w:val="00CE2BC8"/>
    <w:rsid w:val="00CE2CEB"/>
    <w:rsid w:val="00CE3D51"/>
    <w:rsid w:val="00CF1100"/>
    <w:rsid w:val="00CF1884"/>
    <w:rsid w:val="00CF1AF5"/>
    <w:rsid w:val="00CF3CB5"/>
    <w:rsid w:val="00CF5BFD"/>
    <w:rsid w:val="00CF78DE"/>
    <w:rsid w:val="00D0154A"/>
    <w:rsid w:val="00D01A74"/>
    <w:rsid w:val="00D02323"/>
    <w:rsid w:val="00D069BF"/>
    <w:rsid w:val="00D10A75"/>
    <w:rsid w:val="00D13108"/>
    <w:rsid w:val="00D20D91"/>
    <w:rsid w:val="00D20ECC"/>
    <w:rsid w:val="00D25CA0"/>
    <w:rsid w:val="00D2613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4039"/>
    <w:rsid w:val="00D7749D"/>
    <w:rsid w:val="00D80E6D"/>
    <w:rsid w:val="00D8108A"/>
    <w:rsid w:val="00D8236E"/>
    <w:rsid w:val="00D82CF0"/>
    <w:rsid w:val="00D830AB"/>
    <w:rsid w:val="00D85AC3"/>
    <w:rsid w:val="00D874B2"/>
    <w:rsid w:val="00D87753"/>
    <w:rsid w:val="00D9223F"/>
    <w:rsid w:val="00D93958"/>
    <w:rsid w:val="00D97304"/>
    <w:rsid w:val="00DA0D70"/>
    <w:rsid w:val="00DA3617"/>
    <w:rsid w:val="00DA3830"/>
    <w:rsid w:val="00DB18C4"/>
    <w:rsid w:val="00DB567B"/>
    <w:rsid w:val="00DB774D"/>
    <w:rsid w:val="00DC21E2"/>
    <w:rsid w:val="00DC4264"/>
    <w:rsid w:val="00DC55E3"/>
    <w:rsid w:val="00DD39A0"/>
    <w:rsid w:val="00DD484C"/>
    <w:rsid w:val="00DD48F1"/>
    <w:rsid w:val="00DD4B38"/>
    <w:rsid w:val="00DD7D05"/>
    <w:rsid w:val="00DE0107"/>
    <w:rsid w:val="00DE36ED"/>
    <w:rsid w:val="00DE37A3"/>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535A"/>
    <w:rsid w:val="00E27F7A"/>
    <w:rsid w:val="00E316E4"/>
    <w:rsid w:val="00E32604"/>
    <w:rsid w:val="00E32AA8"/>
    <w:rsid w:val="00E32C85"/>
    <w:rsid w:val="00E33733"/>
    <w:rsid w:val="00E373F1"/>
    <w:rsid w:val="00E37906"/>
    <w:rsid w:val="00E41701"/>
    <w:rsid w:val="00E41E8C"/>
    <w:rsid w:val="00E423C5"/>
    <w:rsid w:val="00E50543"/>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1B38"/>
    <w:rsid w:val="00F82025"/>
    <w:rsid w:val="00F902E7"/>
    <w:rsid w:val="00F90E48"/>
    <w:rsid w:val="00F9529A"/>
    <w:rsid w:val="00F95ACD"/>
    <w:rsid w:val="00F96131"/>
    <w:rsid w:val="00F965F5"/>
    <w:rsid w:val="00F970CA"/>
    <w:rsid w:val="00FA11E2"/>
    <w:rsid w:val="00FA76EE"/>
    <w:rsid w:val="00FB363E"/>
    <w:rsid w:val="00FB4399"/>
    <w:rsid w:val="00FB68F7"/>
    <w:rsid w:val="00FC0A70"/>
    <w:rsid w:val="00FC0C63"/>
    <w:rsid w:val="00FC2EE2"/>
    <w:rsid w:val="00FC4937"/>
    <w:rsid w:val="00FC4BA2"/>
    <w:rsid w:val="00FC4BF2"/>
    <w:rsid w:val="00FC6C79"/>
    <w:rsid w:val="00FD1D65"/>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docId w15:val="{FF16892B-90BE-4127-BFAA-191DA926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openxmlformats.org/officeDocument/2006/relationships/hyperlink" Target="http://dsqiu.iteye.com/blog/1700312" TargetMode="External"/><Relationship Id="rId39"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hyperlink" Target="http://zh.wikipedia.org/wiki/SSE"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enku.baidu.com/view/4a9c953002768e9951e738d0.html" TargetMode="External"/><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f39875a7770bf78a6429541d.html" TargetMode="External"/><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enku.baidu.com/view/67de5e7027d3240c8447efc4.html" TargetMode="External"/><Relationship Id="rId36" Type="http://schemas.openxmlformats.org/officeDocument/2006/relationships/chart" Target="charts/chart1.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ww.cnblogs.com/frostbelt/archive/2010/07/26/1785508.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hyperlink" Target="http://lzw.me/a/1383.html" TargetMode="External"/><Relationship Id="rId30" Type="http://schemas.openxmlformats.org/officeDocument/2006/relationships/hyperlink" Target="http://blog.sina.com.cn/s/blog_620b35790100kjsk.html" TargetMode="External"/><Relationship Id="rId35" Type="http://schemas.openxmlformats.org/officeDocument/2006/relationships/hyperlink" Target="http://www.expreview.com/tag/AVX.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yperlink" Target="http://www.idsreseach.org,2006" TargetMode="External"/><Relationship Id="rId33" Type="http://schemas.openxmlformats.org/officeDocument/2006/relationships/hyperlink" Target="http://zh.wikipedia.org/wiki/%E5%8D%95%E6%8C%87%E4%BB%A4%E6%B5%81%E5%A4%9A%E6%95%B0%E6%8D%AE%E6%B5%81" TargetMode="External"/><Relationship Id="rId38"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c:v>
                </c:pt>
                <c:pt idx="2">
                  <c:v>2.11</c:v>
                </c:pt>
                <c:pt idx="3">
                  <c:v>1.58</c:v>
                </c:pt>
                <c:pt idx="4">
                  <c:v>1.17</c:v>
                </c:pt>
                <c:pt idx="5">
                  <c:v>0.95</c:v>
                </c:pt>
                <c:pt idx="6">
                  <c:v>0.79</c:v>
                </c:pt>
                <c:pt idx="7">
                  <c:v>0.72</c:v>
                </c:pt>
                <c:pt idx="8">
                  <c:v>0.63</c:v>
                </c:pt>
                <c:pt idx="9">
                  <c:v>0.53</c:v>
                </c:pt>
                <c:pt idx="10">
                  <c:v>0.52</c:v>
                </c:pt>
                <c:pt idx="11">
                  <c:v>0.41</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c:v>
                </c:pt>
                <c:pt idx="10">
                  <c:v>1.67</c:v>
                </c:pt>
                <c:pt idx="11">
                  <c:v>1.25</c:v>
                </c:pt>
                <c:pt idx="12">
                  <c:v>1.0900000000000001</c:v>
                </c:pt>
                <c:pt idx="13">
                  <c:v>0.81</c:v>
                </c:pt>
                <c:pt idx="14">
                  <c:v>0.76</c:v>
                </c:pt>
                <c:pt idx="15">
                  <c:v>0.31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9.8699999999999992</c:v>
                </c:pt>
                <c:pt idx="2">
                  <c:v>5.75</c:v>
                </c:pt>
                <c:pt idx="3">
                  <c:v>4.32</c:v>
                </c:pt>
                <c:pt idx="4">
                  <c:v>3.43</c:v>
                </c:pt>
                <c:pt idx="5">
                  <c:v>2.9</c:v>
                </c:pt>
                <c:pt idx="6">
                  <c:v>2.82</c:v>
                </c:pt>
                <c:pt idx="7">
                  <c:v>2.44</c:v>
                </c:pt>
                <c:pt idx="8">
                  <c:v>2.2799999999999998</c:v>
                </c:pt>
                <c:pt idx="9">
                  <c:v>2.06</c:v>
                </c:pt>
                <c:pt idx="10">
                  <c:v>1.97</c:v>
                </c:pt>
                <c:pt idx="11">
                  <c:v>1.5</c:v>
                </c:pt>
                <c:pt idx="12">
                  <c:v>1.1200000000000001</c:v>
                </c:pt>
                <c:pt idx="13">
                  <c:v>1.24</c:v>
                </c:pt>
                <c:pt idx="14">
                  <c:v>0.9</c:v>
                </c:pt>
                <c:pt idx="15">
                  <c:v>1.0900000000000001</c:v>
                </c:pt>
                <c:pt idx="16">
                  <c:v>0.84</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c:v>
                </c:pt>
                <c:pt idx="2">
                  <c:v>8.7200000000000006</c:v>
                </c:pt>
                <c:pt idx="3">
                  <c:v>5.28</c:v>
                </c:pt>
                <c:pt idx="4">
                  <c:v>5.19</c:v>
                </c:pt>
                <c:pt idx="5">
                  <c:v>4.63</c:v>
                </c:pt>
                <c:pt idx="6">
                  <c:v>5.49</c:v>
                </c:pt>
                <c:pt idx="7">
                  <c:v>5.67</c:v>
                </c:pt>
                <c:pt idx="8">
                  <c:v>6.48</c:v>
                </c:pt>
                <c:pt idx="9">
                  <c:v>4.91</c:v>
                </c:pt>
                <c:pt idx="10">
                  <c:v>6.01</c:v>
                </c:pt>
                <c:pt idx="11">
                  <c:v>3.98</c:v>
                </c:pt>
                <c:pt idx="12">
                  <c:v>5.92</c:v>
                </c:pt>
                <c:pt idx="13">
                  <c:v>5.43</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3.45</c:v>
                </c:pt>
                <c:pt idx="1">
                  <c:v>3.13</c:v>
                </c:pt>
                <c:pt idx="2">
                  <c:v>2.4</c:v>
                </c:pt>
                <c:pt idx="3">
                  <c:v>1.96</c:v>
                </c:pt>
                <c:pt idx="4">
                  <c:v>1.65</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c:v>
                </c:pt>
                <c:pt idx="1">
                  <c:v>2.87</c:v>
                </c:pt>
                <c:pt idx="2">
                  <c:v>4.4400000000000004</c:v>
                </c:pt>
                <c:pt idx="3">
                  <c:v>3.89</c:v>
                </c:pt>
                <c:pt idx="4">
                  <c:v>3.06</c:v>
                </c:pt>
                <c:pt idx="5">
                  <c:v>2.73</c:v>
                </c:pt>
                <c:pt idx="6">
                  <c:v>2.31</c:v>
                </c:pt>
                <c:pt idx="7">
                  <c:v>2.12</c:v>
                </c:pt>
                <c:pt idx="8">
                  <c:v>2.3199999999999998</c:v>
                </c:pt>
                <c:pt idx="9">
                  <c:v>2.2799999999999998</c:v>
                </c:pt>
                <c:pt idx="10">
                  <c:v>2.31</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941740720"/>
        <c:axId val="941746880"/>
      </c:lineChart>
      <c:catAx>
        <c:axId val="94174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41746880"/>
        <c:crosses val="autoZero"/>
        <c:auto val="1"/>
        <c:lblAlgn val="ctr"/>
        <c:lblOffset val="100"/>
        <c:noMultiLvlLbl val="0"/>
      </c:catAx>
      <c:valAx>
        <c:axId val="9417468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1740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c:v>
                </c:pt>
                <c:pt idx="1">
                  <c:v>0.55000000000000004</c:v>
                </c:pt>
                <c:pt idx="2">
                  <c:v>0.64</c:v>
                </c:pt>
                <c:pt idx="3">
                  <c:v>0.44</c:v>
                </c:pt>
                <c:pt idx="4">
                  <c:v>0.34</c:v>
                </c:pt>
                <c:pt idx="5">
                  <c:v>0.27</c:v>
                </c:pt>
                <c:pt idx="6">
                  <c:v>0.22</c:v>
                </c:pt>
                <c:pt idx="7">
                  <c:v>0.2</c:v>
                </c:pt>
                <c:pt idx="8">
                  <c:v>0.19</c:v>
                </c:pt>
                <c:pt idx="9">
                  <c:v>0.17</c:v>
                </c:pt>
                <c:pt idx="10">
                  <c:v>0.16</c:v>
                </c:pt>
                <c:pt idx="11">
                  <c:v>0.13</c:v>
                </c:pt>
                <c:pt idx="12">
                  <c:v>0.12</c:v>
                </c:pt>
                <c:pt idx="13">
                  <c:v>0.09</c:v>
                </c:pt>
                <c:pt idx="14">
                  <c:v>0.06</c:v>
                </c:pt>
                <c:pt idx="15">
                  <c:v>0.04</c:v>
                </c:pt>
                <c:pt idx="16">
                  <c:v>0.03</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c:v>
                </c:pt>
                <c:pt idx="3">
                  <c:v>0.73</c:v>
                </c:pt>
                <c:pt idx="4">
                  <c:v>0.72</c:v>
                </c:pt>
                <c:pt idx="5">
                  <c:v>0.63</c:v>
                </c:pt>
                <c:pt idx="6">
                  <c:v>0.62</c:v>
                </c:pt>
                <c:pt idx="7">
                  <c:v>0.52</c:v>
                </c:pt>
                <c:pt idx="8">
                  <c:v>0.52</c:v>
                </c:pt>
                <c:pt idx="9">
                  <c:v>0.47</c:v>
                </c:pt>
                <c:pt idx="10">
                  <c:v>0.47</c:v>
                </c:pt>
                <c:pt idx="11">
                  <c:v>0.35</c:v>
                </c:pt>
                <c:pt idx="12">
                  <c:v>0.31</c:v>
                </c:pt>
                <c:pt idx="13">
                  <c:v>0.23</c:v>
                </c:pt>
                <c:pt idx="14">
                  <c:v>0.21</c:v>
                </c:pt>
                <c:pt idx="15">
                  <c:v>0.09</c:v>
                </c:pt>
                <c:pt idx="16">
                  <c:v>0.08</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c:v>
                </c:pt>
                <c:pt idx="3">
                  <c:v>1.37</c:v>
                </c:pt>
                <c:pt idx="4">
                  <c:v>1.0900000000000001</c:v>
                </c:pt>
                <c:pt idx="5">
                  <c:v>0.9</c:v>
                </c:pt>
                <c:pt idx="6">
                  <c:v>0.78</c:v>
                </c:pt>
                <c:pt idx="7">
                  <c:v>0.7</c:v>
                </c:pt>
                <c:pt idx="8">
                  <c:v>0.61</c:v>
                </c:pt>
                <c:pt idx="9">
                  <c:v>0.56999999999999995</c:v>
                </c:pt>
                <c:pt idx="10">
                  <c:v>0.53</c:v>
                </c:pt>
                <c:pt idx="11">
                  <c:v>0.39</c:v>
                </c:pt>
                <c:pt idx="12">
                  <c:v>0.28999999999999998</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2.41</c:v>
                </c:pt>
                <c:pt idx="1">
                  <c:v>2.11</c:v>
                </c:pt>
                <c:pt idx="2">
                  <c:v>1</c:v>
                </c:pt>
                <c:pt idx="3">
                  <c:v>0.92</c:v>
                </c:pt>
                <c:pt idx="4">
                  <c:v>0.65</c:v>
                </c:pt>
                <c:pt idx="5">
                  <c:v>0.66</c:v>
                </c:pt>
                <c:pt idx="6">
                  <c:v>0.48</c:v>
                </c:pt>
                <c:pt idx="7">
                  <c:v>0.45</c:v>
                </c:pt>
                <c:pt idx="8">
                  <c:v>0.49</c:v>
                </c:pt>
                <c:pt idx="9">
                  <c:v>0.37</c:v>
                </c:pt>
                <c:pt idx="10">
                  <c:v>0.35</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c:v>
                </c:pt>
                <c:pt idx="1">
                  <c:v>0.88</c:v>
                </c:pt>
                <c:pt idx="2">
                  <c:v>0.72</c:v>
                </c:pt>
                <c:pt idx="3">
                  <c:v>0.54</c:v>
                </c:pt>
                <c:pt idx="4">
                  <c:v>0.44</c:v>
                </c:pt>
                <c:pt idx="5">
                  <c:v>0.37</c:v>
                </c:pt>
                <c:pt idx="6">
                  <c:v>0.33</c:v>
                </c:pt>
                <c:pt idx="11">
                  <c:v>0.32</c:v>
                </c:pt>
                <c:pt idx="12">
                  <c:v>0.32</c:v>
                </c:pt>
                <c:pt idx="13">
                  <c:v>0.32</c:v>
                </c:pt>
                <c:pt idx="14">
                  <c:v>0.32</c:v>
                </c:pt>
                <c:pt idx="15">
                  <c:v>0.32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c:v>
                </c:pt>
                <c:pt idx="3">
                  <c:v>0.8</c:v>
                </c:pt>
                <c:pt idx="4">
                  <c:v>0.81</c:v>
                </c:pt>
                <c:pt idx="5">
                  <c:v>0.42</c:v>
                </c:pt>
                <c:pt idx="6">
                  <c:v>0.42</c:v>
                </c:pt>
                <c:pt idx="7">
                  <c:v>0.31</c:v>
                </c:pt>
                <c:pt idx="8">
                  <c:v>0.33</c:v>
                </c:pt>
                <c:pt idx="9">
                  <c:v>0.3</c:v>
                </c:pt>
                <c:pt idx="10">
                  <c:v>0.33</c:v>
                </c:pt>
                <c:pt idx="11">
                  <c:v>0.31</c:v>
                </c:pt>
                <c:pt idx="12">
                  <c:v>0.32</c:v>
                </c:pt>
                <c:pt idx="13">
                  <c:v>0.3</c:v>
                </c:pt>
                <c:pt idx="14">
                  <c:v>0.27</c:v>
                </c:pt>
                <c:pt idx="15">
                  <c:v>0.3</c:v>
                </c:pt>
                <c:pt idx="16">
                  <c:v>0.3</c:v>
                </c:pt>
              </c:numCache>
            </c:numRef>
          </c:val>
          <c:smooth val="0"/>
        </c:ser>
        <c:dLbls>
          <c:showLegendKey val="0"/>
          <c:showVal val="0"/>
          <c:showCatName val="0"/>
          <c:showSerName val="0"/>
          <c:showPercent val="0"/>
          <c:showBubbleSize val="0"/>
        </c:dLbls>
        <c:marker val="1"/>
        <c:smooth val="0"/>
        <c:axId val="1078886032"/>
        <c:axId val="1078887152"/>
      </c:lineChart>
      <c:catAx>
        <c:axId val="107888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78887152"/>
        <c:crosses val="autoZero"/>
        <c:auto val="1"/>
        <c:lblAlgn val="ctr"/>
        <c:lblOffset val="100"/>
        <c:noMultiLvlLbl val="0"/>
      </c:catAx>
      <c:valAx>
        <c:axId val="107888715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78886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c:v>
                </c:pt>
                <c:pt idx="1">
                  <c:v>165.04</c:v>
                </c:pt>
                <c:pt idx="2">
                  <c:v>228.4</c:v>
                </c:pt>
                <c:pt idx="3">
                  <c:v>151.26</c:v>
                </c:pt>
                <c:pt idx="4">
                  <c:v>114.72</c:v>
                </c:pt>
                <c:pt idx="5">
                  <c:v>91.36</c:v>
                </c:pt>
                <c:pt idx="6">
                  <c:v>78.11</c:v>
                </c:pt>
                <c:pt idx="7">
                  <c:v>68.680000000000007</c:v>
                </c:pt>
                <c:pt idx="8">
                  <c:v>61.67</c:v>
                </c:pt>
                <c:pt idx="9">
                  <c:v>54.29</c:v>
                </c:pt>
                <c:pt idx="10">
                  <c:v>52.82</c:v>
                </c:pt>
                <c:pt idx="11">
                  <c:v>41.62</c:v>
                </c:pt>
                <c:pt idx="12">
                  <c:v>35.229999999999997</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135.77000000000001</c:v>
                </c:pt>
                <c:pt idx="8">
                  <c:v>123.39</c:v>
                </c:pt>
                <c:pt idx="9">
                  <c:v>101.63</c:v>
                </c:pt>
                <c:pt idx="10">
                  <c:v>88.62</c:v>
                </c:pt>
                <c:pt idx="11">
                  <c:v>80.36</c:v>
                </c:pt>
                <c:pt idx="12">
                  <c:v>65.849999999999994</c:v>
                </c:pt>
                <c:pt idx="13">
                  <c:v>61.79</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714.36</c:v>
                </c:pt>
                <c:pt idx="3">
                  <c:v>511.05</c:v>
                </c:pt>
                <c:pt idx="4">
                  <c:v>498.46</c:v>
                </c:pt>
                <c:pt idx="5">
                  <c:v>407.29</c:v>
                </c:pt>
                <c:pt idx="6">
                  <c:v>480.13</c:v>
                </c:pt>
                <c:pt idx="7">
                  <c:v>481.57</c:v>
                </c:pt>
                <c:pt idx="8">
                  <c:v>404.24</c:v>
                </c:pt>
                <c:pt idx="9">
                  <c:v>417.95</c:v>
                </c:pt>
                <c:pt idx="10">
                  <c:v>381.82</c:v>
                </c:pt>
                <c:pt idx="11">
                  <c:v>351.14</c:v>
                </c:pt>
                <c:pt idx="12">
                  <c:v>408.67</c:v>
                </c:pt>
                <c:pt idx="13">
                  <c:v>400.34</c:v>
                </c:pt>
                <c:pt idx="14">
                  <c:v>214.64</c:v>
                </c:pt>
                <c:pt idx="15">
                  <c:v>327.43</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c:v>
                </c:pt>
                <c:pt idx="1">
                  <c:v>626.30999999999995</c:v>
                </c:pt>
                <c:pt idx="2">
                  <c:v>247.87</c:v>
                </c:pt>
                <c:pt idx="3">
                  <c:v>183.08</c:v>
                </c:pt>
                <c:pt idx="4">
                  <c:v>166.76</c:v>
                </c:pt>
                <c:pt idx="5">
                  <c:v>130.78</c:v>
                </c:pt>
                <c:pt idx="6">
                  <c:v>125.88</c:v>
                </c:pt>
                <c:pt idx="11">
                  <c:v>124.32</c:v>
                </c:pt>
                <c:pt idx="12">
                  <c:v>129.6</c:v>
                </c:pt>
                <c:pt idx="13">
                  <c:v>123.76</c:v>
                </c:pt>
                <c:pt idx="14">
                  <c:v>117.68</c:v>
                </c:pt>
                <c:pt idx="15">
                  <c:v>129.38999999999999</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577.44000000000005</c:v>
                </c:pt>
                <c:pt idx="2">
                  <c:v>497.26</c:v>
                </c:pt>
                <c:pt idx="3">
                  <c:v>344.86</c:v>
                </c:pt>
                <c:pt idx="4">
                  <c:v>314.94</c:v>
                </c:pt>
                <c:pt idx="5">
                  <c:v>264.39</c:v>
                </c:pt>
                <c:pt idx="6">
                  <c:v>232.95</c:v>
                </c:pt>
                <c:pt idx="7">
                  <c:v>209.7</c:v>
                </c:pt>
                <c:pt idx="8">
                  <c:v>201.34</c:v>
                </c:pt>
                <c:pt idx="9">
                  <c:v>225.78</c:v>
                </c:pt>
                <c:pt idx="10">
                  <c:v>206.67</c:v>
                </c:pt>
                <c:pt idx="11">
                  <c:v>220.97</c:v>
                </c:pt>
                <c:pt idx="12">
                  <c:v>216.02</c:v>
                </c:pt>
                <c:pt idx="13">
                  <c:v>218.17</c:v>
                </c:pt>
                <c:pt idx="14">
                  <c:v>196.92</c:v>
                </c:pt>
                <c:pt idx="15">
                  <c:v>214.52</c:v>
                </c:pt>
                <c:pt idx="16">
                  <c:v>223.56</c:v>
                </c:pt>
              </c:numCache>
            </c:numRef>
          </c:val>
          <c:smooth val="0"/>
        </c:ser>
        <c:dLbls>
          <c:showLegendKey val="0"/>
          <c:showVal val="0"/>
          <c:showCatName val="0"/>
          <c:showSerName val="0"/>
          <c:showPercent val="0"/>
          <c:showBubbleSize val="0"/>
        </c:dLbls>
        <c:marker val="1"/>
        <c:smooth val="0"/>
        <c:axId val="1314311792"/>
        <c:axId val="1314308432"/>
      </c:lineChart>
      <c:catAx>
        <c:axId val="131431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314308432"/>
        <c:crosses val="autoZero"/>
        <c:auto val="1"/>
        <c:lblAlgn val="ctr"/>
        <c:lblOffset val="100"/>
        <c:noMultiLvlLbl val="0"/>
      </c:catAx>
      <c:valAx>
        <c:axId val="13143084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4311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2.33</c:v>
                </c:pt>
                <c:pt idx="8">
                  <c:v>2.1800000000000002</c:v>
                </c:pt>
                <c:pt idx="9">
                  <c:v>2.31</c:v>
                </c:pt>
                <c:pt idx="10">
                  <c:v>1.74</c:v>
                </c:pt>
                <c:pt idx="11">
                  <c:v>1.53</c:v>
                </c:pt>
                <c:pt idx="12">
                  <c:v>1.36</c:v>
                </c:pt>
                <c:pt idx="13">
                  <c:v>0.98</c:v>
                </c:pt>
                <c:pt idx="14">
                  <c:v>0.67</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8.6999999999999993</c:v>
                </c:pt>
                <c:pt idx="7">
                  <c:v>7.94</c:v>
                </c:pt>
                <c:pt idx="8">
                  <c:v>7.33</c:v>
                </c:pt>
                <c:pt idx="9">
                  <c:v>6.69</c:v>
                </c:pt>
                <c:pt idx="10">
                  <c:v>5.93</c:v>
                </c:pt>
                <c:pt idx="11">
                  <c:v>4.55</c:v>
                </c:pt>
                <c:pt idx="12">
                  <c:v>3.24</c:v>
                </c:pt>
                <c:pt idx="13">
                  <c:v>2.5</c:v>
                </c:pt>
                <c:pt idx="14">
                  <c:v>2.76</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c:v>
                </c:pt>
                <c:pt idx="1">
                  <c:v>24.54</c:v>
                </c:pt>
                <c:pt idx="2">
                  <c:v>11.22</c:v>
                </c:pt>
                <c:pt idx="3">
                  <c:v>10.1</c:v>
                </c:pt>
                <c:pt idx="4">
                  <c:v>7.87</c:v>
                </c:pt>
                <c:pt idx="5">
                  <c:v>7.06</c:v>
                </c:pt>
                <c:pt idx="6">
                  <c:v>5.61</c:v>
                </c:pt>
                <c:pt idx="7">
                  <c:v>5.43</c:v>
                </c:pt>
                <c:pt idx="8">
                  <c:v>4.71</c:v>
                </c:pt>
                <c:pt idx="9">
                  <c:v>4.4000000000000004</c:v>
                </c:pt>
                <c:pt idx="10">
                  <c:v>3.54</c:v>
                </c:pt>
                <c:pt idx="11">
                  <c:v>3.01</c:v>
                </c:pt>
                <c:pt idx="12">
                  <c:v>2.13</c:v>
                </c:pt>
                <c:pt idx="13">
                  <c:v>1.92</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4.1900000000000004</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9.0299999999999994</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3.33</c:v>
                </c:pt>
                <c:pt idx="16">
                  <c:v>3.38</c:v>
                </c:pt>
              </c:numCache>
            </c:numRef>
          </c:val>
          <c:smooth val="0"/>
        </c:ser>
        <c:dLbls>
          <c:showLegendKey val="0"/>
          <c:showVal val="0"/>
          <c:showCatName val="0"/>
          <c:showSerName val="0"/>
          <c:showPercent val="0"/>
          <c:showBubbleSize val="0"/>
        </c:dLbls>
        <c:marker val="1"/>
        <c:smooth val="0"/>
        <c:axId val="1122704560"/>
        <c:axId val="1122705680"/>
      </c:lineChart>
      <c:catAx>
        <c:axId val="1122704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22705680"/>
        <c:crosses val="autoZero"/>
        <c:auto val="1"/>
        <c:lblAlgn val="ctr"/>
        <c:lblOffset val="100"/>
        <c:noMultiLvlLbl val="0"/>
      </c:catAx>
      <c:valAx>
        <c:axId val="11227056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2270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776.36</c:v>
                </c:pt>
                <c:pt idx="6">
                  <c:v>616.11</c:v>
                </c:pt>
                <c:pt idx="7">
                  <c:v>560.67999999999995</c:v>
                </c:pt>
                <c:pt idx="8">
                  <c:v>536.66999999999996</c:v>
                </c:pt>
                <c:pt idx="9">
                  <c:v>424.29</c:v>
                </c:pt>
                <c:pt idx="10">
                  <c:v>400.82</c:v>
                </c:pt>
                <c:pt idx="11">
                  <c:v>320.62</c:v>
                </c:pt>
                <c:pt idx="12">
                  <c:v>280.23</c:v>
                </c:pt>
                <c:pt idx="13">
                  <c:v>200.67</c:v>
                </c:pt>
                <c:pt idx="14">
                  <c:v>136.35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683.86</c:v>
                </c:pt>
                <c:pt idx="12">
                  <c:v>560.38</c:v>
                </c:pt>
                <c:pt idx="13">
                  <c:v>525.83000000000004</c:v>
                </c:pt>
                <c:pt idx="14">
                  <c:v>468.22</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4720.1499999999996</c:v>
                </c:pt>
                <c:pt idx="3">
                  <c:v>3536.7</c:v>
                </c:pt>
                <c:pt idx="4">
                  <c:v>3528.13</c:v>
                </c:pt>
                <c:pt idx="5">
                  <c:v>2424.2600000000002</c:v>
                </c:pt>
                <c:pt idx="6">
                  <c:v>2200.91</c:v>
                </c:pt>
                <c:pt idx="7">
                  <c:v>1936.8</c:v>
                </c:pt>
                <c:pt idx="8">
                  <c:v>1592.56</c:v>
                </c:pt>
                <c:pt idx="9">
                  <c:v>1672.73</c:v>
                </c:pt>
                <c:pt idx="10">
                  <c:v>1488.62</c:v>
                </c:pt>
                <c:pt idx="11">
                  <c:v>1304.96</c:v>
                </c:pt>
                <c:pt idx="12">
                  <c:v>840.81</c:v>
                </c:pt>
                <c:pt idx="13">
                  <c:v>1080.05</c:v>
                </c:pt>
                <c:pt idx="14">
                  <c:v>904.25</c:v>
                </c:pt>
                <c:pt idx="15">
                  <c:v>576.84</c:v>
                </c:pt>
                <c:pt idx="16">
                  <c:v>952.27</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c:v>
                </c:pt>
                <c:pt idx="1">
                  <c:v>2749.97</c:v>
                </c:pt>
                <c:pt idx="2">
                  <c:v>6080.36</c:v>
                </c:pt>
                <c:pt idx="3">
                  <c:v>7264.05</c:v>
                </c:pt>
                <c:pt idx="4">
                  <c:v>6016.46</c:v>
                </c:pt>
                <c:pt idx="5">
                  <c:v>4960.29</c:v>
                </c:pt>
                <c:pt idx="6">
                  <c:v>3200.13</c:v>
                </c:pt>
                <c:pt idx="7">
                  <c:v>4640.57</c:v>
                </c:pt>
                <c:pt idx="8">
                  <c:v>3320.24</c:v>
                </c:pt>
                <c:pt idx="9">
                  <c:v>3624.95</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c:v>
                </c:pt>
                <c:pt idx="15">
                  <c:v>1192.3900000000001</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1398.64</c:v>
                </c:pt>
                <c:pt idx="1">
                  <c:v>1061.92</c:v>
                </c:pt>
                <c:pt idx="2">
                  <c:v>3736.26</c:v>
                </c:pt>
                <c:pt idx="3">
                  <c:v>2664.86</c:v>
                </c:pt>
                <c:pt idx="4">
                  <c:v>2360.94</c:v>
                </c:pt>
                <c:pt idx="5">
                  <c:v>2320.39</c:v>
                </c:pt>
                <c:pt idx="6">
                  <c:v>1736.95</c:v>
                </c:pt>
                <c:pt idx="7">
                  <c:v>1768.7</c:v>
                </c:pt>
                <c:pt idx="8">
                  <c:v>1928.34</c:v>
                </c:pt>
                <c:pt idx="9">
                  <c:v>1864.78</c:v>
                </c:pt>
                <c:pt idx="10">
                  <c:v>1800.67</c:v>
                </c:pt>
                <c:pt idx="11">
                  <c:v>1896.97</c:v>
                </c:pt>
                <c:pt idx="12">
                  <c:v>1760.02</c:v>
                </c:pt>
                <c:pt idx="13">
                  <c:v>1808.17</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1181158928"/>
        <c:axId val="1181159488"/>
      </c:lineChart>
      <c:catAx>
        <c:axId val="1181158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81159488"/>
        <c:crosses val="autoZero"/>
        <c:auto val="1"/>
        <c:lblAlgn val="ctr"/>
        <c:lblOffset val="100"/>
        <c:noMultiLvlLbl val="0"/>
      </c:catAx>
      <c:valAx>
        <c:axId val="11811594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11589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2.85</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c:v>
                </c:pt>
                <c:pt idx="8">
                  <c:v>11.71</c:v>
                </c:pt>
                <c:pt idx="9">
                  <c:v>10.64</c:v>
                </c:pt>
                <c:pt idx="10">
                  <c:v>8.77</c:v>
                </c:pt>
                <c:pt idx="11">
                  <c:v>7.65</c:v>
                </c:pt>
                <c:pt idx="12">
                  <c:v>6.92</c:v>
                </c:pt>
                <c:pt idx="13">
                  <c:v>5.67</c:v>
                </c:pt>
                <c:pt idx="14">
                  <c:v>4.75</c:v>
                </c:pt>
                <c:pt idx="15">
                  <c:v>3.25</c:v>
                </c:pt>
                <c:pt idx="16">
                  <c:v>2.89</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c:v>
                </c:pt>
                <c:pt idx="6">
                  <c:v>24.88</c:v>
                </c:pt>
                <c:pt idx="7">
                  <c:v>22.2</c:v>
                </c:pt>
                <c:pt idx="8">
                  <c:v>20.059999999999999</c:v>
                </c:pt>
                <c:pt idx="9">
                  <c:v>18.190000000000001</c:v>
                </c:pt>
                <c:pt idx="10">
                  <c:v>23.74</c:v>
                </c:pt>
                <c:pt idx="11">
                  <c:v>11</c:v>
                </c:pt>
                <c:pt idx="12">
                  <c:v>9.31</c:v>
                </c:pt>
                <c:pt idx="13">
                  <c:v>7.45</c:v>
                </c:pt>
                <c:pt idx="14">
                  <c:v>7.36</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23.78</c:v>
                </c:pt>
                <c:pt idx="4">
                  <c:v>22.83</c:v>
                </c:pt>
                <c:pt idx="5">
                  <c:v>17.7</c:v>
                </c:pt>
                <c:pt idx="6">
                  <c:v>17.899999999999999</c:v>
                </c:pt>
                <c:pt idx="7">
                  <c:v>14.4</c:v>
                </c:pt>
                <c:pt idx="8">
                  <c:v>12.69</c:v>
                </c:pt>
                <c:pt idx="9">
                  <c:v>12.33</c:v>
                </c:pt>
                <c:pt idx="10">
                  <c:v>9.8699999999999992</c:v>
                </c:pt>
                <c:pt idx="11">
                  <c:v>6.68</c:v>
                </c:pt>
                <c:pt idx="12">
                  <c:v>5.63</c:v>
                </c:pt>
                <c:pt idx="13">
                  <c:v>5.7</c:v>
                </c:pt>
                <c:pt idx="14">
                  <c:v>6.07</c:v>
                </c:pt>
                <c:pt idx="15">
                  <c:v>5.16</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1181164528"/>
        <c:axId val="1181165088"/>
      </c:lineChart>
      <c:catAx>
        <c:axId val="118116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81165088"/>
        <c:crosses val="autoZero"/>
        <c:auto val="1"/>
        <c:lblAlgn val="ctr"/>
        <c:lblOffset val="100"/>
        <c:noMultiLvlLbl val="0"/>
      </c:catAx>
      <c:valAx>
        <c:axId val="11811650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116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DF83C-39E0-4250-9C98-26123A7F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8893</TotalTime>
  <Pages>54</Pages>
  <Words>17445</Words>
  <Characters>25821</Characters>
  <Application>Microsoft Office Word</Application>
  <DocSecurity>0</DocSecurity>
  <Lines>1434</Lines>
  <Paragraphs>1442</Paragraphs>
  <ScaleCrop>false</ScaleCrop>
  <Company>BIT</Company>
  <LinksUpToDate>false</LinksUpToDate>
  <CharactersWithSpaces>41824</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163</cp:revision>
  <cp:lastPrinted>2011-03-29T06:38:00Z</cp:lastPrinted>
  <dcterms:created xsi:type="dcterms:W3CDTF">2014-12-21T03:24:00Z</dcterms:created>
  <dcterms:modified xsi:type="dcterms:W3CDTF">2014-12-29T14:20:00Z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