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114" w:rsidRPr="005567E5" w:rsidRDefault="00A833A0" w:rsidP="00326114">
      <w:pPr>
        <w:pStyle w:val="a5"/>
        <w:jc w:val="left"/>
      </w:pPr>
      <w:r w:rsidRPr="00A833A0">
        <w:rPr>
          <w:rFonts w:eastAsia="宋体"/>
        </w:rPr>
        <w:t>A new string matchin</w:t>
      </w:r>
      <w:r>
        <w:rPr>
          <w:rFonts w:eastAsia="宋体"/>
        </w:rPr>
        <w:t>g method for genomic sequencing</w:t>
      </w:r>
      <w:r w:rsidRPr="00A833A0">
        <w:rPr>
          <w:rFonts w:eastAsia="宋体"/>
        </w:rPr>
        <w:t>data</w:t>
      </w:r>
    </w:p>
    <w:p w:rsidR="00326114" w:rsidRDefault="00326114" w:rsidP="00326114">
      <w:r>
        <w:t>XXX</w:t>
      </w:r>
      <w:r w:rsidRPr="00AF72DD">
        <w:rPr>
          <w:vertAlign w:val="superscript"/>
        </w:rPr>
        <w:t>1</w:t>
      </w:r>
      <w:r>
        <w:t xml:space="preserve">, </w:t>
      </w:r>
      <w:r w:rsidRPr="006405F7">
        <w:t>Zhang Zhang</w:t>
      </w:r>
      <w:r>
        <w:rPr>
          <w:vertAlign w:val="superscript"/>
        </w:rPr>
        <w:t>1,</w:t>
      </w:r>
      <w:r w:rsidRPr="006405F7">
        <w:rPr>
          <w:vertAlign w:val="superscript"/>
        </w:rPr>
        <w:t>*</w:t>
      </w:r>
    </w:p>
    <w:p w:rsidR="00326114" w:rsidRPr="006405F7" w:rsidRDefault="00326114" w:rsidP="00326114"/>
    <w:p w:rsidR="00326114" w:rsidRDefault="00326114" w:rsidP="00326114">
      <w:r>
        <w:rPr>
          <w:vertAlign w:val="superscript"/>
        </w:rPr>
        <w:t>1</w:t>
      </w:r>
      <w:r w:rsidRPr="006405F7">
        <w:t>CAS Key Laboratory of Genome Sciences and Information, Beijing Institute of Genomics, Chinese Academy of Sciences, Beijing 100029, China</w:t>
      </w:r>
    </w:p>
    <w:p w:rsidR="00326114" w:rsidRDefault="00326114" w:rsidP="00326114">
      <w:pPr>
        <w:spacing w:line="360" w:lineRule="auto"/>
      </w:pPr>
      <w:r>
        <w:rPr>
          <w:vertAlign w:val="superscript"/>
        </w:rPr>
        <w:t>2</w:t>
      </w:r>
      <w:r w:rsidRPr="00EA17ED">
        <w:rPr>
          <w:rFonts w:hint="eastAsia"/>
        </w:rPr>
        <w:t>School of Computer Science</w:t>
      </w:r>
      <w:r w:rsidRPr="00EA17ED">
        <w:t xml:space="preserve"> and Technology</w:t>
      </w:r>
      <w:r w:rsidRPr="00EA17ED">
        <w:rPr>
          <w:rFonts w:hint="eastAsia"/>
        </w:rPr>
        <w:t xml:space="preserve">, </w:t>
      </w:r>
      <w:r>
        <w:t>XXX</w:t>
      </w:r>
    </w:p>
    <w:p w:rsidR="00326114" w:rsidRPr="00901AFE" w:rsidRDefault="00326114" w:rsidP="00326114">
      <w:pPr>
        <w:spacing w:line="360" w:lineRule="auto"/>
      </w:pPr>
    </w:p>
    <w:p w:rsidR="00326114" w:rsidRDefault="00326114" w:rsidP="00326114">
      <w:pPr>
        <w:spacing w:line="240" w:lineRule="auto"/>
      </w:pPr>
      <w:r w:rsidRPr="006405F7">
        <w:t>*</w:t>
      </w:r>
      <w:r w:rsidRPr="004A2A0B">
        <w:rPr>
          <w:b/>
        </w:rPr>
        <w:t>Corresponding author</w:t>
      </w:r>
      <w:r>
        <w:rPr>
          <w:b/>
        </w:rPr>
        <w:t>s</w:t>
      </w:r>
      <w:r w:rsidRPr="006405F7">
        <w:t xml:space="preserve">: </w:t>
      </w:r>
    </w:p>
    <w:p w:rsidR="00326114" w:rsidRPr="009B518D" w:rsidRDefault="00326114" w:rsidP="00326114">
      <w:pPr>
        <w:spacing w:line="240" w:lineRule="auto"/>
      </w:pPr>
      <w:r w:rsidRPr="006405F7">
        <w:t>Z</w:t>
      </w:r>
      <w:r>
        <w:t>hang Zhang (zhangzhang@big.ac.cn)</w:t>
      </w:r>
      <w:r w:rsidRPr="009B518D">
        <w:t xml:space="preserve">: </w:t>
      </w:r>
      <w:r w:rsidRPr="009B518D">
        <w:rPr>
          <w:rFonts w:hint="eastAsia"/>
        </w:rPr>
        <w:t xml:space="preserve">CAS Key Laboratory of Genome Sciences and Information, </w:t>
      </w:r>
      <w:r w:rsidRPr="009B518D">
        <w:t>Beijing Institute of Genomics,Chinese Academy of Science</w:t>
      </w:r>
      <w:r w:rsidRPr="009B518D">
        <w:rPr>
          <w:rFonts w:hint="eastAsia"/>
        </w:rPr>
        <w:t>s</w:t>
      </w:r>
      <w:r w:rsidRPr="009B518D">
        <w:rPr>
          <w:rFonts w:ascii="宋体" w:hAnsi="宋体" w:hint="eastAsia"/>
        </w:rPr>
        <w:t>,</w:t>
      </w:r>
      <w:r w:rsidRPr="009B518D">
        <w:t xml:space="preserve"> No.7Beitucheng West Road, </w:t>
      </w:r>
      <w:r w:rsidRPr="009B518D">
        <w:rPr>
          <w:rFonts w:hint="eastAsia"/>
        </w:rPr>
        <w:t xml:space="preserve">Building G, </w:t>
      </w:r>
      <w:r w:rsidRPr="009B518D">
        <w:t>Chaoyang District</w:t>
      </w:r>
      <w:r w:rsidRPr="009B518D">
        <w:rPr>
          <w:rFonts w:hint="eastAsia"/>
        </w:rPr>
        <w:t xml:space="preserve">, </w:t>
      </w:r>
      <w:r w:rsidRPr="009B518D">
        <w:t>Beijing100029</w:t>
      </w:r>
      <w:r w:rsidRPr="009B518D">
        <w:rPr>
          <w:rFonts w:hint="eastAsia"/>
        </w:rPr>
        <w:t xml:space="preserve">, </w:t>
      </w:r>
      <w:r w:rsidRPr="009B518D">
        <w:t>China</w:t>
      </w:r>
      <w:r w:rsidRPr="009B518D">
        <w:rPr>
          <w:rFonts w:hint="eastAsia"/>
        </w:rPr>
        <w:t>,</w:t>
      </w:r>
      <w:r>
        <w:t>Tel &amp; Fax: +86-10-82995427</w:t>
      </w:r>
    </w:p>
    <w:p w:rsidR="00326114" w:rsidRDefault="00326114" w:rsidP="00326114">
      <w:pPr>
        <w:spacing w:line="240" w:lineRule="auto"/>
      </w:pPr>
    </w:p>
    <w:p w:rsidR="00326114" w:rsidRPr="00D30BD9" w:rsidRDefault="00326114" w:rsidP="00326114">
      <w:pPr>
        <w:spacing w:line="240" w:lineRule="auto"/>
      </w:pPr>
      <w:r>
        <w:t>Running head: Parallel construction of multiple protein-coding DNA alignments</w:t>
      </w:r>
    </w:p>
    <w:p w:rsidR="00326114" w:rsidRPr="005567E5" w:rsidRDefault="00326114" w:rsidP="00326114">
      <w:pPr>
        <w:pStyle w:val="3"/>
        <w:rPr>
          <w:rFonts w:eastAsia="宋体"/>
        </w:rPr>
      </w:pPr>
      <w:r w:rsidRPr="005567E5">
        <w:br w:type="page"/>
      </w:r>
      <w:r w:rsidRPr="005567E5">
        <w:lastRenderedPageBreak/>
        <w:t>Abstract</w:t>
      </w:r>
    </w:p>
    <w:p w:rsidR="00326114" w:rsidRDefault="00FE42F4" w:rsidP="00326114">
      <w:r w:rsidRPr="00FE42F4">
        <w:t xml:space="preserve">String matching algorithm plays the vital role in the </w:t>
      </w:r>
      <w:r w:rsidR="00A5220E" w:rsidRPr="00A5220E">
        <w:t>Bioinformatics</w:t>
      </w:r>
      <w:r>
        <w:rPr>
          <w:rFonts w:hint="eastAsia"/>
        </w:rPr>
        <w:t xml:space="preserve">. </w:t>
      </w:r>
      <w:r w:rsidR="009E05CD" w:rsidRPr="009E05CD">
        <w:t xml:space="preserve">In this research, we propose a fast pattern matching algorithm for biological sequences:The SSE Hash Shift algorithm.The algorithm </w:t>
      </w:r>
      <w:r w:rsidR="00EB050C">
        <w:rPr>
          <w:rFonts w:hint="eastAsia"/>
        </w:rPr>
        <w:t xml:space="preserve">use </w:t>
      </w:r>
      <w:r w:rsidR="0083312C" w:rsidRPr="0083312C">
        <w:t xml:space="preserve">specialized </w:t>
      </w:r>
      <w:r w:rsidR="00EB050C" w:rsidRPr="00EB050C">
        <w:t>word-size packed string matching instructions, based on the Intel streaming SIMD extensions (SSE) technology</w:t>
      </w:r>
      <w:r w:rsidR="009E05CD" w:rsidRPr="009E05CD">
        <w:t xml:space="preserve"> to compute the shift distance.The experimental results show the algorithm is superior to other algorithms especially when the length of the pattern is short then 64 bytes.</w:t>
      </w:r>
    </w:p>
    <w:p w:rsidR="00326114" w:rsidRDefault="00326114" w:rsidP="00326114"/>
    <w:p w:rsidR="00326114" w:rsidRDefault="00326114" w:rsidP="00326114">
      <w:r w:rsidRPr="006405F7">
        <w:t xml:space="preserve">Key words: </w:t>
      </w:r>
      <w:bookmarkStart w:id="0" w:name="_GoBack"/>
      <w:bookmarkEnd w:id="0"/>
      <w:r w:rsidR="00014907">
        <w:rPr>
          <w:rFonts w:hint="eastAsia"/>
        </w:rPr>
        <w:t>Exact s</w:t>
      </w:r>
      <w:r w:rsidR="008D4211" w:rsidRPr="008D4211">
        <w:t>tring matching ,SSE,biological sequences</w:t>
      </w:r>
    </w:p>
    <w:p w:rsidR="00326114" w:rsidRPr="003C0A93" w:rsidRDefault="00326114" w:rsidP="00326114"/>
    <w:p w:rsidR="00326114" w:rsidRPr="006405F7" w:rsidRDefault="00326114" w:rsidP="00326114"/>
    <w:p w:rsidR="00326114" w:rsidRPr="005567E5" w:rsidRDefault="00326114" w:rsidP="00326114">
      <w:pPr>
        <w:pStyle w:val="3"/>
        <w:rPr>
          <w:rFonts w:eastAsia="宋体"/>
        </w:rPr>
      </w:pPr>
      <w:r w:rsidRPr="005567E5">
        <w:br w:type="page"/>
      </w:r>
      <w:r>
        <w:lastRenderedPageBreak/>
        <w:t>Introduction</w:t>
      </w:r>
    </w:p>
    <w:p w:rsidR="00582AF4" w:rsidRDefault="00582AF4" w:rsidP="00326114">
      <w:pPr>
        <w:rPr>
          <w:rFonts w:hint="eastAsia"/>
        </w:rPr>
      </w:pPr>
      <w:r w:rsidRPr="00582AF4">
        <w:t>Pattern matching is one of the most important research subjects that have been studied in computer science.</w:t>
      </w:r>
      <w:r w:rsidR="007D3B8D" w:rsidRPr="007D3B8D">
        <w:t>With the development of sequencing techniques, it has become easy to obtain the sequence, i.e. the linear arrangement of residues (nucleotides or amino-acids), of DNA, RNA, or protein molecules</w:t>
      </w:r>
      <w:r>
        <w:rPr>
          <w:rFonts w:hint="eastAsia"/>
        </w:rPr>
        <w:t>.</w:t>
      </w:r>
    </w:p>
    <w:p w:rsidR="00582AF4" w:rsidRDefault="00582AF4" w:rsidP="00326114">
      <w:pPr>
        <w:rPr>
          <w:rFonts w:hint="eastAsia"/>
        </w:rPr>
      </w:pPr>
      <w:r w:rsidRPr="00582AF4">
        <w:t>There are two types of  pattern  matching:  single  pattern  matching  and  multiple patterns  matching</w:t>
      </w:r>
      <w:r>
        <w:rPr>
          <w:rFonts w:hint="eastAsia"/>
        </w:rPr>
        <w:t>,here we focus on the single pattern matching.</w:t>
      </w:r>
    </w:p>
    <w:p w:rsidR="0027071F" w:rsidRDefault="00582AF4" w:rsidP="00326114">
      <w:pPr>
        <w:rPr>
          <w:rFonts w:hint="eastAsia"/>
        </w:rPr>
      </w:pPr>
      <w:r w:rsidRPr="00582AF4">
        <w:t>Classical  single  pattern  matching  algorithm includes  KMP  algorithm  [2]  and  BM  algorithm  [2].  Other algorithm  [2] is  mostly  improved  on  these  classical algorithms In BM algorithm, pattern string moves from left to right, while character is compared from right to left. When it loses matching, the predefined excursion function adopts the max  value to decide right shift value. The efficiency of an algorithm depends on two phases: the pre-processingphase and  the  searching  phase</w:t>
      </w:r>
      <w:r>
        <w:rPr>
          <w:rFonts w:hint="eastAsia"/>
        </w:rPr>
        <w:t>.</w:t>
      </w:r>
      <w:r w:rsidRPr="00582AF4">
        <w:t>The aim of a good algorithm is to minimize the work done during each attempt and to maximize the length of the shifts.</w:t>
      </w:r>
    </w:p>
    <w:p w:rsidR="0012259B" w:rsidRDefault="0027071F" w:rsidP="00326114">
      <w:pPr>
        <w:rPr>
          <w:rFonts w:hint="eastAsia"/>
        </w:rPr>
      </w:pPr>
      <w:r>
        <w:rPr>
          <w:rFonts w:hint="eastAsia"/>
        </w:rPr>
        <w:t xml:space="preserve">In the recent years,a new solutions called </w:t>
      </w:r>
      <w:r w:rsidR="0004031A" w:rsidRPr="0004031A">
        <w:t xml:space="preserve">packed string matching </w:t>
      </w:r>
      <w:r>
        <w:rPr>
          <w:rFonts w:hint="eastAsia"/>
        </w:rPr>
        <w:t>technique has been used on the problem</w:t>
      </w:r>
      <w:r w:rsidR="00C75C10">
        <w:rPr>
          <w:rFonts w:hint="eastAsia"/>
        </w:rPr>
        <w:t>.</w:t>
      </w:r>
      <w:r w:rsidR="00C75C10" w:rsidRPr="00C75C10">
        <w:t xml:space="preserve"> In the packed string matching technique</w:t>
      </w:r>
      <w:r w:rsidR="00C75C10">
        <w:rPr>
          <w:rFonts w:hint="eastAsia"/>
        </w:rPr>
        <w:t>,</w:t>
      </w:r>
      <w:r w:rsidR="00C75C10" w:rsidRPr="00C75C10">
        <w:t xml:space="preserve"> multiple characters are packed into one larger word, so that the characters can be compared in bulk rather than individually</w:t>
      </w:r>
      <w:r w:rsidR="007D3B8D" w:rsidRPr="007D3B8D">
        <w:t>.</w:t>
      </w:r>
      <w:r w:rsidR="00E469BD">
        <w:rPr>
          <w:rFonts w:hint="eastAsia"/>
        </w:rPr>
        <w:t>And in the modern CPU,</w:t>
      </w:r>
      <w:r w:rsidR="00E469BD" w:rsidRPr="00E469BD">
        <w:t xml:space="preserve"> SIMD instructions exist in many recent microprocessors supporting parallel execution of some operations on multiple data simultaneously via a set of special instructions working on limited number of special registers.</w:t>
      </w:r>
      <w:r w:rsidR="00326114" w:rsidRPr="005C1CC4">
        <w:t xml:space="preserve"> </w:t>
      </w:r>
    </w:p>
    <w:p w:rsidR="00326114" w:rsidRDefault="00D903A9" w:rsidP="00722BBD">
      <w:r>
        <w:rPr>
          <w:rFonts w:hint="eastAsia"/>
        </w:rPr>
        <w:lastRenderedPageBreak/>
        <w:t>In this case ,we use</w:t>
      </w:r>
      <w:r w:rsidRPr="00D903A9">
        <w:t xml:space="preserve"> Intel streaming SIMD extensions (SSE) technology</w:t>
      </w:r>
      <w:r>
        <w:rPr>
          <w:rFonts w:hint="eastAsia"/>
        </w:rPr>
        <w:t xml:space="preserve"> to achive the goal. </w:t>
      </w:r>
    </w:p>
    <w:p w:rsidR="00326114" w:rsidRDefault="00326114" w:rsidP="00326114">
      <w:pPr>
        <w:pStyle w:val="3"/>
        <w:rPr>
          <w:rFonts w:eastAsia="宋体"/>
        </w:rPr>
      </w:pPr>
      <w:r>
        <w:rPr>
          <w:rFonts w:eastAsia="宋体"/>
        </w:rPr>
        <w:t>Material and methods</w:t>
      </w:r>
    </w:p>
    <w:p w:rsidR="00326114" w:rsidRDefault="00326114" w:rsidP="00326114">
      <w:pPr>
        <w:pStyle w:val="5"/>
      </w:pPr>
      <w:r>
        <w:t>Algorithm</w:t>
      </w:r>
    </w:p>
    <w:p w:rsidR="00326114" w:rsidRDefault="00A0029D" w:rsidP="00326114">
      <w:pPr>
        <w:rPr>
          <w:rFonts w:hint="eastAsia"/>
        </w:rPr>
      </w:pPr>
      <w:r>
        <w:rPr>
          <w:rFonts w:hint="eastAsia"/>
        </w:rPr>
        <w:t>In this section we present t</w:t>
      </w:r>
      <w:r w:rsidRPr="009E05CD">
        <w:t>he SSE Hash Shift</w:t>
      </w:r>
      <w:r>
        <w:rPr>
          <w:rFonts w:hint="eastAsia"/>
        </w:rPr>
        <w:t xml:space="preserve"> algorithm</w:t>
      </w:r>
      <w:r w:rsidR="001B710B">
        <w:rPr>
          <w:rFonts w:hint="eastAsia"/>
        </w:rPr>
        <w:t xml:space="preserve">. The algorithm is designed to be faster for media </w:t>
      </w:r>
      <w:r w:rsidR="001B710B" w:rsidRPr="009E05CD">
        <w:t>biological sequences</w:t>
      </w:r>
      <w:r w:rsidR="001B710B">
        <w:rPr>
          <w:rFonts w:hint="eastAsia"/>
        </w:rPr>
        <w:t>.</w:t>
      </w:r>
      <w:r w:rsidR="004730E3">
        <w:rPr>
          <w:rFonts w:hint="eastAsia"/>
        </w:rPr>
        <w:t xml:space="preserve"> The algorithm is shown in Fig. 1</w:t>
      </w:r>
      <w:r w:rsidR="00DE5588">
        <w:rPr>
          <w:rFonts w:hint="eastAsia"/>
        </w:rPr>
        <w:t>.</w:t>
      </w:r>
      <w:r w:rsidR="00E07638">
        <w:rPr>
          <w:rFonts w:hint="eastAsia"/>
        </w:rPr>
        <w:t xml:space="preserve"> </w:t>
      </w:r>
    </w:p>
    <w:p w:rsidR="004730E3" w:rsidRDefault="004730E3" w:rsidP="00326114"/>
    <w:p w:rsidR="00326114" w:rsidRPr="005567E5" w:rsidRDefault="00326114" w:rsidP="00326114">
      <w:pPr>
        <w:jc w:val="right"/>
      </w:pPr>
      <w:r w:rsidRPr="00414CB9">
        <w:rPr>
          <w:position w:val="-48"/>
        </w:rPr>
        <w:object w:dxaOrig="186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39.75pt" o:ole="">
            <v:imagedata r:id="rId7" o:title=""/>
          </v:shape>
          <o:OLEObject Type="Embed" ProgID="Equation.3" ShapeID="_x0000_i1025" DrawAspect="Content" ObjectID="_1472228983" r:id="rId8"/>
        </w:object>
      </w:r>
      <w:r>
        <w:rPr>
          <w:rFonts w:hint="eastAsia"/>
        </w:rPr>
        <w:t xml:space="preserve">, </w:t>
      </w:r>
      <w:r>
        <w:rPr>
          <w:rFonts w:hint="eastAsia"/>
        </w:rPr>
        <w:tab/>
      </w:r>
      <w:r w:rsidRPr="005567E5">
        <w:rPr>
          <w:rFonts w:hint="eastAsia"/>
        </w:rPr>
        <w:tab/>
      </w:r>
      <w:r w:rsidRPr="005567E5">
        <w:rPr>
          <w:rFonts w:hint="eastAsia"/>
        </w:rPr>
        <w:tab/>
      </w:r>
      <w:r w:rsidRPr="005567E5">
        <w:rPr>
          <w:rFonts w:hint="eastAsia"/>
        </w:rPr>
        <w:tab/>
      </w:r>
      <w:r w:rsidRPr="005567E5">
        <w:rPr>
          <w:rFonts w:hint="eastAsia"/>
        </w:rPr>
        <w:tab/>
        <w:t>(</w:t>
      </w:r>
      <w:r>
        <w:t>1</w:t>
      </w:r>
      <w:r w:rsidRPr="005567E5">
        <w:rPr>
          <w:rFonts w:hint="eastAsia"/>
        </w:rPr>
        <w:t>)</w:t>
      </w:r>
    </w:p>
    <w:p w:rsidR="00326114" w:rsidRPr="005567E5" w:rsidRDefault="00326114" w:rsidP="00326114">
      <w:r w:rsidRPr="005567E5">
        <w:rPr>
          <w:rFonts w:hint="eastAsia"/>
        </w:rPr>
        <w:t xml:space="preserve">where </w:t>
      </w:r>
      <w:r w:rsidRPr="005567E5">
        <w:rPr>
          <w:position w:val="-30"/>
        </w:rPr>
        <w:object w:dxaOrig="3080" w:dyaOrig="720">
          <v:shape id="_x0000_i1026" type="#_x0000_t75" style="width:152.25pt;height:33.75pt" o:ole="">
            <v:imagedata r:id="rId9" o:title=""/>
          </v:shape>
          <o:OLEObject Type="Embed" ProgID="Equation.3" ShapeID="_x0000_i1026" DrawAspect="Content" ObjectID="_1472228984" r:id="rId10"/>
        </w:object>
      </w:r>
      <w:r w:rsidRPr="005567E5">
        <w:rPr>
          <w:rFonts w:hint="eastAsia"/>
        </w:rPr>
        <w:t xml:space="preserve"> and </w:t>
      </w:r>
      <w:r w:rsidRPr="005567E5">
        <w:rPr>
          <w:position w:val="-10"/>
        </w:rPr>
        <w:object w:dxaOrig="1980" w:dyaOrig="320">
          <v:shape id="_x0000_i1027" type="#_x0000_t75" style="width:99pt;height:16.5pt" o:ole="">
            <v:imagedata r:id="rId11" o:title=""/>
          </v:shape>
          <o:OLEObject Type="Embed" ProgID="Equation.3" ShapeID="_x0000_i1027" DrawAspect="Content" ObjectID="_1472228985" r:id="rId12"/>
        </w:object>
      </w:r>
      <w:r w:rsidRPr="005567E5">
        <w:rPr>
          <w:rFonts w:hint="eastAsia"/>
        </w:rPr>
        <w:t xml:space="preserve">. </w:t>
      </w:r>
    </w:p>
    <w:p w:rsidR="00326114" w:rsidRPr="00964739" w:rsidRDefault="00326114" w:rsidP="00326114"/>
    <w:p w:rsidR="00326114" w:rsidRDefault="00326114" w:rsidP="00326114">
      <w:pPr>
        <w:pStyle w:val="5"/>
      </w:pPr>
      <w:r>
        <w:t>Estimating XXX</w:t>
      </w:r>
    </w:p>
    <w:p w:rsidR="00326114" w:rsidRPr="00414CB9" w:rsidRDefault="00326114" w:rsidP="00326114">
      <w:r>
        <w:t>XXX</w:t>
      </w:r>
    </w:p>
    <w:p w:rsidR="00326114" w:rsidRDefault="00326114" w:rsidP="00326114">
      <w:pPr>
        <w:jc w:val="right"/>
      </w:pPr>
      <w:r w:rsidRPr="005567E5">
        <w:rPr>
          <w:position w:val="-10"/>
        </w:rPr>
        <w:object w:dxaOrig="1380" w:dyaOrig="320">
          <v:shape id="_x0000_i1028" type="#_x0000_t75" style="width:68.25pt;height:16.5pt" o:ole="">
            <v:imagedata r:id="rId13" o:title=""/>
          </v:shape>
          <o:OLEObject Type="Embed" ProgID="Equation.3" ShapeID="_x0000_i1028" DrawAspect="Content" ObjectID="_1472228986" r:id="rId14"/>
        </w:object>
      </w:r>
      <w:r w:rsidRPr="005567E5">
        <w:rPr>
          <w:rFonts w:hint="eastAsia"/>
        </w:rPr>
        <w:t xml:space="preserve">, </w:t>
      </w:r>
      <w:r w:rsidRPr="005567E5">
        <w:rPr>
          <w:position w:val="-10"/>
        </w:rPr>
        <w:object w:dxaOrig="1800" w:dyaOrig="320">
          <v:shape id="_x0000_i1029" type="#_x0000_t75" style="width:90pt;height:16.5pt" o:ole="">
            <v:imagedata r:id="rId15" o:title=""/>
          </v:shape>
          <o:OLEObject Type="Embed" ProgID="Equation.3" ShapeID="_x0000_i1029" DrawAspect="Content" ObjectID="_1472228987" r:id="rId16"/>
        </w:object>
      </w:r>
      <w:r w:rsidRPr="005567E5">
        <w:rPr>
          <w:rFonts w:hint="eastAsia"/>
        </w:rPr>
        <w:t xml:space="preserve">, </w:t>
      </w:r>
      <w:r w:rsidRPr="005567E5">
        <w:rPr>
          <w:position w:val="-6"/>
        </w:rPr>
        <w:object w:dxaOrig="880" w:dyaOrig="279">
          <v:shape id="_x0000_i1030" type="#_x0000_t75" style="width:43.5pt;height:13.5pt" o:ole="">
            <v:imagedata r:id="rId17" o:title=""/>
          </v:shape>
          <o:OLEObject Type="Embed" ProgID="Equation.3" ShapeID="_x0000_i1030" DrawAspect="Content" ObjectID="_1472228988" r:id="rId18"/>
        </w:object>
      </w:r>
      <w:r w:rsidRPr="005567E5">
        <w:rPr>
          <w:rFonts w:hint="eastAsia"/>
        </w:rPr>
        <w:t xml:space="preserve">, </w:t>
      </w:r>
      <w:r w:rsidRPr="005567E5">
        <w:rPr>
          <w:position w:val="-10"/>
        </w:rPr>
        <w:object w:dxaOrig="1359" w:dyaOrig="320">
          <v:shape id="_x0000_i1031" type="#_x0000_t75" style="width:68.25pt;height:16.5pt" o:ole="">
            <v:imagedata r:id="rId19" o:title=""/>
          </v:shape>
          <o:OLEObject Type="Embed" ProgID="Equation.3" ShapeID="_x0000_i1031" DrawAspect="Content" ObjectID="_1472228989" r:id="rId20"/>
        </w:object>
      </w:r>
      <w:r w:rsidRPr="005567E5">
        <w:rPr>
          <w:rFonts w:hint="eastAsia"/>
        </w:rPr>
        <w:tab/>
      </w:r>
      <w:r w:rsidRPr="005567E5">
        <w:rPr>
          <w:rFonts w:hint="eastAsia"/>
        </w:rPr>
        <w:tab/>
        <w:t>(</w:t>
      </w:r>
      <w:r>
        <w:t>2</w:t>
      </w:r>
      <w:r w:rsidRPr="005567E5">
        <w:rPr>
          <w:rFonts w:hint="eastAsia"/>
        </w:rPr>
        <w:t>)</w:t>
      </w:r>
    </w:p>
    <w:p w:rsidR="00326114" w:rsidRDefault="00326114" w:rsidP="00326114">
      <w:r>
        <w:t>XXX</w:t>
      </w:r>
    </w:p>
    <w:p w:rsidR="00326114" w:rsidRDefault="00326114" w:rsidP="00326114">
      <w:pPr>
        <w:pStyle w:val="5"/>
      </w:pPr>
      <w:r>
        <w:t>Data collection</w:t>
      </w:r>
    </w:p>
    <w:p w:rsidR="00347811" w:rsidRDefault="00326114" w:rsidP="00326114">
      <w:pPr>
        <w:rPr>
          <w:rFonts w:hint="eastAsia"/>
        </w:rPr>
      </w:pPr>
      <w:r>
        <w:t>X</w:t>
      </w:r>
      <w:r w:rsidR="00347811">
        <w:rPr>
          <w:rFonts w:hint="eastAsia"/>
        </w:rPr>
        <w:t>我们选取</w:t>
      </w:r>
      <w:r w:rsidR="00347811">
        <w:rPr>
          <w:rFonts w:hint="eastAsia"/>
        </w:rPr>
        <w:t>5</w:t>
      </w:r>
      <w:r w:rsidR="00347811">
        <w:rPr>
          <w:rFonts w:hint="eastAsia"/>
        </w:rPr>
        <w:t>种串匹配算法做对比试验，</w:t>
      </w:r>
      <w:r w:rsidR="00347811">
        <w:rPr>
          <w:rFonts w:hint="eastAsia"/>
        </w:rPr>
        <w:t>epsm</w:t>
      </w:r>
      <w:r w:rsidR="00347811">
        <w:rPr>
          <w:rFonts w:hint="eastAsia"/>
        </w:rPr>
        <w:t>，</w:t>
      </w:r>
      <w:r w:rsidR="00347811">
        <w:rPr>
          <w:rFonts w:hint="eastAsia"/>
        </w:rPr>
        <w:t>tvsbs</w:t>
      </w:r>
      <w:r w:rsidR="00347811">
        <w:rPr>
          <w:rFonts w:hint="eastAsia"/>
        </w:rPr>
        <w:t>，</w:t>
      </w:r>
      <w:r w:rsidR="00347811">
        <w:rPr>
          <w:rFonts w:hint="eastAsia"/>
        </w:rPr>
        <w:t>ufndmq</w:t>
      </w:r>
      <w:r w:rsidR="00347811">
        <w:rPr>
          <w:rFonts w:hint="eastAsia"/>
        </w:rPr>
        <w:t>，</w:t>
      </w:r>
      <w:r w:rsidR="00347811">
        <w:rPr>
          <w:rFonts w:hint="eastAsia"/>
        </w:rPr>
        <w:t>hashq</w:t>
      </w:r>
      <w:r w:rsidR="00347811">
        <w:rPr>
          <w:rFonts w:hint="eastAsia"/>
        </w:rPr>
        <w:t>，</w:t>
      </w:r>
      <w:r w:rsidR="00347811">
        <w:rPr>
          <w:rFonts w:hint="eastAsia"/>
        </w:rPr>
        <w:t>fsbndmq</w:t>
      </w:r>
      <w:r w:rsidR="000F3A0F">
        <w:rPr>
          <w:rFonts w:hint="eastAsia"/>
        </w:rPr>
        <w:t>，简单介绍，测试集选取，</w:t>
      </w:r>
    </w:p>
    <w:p w:rsidR="00326114" w:rsidRPr="005567E5" w:rsidRDefault="00326114" w:rsidP="00326114">
      <w:r>
        <w:lastRenderedPageBreak/>
        <w:t>XXX</w:t>
      </w:r>
    </w:p>
    <w:p w:rsidR="00326114" w:rsidRDefault="00326114" w:rsidP="00326114">
      <w:pPr>
        <w:pStyle w:val="5"/>
      </w:pPr>
      <w:r>
        <w:t>Section XXX</w:t>
      </w:r>
    </w:p>
    <w:p w:rsidR="00326114" w:rsidRPr="005567E5" w:rsidRDefault="00326114" w:rsidP="00326114">
      <w:r>
        <w:t>XXXX</w:t>
      </w:r>
    </w:p>
    <w:p w:rsidR="00326114" w:rsidRPr="00BA551F" w:rsidRDefault="00326114" w:rsidP="00326114">
      <w:pPr>
        <w:pStyle w:val="3"/>
        <w:rPr>
          <w:rFonts w:eastAsia="宋体"/>
        </w:rPr>
      </w:pPr>
      <w:r>
        <w:rPr>
          <w:rFonts w:eastAsia="宋体"/>
        </w:rPr>
        <w:t>Results</w:t>
      </w:r>
    </w:p>
    <w:p w:rsidR="00326114" w:rsidRPr="005622CD" w:rsidRDefault="00326114" w:rsidP="00326114">
      <w:pPr>
        <w:pStyle w:val="5"/>
      </w:pPr>
      <w:r>
        <w:t>Section 1</w:t>
      </w:r>
    </w:p>
    <w:p w:rsidR="00326114" w:rsidRDefault="00326114" w:rsidP="00326114">
      <w:r>
        <w:t>XXX</w:t>
      </w:r>
    </w:p>
    <w:p w:rsidR="00326114" w:rsidRDefault="00326114" w:rsidP="00326114">
      <w:pPr>
        <w:pStyle w:val="5"/>
      </w:pPr>
      <w:r>
        <w:t>Section 2</w:t>
      </w:r>
    </w:p>
    <w:p w:rsidR="00326114" w:rsidRDefault="00326114" w:rsidP="00326114">
      <w:r>
        <w:t xml:space="preserve">XXX. </w:t>
      </w:r>
    </w:p>
    <w:p w:rsidR="00326114" w:rsidRDefault="00326114" w:rsidP="00326114">
      <w:pPr>
        <w:pStyle w:val="5"/>
      </w:pPr>
      <w:r>
        <w:t>Section 3</w:t>
      </w:r>
    </w:p>
    <w:p w:rsidR="00326114" w:rsidRPr="006405F7" w:rsidRDefault="00326114" w:rsidP="00326114">
      <w:r>
        <w:t>XXX.</w:t>
      </w:r>
    </w:p>
    <w:p w:rsidR="00326114" w:rsidRDefault="00326114" w:rsidP="00326114">
      <w:pPr>
        <w:pStyle w:val="3"/>
        <w:rPr>
          <w:rFonts w:eastAsia="宋体"/>
        </w:rPr>
      </w:pPr>
      <w:bookmarkStart w:id="1" w:name="authorscon"/>
      <w:bookmarkEnd w:id="1"/>
      <w:r>
        <w:rPr>
          <w:rFonts w:eastAsia="宋体"/>
        </w:rPr>
        <w:t>Discussion</w:t>
      </w:r>
    </w:p>
    <w:p w:rsidR="00326114" w:rsidRPr="005622CD" w:rsidRDefault="00326114" w:rsidP="00326114">
      <w:pPr>
        <w:pStyle w:val="5"/>
      </w:pPr>
      <w:r>
        <w:t>Section 1</w:t>
      </w:r>
    </w:p>
    <w:p w:rsidR="00326114" w:rsidRDefault="00326114" w:rsidP="00326114">
      <w:r>
        <w:t>XXX</w:t>
      </w:r>
    </w:p>
    <w:p w:rsidR="00326114" w:rsidRDefault="00326114" w:rsidP="00326114">
      <w:pPr>
        <w:pStyle w:val="5"/>
      </w:pPr>
      <w:r>
        <w:t>Section 2</w:t>
      </w:r>
    </w:p>
    <w:p w:rsidR="00326114" w:rsidRDefault="00326114" w:rsidP="00326114">
      <w:r>
        <w:t xml:space="preserve">XXX. </w:t>
      </w:r>
    </w:p>
    <w:p w:rsidR="00326114" w:rsidRDefault="00326114" w:rsidP="00326114">
      <w:pPr>
        <w:pStyle w:val="5"/>
      </w:pPr>
      <w:r>
        <w:t>Section 3</w:t>
      </w:r>
    </w:p>
    <w:p w:rsidR="00326114" w:rsidRPr="00AF72DD" w:rsidRDefault="00326114" w:rsidP="00326114">
      <w:r>
        <w:t>XXX.</w:t>
      </w:r>
    </w:p>
    <w:p w:rsidR="00326114" w:rsidRPr="002F596D" w:rsidRDefault="00326114" w:rsidP="00326114">
      <w:pPr>
        <w:pStyle w:val="3"/>
        <w:rPr>
          <w:rFonts w:eastAsia="宋体"/>
          <w:strike/>
        </w:rPr>
      </w:pPr>
      <w:r w:rsidRPr="002F596D">
        <w:rPr>
          <w:strike/>
        </w:rPr>
        <w:lastRenderedPageBreak/>
        <w:t>Acknowledgments</w:t>
      </w:r>
    </w:p>
    <w:p w:rsidR="00326114" w:rsidRPr="002F596D" w:rsidRDefault="00326114" w:rsidP="00326114">
      <w:pPr>
        <w:rPr>
          <w:strike/>
        </w:rPr>
      </w:pPr>
      <w:r w:rsidRPr="002F596D">
        <w:rPr>
          <w:strike/>
        </w:rPr>
        <w:t>We thank XXX for YYY. This work was supported by the “100-Talent Program” of Chinese Academy of Sciences (Y1SLXb1365; ZZ).</w:t>
      </w:r>
    </w:p>
    <w:p w:rsidR="00326114" w:rsidRPr="005567E5" w:rsidRDefault="00326114" w:rsidP="00326114">
      <w:pPr>
        <w:pStyle w:val="3"/>
        <w:rPr>
          <w:rFonts w:eastAsia="宋体"/>
        </w:rPr>
      </w:pPr>
      <w:r w:rsidRPr="005567E5">
        <w:rPr>
          <w:rFonts w:eastAsia="宋体" w:hint="eastAsia"/>
        </w:rPr>
        <w:t>References</w:t>
      </w:r>
    </w:p>
    <w:p w:rsidR="00326114" w:rsidRPr="00AF72DD" w:rsidRDefault="00F16BC2" w:rsidP="00326114">
      <w:pPr>
        <w:spacing w:after="0" w:line="240" w:lineRule="auto"/>
        <w:ind w:left="720" w:hanging="720"/>
        <w:rPr>
          <w:noProof/>
          <w:sz w:val="22"/>
        </w:rPr>
      </w:pPr>
      <w:r w:rsidRPr="006405F7">
        <w:fldChar w:fldCharType="begin"/>
      </w:r>
      <w:r w:rsidR="00326114" w:rsidRPr="006405F7">
        <w:instrText xml:space="preserve"> ADDIN EN.REFLIST </w:instrText>
      </w:r>
      <w:r w:rsidRPr="006405F7">
        <w:fldChar w:fldCharType="separate"/>
      </w:r>
      <w:bookmarkStart w:id="2" w:name="_ENREF_1"/>
      <w:r w:rsidR="00326114" w:rsidRPr="00AF72DD">
        <w:rPr>
          <w:noProof/>
          <w:sz w:val="22"/>
        </w:rPr>
        <w:t>[1] W.-H. Li, Molecular Evolution, Sinauer Associates, Sunderland, Massachusetts, 1997.</w:t>
      </w:r>
      <w:bookmarkEnd w:id="2"/>
    </w:p>
    <w:p w:rsidR="00326114" w:rsidRPr="00AF72DD" w:rsidRDefault="00326114" w:rsidP="00326114">
      <w:pPr>
        <w:spacing w:after="0" w:line="240" w:lineRule="auto"/>
        <w:ind w:left="720" w:hanging="720"/>
        <w:rPr>
          <w:noProof/>
          <w:sz w:val="22"/>
        </w:rPr>
      </w:pPr>
      <w:bookmarkStart w:id="3" w:name="_ENREF_2"/>
      <w:r w:rsidRPr="00AF72DD">
        <w:rPr>
          <w:noProof/>
          <w:sz w:val="22"/>
        </w:rPr>
        <w:t>[2] B. Rannala, Z. Yang, Phylogenetic inference using whole genomes, Annu Rev Genomics Hum Genet 9 (2008) 217-231.</w:t>
      </w:r>
      <w:bookmarkEnd w:id="3"/>
    </w:p>
    <w:p w:rsidR="00326114" w:rsidRPr="00AF72DD" w:rsidRDefault="00326114" w:rsidP="00326114">
      <w:pPr>
        <w:spacing w:after="0" w:line="240" w:lineRule="auto"/>
        <w:ind w:left="720" w:hanging="720"/>
        <w:rPr>
          <w:noProof/>
          <w:sz w:val="22"/>
        </w:rPr>
      </w:pPr>
      <w:bookmarkStart w:id="4" w:name="_ENREF_3"/>
      <w:r w:rsidRPr="00AF72DD">
        <w:rPr>
          <w:noProof/>
          <w:sz w:val="22"/>
        </w:rPr>
        <w:t>[3] Z. Yang, Inference of selection from multiple species alignments, Curr Opin Genet Dev 12 (2002) 688-694.</w:t>
      </w:r>
      <w:bookmarkEnd w:id="4"/>
    </w:p>
    <w:p w:rsidR="00326114" w:rsidRPr="00AF72DD" w:rsidRDefault="00326114" w:rsidP="00326114">
      <w:pPr>
        <w:spacing w:line="240" w:lineRule="auto"/>
        <w:ind w:left="720" w:hanging="720"/>
        <w:rPr>
          <w:noProof/>
          <w:sz w:val="22"/>
        </w:rPr>
      </w:pPr>
      <w:bookmarkStart w:id="5" w:name="_ENREF_4"/>
      <w:r w:rsidRPr="00AF72DD">
        <w:rPr>
          <w:noProof/>
          <w:sz w:val="22"/>
        </w:rPr>
        <w:t>[4] J.P. Townsend, F. Lopez-Giraldez, R. Friedman, The phylogenetic informativeness of nucleotide and amino acid sequences for reconstructing the vertebrate tree, J Mol Evol 67 (2008) 437-447.</w:t>
      </w:r>
      <w:bookmarkEnd w:id="5"/>
    </w:p>
    <w:p w:rsidR="00326114" w:rsidRDefault="00326114" w:rsidP="00326114">
      <w:pPr>
        <w:spacing w:line="240" w:lineRule="auto"/>
        <w:rPr>
          <w:noProof/>
          <w:sz w:val="22"/>
        </w:rPr>
      </w:pPr>
    </w:p>
    <w:p w:rsidR="00326114" w:rsidRPr="006405F7" w:rsidRDefault="00F16BC2" w:rsidP="00326114">
      <w:r w:rsidRPr="006405F7">
        <w:fldChar w:fldCharType="end"/>
      </w:r>
    </w:p>
    <w:p w:rsidR="00326114" w:rsidRDefault="00326114" w:rsidP="00326114">
      <w:pPr>
        <w:pStyle w:val="3"/>
      </w:pPr>
      <w:r w:rsidRPr="005567E5">
        <w:br w:type="page"/>
      </w:r>
      <w:r>
        <w:lastRenderedPageBreak/>
        <w:t>Table</w:t>
      </w:r>
      <w:r w:rsidRPr="005567E5">
        <w:t>s</w:t>
      </w:r>
    </w:p>
    <w:p w:rsidR="00326114" w:rsidRDefault="00326114" w:rsidP="00326114">
      <w:pPr>
        <w:rPr>
          <w:rFonts w:hint="eastAsia"/>
        </w:rPr>
      </w:pPr>
      <w:r>
        <w:t>Table 1</w:t>
      </w:r>
      <w:r w:rsidR="00A60B8D">
        <w:rPr>
          <w:rFonts w:hint="eastAsia"/>
        </w:rPr>
        <w:t>.</w:t>
      </w:r>
    </w:p>
    <w:p w:rsidR="00A60B8D" w:rsidRDefault="00A60B8D" w:rsidP="00326114">
      <w:r w:rsidRPr="00A60B8D">
        <w:t xml:space="preserve">Experimental results for searching different length of patterns on a </w:t>
      </w:r>
      <w:r>
        <w:rPr>
          <w:rFonts w:hint="eastAsia"/>
        </w:rPr>
        <w:t xml:space="preserve">ecoli </w:t>
      </w:r>
      <w:r w:rsidRPr="00A60B8D">
        <w:t>genome sequence using six algorithm. Running times are expressed in millisecond, best results have been boldfaced and padded.</w:t>
      </w:r>
    </w:p>
    <w:tbl>
      <w:tblPr>
        <w:tblW w:w="19440" w:type="dxa"/>
        <w:tblInd w:w="95" w:type="dxa"/>
        <w:tblLook w:val="04A0"/>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rsidR="00A60B8D" w:rsidRPr="00A60B8D" w:rsidTr="00A60B8D">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len(m)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36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2048</w:t>
            </w:r>
          </w:p>
        </w:tc>
      </w:tr>
      <w:tr w:rsidR="00A60B8D" w:rsidRPr="00A60B8D" w:rsidTr="00A60B8D">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146.55</w:t>
            </w:r>
          </w:p>
        </w:tc>
        <w:tc>
          <w:tcPr>
            <w:tcW w:w="1080" w:type="dxa"/>
            <w:tcBorders>
              <w:top w:val="nil"/>
              <w:left w:val="nil"/>
              <w:bottom w:val="single" w:sz="8" w:space="0" w:color="auto"/>
              <w:right w:val="single" w:sz="8" w:space="0" w:color="auto"/>
            </w:tcBorders>
            <w:shd w:val="clear" w:color="000000" w:fill="92D050"/>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72.35</w:t>
            </w:r>
          </w:p>
        </w:tc>
        <w:tc>
          <w:tcPr>
            <w:tcW w:w="1080" w:type="dxa"/>
            <w:tcBorders>
              <w:top w:val="nil"/>
              <w:left w:val="nil"/>
              <w:bottom w:val="single" w:sz="8" w:space="0" w:color="auto"/>
              <w:right w:val="single" w:sz="8" w:space="0" w:color="auto"/>
            </w:tcBorders>
            <w:shd w:val="clear" w:color="000000" w:fill="92D050"/>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58.2</w:t>
            </w:r>
          </w:p>
        </w:tc>
        <w:tc>
          <w:tcPr>
            <w:tcW w:w="1080" w:type="dxa"/>
            <w:tcBorders>
              <w:top w:val="nil"/>
              <w:left w:val="nil"/>
              <w:bottom w:val="single" w:sz="8" w:space="0" w:color="auto"/>
              <w:right w:val="single" w:sz="8" w:space="0" w:color="auto"/>
            </w:tcBorders>
            <w:shd w:val="clear" w:color="000000" w:fill="92D050"/>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43.1</w:t>
            </w:r>
          </w:p>
        </w:tc>
        <w:tc>
          <w:tcPr>
            <w:tcW w:w="1080" w:type="dxa"/>
            <w:tcBorders>
              <w:top w:val="nil"/>
              <w:left w:val="nil"/>
              <w:bottom w:val="single" w:sz="8" w:space="0" w:color="auto"/>
              <w:right w:val="single" w:sz="8" w:space="0" w:color="auto"/>
            </w:tcBorders>
            <w:shd w:val="clear" w:color="000000" w:fill="92D050"/>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38.9</w:t>
            </w:r>
          </w:p>
        </w:tc>
        <w:tc>
          <w:tcPr>
            <w:tcW w:w="1080" w:type="dxa"/>
            <w:tcBorders>
              <w:top w:val="nil"/>
              <w:left w:val="nil"/>
              <w:bottom w:val="single" w:sz="8" w:space="0" w:color="auto"/>
              <w:right w:val="single" w:sz="8" w:space="0" w:color="auto"/>
            </w:tcBorders>
            <w:shd w:val="clear" w:color="000000" w:fill="92D050"/>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35.9</w:t>
            </w:r>
          </w:p>
        </w:tc>
        <w:tc>
          <w:tcPr>
            <w:tcW w:w="1080" w:type="dxa"/>
            <w:tcBorders>
              <w:top w:val="nil"/>
              <w:left w:val="nil"/>
              <w:bottom w:val="single" w:sz="8" w:space="0" w:color="auto"/>
              <w:right w:val="single" w:sz="8" w:space="0" w:color="auto"/>
            </w:tcBorders>
            <w:shd w:val="clear" w:color="000000" w:fill="92D050"/>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33.7</w:t>
            </w:r>
          </w:p>
        </w:tc>
        <w:tc>
          <w:tcPr>
            <w:tcW w:w="1080" w:type="dxa"/>
            <w:tcBorders>
              <w:top w:val="nil"/>
              <w:left w:val="nil"/>
              <w:bottom w:val="single" w:sz="8" w:space="0" w:color="auto"/>
              <w:right w:val="single" w:sz="8" w:space="0" w:color="auto"/>
            </w:tcBorders>
            <w:shd w:val="clear" w:color="000000" w:fill="92D050"/>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32.25</w:t>
            </w:r>
          </w:p>
        </w:tc>
        <w:tc>
          <w:tcPr>
            <w:tcW w:w="1080" w:type="dxa"/>
            <w:tcBorders>
              <w:top w:val="nil"/>
              <w:left w:val="nil"/>
              <w:bottom w:val="single" w:sz="8" w:space="0" w:color="auto"/>
              <w:right w:val="single" w:sz="8" w:space="0" w:color="auto"/>
            </w:tcBorders>
            <w:shd w:val="clear" w:color="000000" w:fill="92D050"/>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30.95</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29.2</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26.4</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41.25</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32.1</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17.65</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11.65</w:t>
            </w:r>
          </w:p>
        </w:tc>
      </w:tr>
      <w:tr w:rsidR="00A60B8D" w:rsidRPr="00A60B8D" w:rsidTr="00A60B8D">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158.05</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157.8</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123.55</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124.75</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65.05</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66.1</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46.35</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47.15</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37.2</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37.5</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31.3</w:t>
            </w:r>
          </w:p>
        </w:tc>
        <w:tc>
          <w:tcPr>
            <w:tcW w:w="1080" w:type="dxa"/>
            <w:tcBorders>
              <w:top w:val="nil"/>
              <w:left w:val="nil"/>
              <w:bottom w:val="single" w:sz="8" w:space="0" w:color="auto"/>
              <w:right w:val="single" w:sz="8" w:space="0" w:color="auto"/>
            </w:tcBorders>
            <w:shd w:val="clear" w:color="000000" w:fill="92D050"/>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25.9</w:t>
            </w:r>
          </w:p>
        </w:tc>
        <w:tc>
          <w:tcPr>
            <w:tcW w:w="1080" w:type="dxa"/>
            <w:tcBorders>
              <w:top w:val="nil"/>
              <w:left w:val="nil"/>
              <w:bottom w:val="single" w:sz="8" w:space="0" w:color="auto"/>
              <w:right w:val="single" w:sz="8" w:space="0" w:color="auto"/>
            </w:tcBorders>
            <w:shd w:val="clear" w:color="000000" w:fill="92D050"/>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21.45</w:t>
            </w:r>
          </w:p>
        </w:tc>
        <w:tc>
          <w:tcPr>
            <w:tcW w:w="1080" w:type="dxa"/>
            <w:tcBorders>
              <w:top w:val="nil"/>
              <w:left w:val="nil"/>
              <w:bottom w:val="single" w:sz="8" w:space="0" w:color="auto"/>
              <w:right w:val="single" w:sz="8" w:space="0" w:color="auto"/>
            </w:tcBorders>
            <w:shd w:val="clear" w:color="000000" w:fill="92D050"/>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17.95</w:t>
            </w:r>
          </w:p>
        </w:tc>
        <w:tc>
          <w:tcPr>
            <w:tcW w:w="1080" w:type="dxa"/>
            <w:tcBorders>
              <w:top w:val="nil"/>
              <w:left w:val="nil"/>
              <w:bottom w:val="single" w:sz="8" w:space="0" w:color="auto"/>
              <w:right w:val="single" w:sz="8" w:space="0" w:color="auto"/>
            </w:tcBorders>
            <w:shd w:val="clear" w:color="000000" w:fill="92D050"/>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13.4</w:t>
            </w:r>
          </w:p>
        </w:tc>
        <w:tc>
          <w:tcPr>
            <w:tcW w:w="1080" w:type="dxa"/>
            <w:tcBorders>
              <w:top w:val="nil"/>
              <w:left w:val="nil"/>
              <w:bottom w:val="single" w:sz="8" w:space="0" w:color="auto"/>
              <w:right w:val="single" w:sz="8" w:space="0" w:color="auto"/>
            </w:tcBorders>
            <w:shd w:val="clear" w:color="000000" w:fill="92D050"/>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10.95</w:t>
            </w:r>
          </w:p>
        </w:tc>
        <w:tc>
          <w:tcPr>
            <w:tcW w:w="1080" w:type="dxa"/>
            <w:tcBorders>
              <w:top w:val="nil"/>
              <w:left w:val="nil"/>
              <w:bottom w:val="single" w:sz="8" w:space="0" w:color="auto"/>
              <w:right w:val="single" w:sz="8" w:space="0" w:color="auto"/>
            </w:tcBorders>
            <w:shd w:val="clear" w:color="000000" w:fill="92D050"/>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9.15</w:t>
            </w:r>
          </w:p>
        </w:tc>
      </w:tr>
      <w:tr w:rsidR="00A60B8D" w:rsidRPr="00A60B8D" w:rsidTr="00A60B8D">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531.29</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409.43</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372.43</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325.86</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292</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276.29</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300.43</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278.86</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245</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256.71</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244.29</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268.71</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277.14</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293.86</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270.57</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301</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w:t>
            </w:r>
          </w:p>
        </w:tc>
      </w:tr>
      <w:tr w:rsidR="00A60B8D" w:rsidRPr="00A60B8D" w:rsidTr="00A60B8D">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527.86</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407.29</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370</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324.86</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291</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275.57</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262.57</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225</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274.86</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286.71</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243</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254.57</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274.86</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280.43</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254.71</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w:t>
            </w:r>
          </w:p>
        </w:tc>
      </w:tr>
      <w:tr w:rsidR="00A60B8D" w:rsidRPr="00A60B8D" w:rsidTr="00A60B8D">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5022.86</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1015.71</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574.43</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400.86</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307.71</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253.14</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216.14</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187</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167.14</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149.57</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138</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103.86</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63.71</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45.29</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43.71</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40.29</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40.29</w:t>
            </w:r>
          </w:p>
        </w:tc>
      </w:tr>
      <w:tr w:rsidR="00A60B8D" w:rsidRPr="00A60B8D" w:rsidTr="00A60B8D">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376.57</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296.14</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226.14</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184</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152.71</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142.14</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126.29</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120.57</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120.57</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113.86</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113.14</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94.14</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94.29</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95.86</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94</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97.14</w:t>
            </w:r>
          </w:p>
        </w:tc>
        <w:tc>
          <w:tcPr>
            <w:tcW w:w="1080" w:type="dxa"/>
            <w:tcBorders>
              <w:top w:val="nil"/>
              <w:left w:val="nil"/>
              <w:bottom w:val="single" w:sz="8" w:space="0" w:color="auto"/>
              <w:right w:val="single" w:sz="8" w:space="0" w:color="auto"/>
            </w:tcBorders>
            <w:shd w:val="clear" w:color="auto" w:fill="auto"/>
            <w:vAlign w:val="center"/>
            <w:hideMark/>
          </w:tcPr>
          <w:p w:rsidR="00A60B8D" w:rsidRPr="00A60B8D" w:rsidRDefault="00A60B8D" w:rsidP="00A60B8D">
            <w:pPr>
              <w:spacing w:after="0" w:line="240" w:lineRule="auto"/>
              <w:rPr>
                <w:rFonts w:ascii="Calibri" w:hAnsi="Calibri" w:cs="Calibri"/>
                <w:color w:val="000000"/>
                <w:sz w:val="21"/>
                <w:szCs w:val="21"/>
              </w:rPr>
            </w:pPr>
            <w:r w:rsidRPr="00A60B8D">
              <w:rPr>
                <w:rFonts w:ascii="Calibri" w:hAnsi="Calibri" w:cs="Calibri"/>
                <w:color w:val="000000"/>
                <w:sz w:val="21"/>
                <w:szCs w:val="21"/>
              </w:rPr>
              <w:t>96.71</w:t>
            </w:r>
          </w:p>
        </w:tc>
      </w:tr>
    </w:tbl>
    <w:p w:rsidR="00326114" w:rsidRDefault="00326114" w:rsidP="00326114"/>
    <w:p w:rsidR="00326114" w:rsidRDefault="00326114" w:rsidP="00326114">
      <w:pPr>
        <w:rPr>
          <w:rFonts w:hint="eastAsia"/>
        </w:rPr>
      </w:pPr>
      <w:r>
        <w:t>Table 2</w:t>
      </w:r>
      <w:r w:rsidR="000E51D9">
        <w:rPr>
          <w:rFonts w:hint="eastAsia"/>
        </w:rPr>
        <w:t>.</w:t>
      </w:r>
    </w:p>
    <w:p w:rsidR="000E51D9" w:rsidRDefault="000E51D9" w:rsidP="00326114">
      <w:pPr>
        <w:rPr>
          <w:rFonts w:hint="eastAsia"/>
        </w:rPr>
      </w:pPr>
      <w:r w:rsidRPr="00A60B8D">
        <w:t xml:space="preserve">Experimental results for searching different length of patterns on a </w:t>
      </w:r>
      <w:r>
        <w:rPr>
          <w:rFonts w:hint="eastAsia"/>
        </w:rPr>
        <w:t xml:space="preserve">rice </w:t>
      </w:r>
      <w:r w:rsidRPr="00A60B8D">
        <w:t>genome sequence using six algorithm. Running times are expressed in millisecond, best results have been boldfaced and padded</w:t>
      </w:r>
      <w:r>
        <w:rPr>
          <w:rFonts w:hint="eastAsia"/>
        </w:rPr>
        <w:t>.</w:t>
      </w:r>
    </w:p>
    <w:tbl>
      <w:tblPr>
        <w:tblW w:w="19440" w:type="dxa"/>
        <w:tblInd w:w="95" w:type="dxa"/>
        <w:tblLook w:val="04A0"/>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rsidR="000E51D9" w:rsidRPr="000E51D9" w:rsidTr="000E51D9">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len(m)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36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2048</w:t>
            </w:r>
          </w:p>
        </w:tc>
      </w:tr>
      <w:tr w:rsidR="000E51D9" w:rsidRPr="000E51D9" w:rsidTr="000E51D9">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148.05</w:t>
            </w:r>
          </w:p>
        </w:tc>
        <w:tc>
          <w:tcPr>
            <w:tcW w:w="1080" w:type="dxa"/>
            <w:tcBorders>
              <w:top w:val="nil"/>
              <w:left w:val="nil"/>
              <w:bottom w:val="single" w:sz="8" w:space="0" w:color="auto"/>
              <w:right w:val="single" w:sz="8" w:space="0" w:color="auto"/>
            </w:tcBorders>
            <w:shd w:val="clear" w:color="000000" w:fill="92D050"/>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96.3</w:t>
            </w:r>
          </w:p>
        </w:tc>
        <w:tc>
          <w:tcPr>
            <w:tcW w:w="1080" w:type="dxa"/>
            <w:tcBorders>
              <w:top w:val="nil"/>
              <w:left w:val="nil"/>
              <w:bottom w:val="single" w:sz="8" w:space="0" w:color="auto"/>
              <w:right w:val="single" w:sz="8" w:space="0" w:color="auto"/>
            </w:tcBorders>
            <w:shd w:val="clear" w:color="000000" w:fill="92D050"/>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71.95</w:t>
            </w:r>
          </w:p>
        </w:tc>
        <w:tc>
          <w:tcPr>
            <w:tcW w:w="1080" w:type="dxa"/>
            <w:tcBorders>
              <w:top w:val="nil"/>
              <w:left w:val="nil"/>
              <w:bottom w:val="single" w:sz="8" w:space="0" w:color="auto"/>
              <w:right w:val="single" w:sz="8" w:space="0" w:color="auto"/>
            </w:tcBorders>
            <w:shd w:val="clear" w:color="000000" w:fill="92D050"/>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58.5</w:t>
            </w:r>
          </w:p>
        </w:tc>
        <w:tc>
          <w:tcPr>
            <w:tcW w:w="1080" w:type="dxa"/>
            <w:tcBorders>
              <w:top w:val="nil"/>
              <w:left w:val="nil"/>
              <w:bottom w:val="single" w:sz="8" w:space="0" w:color="auto"/>
              <w:right w:val="single" w:sz="8" w:space="0" w:color="auto"/>
            </w:tcBorders>
            <w:shd w:val="clear" w:color="000000" w:fill="92D050"/>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49.8</w:t>
            </w:r>
          </w:p>
        </w:tc>
        <w:tc>
          <w:tcPr>
            <w:tcW w:w="1080" w:type="dxa"/>
            <w:tcBorders>
              <w:top w:val="nil"/>
              <w:left w:val="nil"/>
              <w:bottom w:val="single" w:sz="8" w:space="0" w:color="auto"/>
              <w:right w:val="single" w:sz="8" w:space="0" w:color="auto"/>
            </w:tcBorders>
            <w:shd w:val="clear" w:color="000000" w:fill="92D050"/>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44.05</w:t>
            </w:r>
          </w:p>
        </w:tc>
        <w:tc>
          <w:tcPr>
            <w:tcW w:w="1080" w:type="dxa"/>
            <w:tcBorders>
              <w:top w:val="nil"/>
              <w:left w:val="nil"/>
              <w:bottom w:val="single" w:sz="8" w:space="0" w:color="auto"/>
              <w:right w:val="single" w:sz="8" w:space="0" w:color="auto"/>
            </w:tcBorders>
            <w:shd w:val="clear" w:color="000000" w:fill="92D050"/>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39.6</w:t>
            </w:r>
          </w:p>
        </w:tc>
        <w:tc>
          <w:tcPr>
            <w:tcW w:w="1080" w:type="dxa"/>
            <w:tcBorders>
              <w:top w:val="nil"/>
              <w:left w:val="nil"/>
              <w:bottom w:val="single" w:sz="8" w:space="0" w:color="auto"/>
              <w:right w:val="single" w:sz="8" w:space="0" w:color="auto"/>
            </w:tcBorders>
            <w:shd w:val="clear" w:color="000000" w:fill="92D050"/>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36.4</w:t>
            </w:r>
          </w:p>
        </w:tc>
        <w:tc>
          <w:tcPr>
            <w:tcW w:w="1080" w:type="dxa"/>
            <w:tcBorders>
              <w:top w:val="nil"/>
              <w:left w:val="nil"/>
              <w:bottom w:val="single" w:sz="8" w:space="0" w:color="auto"/>
              <w:right w:val="single" w:sz="8" w:space="0" w:color="auto"/>
            </w:tcBorders>
            <w:shd w:val="clear" w:color="000000" w:fill="92D050"/>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34.4</w:t>
            </w:r>
          </w:p>
        </w:tc>
        <w:tc>
          <w:tcPr>
            <w:tcW w:w="1080" w:type="dxa"/>
            <w:tcBorders>
              <w:top w:val="nil"/>
              <w:left w:val="nil"/>
              <w:bottom w:val="single" w:sz="8" w:space="0" w:color="auto"/>
              <w:right w:val="single" w:sz="8" w:space="0" w:color="auto"/>
            </w:tcBorders>
            <w:shd w:val="clear" w:color="000000" w:fill="92D050"/>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33.35</w:t>
            </w:r>
          </w:p>
        </w:tc>
        <w:tc>
          <w:tcPr>
            <w:tcW w:w="1080" w:type="dxa"/>
            <w:tcBorders>
              <w:top w:val="nil"/>
              <w:left w:val="nil"/>
              <w:bottom w:val="single" w:sz="8" w:space="0" w:color="auto"/>
              <w:right w:val="single" w:sz="8" w:space="0" w:color="auto"/>
            </w:tcBorders>
            <w:shd w:val="clear" w:color="000000" w:fill="92D050"/>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31.7</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30</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26.95</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42.9</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32.45</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18.1</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11.45</w:t>
            </w:r>
          </w:p>
        </w:tc>
      </w:tr>
      <w:tr w:rsidR="000E51D9" w:rsidRPr="000E51D9" w:rsidTr="000E51D9">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161.5</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164.45</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122.6</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124.25</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65.15</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65.9</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46.75</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47.4</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37.4</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38.1</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31.75</w:t>
            </w:r>
          </w:p>
        </w:tc>
        <w:tc>
          <w:tcPr>
            <w:tcW w:w="1080" w:type="dxa"/>
            <w:tcBorders>
              <w:top w:val="nil"/>
              <w:left w:val="nil"/>
              <w:bottom w:val="single" w:sz="8" w:space="0" w:color="auto"/>
              <w:right w:val="single" w:sz="8" w:space="0" w:color="auto"/>
            </w:tcBorders>
            <w:shd w:val="clear" w:color="000000" w:fill="92D050"/>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26.25</w:t>
            </w:r>
          </w:p>
        </w:tc>
        <w:tc>
          <w:tcPr>
            <w:tcW w:w="1080" w:type="dxa"/>
            <w:tcBorders>
              <w:top w:val="nil"/>
              <w:left w:val="nil"/>
              <w:bottom w:val="single" w:sz="8" w:space="0" w:color="auto"/>
              <w:right w:val="single" w:sz="8" w:space="0" w:color="auto"/>
            </w:tcBorders>
            <w:shd w:val="clear" w:color="000000" w:fill="92D050"/>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21.8</w:t>
            </w:r>
          </w:p>
        </w:tc>
        <w:tc>
          <w:tcPr>
            <w:tcW w:w="1080" w:type="dxa"/>
            <w:tcBorders>
              <w:top w:val="nil"/>
              <w:left w:val="nil"/>
              <w:bottom w:val="single" w:sz="8" w:space="0" w:color="auto"/>
              <w:right w:val="single" w:sz="8" w:space="0" w:color="auto"/>
            </w:tcBorders>
            <w:shd w:val="clear" w:color="000000" w:fill="92D050"/>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18.7</w:t>
            </w:r>
          </w:p>
        </w:tc>
        <w:tc>
          <w:tcPr>
            <w:tcW w:w="1080" w:type="dxa"/>
            <w:tcBorders>
              <w:top w:val="nil"/>
              <w:left w:val="nil"/>
              <w:bottom w:val="single" w:sz="8" w:space="0" w:color="auto"/>
              <w:right w:val="single" w:sz="8" w:space="0" w:color="auto"/>
            </w:tcBorders>
            <w:shd w:val="clear" w:color="000000" w:fill="92D050"/>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13.7</w:t>
            </w:r>
          </w:p>
        </w:tc>
        <w:tc>
          <w:tcPr>
            <w:tcW w:w="1080" w:type="dxa"/>
            <w:tcBorders>
              <w:top w:val="nil"/>
              <w:left w:val="nil"/>
              <w:bottom w:val="single" w:sz="8" w:space="0" w:color="auto"/>
              <w:right w:val="single" w:sz="8" w:space="0" w:color="auto"/>
            </w:tcBorders>
            <w:shd w:val="clear" w:color="000000" w:fill="92D050"/>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11.75</w:t>
            </w:r>
          </w:p>
        </w:tc>
        <w:tc>
          <w:tcPr>
            <w:tcW w:w="1080" w:type="dxa"/>
            <w:tcBorders>
              <w:top w:val="nil"/>
              <w:left w:val="nil"/>
              <w:bottom w:val="single" w:sz="8" w:space="0" w:color="auto"/>
              <w:right w:val="single" w:sz="8" w:space="0" w:color="auto"/>
            </w:tcBorders>
            <w:shd w:val="clear" w:color="000000" w:fill="92D050"/>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9.65</w:t>
            </w:r>
          </w:p>
        </w:tc>
      </w:tr>
      <w:tr w:rsidR="000E51D9" w:rsidRPr="000E51D9" w:rsidTr="000E51D9">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502</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385.86</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371.86</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369.71</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306.14</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283</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281.86</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260.71</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273.43</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224</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216</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211.57</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198.43</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263.43</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235.71</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144.86</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w:t>
            </w:r>
          </w:p>
        </w:tc>
      </w:tr>
      <w:tr w:rsidR="000E51D9" w:rsidRPr="000E51D9" w:rsidTr="000E51D9">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500.29</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385.57</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370.29</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368.43</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304.14</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283.29</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293</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228</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239.57</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219.29</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247.14</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213</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202</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229.29</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219.29</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w:t>
            </w:r>
          </w:p>
        </w:tc>
      </w:tr>
      <w:tr w:rsidR="000E51D9" w:rsidRPr="000E51D9" w:rsidTr="000E51D9">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5033</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1016.14</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570.86</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399.71</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308.71</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252.71</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213.71</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186.43</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165.29</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149.86</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136.71</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102</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62.14</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44.86</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42.86</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40</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39.57</w:t>
            </w:r>
          </w:p>
        </w:tc>
      </w:tr>
      <w:tr w:rsidR="000E51D9" w:rsidRPr="000E51D9" w:rsidTr="000E51D9">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317</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280.29</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224.43</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180</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148.14</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139.71</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124.57</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116.57</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121.43</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117.86</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107.43</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93.43</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92.14</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94.43</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91.71</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91.43</w:t>
            </w:r>
          </w:p>
        </w:tc>
        <w:tc>
          <w:tcPr>
            <w:tcW w:w="1080" w:type="dxa"/>
            <w:tcBorders>
              <w:top w:val="nil"/>
              <w:left w:val="nil"/>
              <w:bottom w:val="single" w:sz="8" w:space="0" w:color="auto"/>
              <w:right w:val="single" w:sz="8" w:space="0" w:color="auto"/>
            </w:tcBorders>
            <w:shd w:val="clear" w:color="auto" w:fill="auto"/>
            <w:vAlign w:val="center"/>
            <w:hideMark/>
          </w:tcPr>
          <w:p w:rsidR="000E51D9" w:rsidRPr="000E51D9" w:rsidRDefault="000E51D9" w:rsidP="000E51D9">
            <w:pPr>
              <w:spacing w:after="0" w:line="240" w:lineRule="auto"/>
              <w:rPr>
                <w:rFonts w:ascii="Calibri" w:hAnsi="Calibri" w:cs="Calibri"/>
                <w:color w:val="000000"/>
                <w:sz w:val="21"/>
                <w:szCs w:val="21"/>
              </w:rPr>
            </w:pPr>
            <w:r w:rsidRPr="000E51D9">
              <w:rPr>
                <w:rFonts w:ascii="Calibri" w:hAnsi="Calibri" w:cs="Calibri"/>
                <w:color w:val="000000"/>
                <w:sz w:val="21"/>
                <w:szCs w:val="21"/>
              </w:rPr>
              <w:t>93.71</w:t>
            </w:r>
          </w:p>
        </w:tc>
      </w:tr>
    </w:tbl>
    <w:p w:rsidR="000E51D9" w:rsidRDefault="000E51D9" w:rsidP="00326114"/>
    <w:p w:rsidR="00326114" w:rsidRDefault="000E51D9" w:rsidP="00326114">
      <w:pPr>
        <w:rPr>
          <w:rFonts w:hint="eastAsia"/>
        </w:rPr>
      </w:pPr>
      <w:r>
        <w:rPr>
          <w:rFonts w:hint="eastAsia"/>
        </w:rPr>
        <w:t>Table 3.</w:t>
      </w:r>
    </w:p>
    <w:p w:rsidR="000E51D9" w:rsidRDefault="000E51D9" w:rsidP="00326114">
      <w:pPr>
        <w:rPr>
          <w:rFonts w:hint="eastAsia"/>
        </w:rPr>
      </w:pPr>
      <w:r w:rsidRPr="00A60B8D">
        <w:lastRenderedPageBreak/>
        <w:t xml:space="preserve">Experimental results for searching different length of patterns on a </w:t>
      </w:r>
      <w:r w:rsidR="009727AA">
        <w:rPr>
          <w:rFonts w:hint="eastAsia"/>
        </w:rPr>
        <w:t>human</w:t>
      </w:r>
      <w:r>
        <w:rPr>
          <w:rFonts w:hint="eastAsia"/>
        </w:rPr>
        <w:t xml:space="preserve"> </w:t>
      </w:r>
      <w:r w:rsidRPr="00A60B8D">
        <w:t>genome sequence using six algorithm. Running times are expressed in millisecond, best results have been boldfaced and padded</w:t>
      </w:r>
      <w:r>
        <w:rPr>
          <w:rFonts w:hint="eastAsia"/>
        </w:rPr>
        <w:t>.</w:t>
      </w:r>
    </w:p>
    <w:tbl>
      <w:tblPr>
        <w:tblW w:w="19440" w:type="dxa"/>
        <w:tblInd w:w="95" w:type="dxa"/>
        <w:tblLook w:val="04A0"/>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rsidR="00330784" w:rsidRPr="00330784" w:rsidTr="00330784">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len(m)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2048</w:t>
            </w:r>
          </w:p>
        </w:tc>
      </w:tr>
      <w:tr w:rsidR="00330784" w:rsidRPr="00330784" w:rsidTr="00330784">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146.5</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71.75</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57.85</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42.9</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39.05</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35.9</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34</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32.2</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31.2</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29.7</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27.2</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44.1</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33.1</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18.3</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12.15</w:t>
            </w:r>
          </w:p>
        </w:tc>
      </w:tr>
      <w:tr w:rsidR="00330784" w:rsidRPr="00330784" w:rsidTr="00330784">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163.05</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159.2</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123.45</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125.6</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65.5</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66.8</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47.1</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47.35</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37.9</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38.2</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32.1</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26.65</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22.25</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18.85</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14.05</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11.75</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9.9</w:t>
            </w:r>
          </w:p>
        </w:tc>
      </w:tr>
      <w:tr w:rsidR="00330784" w:rsidRPr="00330784" w:rsidTr="00330784">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509.71</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426.86</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370.86</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302.86</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299.71</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281.86</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284.29</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293.71</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293.43</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241.43</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229.43</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237.14</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231.57</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169.86</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211</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239.29</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w:t>
            </w:r>
          </w:p>
        </w:tc>
      </w:tr>
      <w:tr w:rsidR="00330784" w:rsidRPr="00330784" w:rsidTr="00330784">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505.43</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424.29</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369</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301.29</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297.29</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280.43</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281.43</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265.57</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284.43</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263.43</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249.71</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234.14</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233.29</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240.14</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216.14</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w:t>
            </w:r>
          </w:p>
        </w:tc>
      </w:tr>
      <w:tr w:rsidR="00330784" w:rsidRPr="00330784" w:rsidTr="00330784">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5028.29</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1015.71</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571.71</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400.57</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308.86</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252.29</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214.57</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186.57</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167</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149</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137.86</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102.57</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62.57</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44.29</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43</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40.29</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39.57</w:t>
            </w:r>
          </w:p>
        </w:tc>
      </w:tr>
      <w:tr w:rsidR="00330784" w:rsidRPr="00330784" w:rsidTr="00330784">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360.29</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281.29</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215.14</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182.86</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166.14</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137.14</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126.86</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118.57</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120.14</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117.14</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113.43</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91.14</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96.29</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96.14</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95.43</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96.29</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93.43</w:t>
            </w:r>
          </w:p>
        </w:tc>
      </w:tr>
    </w:tbl>
    <w:p w:rsidR="000E51D9" w:rsidRDefault="000E51D9" w:rsidP="00326114">
      <w:pPr>
        <w:rPr>
          <w:rFonts w:hint="eastAsia"/>
        </w:rPr>
      </w:pPr>
    </w:p>
    <w:p w:rsidR="00330784" w:rsidRDefault="00330784" w:rsidP="00326114">
      <w:pPr>
        <w:rPr>
          <w:rFonts w:hint="eastAsia"/>
        </w:rPr>
      </w:pPr>
      <w:r>
        <w:rPr>
          <w:rFonts w:hint="eastAsia"/>
        </w:rPr>
        <w:t>Table 4.</w:t>
      </w:r>
    </w:p>
    <w:p w:rsidR="00330784" w:rsidRDefault="00330784" w:rsidP="00326114">
      <w:pPr>
        <w:rPr>
          <w:rFonts w:hint="eastAsia"/>
        </w:rPr>
      </w:pPr>
      <w:r w:rsidRPr="00A60B8D">
        <w:t xml:space="preserve">Experimental results for searching different length of patterns on a </w:t>
      </w:r>
      <w:r w:rsidR="009727AA">
        <w:rPr>
          <w:rFonts w:hint="eastAsia"/>
        </w:rPr>
        <w:t>protein</w:t>
      </w:r>
      <w:r>
        <w:rPr>
          <w:rFonts w:hint="eastAsia"/>
        </w:rPr>
        <w:t xml:space="preserve"> </w:t>
      </w:r>
      <w:r w:rsidRPr="00A60B8D">
        <w:t>genome sequence using six algorithm. Running times are expressed in millisecond, best results have been boldfaced and padded</w:t>
      </w:r>
      <w:r>
        <w:rPr>
          <w:rFonts w:hint="eastAsia"/>
        </w:rPr>
        <w:t>.</w:t>
      </w:r>
    </w:p>
    <w:tbl>
      <w:tblPr>
        <w:tblW w:w="19440" w:type="dxa"/>
        <w:tblInd w:w="95" w:type="dxa"/>
        <w:tblLook w:val="04A0"/>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rsidR="00330784" w:rsidRPr="00330784" w:rsidTr="00330784">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len(m)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2048</w:t>
            </w:r>
          </w:p>
        </w:tc>
      </w:tr>
      <w:tr w:rsidR="00330784" w:rsidRPr="00330784" w:rsidTr="00330784">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128.15</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84.6</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64.05</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52.2</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44.4</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39.95</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36.25</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33.6</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32</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30.65</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29.9</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28.1</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29</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40.4</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29.6</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17.05</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10.8</w:t>
            </w:r>
          </w:p>
        </w:tc>
      </w:tr>
      <w:tr w:rsidR="00330784" w:rsidRPr="00330784" w:rsidTr="00330784">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123</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122.8</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122.55</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125.6</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64.85</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65.85</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46.25</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46.85</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37.25</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37.6</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31.5</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26</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21.8</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18.6</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13.4</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10.7</w:t>
            </w:r>
          </w:p>
        </w:tc>
        <w:tc>
          <w:tcPr>
            <w:tcW w:w="1080" w:type="dxa"/>
            <w:tcBorders>
              <w:top w:val="nil"/>
              <w:left w:val="nil"/>
              <w:bottom w:val="single" w:sz="8" w:space="0" w:color="auto"/>
              <w:right w:val="single" w:sz="8" w:space="0" w:color="auto"/>
            </w:tcBorders>
            <w:shd w:val="clear" w:color="000000" w:fill="92D050"/>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8.9</w:t>
            </w:r>
          </w:p>
        </w:tc>
      </w:tr>
      <w:tr w:rsidR="00330784" w:rsidRPr="00330784" w:rsidTr="00330784">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222.29</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152</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120.86</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103.57</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90.86</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81.71</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70.57</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64.43</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59.14</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54.71</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50.86</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42.14</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31.57</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29.29</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31.57</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28</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w:t>
            </w:r>
          </w:p>
        </w:tc>
      </w:tr>
      <w:tr w:rsidR="00330784" w:rsidRPr="00330784" w:rsidTr="00330784">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222.57</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152.43</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120.29</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103.71</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90.43</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81</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66.14</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60</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56</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50</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43</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31.86</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28.71</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31.43</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29.14</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w:t>
            </w:r>
          </w:p>
        </w:tc>
      </w:tr>
      <w:tr w:rsidR="00330784" w:rsidRPr="00330784" w:rsidTr="00330784">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5018</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1010.14</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566.14</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431.43</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317.29</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249.71</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211.43</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184.71</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163</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147</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133.71</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100.14</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59.71</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42.71</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41.43</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39.43</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39.43</w:t>
            </w:r>
          </w:p>
        </w:tc>
      </w:tr>
      <w:tr w:rsidR="00330784" w:rsidRPr="00330784" w:rsidTr="00330784">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126.86</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86.86</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68.57</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57.86</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52.14</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46.57</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43.57</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40.29</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39.86</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40.43</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41.29</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41.43</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40.14</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39.86</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39.29</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38</w:t>
            </w:r>
          </w:p>
        </w:tc>
        <w:tc>
          <w:tcPr>
            <w:tcW w:w="1080" w:type="dxa"/>
            <w:tcBorders>
              <w:top w:val="nil"/>
              <w:left w:val="nil"/>
              <w:bottom w:val="single" w:sz="8" w:space="0" w:color="auto"/>
              <w:right w:val="single" w:sz="8" w:space="0" w:color="auto"/>
            </w:tcBorders>
            <w:shd w:val="clear" w:color="auto" w:fill="auto"/>
            <w:vAlign w:val="center"/>
            <w:hideMark/>
          </w:tcPr>
          <w:p w:rsidR="00330784" w:rsidRPr="00330784" w:rsidRDefault="00330784" w:rsidP="00330784">
            <w:pPr>
              <w:spacing w:after="0" w:line="240" w:lineRule="auto"/>
              <w:rPr>
                <w:rFonts w:ascii="Calibri" w:hAnsi="Calibri" w:cs="Calibri"/>
                <w:color w:val="000000"/>
                <w:sz w:val="21"/>
                <w:szCs w:val="21"/>
              </w:rPr>
            </w:pPr>
            <w:r w:rsidRPr="00330784">
              <w:rPr>
                <w:rFonts w:ascii="Calibri" w:hAnsi="Calibri" w:cs="Calibri"/>
                <w:color w:val="000000"/>
                <w:sz w:val="21"/>
                <w:szCs w:val="21"/>
              </w:rPr>
              <w:t>39</w:t>
            </w:r>
          </w:p>
        </w:tc>
      </w:tr>
    </w:tbl>
    <w:p w:rsidR="00330784" w:rsidRDefault="00330784" w:rsidP="00326114"/>
    <w:p w:rsidR="00326114" w:rsidRDefault="001D01BD" w:rsidP="00326114">
      <w:pPr>
        <w:rPr>
          <w:rFonts w:hint="eastAsia"/>
        </w:rPr>
      </w:pPr>
      <w:r>
        <w:rPr>
          <w:rFonts w:hint="eastAsia"/>
        </w:rPr>
        <w:t>Table 5.</w:t>
      </w:r>
    </w:p>
    <w:p w:rsidR="001D01BD" w:rsidRPr="00AF72DD" w:rsidRDefault="001D01BD" w:rsidP="00326114"/>
    <w:p w:rsidR="00326114" w:rsidRPr="005567E5" w:rsidRDefault="00326114" w:rsidP="00326114">
      <w:pPr>
        <w:pStyle w:val="3"/>
      </w:pPr>
      <w:r w:rsidRPr="005567E5">
        <w:lastRenderedPageBreak/>
        <w:t xml:space="preserve">Figure </w:t>
      </w:r>
      <w:r w:rsidRPr="005567E5">
        <w:rPr>
          <w:rFonts w:eastAsia="宋体" w:hint="eastAsia"/>
        </w:rPr>
        <w:t>l</w:t>
      </w:r>
      <w:r w:rsidRPr="005567E5">
        <w:t>egends</w:t>
      </w:r>
    </w:p>
    <w:p w:rsidR="00326114" w:rsidRPr="00935E96" w:rsidRDefault="00326114" w:rsidP="00326114">
      <w:r w:rsidRPr="00935E96">
        <w:t xml:space="preserve">Fig. 1 </w:t>
      </w:r>
      <w:r w:rsidRPr="00E932E4">
        <w:t>Pa</w:t>
      </w:r>
      <w:r>
        <w:t>rallelization scheme of ParaAT.</w:t>
      </w:r>
      <w:r>
        <w:tab/>
      </w:r>
    </w:p>
    <w:p w:rsidR="00326114" w:rsidRPr="006405F7" w:rsidRDefault="00326114" w:rsidP="00326114">
      <w:r>
        <w:t xml:space="preserve">Fig. 2 </w:t>
      </w:r>
      <w:r w:rsidRPr="00935E96">
        <w:t xml:space="preserve">Speedup </w:t>
      </w:r>
      <w:r>
        <w:t xml:space="preserve">(dotted lines) </w:t>
      </w:r>
      <w:r w:rsidRPr="00935E96">
        <w:t>and running time</w:t>
      </w:r>
      <w:r>
        <w:t xml:space="preserve"> (solid lines)</w:t>
      </w:r>
      <w:r w:rsidRPr="00935E96">
        <w:t xml:space="preserve"> for constructing protein-coding DNA alignments </w:t>
      </w:r>
      <w:r>
        <w:t>using 1–16 CPUs</w:t>
      </w:r>
      <w:r w:rsidRPr="00935E96">
        <w:t xml:space="preserve">. </w:t>
      </w:r>
    </w:p>
    <w:p w:rsidR="00326114" w:rsidRPr="005567E5" w:rsidRDefault="00326114" w:rsidP="00326114">
      <w:pPr>
        <w:pStyle w:val="3"/>
        <w:rPr>
          <w:rFonts w:eastAsia="宋体"/>
        </w:rPr>
      </w:pPr>
      <w:r w:rsidRPr="00C354B8">
        <w:t>Figures</w:t>
      </w:r>
    </w:p>
    <w:p w:rsidR="00326114" w:rsidRDefault="00326114" w:rsidP="00326114">
      <w:r>
        <w:t>(Font: Arial Narrow; Size: &gt;=12pt; Format: EPS;)</w:t>
      </w:r>
    </w:p>
    <w:p w:rsidR="00326114" w:rsidRDefault="00326114" w:rsidP="00326114">
      <w:r>
        <w:t xml:space="preserve">Fig. </w:t>
      </w:r>
      <w:r w:rsidRPr="006405F7">
        <w:t>1</w:t>
      </w:r>
    </w:p>
    <w:p w:rsidR="00326114" w:rsidRDefault="00326114" w:rsidP="00326114">
      <w:r>
        <w:rPr>
          <w:noProof/>
        </w:rPr>
        <w:drawing>
          <wp:inline distT="0" distB="0" distL="0" distR="0">
            <wp:extent cx="5029200" cy="2301240"/>
            <wp:effectExtent l="25400" t="0" r="0" b="0"/>
            <wp:docPr id="3" name="Picture 1" descr=":Figure: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figure1.png"/>
                    <pic:cNvPicPr>
                      <a:picLocks noChangeAspect="1" noChangeArrowheads="1"/>
                    </pic:cNvPicPr>
                  </pic:nvPicPr>
                  <pic:blipFill>
                    <a:blip r:embed="rId21"/>
                    <a:srcRect/>
                    <a:stretch>
                      <a:fillRect/>
                    </a:stretch>
                  </pic:blipFill>
                  <pic:spPr bwMode="auto">
                    <a:xfrm>
                      <a:off x="0" y="0"/>
                      <a:ext cx="5029200" cy="2301240"/>
                    </a:xfrm>
                    <a:prstGeom prst="rect">
                      <a:avLst/>
                    </a:prstGeom>
                    <a:noFill/>
                    <a:ln w="9525">
                      <a:noFill/>
                      <a:miter lim="800000"/>
                      <a:headEnd/>
                      <a:tailEnd/>
                    </a:ln>
                  </pic:spPr>
                </pic:pic>
              </a:graphicData>
            </a:graphic>
          </wp:inline>
        </w:drawing>
      </w:r>
    </w:p>
    <w:p w:rsidR="00326114" w:rsidRDefault="00326114" w:rsidP="00326114">
      <w:r>
        <w:t>Fig. 2</w:t>
      </w:r>
    </w:p>
    <w:p w:rsidR="00326114" w:rsidRDefault="00326114" w:rsidP="00326114"/>
    <w:p w:rsidR="00326114" w:rsidRDefault="00326114" w:rsidP="00326114"/>
    <w:p w:rsidR="00326114" w:rsidRPr="00B519C1" w:rsidRDefault="00326114" w:rsidP="00326114">
      <w:r>
        <w:rPr>
          <w:noProof/>
        </w:rPr>
        <w:lastRenderedPageBreak/>
        <w:drawing>
          <wp:inline distT="0" distB="0" distL="0" distR="0">
            <wp:extent cx="3522980" cy="2630805"/>
            <wp:effectExtent l="25400" t="0" r="7620" b="0"/>
            <wp:docPr id="4" name="Picture 4" descr=":Figure:Fig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Fig2.1.png"/>
                    <pic:cNvPicPr>
                      <a:picLocks noChangeAspect="1" noChangeArrowheads="1"/>
                    </pic:cNvPicPr>
                  </pic:nvPicPr>
                  <pic:blipFill>
                    <a:blip r:embed="rId22"/>
                    <a:srcRect/>
                    <a:stretch>
                      <a:fillRect/>
                    </a:stretch>
                  </pic:blipFill>
                  <pic:spPr bwMode="auto">
                    <a:xfrm>
                      <a:off x="0" y="0"/>
                      <a:ext cx="3522980" cy="2630805"/>
                    </a:xfrm>
                    <a:prstGeom prst="rect">
                      <a:avLst/>
                    </a:prstGeom>
                    <a:noFill/>
                    <a:ln w="9525">
                      <a:noFill/>
                      <a:miter lim="800000"/>
                      <a:headEnd/>
                      <a:tailEnd/>
                    </a:ln>
                  </pic:spPr>
                </pic:pic>
              </a:graphicData>
            </a:graphic>
          </wp:inline>
        </w:drawing>
      </w:r>
    </w:p>
    <w:p w:rsidR="004C388E" w:rsidRDefault="004C388E"/>
    <w:sectPr w:rsidR="004C388E" w:rsidSect="00B25CEA">
      <w:pgSz w:w="12240" w:h="15840"/>
      <w:pgMar w:top="1440" w:right="1797" w:bottom="1440" w:left="1797" w:header="709" w:footer="709" w:gutter="0"/>
      <w:lnNumType w:countBy="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3881" w:rsidRDefault="00613881" w:rsidP="00326114">
      <w:pPr>
        <w:spacing w:after="0" w:line="240" w:lineRule="auto"/>
      </w:pPr>
      <w:r>
        <w:separator/>
      </w:r>
    </w:p>
  </w:endnote>
  <w:endnote w:type="continuationSeparator" w:id="1">
    <w:p w:rsidR="00613881" w:rsidRDefault="00613881" w:rsidP="003261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3881" w:rsidRDefault="00613881" w:rsidP="00326114">
      <w:pPr>
        <w:spacing w:after="0" w:line="240" w:lineRule="auto"/>
      </w:pPr>
      <w:r>
        <w:separator/>
      </w:r>
    </w:p>
  </w:footnote>
  <w:footnote w:type="continuationSeparator" w:id="1">
    <w:p w:rsidR="00613881" w:rsidRDefault="00613881" w:rsidP="0032611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26114"/>
    <w:rsid w:val="00014907"/>
    <w:rsid w:val="0004031A"/>
    <w:rsid w:val="000B03C6"/>
    <w:rsid w:val="000E51D9"/>
    <w:rsid w:val="000F3A0F"/>
    <w:rsid w:val="0012259B"/>
    <w:rsid w:val="001B710B"/>
    <w:rsid w:val="001D01BD"/>
    <w:rsid w:val="0027071F"/>
    <w:rsid w:val="002F596D"/>
    <w:rsid w:val="00326114"/>
    <w:rsid w:val="00330784"/>
    <w:rsid w:val="00347811"/>
    <w:rsid w:val="004730E3"/>
    <w:rsid w:val="004C388E"/>
    <w:rsid w:val="00582AF4"/>
    <w:rsid w:val="00613881"/>
    <w:rsid w:val="00655694"/>
    <w:rsid w:val="006D3AFC"/>
    <w:rsid w:val="00722BBD"/>
    <w:rsid w:val="007D3B8D"/>
    <w:rsid w:val="0083312C"/>
    <w:rsid w:val="00875D29"/>
    <w:rsid w:val="008D4211"/>
    <w:rsid w:val="009727AA"/>
    <w:rsid w:val="009E05CD"/>
    <w:rsid w:val="009E7996"/>
    <w:rsid w:val="00A0029D"/>
    <w:rsid w:val="00A5220E"/>
    <w:rsid w:val="00A60B8D"/>
    <w:rsid w:val="00A833A0"/>
    <w:rsid w:val="00AB30D6"/>
    <w:rsid w:val="00B25CEA"/>
    <w:rsid w:val="00C75C10"/>
    <w:rsid w:val="00D133EA"/>
    <w:rsid w:val="00D903A9"/>
    <w:rsid w:val="00DE5588"/>
    <w:rsid w:val="00E07638"/>
    <w:rsid w:val="00E469BD"/>
    <w:rsid w:val="00E50803"/>
    <w:rsid w:val="00EB050C"/>
    <w:rsid w:val="00F16BC2"/>
    <w:rsid w:val="00F77AA9"/>
    <w:rsid w:val="00FD38CD"/>
    <w:rsid w:val="00FE42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6114"/>
    <w:pPr>
      <w:spacing w:after="200" w:line="480" w:lineRule="auto"/>
      <w:jc w:val="both"/>
    </w:pPr>
    <w:rPr>
      <w:rFonts w:ascii="Times New Roman" w:eastAsia="宋体" w:hAnsi="Times New Roman" w:cs="Times New Roman"/>
      <w:kern w:val="0"/>
      <w:sz w:val="24"/>
    </w:rPr>
  </w:style>
  <w:style w:type="paragraph" w:styleId="3">
    <w:name w:val="heading 3"/>
    <w:basedOn w:val="a"/>
    <w:next w:val="a"/>
    <w:link w:val="3Char"/>
    <w:qFormat/>
    <w:rsid w:val="00326114"/>
    <w:pPr>
      <w:keepNext/>
      <w:spacing w:before="240" w:after="60"/>
      <w:outlineLvl w:val="2"/>
    </w:pPr>
    <w:rPr>
      <w:rFonts w:ascii="Arial" w:eastAsia="Times New Roman" w:hAnsi="Arial"/>
      <w:b/>
      <w:bCs/>
      <w:sz w:val="28"/>
      <w:szCs w:val="26"/>
    </w:rPr>
  </w:style>
  <w:style w:type="paragraph" w:styleId="5">
    <w:name w:val="heading 5"/>
    <w:basedOn w:val="a"/>
    <w:next w:val="a"/>
    <w:link w:val="5Char"/>
    <w:qFormat/>
    <w:rsid w:val="00326114"/>
    <w:pPr>
      <w:spacing w:before="240" w:after="60"/>
      <w:outlineLvl w:val="4"/>
    </w:pPr>
    <w:rPr>
      <w:rFonts w:eastAsia="Times New Roman"/>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6114"/>
    <w:pPr>
      <w:widowControl w:val="0"/>
      <w:pBdr>
        <w:bottom w:val="single" w:sz="6" w:space="1" w:color="auto"/>
      </w:pBdr>
      <w:tabs>
        <w:tab w:val="center" w:pos="4153"/>
        <w:tab w:val="right" w:pos="8306"/>
      </w:tabs>
      <w:snapToGrid w:val="0"/>
      <w:spacing w:after="0" w:line="240" w:lineRule="auto"/>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326114"/>
    <w:rPr>
      <w:sz w:val="18"/>
      <w:szCs w:val="18"/>
    </w:rPr>
  </w:style>
  <w:style w:type="paragraph" w:styleId="a4">
    <w:name w:val="footer"/>
    <w:basedOn w:val="a"/>
    <w:link w:val="Char0"/>
    <w:uiPriority w:val="99"/>
    <w:unhideWhenUsed/>
    <w:rsid w:val="00326114"/>
    <w:pPr>
      <w:widowControl w:val="0"/>
      <w:tabs>
        <w:tab w:val="center" w:pos="4153"/>
        <w:tab w:val="right" w:pos="8306"/>
      </w:tabs>
      <w:snapToGrid w:val="0"/>
      <w:spacing w:after="0" w:line="240" w:lineRule="auto"/>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326114"/>
    <w:rPr>
      <w:sz w:val="18"/>
      <w:szCs w:val="18"/>
    </w:rPr>
  </w:style>
  <w:style w:type="character" w:customStyle="1" w:styleId="3Char">
    <w:name w:val="标题 3 Char"/>
    <w:basedOn w:val="a0"/>
    <w:link w:val="3"/>
    <w:rsid w:val="00326114"/>
    <w:rPr>
      <w:rFonts w:ascii="Arial" w:eastAsia="Times New Roman" w:hAnsi="Arial" w:cs="Times New Roman"/>
      <w:b/>
      <w:bCs/>
      <w:kern w:val="0"/>
      <w:sz w:val="28"/>
      <w:szCs w:val="26"/>
    </w:rPr>
  </w:style>
  <w:style w:type="character" w:customStyle="1" w:styleId="5Char">
    <w:name w:val="标题 5 Char"/>
    <w:basedOn w:val="a0"/>
    <w:link w:val="5"/>
    <w:rsid w:val="00326114"/>
    <w:rPr>
      <w:rFonts w:ascii="Times New Roman" w:eastAsia="Times New Roman" w:hAnsi="Times New Roman" w:cs="Times New Roman"/>
      <w:b/>
      <w:bCs/>
      <w:i/>
      <w:iCs/>
      <w:kern w:val="0"/>
      <w:sz w:val="26"/>
      <w:szCs w:val="26"/>
    </w:rPr>
  </w:style>
  <w:style w:type="paragraph" w:styleId="a5">
    <w:name w:val="Title"/>
    <w:basedOn w:val="a"/>
    <w:link w:val="Char1"/>
    <w:qFormat/>
    <w:rsid w:val="00326114"/>
    <w:pPr>
      <w:spacing w:before="240" w:after="60"/>
      <w:jc w:val="center"/>
      <w:outlineLvl w:val="0"/>
    </w:pPr>
    <w:rPr>
      <w:rFonts w:ascii="Arial" w:eastAsia="Times New Roman" w:hAnsi="Arial"/>
      <w:b/>
      <w:bCs/>
      <w:kern w:val="28"/>
      <w:sz w:val="32"/>
      <w:szCs w:val="32"/>
    </w:rPr>
  </w:style>
  <w:style w:type="character" w:customStyle="1" w:styleId="Char1">
    <w:name w:val="标题 Char"/>
    <w:basedOn w:val="a0"/>
    <w:link w:val="a5"/>
    <w:rsid w:val="00326114"/>
    <w:rPr>
      <w:rFonts w:ascii="Arial" w:eastAsia="Times New Roman" w:hAnsi="Arial" w:cs="Times New Roman"/>
      <w:b/>
      <w:bCs/>
      <w:kern w:val="28"/>
      <w:sz w:val="32"/>
      <w:szCs w:val="32"/>
    </w:rPr>
  </w:style>
  <w:style w:type="character" w:styleId="a6">
    <w:name w:val="line number"/>
    <w:basedOn w:val="a0"/>
    <w:uiPriority w:val="99"/>
    <w:semiHidden/>
    <w:unhideWhenUsed/>
    <w:rsid w:val="00326114"/>
  </w:style>
  <w:style w:type="paragraph" w:styleId="a7">
    <w:name w:val="Document Map"/>
    <w:basedOn w:val="a"/>
    <w:link w:val="Char2"/>
    <w:uiPriority w:val="99"/>
    <w:semiHidden/>
    <w:unhideWhenUsed/>
    <w:rsid w:val="00326114"/>
    <w:rPr>
      <w:rFonts w:ascii="宋体"/>
      <w:sz w:val="18"/>
      <w:szCs w:val="18"/>
    </w:rPr>
  </w:style>
  <w:style w:type="character" w:customStyle="1" w:styleId="Char2">
    <w:name w:val="文档结构图 Char"/>
    <w:basedOn w:val="a0"/>
    <w:link w:val="a7"/>
    <w:uiPriority w:val="99"/>
    <w:semiHidden/>
    <w:rsid w:val="00326114"/>
    <w:rPr>
      <w:rFonts w:ascii="宋体" w:eastAsia="宋体" w:hAnsi="Times New Roman" w:cs="Times New Roman"/>
      <w:kern w:val="0"/>
      <w:sz w:val="18"/>
      <w:szCs w:val="18"/>
    </w:rPr>
  </w:style>
  <w:style w:type="paragraph" w:styleId="a8">
    <w:name w:val="Balloon Text"/>
    <w:basedOn w:val="a"/>
    <w:link w:val="Char3"/>
    <w:uiPriority w:val="99"/>
    <w:semiHidden/>
    <w:unhideWhenUsed/>
    <w:rsid w:val="00326114"/>
    <w:pPr>
      <w:spacing w:after="0" w:line="240" w:lineRule="auto"/>
    </w:pPr>
    <w:rPr>
      <w:sz w:val="18"/>
      <w:szCs w:val="18"/>
    </w:rPr>
  </w:style>
  <w:style w:type="character" w:customStyle="1" w:styleId="Char3">
    <w:name w:val="批注框文本 Char"/>
    <w:basedOn w:val="a0"/>
    <w:link w:val="a8"/>
    <w:uiPriority w:val="99"/>
    <w:semiHidden/>
    <w:rsid w:val="00326114"/>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divs>
    <w:div w:id="704142608">
      <w:bodyDiv w:val="1"/>
      <w:marLeft w:val="0"/>
      <w:marRight w:val="0"/>
      <w:marTop w:val="0"/>
      <w:marBottom w:val="0"/>
      <w:divBdr>
        <w:top w:val="none" w:sz="0" w:space="0" w:color="auto"/>
        <w:left w:val="none" w:sz="0" w:space="0" w:color="auto"/>
        <w:bottom w:val="none" w:sz="0" w:space="0" w:color="auto"/>
        <w:right w:val="none" w:sz="0" w:space="0" w:color="auto"/>
      </w:divBdr>
    </w:div>
    <w:div w:id="842859964">
      <w:bodyDiv w:val="1"/>
      <w:marLeft w:val="0"/>
      <w:marRight w:val="0"/>
      <w:marTop w:val="0"/>
      <w:marBottom w:val="0"/>
      <w:divBdr>
        <w:top w:val="none" w:sz="0" w:space="0" w:color="auto"/>
        <w:left w:val="none" w:sz="0" w:space="0" w:color="auto"/>
        <w:bottom w:val="none" w:sz="0" w:space="0" w:color="auto"/>
        <w:right w:val="none" w:sz="0" w:space="0" w:color="auto"/>
      </w:divBdr>
    </w:div>
    <w:div w:id="1415861785">
      <w:bodyDiv w:val="1"/>
      <w:marLeft w:val="0"/>
      <w:marRight w:val="0"/>
      <w:marTop w:val="0"/>
      <w:marBottom w:val="0"/>
      <w:divBdr>
        <w:top w:val="none" w:sz="0" w:space="0" w:color="auto"/>
        <w:left w:val="none" w:sz="0" w:space="0" w:color="auto"/>
        <w:bottom w:val="none" w:sz="0" w:space="0" w:color="auto"/>
        <w:right w:val="none" w:sz="0" w:space="0" w:color="auto"/>
      </w:divBdr>
    </w:div>
    <w:div w:id="172151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13E8F-5EDC-4747-9F22-1FC6BAC60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10</Pages>
  <Words>1212</Words>
  <Characters>6914</Characters>
  <Application>Microsoft Office Word</Application>
  <DocSecurity>0</DocSecurity>
  <Lines>57</Lines>
  <Paragraphs>16</Paragraphs>
  <ScaleCrop>false</ScaleCrop>
  <Company/>
  <LinksUpToDate>false</LinksUpToDate>
  <CharactersWithSpaces>8110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39</cp:revision>
  <dcterms:created xsi:type="dcterms:W3CDTF">2014-08-24T20:02:00Z</dcterms:created>
  <dcterms:modified xsi:type="dcterms:W3CDTF">2014-09-14T11:40:00Z</dcterms:modified>
</cp:coreProperties>
</file>