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100D1" w:rsidRDefault="00D05A07" w:rsidP="000100D1">
      <w:pPr>
        <w:pStyle w:val="3"/>
        <w:jc w:val="center"/>
      </w:pPr>
      <w:r w:rsidRPr="000100D1">
        <w:t>搜教</w:t>
      </w:r>
      <w:r w:rsidRPr="000100D1">
        <w:rPr>
          <w:rFonts w:hint="eastAsia"/>
        </w:rPr>
        <w:t>APP</w:t>
      </w:r>
      <w:r w:rsidR="000100D1" w:rsidRPr="000100D1">
        <w:rPr>
          <w:rFonts w:hint="eastAsia"/>
        </w:rPr>
        <w:t>功能需求与</w:t>
      </w:r>
      <w:r w:rsidRPr="000100D1">
        <w:rPr>
          <w:rFonts w:hint="eastAsia"/>
        </w:rPr>
        <w:t>交互设计</w:t>
      </w:r>
    </w:p>
    <w:p w:rsidR="00D05A07" w:rsidRPr="000100D1" w:rsidRDefault="00D05A07" w:rsidP="000100D1">
      <w:pPr>
        <w:pStyle w:val="a7"/>
        <w:ind w:left="0"/>
        <w:rPr>
          <w:rStyle w:val="a5"/>
        </w:rPr>
      </w:pPr>
      <w:r w:rsidRPr="000100D1">
        <w:rPr>
          <w:rStyle w:val="a5"/>
          <w:rFonts w:hint="eastAsia"/>
        </w:rPr>
        <w:t>APP</w:t>
      </w:r>
      <w:r w:rsidRPr="000100D1">
        <w:rPr>
          <w:rStyle w:val="a5"/>
          <w:rFonts w:hint="eastAsia"/>
        </w:rPr>
        <w:t>整体设计</w:t>
      </w:r>
    </w:p>
    <w:p w:rsidR="00D05A07" w:rsidRDefault="00D05A07" w:rsidP="00D32467">
      <w:pPr>
        <w:spacing w:line="220" w:lineRule="atLeast"/>
      </w:pPr>
      <w:r>
        <w:rPr>
          <w:rFonts w:hint="eastAsia"/>
        </w:rPr>
        <w:t>目前</w:t>
      </w:r>
      <w:r>
        <w:rPr>
          <w:rFonts w:hint="eastAsia"/>
        </w:rPr>
        <w:t>A</w:t>
      </w:r>
      <w:r w:rsidR="00D32467">
        <w:rPr>
          <w:rFonts w:hint="eastAsia"/>
        </w:rPr>
        <w:t>P</w:t>
      </w:r>
      <w:r>
        <w:rPr>
          <w:rFonts w:hint="eastAsia"/>
        </w:rPr>
        <w:t>P</w:t>
      </w:r>
      <w:r w:rsidR="00D32467">
        <w:rPr>
          <w:rFonts w:hint="eastAsia"/>
        </w:rPr>
        <w:t>的</w:t>
      </w:r>
      <w:r>
        <w:rPr>
          <w:rFonts w:hint="eastAsia"/>
        </w:rPr>
        <w:t>整体设计</w:t>
      </w:r>
      <w:r w:rsidR="00D32467">
        <w:rPr>
          <w:rFonts w:hint="eastAsia"/>
        </w:rPr>
        <w:t>暂时</w:t>
      </w:r>
      <w:r>
        <w:rPr>
          <w:rFonts w:hint="eastAsia"/>
        </w:rPr>
        <w:t>划分为两大板块：</w:t>
      </w:r>
    </w:p>
    <w:p w:rsidR="00D32467" w:rsidRDefault="00D05A07" w:rsidP="00D32467">
      <w:pPr>
        <w:spacing w:line="220" w:lineRule="atLeast"/>
        <w:ind w:firstLineChars="200" w:firstLine="440"/>
      </w:pPr>
      <w:r>
        <w:rPr>
          <w:rFonts w:hint="eastAsia"/>
        </w:rPr>
        <w:t>第一板块为“首页”，首页板块主要功能是用于广告，最新动态消息，商家列表等</w:t>
      </w:r>
      <w:r w:rsidR="00D32467">
        <w:rPr>
          <w:rFonts w:hint="eastAsia"/>
        </w:rPr>
        <w:t>的显示</w:t>
      </w:r>
      <w:r>
        <w:rPr>
          <w:rFonts w:hint="eastAsia"/>
        </w:rPr>
        <w:t>。</w:t>
      </w:r>
    </w:p>
    <w:p w:rsidR="00D05A07" w:rsidRDefault="00D05A07" w:rsidP="00D32467">
      <w:pPr>
        <w:spacing w:line="220" w:lineRule="atLeast"/>
        <w:ind w:firstLineChars="200" w:firstLine="440"/>
      </w:pPr>
      <w:r>
        <w:rPr>
          <w:rFonts w:hint="eastAsia"/>
        </w:rPr>
        <w:t>第二板块为“我的”，用于用户注册登录</w:t>
      </w:r>
      <w:r w:rsidR="00D32467">
        <w:rPr>
          <w:rFonts w:hint="eastAsia"/>
        </w:rPr>
        <w:t>，用户信息，用户功能等</w:t>
      </w:r>
    </w:p>
    <w:p w:rsidR="000100D1" w:rsidRDefault="000100D1" w:rsidP="000100D1">
      <w:pPr>
        <w:pStyle w:val="a7"/>
        <w:ind w:left="0"/>
      </w:pPr>
      <w:r>
        <w:rPr>
          <w:rFonts w:hint="eastAsia"/>
        </w:rPr>
        <w:t>板块一：首页</w:t>
      </w:r>
    </w:p>
    <w:p w:rsidR="00D32467" w:rsidRDefault="00D32467" w:rsidP="00D32467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顶部栏</w:t>
      </w:r>
    </w:p>
    <w:p w:rsidR="00D32467" w:rsidRDefault="00D32467" w:rsidP="00D32467">
      <w:pPr>
        <w:spacing w:line="220" w:lineRule="atLeast"/>
      </w:pPr>
      <w:r>
        <w:rPr>
          <w:rFonts w:hint="eastAsia"/>
        </w:rPr>
        <w:t>顶部栏包含功能：</w:t>
      </w:r>
    </w:p>
    <w:p w:rsidR="00033ED4" w:rsidRDefault="00D32467" w:rsidP="00D32467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用户所在城市位置</w:t>
      </w:r>
      <w:r w:rsidR="00033ED4">
        <w:rPr>
          <w:rFonts w:hint="eastAsia"/>
        </w:rPr>
        <w:t>显示：</w:t>
      </w:r>
    </w:p>
    <w:p w:rsidR="00D32467" w:rsidRDefault="00033ED4" w:rsidP="00033ED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自动定位用户当前城市并显示</w:t>
      </w:r>
    </w:p>
    <w:p w:rsidR="00033ED4" w:rsidRDefault="00033ED4" w:rsidP="00033ED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点击可以进入手动城市选择</w:t>
      </w:r>
    </w:p>
    <w:p w:rsidR="00D32467" w:rsidRDefault="00D32467" w:rsidP="00D32467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基本查找功能</w:t>
      </w:r>
    </w:p>
    <w:p w:rsidR="00033ED4" w:rsidRDefault="002C546F" w:rsidP="00033ED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输入机构</w:t>
      </w:r>
      <w:r w:rsidR="00033ED4">
        <w:rPr>
          <w:rFonts w:hint="eastAsia"/>
        </w:rPr>
        <w:t>名字进行查找</w:t>
      </w:r>
    </w:p>
    <w:p w:rsidR="00D32467" w:rsidRDefault="00D32467" w:rsidP="00D32467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广告区</w:t>
      </w:r>
    </w:p>
    <w:p w:rsidR="00033ED4" w:rsidRDefault="00EB5822" w:rsidP="00033ED4">
      <w:pPr>
        <w:pStyle w:val="a3"/>
        <w:spacing w:line="220" w:lineRule="atLeast"/>
        <w:ind w:left="360" w:firstLineChars="0" w:firstLine="0"/>
      </w:pPr>
      <w:r>
        <w:t>广告展示</w:t>
      </w:r>
    </w:p>
    <w:p w:rsidR="00D32467" w:rsidRDefault="00EB5822" w:rsidP="00D32467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机构</w:t>
      </w:r>
      <w:r w:rsidR="00D32467">
        <w:rPr>
          <w:rFonts w:hint="eastAsia"/>
        </w:rPr>
        <w:t>列表</w:t>
      </w:r>
    </w:p>
    <w:p w:rsidR="000100D1" w:rsidRDefault="00EB5822" w:rsidP="00D05A07">
      <w:pPr>
        <w:pStyle w:val="a3"/>
        <w:spacing w:line="220" w:lineRule="atLeast"/>
        <w:ind w:left="360" w:firstLineChars="0" w:firstLine="0"/>
      </w:pPr>
      <w:r>
        <w:t>显示当前城市的所有机构，每一条机构可以显示机构的缩略图，名称和描述信息。点击一条机构可以进入机构信息浏览。</w:t>
      </w:r>
    </w:p>
    <w:p w:rsidR="00D05A07" w:rsidRPr="000100D1" w:rsidRDefault="000100D1" w:rsidP="000100D1">
      <w:pPr>
        <w:pStyle w:val="a7"/>
        <w:ind w:left="0"/>
        <w:rPr>
          <w:rStyle w:val="a5"/>
        </w:rPr>
      </w:pPr>
      <w:r>
        <w:rPr>
          <w:rStyle w:val="a5"/>
          <w:rFonts w:hint="eastAsia"/>
        </w:rPr>
        <w:t>板块二：</w:t>
      </w:r>
      <w:r w:rsidR="00D05A07" w:rsidRPr="000100D1">
        <w:rPr>
          <w:rStyle w:val="a5"/>
          <w:rFonts w:hint="eastAsia"/>
        </w:rPr>
        <w:t>我的</w:t>
      </w:r>
    </w:p>
    <w:p w:rsidR="00D05A07" w:rsidRDefault="00D05A07" w:rsidP="00D05A07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用户注册</w:t>
      </w:r>
    </w:p>
    <w:p w:rsidR="00D05A07" w:rsidRDefault="003C55D2" w:rsidP="00D05A07">
      <w:pPr>
        <w:spacing w:line="220" w:lineRule="atLeast"/>
      </w:pPr>
      <w:r>
        <w:t>为了简化</w:t>
      </w:r>
      <w:r w:rsidR="009E1701">
        <w:t>操作</w:t>
      </w:r>
      <w:r>
        <w:t>，</w:t>
      </w:r>
      <w:r w:rsidR="009E1701">
        <w:t>统一流程，合并普通用户注册和商业用户注册的流程。把商业用户注册的部分验证放入用户页面。流程参考了淘宝的做法。用户注册如下：</w:t>
      </w:r>
    </w:p>
    <w:p w:rsidR="00D05A07" w:rsidRDefault="00362C3F" w:rsidP="00D05A0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手机号码</w:t>
      </w:r>
      <w:r w:rsidR="00773A74">
        <w:rPr>
          <w:rFonts w:hint="eastAsia"/>
        </w:rPr>
        <w:t xml:space="preserve">  *</w:t>
      </w:r>
    </w:p>
    <w:p w:rsidR="003C55D2" w:rsidRDefault="00773A74" w:rsidP="003C55D2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密码</w:t>
      </w:r>
      <w:r w:rsidR="003C55D2">
        <w:rPr>
          <w:rFonts w:hint="eastAsia"/>
        </w:rPr>
        <w:t xml:space="preserve">   </w:t>
      </w:r>
      <w:r w:rsidR="003C55D2">
        <w:rPr>
          <w:rFonts w:hint="eastAsia"/>
        </w:rPr>
        <w:tab/>
        <w:t>*</w:t>
      </w:r>
    </w:p>
    <w:p w:rsidR="00773A74" w:rsidRDefault="003C55D2" w:rsidP="00C977C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手机验证码</w:t>
      </w:r>
      <w:r w:rsidR="00773A74">
        <w:rPr>
          <w:rFonts w:hint="eastAsia"/>
        </w:rPr>
        <w:tab/>
        <w:t>*</w:t>
      </w:r>
    </w:p>
    <w:p w:rsidR="00362C3F" w:rsidRDefault="00362C3F" w:rsidP="00362C3F">
      <w:pPr>
        <w:pStyle w:val="a3"/>
        <w:numPr>
          <w:ilvl w:val="0"/>
          <w:numId w:val="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用户登录</w:t>
      </w:r>
    </w:p>
    <w:p w:rsidR="00362C3F" w:rsidRDefault="00362C3F" w:rsidP="00362C3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手机号码：</w:t>
      </w:r>
    </w:p>
    <w:p w:rsidR="00362C3F" w:rsidRDefault="00362C3F" w:rsidP="00362C3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密码：</w:t>
      </w:r>
    </w:p>
    <w:p w:rsidR="00362C3F" w:rsidRDefault="00362C3F" w:rsidP="00362C3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验证码：</w:t>
      </w:r>
      <w:r>
        <w:rPr>
          <w:rFonts w:hint="eastAsia"/>
        </w:rPr>
        <w:t xml:space="preserve">    </w:t>
      </w:r>
      <w:r>
        <w:rPr>
          <w:rFonts w:hint="eastAsia"/>
        </w:rPr>
        <w:t>（不是手机验证码）</w:t>
      </w:r>
    </w:p>
    <w:p w:rsidR="00D05A07" w:rsidRDefault="00D05A07" w:rsidP="00D05A07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用户</w:t>
      </w:r>
      <w:r w:rsidR="009E1701">
        <w:rPr>
          <w:rFonts w:hint="eastAsia"/>
        </w:rPr>
        <w:t>页面</w:t>
      </w:r>
      <w:r>
        <w:rPr>
          <w:rFonts w:hint="eastAsia"/>
        </w:rPr>
        <w:t>功能</w:t>
      </w:r>
    </w:p>
    <w:p w:rsidR="009E1701" w:rsidRDefault="009E1701" w:rsidP="009E1701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用户信息</w:t>
      </w:r>
    </w:p>
    <w:p w:rsidR="009E1701" w:rsidRDefault="009E1701" w:rsidP="009E1701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注册成功后，点击用户头像可以进入用户信息页面。用户信息页面可以设置和编辑用户头像。修改密码。</w:t>
      </w:r>
    </w:p>
    <w:p w:rsidR="009E1701" w:rsidRDefault="009E1701" w:rsidP="009E1701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机构中心</w:t>
      </w:r>
    </w:p>
    <w:p w:rsidR="009E1701" w:rsidRDefault="009E1701" w:rsidP="009E1701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机构中心是用于商业用户管理自己机构的地方，机构中心包括机构申请，</w:t>
      </w:r>
      <w:r w:rsidR="00362C3F">
        <w:rPr>
          <w:rFonts w:hint="eastAsia"/>
        </w:rPr>
        <w:t>已申请的</w:t>
      </w:r>
      <w:r>
        <w:rPr>
          <w:rFonts w:hint="eastAsia"/>
        </w:rPr>
        <w:t>机构名称列表，等待审核等功能。</w:t>
      </w:r>
    </w:p>
    <w:p w:rsidR="009E1701" w:rsidRDefault="009E1701" w:rsidP="009E1701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机构申请</w:t>
      </w:r>
    </w:p>
    <w:p w:rsidR="009E1701" w:rsidRDefault="009E1701" w:rsidP="009E1701">
      <w:pPr>
        <w:spacing w:line="220" w:lineRule="atLeast"/>
        <w:ind w:left="1080"/>
      </w:pPr>
      <w:r>
        <w:rPr>
          <w:rFonts w:hint="eastAsia"/>
        </w:rPr>
        <w:t>点击机构中心的机构申请功能，进入机构申请页面。机构申请分为三个步骤：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第一步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机构名称</w:t>
      </w:r>
      <w:r>
        <w:rPr>
          <w:rFonts w:hint="eastAsia"/>
        </w:rPr>
        <w:tab/>
        <w:t>*</w:t>
      </w:r>
      <w:r w:rsidR="00472CC8">
        <w:rPr>
          <w:rFonts w:hint="eastAsia"/>
        </w:rPr>
        <w:t xml:space="preserve"> </w:t>
      </w:r>
      <w:r w:rsidR="00472CC8">
        <w:rPr>
          <w:rFonts w:hint="eastAsia"/>
        </w:rPr>
        <w:tab/>
      </w:r>
      <w:r w:rsidR="00472CC8">
        <w:rPr>
          <w:rFonts w:hint="eastAsia"/>
        </w:rPr>
        <w:t>（确定后不允许变更）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机构地址</w:t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</w:r>
      <w:r>
        <w:rPr>
          <w:rFonts w:hint="eastAsia"/>
        </w:rPr>
        <w:t>（百度地图上标注）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第二步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姓名</w:t>
      </w:r>
      <w:r>
        <w:rPr>
          <w:rFonts w:hint="eastAsia"/>
        </w:rPr>
        <w:t xml:space="preserve"> *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身份证号码</w:t>
      </w:r>
      <w:r>
        <w:rPr>
          <w:rFonts w:hint="eastAsia"/>
        </w:rPr>
        <w:t xml:space="preserve"> *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上传身份证照片</w:t>
      </w:r>
      <w:r>
        <w:rPr>
          <w:rFonts w:hint="eastAsia"/>
        </w:rPr>
        <w:tab/>
        <w:t>*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第三步</w:t>
      </w:r>
    </w:p>
    <w:p w:rsidR="009E1701" w:rsidRDefault="009E1701" w:rsidP="00C977CD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lastRenderedPageBreak/>
        <w:t>上传营业执照</w:t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9E1701" w:rsidRDefault="009E1701" w:rsidP="009E1701">
      <w:pPr>
        <w:spacing w:line="220" w:lineRule="atLeast"/>
        <w:ind w:left="1080"/>
      </w:pPr>
      <w:r>
        <w:t>用户完成机构申请步骤后，进入等待审核阶段。</w:t>
      </w:r>
    </w:p>
    <w:p w:rsidR="009E1701" w:rsidRDefault="009E1701" w:rsidP="009E1701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等待审核</w:t>
      </w:r>
    </w:p>
    <w:p w:rsidR="009E1701" w:rsidRDefault="009E1701" w:rsidP="009E1701">
      <w:pPr>
        <w:spacing w:line="220" w:lineRule="atLeast"/>
        <w:ind w:left="1080"/>
      </w:pPr>
      <w:r>
        <w:rPr>
          <w:rFonts w:hint="eastAsia"/>
        </w:rPr>
        <w:t>等待审核可以看到正在等待审核的项。</w:t>
      </w:r>
    </w:p>
    <w:p w:rsidR="009E1701" w:rsidRDefault="00EB5822" w:rsidP="009E1701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机构列表</w:t>
      </w:r>
    </w:p>
    <w:p w:rsidR="00EB5822" w:rsidRDefault="00EB5822" w:rsidP="00EB5822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一个用户可以拥有多家机构。点击机构列表的一个机构，可以进入机构编辑页面。机构编辑页面后续介绍。</w:t>
      </w:r>
    </w:p>
    <w:p w:rsidR="00D05A07" w:rsidRDefault="00EB5822" w:rsidP="00EB5822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设置</w:t>
      </w:r>
    </w:p>
    <w:p w:rsidR="00EB5822" w:rsidRDefault="00EB5822" w:rsidP="00EB5822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基本功能设置</w:t>
      </w:r>
    </w:p>
    <w:p w:rsidR="00EB5822" w:rsidRDefault="00EB5822" w:rsidP="00EB5822">
      <w:pPr>
        <w:pStyle w:val="a3"/>
        <w:numPr>
          <w:ilvl w:val="0"/>
          <w:numId w:val="11"/>
        </w:numPr>
        <w:spacing w:line="220" w:lineRule="atLeast"/>
        <w:ind w:firstLineChars="0"/>
      </w:pPr>
      <w:r>
        <w:t>消息</w:t>
      </w:r>
    </w:p>
    <w:p w:rsidR="00EB5822" w:rsidRDefault="00EB5822" w:rsidP="00EB5822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接受或显示关注机构发送的一些消息</w:t>
      </w:r>
    </w:p>
    <w:p w:rsidR="00EB5822" w:rsidRDefault="00EB5822" w:rsidP="00EB5822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用户反馈</w:t>
      </w:r>
    </w:p>
    <w:p w:rsidR="00EB5822" w:rsidRDefault="00EB5822" w:rsidP="00EB5822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填写用户反馈</w:t>
      </w:r>
    </w:p>
    <w:p w:rsidR="00EB5822" w:rsidRDefault="00EB5822" w:rsidP="00EB5822">
      <w:pPr>
        <w:pStyle w:val="a3"/>
        <w:numPr>
          <w:ilvl w:val="0"/>
          <w:numId w:val="11"/>
        </w:numPr>
        <w:spacing w:line="220" w:lineRule="atLeast"/>
        <w:ind w:firstLineChars="0"/>
      </w:pPr>
      <w:r>
        <w:t>关于</w:t>
      </w:r>
    </w:p>
    <w:p w:rsidR="00EB5822" w:rsidRDefault="00EB5822" w:rsidP="00EB5822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APP</w:t>
      </w:r>
      <w:r>
        <w:rPr>
          <w:rFonts w:hint="eastAsia"/>
        </w:rPr>
        <w:t>版本，</w:t>
      </w:r>
      <w:r>
        <w:rPr>
          <w:rFonts w:hint="eastAsia"/>
        </w:rPr>
        <w:t>copyright</w:t>
      </w:r>
      <w:r>
        <w:rPr>
          <w:rFonts w:hint="eastAsia"/>
        </w:rPr>
        <w:t>等</w:t>
      </w:r>
    </w:p>
    <w:p w:rsidR="00DB334D" w:rsidRDefault="00DB334D" w:rsidP="00DB334D">
      <w:pPr>
        <w:spacing w:line="220" w:lineRule="atLeast"/>
      </w:pPr>
    </w:p>
    <w:p w:rsidR="00DB334D" w:rsidRDefault="00DB334D" w:rsidP="00DB334D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机构后台编辑</w:t>
      </w:r>
    </w:p>
    <w:p w:rsidR="00DB334D" w:rsidRDefault="00DB334D" w:rsidP="00DB334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点击已通过审核的机构，进入机构后台编辑页面。</w:t>
      </w:r>
    </w:p>
    <w:p w:rsidR="00DB334D" w:rsidRDefault="00DB334D" w:rsidP="00DB334D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机构信息设置</w:t>
      </w:r>
    </w:p>
    <w:p w:rsidR="00472CC8" w:rsidRDefault="00472CC8" w:rsidP="00472CC8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编辑和上传机构缩略图</w:t>
      </w:r>
    </w:p>
    <w:p w:rsidR="00472CC8" w:rsidRDefault="00472CC8" w:rsidP="00472CC8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编辑机构描述</w:t>
      </w:r>
    </w:p>
    <w:p w:rsidR="00472CC8" w:rsidRDefault="00472CC8" w:rsidP="00472CC8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显示或隐藏机构</w:t>
      </w:r>
      <w:r w:rsidR="000E27CA">
        <w:rPr>
          <w:rFonts w:hint="eastAsia"/>
        </w:rPr>
        <w:t xml:space="preserve"> </w:t>
      </w:r>
      <w:r w:rsidR="000E27CA">
        <w:rPr>
          <w:rFonts w:hint="eastAsia"/>
        </w:rPr>
        <w:t>（隐藏后将不能被搜索到）</w:t>
      </w:r>
    </w:p>
    <w:p w:rsidR="00472CC8" w:rsidRDefault="00472CC8" w:rsidP="00472CC8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删除机构</w:t>
      </w:r>
    </w:p>
    <w:p w:rsidR="00472CC8" w:rsidRDefault="00472CC8" w:rsidP="00472CC8">
      <w:pPr>
        <w:pStyle w:val="a3"/>
        <w:numPr>
          <w:ilvl w:val="0"/>
          <w:numId w:val="1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机构宣传</w:t>
      </w:r>
    </w:p>
    <w:p w:rsidR="000E27CA" w:rsidRDefault="000E27CA" w:rsidP="000E27CA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用户上传宣传图片</w:t>
      </w:r>
    </w:p>
    <w:p w:rsidR="000E27CA" w:rsidRDefault="000E27CA" w:rsidP="00472CC8">
      <w:pPr>
        <w:pStyle w:val="a3"/>
        <w:numPr>
          <w:ilvl w:val="0"/>
          <w:numId w:val="1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机构开设课程</w:t>
      </w:r>
    </w:p>
    <w:p w:rsidR="000E27CA" w:rsidRDefault="000E27CA" w:rsidP="000E27CA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后续看怎么做</w:t>
      </w:r>
    </w:p>
    <w:p w:rsidR="000E27CA" w:rsidRDefault="000E27CA" w:rsidP="00472CC8">
      <w:pPr>
        <w:pStyle w:val="a3"/>
        <w:numPr>
          <w:ilvl w:val="0"/>
          <w:numId w:val="1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机构评价</w:t>
      </w:r>
    </w:p>
    <w:p w:rsidR="000E27CA" w:rsidRDefault="000E27CA" w:rsidP="000E27CA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后续看怎么做</w:t>
      </w:r>
    </w:p>
    <w:p w:rsidR="00472CC8" w:rsidRDefault="00472CC8" w:rsidP="00472CC8">
      <w:pPr>
        <w:pStyle w:val="a3"/>
        <w:numPr>
          <w:ilvl w:val="0"/>
          <w:numId w:val="1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广告申请</w:t>
      </w:r>
    </w:p>
    <w:p w:rsidR="000E27CA" w:rsidRDefault="000E27CA" w:rsidP="000E27CA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机构申请广告</w:t>
      </w:r>
    </w:p>
    <w:p w:rsidR="00D05A07" w:rsidRDefault="00D05A07" w:rsidP="00D05A07">
      <w:pPr>
        <w:pStyle w:val="a3"/>
        <w:spacing w:line="220" w:lineRule="atLeast"/>
        <w:ind w:left="360" w:firstLineChars="0" w:firstLine="0"/>
      </w:pPr>
    </w:p>
    <w:sectPr w:rsidR="00D05A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6607F"/>
    <w:multiLevelType w:val="hybridMultilevel"/>
    <w:tmpl w:val="3C9EF01C"/>
    <w:lvl w:ilvl="0" w:tplc="9BEC1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5083F6F"/>
    <w:multiLevelType w:val="hybridMultilevel"/>
    <w:tmpl w:val="5D7CC0E8"/>
    <w:lvl w:ilvl="0" w:tplc="D7FA0C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57E5A60"/>
    <w:multiLevelType w:val="hybridMultilevel"/>
    <w:tmpl w:val="89C48ED2"/>
    <w:lvl w:ilvl="0" w:tplc="E56C1B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0F4609"/>
    <w:multiLevelType w:val="hybridMultilevel"/>
    <w:tmpl w:val="444CA032"/>
    <w:lvl w:ilvl="0" w:tplc="1C46EC0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FDD32D9"/>
    <w:multiLevelType w:val="hybridMultilevel"/>
    <w:tmpl w:val="7A429D08"/>
    <w:lvl w:ilvl="0" w:tplc="2F4A6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F7624"/>
    <w:multiLevelType w:val="hybridMultilevel"/>
    <w:tmpl w:val="ADB22182"/>
    <w:lvl w:ilvl="0" w:tplc="2F0095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3ED2726"/>
    <w:multiLevelType w:val="hybridMultilevel"/>
    <w:tmpl w:val="58506E88"/>
    <w:lvl w:ilvl="0" w:tplc="4146A8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094D19"/>
    <w:multiLevelType w:val="hybridMultilevel"/>
    <w:tmpl w:val="9C54D22A"/>
    <w:lvl w:ilvl="0" w:tplc="24788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2071224"/>
    <w:multiLevelType w:val="hybridMultilevel"/>
    <w:tmpl w:val="15AE0C0A"/>
    <w:lvl w:ilvl="0" w:tplc="43C2BD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D331F7C"/>
    <w:multiLevelType w:val="hybridMultilevel"/>
    <w:tmpl w:val="6E7E5D8C"/>
    <w:lvl w:ilvl="0" w:tplc="441E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E0843"/>
    <w:multiLevelType w:val="hybridMultilevel"/>
    <w:tmpl w:val="FC2CBE60"/>
    <w:lvl w:ilvl="0" w:tplc="DEECB27C">
      <w:start w:val="1"/>
      <w:numFmt w:val="decimal"/>
      <w:lvlText w:val="%1.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C034F9"/>
    <w:multiLevelType w:val="hybridMultilevel"/>
    <w:tmpl w:val="D5BC2CF0"/>
    <w:lvl w:ilvl="0" w:tplc="AB9E5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0D1"/>
    <w:rsid w:val="00033ED4"/>
    <w:rsid w:val="000E27CA"/>
    <w:rsid w:val="002C546F"/>
    <w:rsid w:val="00323B43"/>
    <w:rsid w:val="00362C3F"/>
    <w:rsid w:val="003C55D2"/>
    <w:rsid w:val="003D37D8"/>
    <w:rsid w:val="00426133"/>
    <w:rsid w:val="004358AB"/>
    <w:rsid w:val="00472CC8"/>
    <w:rsid w:val="00603AE3"/>
    <w:rsid w:val="00773A74"/>
    <w:rsid w:val="00783C2B"/>
    <w:rsid w:val="00870710"/>
    <w:rsid w:val="008B7726"/>
    <w:rsid w:val="009E1701"/>
    <w:rsid w:val="00AE4DBE"/>
    <w:rsid w:val="00C977CD"/>
    <w:rsid w:val="00CA4E58"/>
    <w:rsid w:val="00D05A07"/>
    <w:rsid w:val="00D31D50"/>
    <w:rsid w:val="00D32467"/>
    <w:rsid w:val="00DB334D"/>
    <w:rsid w:val="00EB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10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100D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0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0100D1"/>
    <w:rPr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0100D1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0100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0100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0D1"/>
    <w:rPr>
      <w:rFonts w:ascii="Tahoma" w:hAnsi="Tahoma"/>
      <w:b/>
      <w:bCs/>
      <w:sz w:val="32"/>
      <w:szCs w:val="32"/>
    </w:rPr>
  </w:style>
  <w:style w:type="paragraph" w:styleId="a7">
    <w:name w:val="Intense Quote"/>
    <w:basedOn w:val="a"/>
    <w:next w:val="a"/>
    <w:link w:val="Char0"/>
    <w:uiPriority w:val="30"/>
    <w:qFormat/>
    <w:rsid w:val="000100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7"/>
    <w:uiPriority w:val="30"/>
    <w:rsid w:val="000100D1"/>
    <w:rPr>
      <w:rFonts w:ascii="Tahoma" w:hAnsi="Tahoma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2017-06-18T04:01:00Z</dcterms:modified>
</cp:coreProperties>
</file>