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62" w:rsidRPr="00143962" w:rsidRDefault="00143962" w:rsidP="00143962">
      <w:pPr>
        <w:pStyle w:val="PrformatHTML"/>
        <w:rPr>
          <w:lang w:val="fr-FR"/>
        </w:rPr>
      </w:pPr>
      <w:r w:rsidRPr="00143962">
        <w:rPr>
          <w:lang w:val="fr-FR"/>
        </w:rPr>
        <w:t>Utilisateur (</w:t>
      </w:r>
      <w:r w:rsidRPr="00143962">
        <w:rPr>
          <w:u w:val="single"/>
          <w:lang w:val="fr-FR"/>
        </w:rPr>
        <w:t>id_utilisateur_Utilisateur</w:t>
      </w:r>
      <w:r w:rsidRPr="00143962">
        <w:rPr>
          <w:lang w:val="fr-FR"/>
        </w:rPr>
        <w:t xml:space="preserve">, nom_Utilisateur, email_Utilisateur, mot_pass_Utilisateur, id_commande_Utilisateur, id_reservation_Utilisateur, #id_reservation_Reservation, #id_commmande_Commande) </w:t>
      </w:r>
      <w:r w:rsidRPr="00143962">
        <w:rPr>
          <w:lang w:val="fr-FR"/>
        </w:rPr>
        <w:br/>
        <w:t>Reservation (</w:t>
      </w:r>
      <w:r w:rsidRPr="00143962">
        <w:rPr>
          <w:u w:val="single"/>
          <w:lang w:val="fr-FR"/>
        </w:rPr>
        <w:t>id_reservation_Reservation</w:t>
      </w:r>
      <w:r w:rsidRPr="00143962">
        <w:rPr>
          <w:lang w:val="fr-FR"/>
        </w:rPr>
        <w:t xml:space="preserve">, date_reservation_Reservation, heure_reservation_Reservation, nbr_personne_Reservation) </w:t>
      </w:r>
      <w:r w:rsidRPr="00143962">
        <w:rPr>
          <w:lang w:val="fr-FR"/>
        </w:rPr>
        <w:br/>
        <w:t>Commande (</w:t>
      </w:r>
      <w:r w:rsidRPr="00143962">
        <w:rPr>
          <w:u w:val="single"/>
          <w:lang w:val="fr-FR"/>
        </w:rPr>
        <w:t>id_commmande_Commande</w:t>
      </w:r>
      <w:r w:rsidRPr="00143962">
        <w:rPr>
          <w:lang w:val="fr-FR"/>
        </w:rPr>
        <w:t xml:space="preserve">, date_commande_Commande, statut_Commande, id_details_comm_Commande, #id_details_comm_Commande_produit) </w:t>
      </w:r>
      <w:r w:rsidRPr="00143962">
        <w:rPr>
          <w:lang w:val="fr-FR"/>
        </w:rPr>
        <w:br/>
        <w:t>Commande_produit (</w:t>
      </w:r>
      <w:r w:rsidRPr="00143962">
        <w:rPr>
          <w:u w:val="single"/>
          <w:lang w:val="fr-FR"/>
        </w:rPr>
        <w:t>id_details_comm_Commande_produit</w:t>
      </w:r>
      <w:r w:rsidRPr="00143962">
        <w:rPr>
          <w:lang w:val="fr-FR"/>
        </w:rPr>
        <w:t xml:space="preserve">, quantite_Commande_produit, prix_unitaire_Commande_produit, id_menu_Commande_produit, #menu_id_menu_menu) </w:t>
      </w:r>
      <w:r w:rsidRPr="00143962">
        <w:rPr>
          <w:lang w:val="fr-FR"/>
        </w:rPr>
        <w:br/>
        <w:t>Menu (</w:t>
      </w:r>
      <w:r w:rsidRPr="00143962">
        <w:rPr>
          <w:u w:val="single"/>
          <w:lang w:val="fr-FR"/>
        </w:rPr>
        <w:t>id_menu_Menu</w:t>
      </w:r>
      <w:r w:rsidRPr="00143962">
        <w:rPr>
          <w:lang w:val="fr-FR"/>
        </w:rPr>
        <w:t xml:space="preserve">, nom_menu_Menu, description_Menu, prix_Menu, id_details_comm_Menu, id_categorie_Menu, id_produit_Menu, #stock_id_produit_stock, #id_categorie_Categorie, #commande_produit_id_details_comm_commande_produit) </w:t>
      </w:r>
      <w:r w:rsidRPr="00143962">
        <w:rPr>
          <w:lang w:val="fr-FR"/>
        </w:rPr>
        <w:br/>
        <w:t>Stock (</w:t>
      </w:r>
      <w:r w:rsidRPr="00143962">
        <w:rPr>
          <w:u w:val="single"/>
          <w:lang w:val="fr-FR"/>
        </w:rPr>
        <w:t>id_produit_Stock</w:t>
      </w:r>
      <w:r w:rsidRPr="00143962">
        <w:rPr>
          <w:lang w:val="fr-FR"/>
        </w:rPr>
        <w:t xml:space="preserve">, quantite_disponible_Stock, id_menu_Stock, #menu_id_menu_menu) </w:t>
      </w:r>
      <w:r w:rsidRPr="00143962">
        <w:rPr>
          <w:lang w:val="fr-FR"/>
        </w:rPr>
        <w:br/>
        <w:t>Categorie (</w:t>
      </w:r>
      <w:r w:rsidRPr="00143962">
        <w:rPr>
          <w:u w:val="single"/>
          <w:lang w:val="fr-FR"/>
        </w:rPr>
        <w:t>id_categorie_Categorie</w:t>
      </w:r>
      <w:r w:rsidRPr="00143962">
        <w:rPr>
          <w:lang w:val="fr-FR"/>
        </w:rPr>
        <w:t xml:space="preserve">, nom_categorie_Categorie, description_Categorie) </w:t>
      </w:r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bookmarkStart w:id="0" w:name="_GoBack"/>
      <w:bookmarkEnd w:id="0"/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43962" w:rsidRPr="00143962" w:rsidRDefault="00143962" w:rsidP="00143962">
      <w:pPr>
        <w:pStyle w:val="PrformatHTML"/>
        <w:rPr>
          <w:lang w:val="fr-FR"/>
        </w:rPr>
      </w:pP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Utilisateur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Utilisateur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id_utilisateur_Utilisateur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nom_Utilisateur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email_Utilisateur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mot_pass_Utilisateur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id_commande_Utilisateur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id_reservation_Utilisateur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id_reservation_Reservation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id_commmande_Commande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id_utilisateur_Utilisateur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</w:t>
      </w:r>
      <w:proofErr w:type="spellStart"/>
      <w:r w:rsidRPr="00143962">
        <w:rPr>
          <w:lang w:val="fr-FR"/>
        </w:rPr>
        <w:t>Reservation</w:t>
      </w:r>
      <w:proofErr w:type="spellEnd"/>
      <w:r w:rsidRPr="00143962">
        <w:rPr>
          <w:lang w:val="fr-FR"/>
        </w:rPr>
        <w:t xml:space="preserve">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id_reservation_Reservation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date_reservation_Reservation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DATE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heure_reservation_Reservation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TIME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nbr_personne_Reservation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id_reservation_Reservation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Commande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Commande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id_commmande_Commande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date_commande_Commande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DATE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statut_Commande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id_details_comm_Commande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id_details_comm_Commande_produit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id_commmande_Commande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</w:t>
      </w:r>
      <w:proofErr w:type="spellStart"/>
      <w:r w:rsidRPr="00143962">
        <w:rPr>
          <w:lang w:val="fr-FR"/>
        </w:rPr>
        <w:t>Commande_produit</w:t>
      </w:r>
      <w:proofErr w:type="spellEnd"/>
      <w:r w:rsidRPr="00143962">
        <w:rPr>
          <w:lang w:val="fr-FR"/>
        </w:rPr>
        <w:t xml:space="preserve">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id_details_comm_Commande_produit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quantite_Commande_produit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prix_unitaire_Commande_produit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FLOAT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lastRenderedPageBreak/>
        <w:t>id_menu_Commande_produit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menu_id_menu_menu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id_details_comm_Commande_produit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Menu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Menu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id_menu_Menu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nom_menu_Menu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description_Menu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prix_Menu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FLOAT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id_details_comm_Menu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id_categorie_Menu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id_produit_Menu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stock_id_produit_stock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id_categorie_Categorie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commande_produit_id_details_comm_commande_produit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id_menu_Menu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Stock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Stock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id_produit_Stock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quantite_disponible_Stock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id_menu_Stock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menu_id_menu_menu</w:t>
      </w:r>
      <w:proofErr w:type="spellEnd"/>
      <w:r w:rsidRPr="00143962">
        <w:rPr>
          <w:lang w:val="fr-FR"/>
        </w:rPr>
        <w:t xml:space="preserve"> **NOT FOUND**,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id_produit_Stock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DROP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IF</w:t>
      </w:r>
      <w:r w:rsidRPr="00143962">
        <w:rPr>
          <w:lang w:val="fr-FR"/>
        </w:rPr>
        <w:t xml:space="preserve"> EXISTS </w:t>
      </w:r>
      <w:proofErr w:type="spellStart"/>
      <w:r w:rsidRPr="00143962">
        <w:rPr>
          <w:lang w:val="fr-FR"/>
        </w:rPr>
        <w:t>Categorie</w:t>
      </w:r>
      <w:proofErr w:type="spellEnd"/>
      <w:r w:rsidRPr="00143962">
        <w:rPr>
          <w:lang w:val="fr-FR"/>
        </w:rPr>
        <w:t xml:space="preserve"> 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CREATE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Categorie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id_categorie_Categorie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INT</w:t>
      </w:r>
      <w:r w:rsidRPr="00143962">
        <w:rPr>
          <w:lang w:val="fr-FR"/>
        </w:rPr>
        <w:t xml:space="preserve"> AUTO_INCREMENT </w:t>
      </w:r>
      <w:r w:rsidRPr="00143962">
        <w:rPr>
          <w:b/>
          <w:bCs/>
          <w:color w:val="0000FF"/>
          <w:lang w:val="fr-FR"/>
        </w:rPr>
        <w:t>NOT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NULL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nom_categorie_Categorie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proofErr w:type="spellStart"/>
      <w:r w:rsidRPr="00143962">
        <w:rPr>
          <w:lang w:val="fr-FR"/>
        </w:rPr>
        <w:t>description_Categorie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FF0000"/>
          <w:lang w:val="fr-FR"/>
        </w:rPr>
        <w:t>VARCHAR</w:t>
      </w:r>
      <w:r w:rsidRPr="00143962">
        <w:rPr>
          <w:lang w:val="fr-FR"/>
        </w:rPr>
        <w:t>,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PRIMARY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id_categorie_Categorie</w:t>
      </w:r>
      <w:proofErr w:type="spellEnd"/>
      <w:r w:rsidRPr="00143962">
        <w:rPr>
          <w:b/>
          <w:bCs/>
          <w:lang w:val="fr-FR"/>
        </w:rPr>
        <w:t>))</w:t>
      </w:r>
      <w:r w:rsidRPr="00143962">
        <w:rPr>
          <w:lang w:val="fr-FR"/>
        </w:rPr>
        <w:t xml:space="preserve"> ENGINE=</w:t>
      </w:r>
      <w:proofErr w:type="spellStart"/>
      <w:r w:rsidRPr="00143962">
        <w:rPr>
          <w:lang w:val="fr-FR"/>
        </w:rPr>
        <w:t>InnoDB</w:t>
      </w:r>
      <w:proofErr w:type="spellEnd"/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Utilisateur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FK_Utilisateur_id_reservation_Reservation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id_reservation_Reservation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Reservation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id_reservation_Reservation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Utilisateur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FK_Utilisateur_id_commmande_Commande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id_commmande_Commande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Commande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id_commmande_Commande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Commande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FK_Commande_id_details_comm_Commande_produit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id_details_comm_Commande_produit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id_details_comm_Commande_produit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FK_Commande_produit_menu_id_menu_menu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menu_id_menu_menu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Menu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id_menu_Menu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Menu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FK_Menu_stock_id_produit_stock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stock_id_produit_stock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Stock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id_produit_Stock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Menu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FK_Menu_id_categorie_Categorie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id_categorie_Categorie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Categorie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id_categorie_Categorie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Menu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FK_Menu_commande_produit_id_details_comm_commande_produit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commande_produit_id_details_comm_commande_produit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Commande_produit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id_details_comm_Commande_produit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  <w:r w:rsidRPr="00143962">
        <w:rPr>
          <w:lang w:val="fr-FR"/>
        </w:rPr>
        <w:br/>
      </w:r>
      <w:r w:rsidRPr="00143962">
        <w:rPr>
          <w:b/>
          <w:bCs/>
          <w:color w:val="0000FF"/>
          <w:lang w:val="fr-FR"/>
        </w:rPr>
        <w:t>ALTER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TABLE</w:t>
      </w:r>
      <w:r w:rsidRPr="00143962">
        <w:rPr>
          <w:lang w:val="fr-FR"/>
        </w:rPr>
        <w:t xml:space="preserve"> Stock </w:t>
      </w:r>
      <w:r w:rsidRPr="00143962">
        <w:rPr>
          <w:b/>
          <w:bCs/>
          <w:color w:val="0000FF"/>
          <w:lang w:val="fr-FR"/>
        </w:rPr>
        <w:t>ADD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CONSTRAINT</w:t>
      </w:r>
      <w:r w:rsidRPr="00143962">
        <w:rPr>
          <w:lang w:val="fr-FR"/>
        </w:rPr>
        <w:t xml:space="preserve"> </w:t>
      </w:r>
      <w:proofErr w:type="spellStart"/>
      <w:r w:rsidRPr="00143962">
        <w:rPr>
          <w:lang w:val="fr-FR"/>
        </w:rPr>
        <w:t>FK_Stock_menu_id_menu_menu</w:t>
      </w:r>
      <w:proofErr w:type="spellEnd"/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FOREIGN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KEY</w:t>
      </w:r>
      <w:r w:rsidRPr="00143962">
        <w:rPr>
          <w:lang w:val="fr-FR"/>
        </w:rPr>
        <w:t xml:space="preserve">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menu_id_menu_menu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 xml:space="preserve"> </w:t>
      </w:r>
      <w:r w:rsidRPr="00143962">
        <w:rPr>
          <w:b/>
          <w:bCs/>
          <w:color w:val="0000FF"/>
          <w:lang w:val="fr-FR"/>
        </w:rPr>
        <w:t>REFERENCES</w:t>
      </w:r>
      <w:r w:rsidRPr="00143962">
        <w:rPr>
          <w:lang w:val="fr-FR"/>
        </w:rPr>
        <w:t xml:space="preserve"> Menu </w:t>
      </w:r>
      <w:r w:rsidRPr="00143962">
        <w:rPr>
          <w:b/>
          <w:bCs/>
          <w:lang w:val="fr-FR"/>
        </w:rPr>
        <w:t>(</w:t>
      </w:r>
      <w:proofErr w:type="spellStart"/>
      <w:r w:rsidRPr="00143962">
        <w:rPr>
          <w:lang w:val="fr-FR"/>
        </w:rPr>
        <w:t>id_menu_Menu</w:t>
      </w:r>
      <w:proofErr w:type="spellEnd"/>
      <w:r w:rsidRPr="00143962">
        <w:rPr>
          <w:b/>
          <w:bCs/>
          <w:lang w:val="fr-FR"/>
        </w:rPr>
        <w:t>)</w:t>
      </w:r>
      <w:r w:rsidRPr="00143962">
        <w:rPr>
          <w:lang w:val="fr-FR"/>
        </w:rPr>
        <w:t>;</w:t>
      </w:r>
    </w:p>
    <w:p w:rsidR="0087379B" w:rsidRPr="0087379B" w:rsidRDefault="0087379B" w:rsidP="0087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6B1D59" w:rsidRPr="0087379B" w:rsidRDefault="006B1D59">
      <w:pPr>
        <w:rPr>
          <w:lang w:val="fr-FR"/>
        </w:rPr>
      </w:pPr>
    </w:p>
    <w:sectPr w:rsidR="006B1D59" w:rsidRPr="00873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8B"/>
    <w:rsid w:val="00143962"/>
    <w:rsid w:val="006B1D59"/>
    <w:rsid w:val="0087379B"/>
    <w:rsid w:val="008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53DD"/>
  <w15:chartTrackingRefBased/>
  <w15:docId w15:val="{487E927F-626C-4CA7-8C79-2B313F6B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7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3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</dc:creator>
  <cp:keywords/>
  <dc:description/>
  <cp:lastModifiedBy>SOUAD</cp:lastModifiedBy>
  <cp:revision>4</cp:revision>
  <dcterms:created xsi:type="dcterms:W3CDTF">2025-02-08T17:17:00Z</dcterms:created>
  <dcterms:modified xsi:type="dcterms:W3CDTF">2025-02-08T17:30:00Z</dcterms:modified>
</cp:coreProperties>
</file>