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7850" w:rsidRPr="00137850" w:rsidRDefault="00137850" w:rsidP="00137850">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137850">
        <w:rPr>
          <w:rFonts w:ascii="Verdana" w:eastAsia="Times New Roman" w:hAnsi="Verdana" w:cs="Times New Roman"/>
          <w:color w:val="000000"/>
          <w:sz w:val="20"/>
          <w:szCs w:val="20"/>
        </w:rPr>
        <w:t xml:space="preserve">Document store types ( </w:t>
      </w:r>
      <w:proofErr w:type="spellStart"/>
      <w:r w:rsidRPr="00137850">
        <w:rPr>
          <w:rFonts w:ascii="Verdana" w:eastAsia="Times New Roman" w:hAnsi="Verdana" w:cs="Times New Roman"/>
          <w:color w:val="000000"/>
          <w:sz w:val="20"/>
          <w:szCs w:val="20"/>
        </w:rPr>
        <w:t>MongoDB</w:t>
      </w:r>
      <w:proofErr w:type="spellEnd"/>
      <w:r w:rsidRPr="00137850">
        <w:rPr>
          <w:rFonts w:ascii="Verdana" w:eastAsia="Times New Roman" w:hAnsi="Verdana" w:cs="Times New Roman"/>
          <w:color w:val="000000"/>
          <w:sz w:val="20"/>
          <w:szCs w:val="20"/>
        </w:rPr>
        <w:t xml:space="preserve"> and </w:t>
      </w:r>
      <w:proofErr w:type="spellStart"/>
      <w:r w:rsidRPr="00137850">
        <w:rPr>
          <w:rFonts w:ascii="Verdana" w:eastAsia="Times New Roman" w:hAnsi="Verdana" w:cs="Times New Roman"/>
          <w:color w:val="000000"/>
          <w:sz w:val="20"/>
          <w:szCs w:val="20"/>
        </w:rPr>
        <w:t>CouchDB</w:t>
      </w:r>
      <w:proofErr w:type="spellEnd"/>
      <w:r w:rsidRPr="00137850">
        <w:rPr>
          <w:rFonts w:ascii="Verdana" w:eastAsia="Times New Roman" w:hAnsi="Verdana" w:cs="Times New Roman"/>
          <w:color w:val="000000"/>
          <w:sz w:val="20"/>
          <w:szCs w:val="20"/>
        </w:rPr>
        <w:t>)</w:t>
      </w:r>
    </w:p>
    <w:p w:rsidR="00137850" w:rsidRPr="00137850" w:rsidRDefault="00137850" w:rsidP="00137850">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137850">
        <w:rPr>
          <w:rFonts w:ascii="Verdana" w:eastAsia="Times New Roman" w:hAnsi="Verdana" w:cs="Times New Roman"/>
          <w:color w:val="000000"/>
          <w:sz w:val="20"/>
          <w:szCs w:val="20"/>
        </w:rPr>
        <w:t xml:space="preserve">Key-Value store types ( </w:t>
      </w:r>
      <w:proofErr w:type="spellStart"/>
      <w:r w:rsidRPr="00137850">
        <w:rPr>
          <w:rFonts w:ascii="Verdana" w:eastAsia="Times New Roman" w:hAnsi="Verdana" w:cs="Times New Roman"/>
          <w:color w:val="000000"/>
          <w:sz w:val="20"/>
          <w:szCs w:val="20"/>
        </w:rPr>
        <w:t>Redis</w:t>
      </w:r>
      <w:proofErr w:type="spellEnd"/>
      <w:r w:rsidRPr="00137850">
        <w:rPr>
          <w:rFonts w:ascii="Verdana" w:eastAsia="Times New Roman" w:hAnsi="Verdana" w:cs="Times New Roman"/>
          <w:color w:val="000000"/>
          <w:sz w:val="20"/>
          <w:szCs w:val="20"/>
        </w:rPr>
        <w:t xml:space="preserve"> and </w:t>
      </w:r>
      <w:proofErr w:type="spellStart"/>
      <w:r w:rsidRPr="00137850">
        <w:rPr>
          <w:rFonts w:ascii="Verdana" w:eastAsia="Times New Roman" w:hAnsi="Verdana" w:cs="Times New Roman"/>
          <w:color w:val="000000"/>
          <w:sz w:val="20"/>
          <w:szCs w:val="20"/>
        </w:rPr>
        <w:t>Volgemort</w:t>
      </w:r>
      <w:proofErr w:type="spellEnd"/>
      <w:r w:rsidRPr="00137850">
        <w:rPr>
          <w:rFonts w:ascii="Verdana" w:eastAsia="Times New Roman" w:hAnsi="Verdana" w:cs="Times New Roman"/>
          <w:color w:val="000000"/>
          <w:sz w:val="20"/>
          <w:szCs w:val="20"/>
        </w:rPr>
        <w:t>)</w:t>
      </w:r>
    </w:p>
    <w:p w:rsidR="00137850" w:rsidRPr="00137850" w:rsidRDefault="00137850" w:rsidP="00137850">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137850">
        <w:rPr>
          <w:rFonts w:ascii="Verdana" w:eastAsia="Times New Roman" w:hAnsi="Verdana" w:cs="Times New Roman"/>
          <w:color w:val="000000"/>
          <w:sz w:val="20"/>
          <w:szCs w:val="20"/>
        </w:rPr>
        <w:t>Column store types ( Cassandra)</w:t>
      </w:r>
    </w:p>
    <w:p w:rsidR="00137850" w:rsidRPr="00137850" w:rsidRDefault="00137850" w:rsidP="00137850">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137850">
        <w:rPr>
          <w:rFonts w:ascii="Verdana" w:eastAsia="Times New Roman" w:hAnsi="Verdana" w:cs="Times New Roman"/>
          <w:color w:val="000000"/>
          <w:sz w:val="20"/>
          <w:szCs w:val="20"/>
        </w:rPr>
        <w:t xml:space="preserve">Graph store types ( Neo4j and </w:t>
      </w:r>
      <w:proofErr w:type="spellStart"/>
      <w:r w:rsidRPr="00137850">
        <w:rPr>
          <w:rFonts w:ascii="Verdana" w:eastAsia="Times New Roman" w:hAnsi="Verdana" w:cs="Times New Roman"/>
          <w:color w:val="000000"/>
          <w:sz w:val="20"/>
          <w:szCs w:val="20"/>
        </w:rPr>
        <w:t>Giraph</w:t>
      </w:r>
      <w:proofErr w:type="spellEnd"/>
      <w:r w:rsidRPr="00137850">
        <w:rPr>
          <w:rFonts w:ascii="Verdana" w:eastAsia="Times New Roman" w:hAnsi="Verdana" w:cs="Times New Roman"/>
          <w:color w:val="000000"/>
          <w:sz w:val="20"/>
          <w:szCs w:val="20"/>
        </w:rPr>
        <w:t>)</w:t>
      </w:r>
    </w:p>
    <w:p w:rsidR="00137850" w:rsidRDefault="00137850"/>
    <w:p w:rsidR="00F82F1E" w:rsidRDefault="00D30B02">
      <w:proofErr w:type="gramStart"/>
      <w:r>
        <w:t>Cassandra  Installation</w:t>
      </w:r>
      <w:proofErr w:type="gramEnd"/>
      <w:r>
        <w:t xml:space="preserve"> And Set Up</w:t>
      </w:r>
    </w:p>
    <w:p w:rsidR="00D30B02" w:rsidRDefault="00D30B02">
      <w:r>
        <w:t xml:space="preserve">Download Data </w:t>
      </w:r>
      <w:proofErr w:type="spellStart"/>
      <w:r>
        <w:t>Stax</w:t>
      </w:r>
      <w:proofErr w:type="spellEnd"/>
      <w:r>
        <w:t xml:space="preserve"> Community Edition using below link-</w:t>
      </w:r>
    </w:p>
    <w:p w:rsidR="00D30B02" w:rsidRDefault="00B5722E">
      <w:hyperlink r:id="rId5" w:history="1">
        <w:r w:rsidR="00D30B02">
          <w:rPr>
            <w:rStyle w:val="Hyperlink"/>
          </w:rPr>
          <w:t>https://academy.datastax.com/planet-cassandra/cassandra</w:t>
        </w:r>
      </w:hyperlink>
    </w:p>
    <w:p w:rsidR="00D30B02" w:rsidRDefault="00D30B02"/>
    <w:p w:rsidR="00D30B02" w:rsidRDefault="00D30B02">
      <w:r>
        <w:t xml:space="preserve">Install it and run the </w:t>
      </w:r>
      <w:proofErr w:type="gramStart"/>
      <w:r>
        <w:t>below  commands</w:t>
      </w:r>
      <w:proofErr w:type="gramEnd"/>
      <w:r>
        <w:t>,</w:t>
      </w:r>
    </w:p>
    <w:p w:rsidR="00D30B02" w:rsidRDefault="00D30B02">
      <w:r w:rsidRPr="00D30B02">
        <w:t>C:\Program Files\</w:t>
      </w:r>
      <w:proofErr w:type="spellStart"/>
      <w:r w:rsidRPr="00D30B02">
        <w:t>DataStax</w:t>
      </w:r>
      <w:proofErr w:type="spellEnd"/>
      <w:r w:rsidRPr="00D30B02">
        <w:t>-DDC\apache-</w:t>
      </w:r>
      <w:proofErr w:type="spellStart"/>
      <w:r w:rsidRPr="00D30B02">
        <w:t>cassandra</w:t>
      </w:r>
      <w:proofErr w:type="spellEnd"/>
      <w:r w:rsidRPr="00D30B02">
        <w:t>\bin</w:t>
      </w:r>
    </w:p>
    <w:p w:rsidR="00D30B02" w:rsidRDefault="00D30B02">
      <w:r>
        <w:t xml:space="preserve">Cassandra.bat and then </w:t>
      </w:r>
      <w:proofErr w:type="spellStart"/>
      <w:r>
        <w:t>cqlsh</w:t>
      </w:r>
      <w:proofErr w:type="spellEnd"/>
    </w:p>
    <w:p w:rsidR="00D30B02" w:rsidRPr="00D30B02" w:rsidRDefault="00D30B02">
      <w:pPr>
        <w:rPr>
          <w:b/>
        </w:rPr>
      </w:pPr>
    </w:p>
    <w:p w:rsidR="00D30B02" w:rsidRPr="00D30B02" w:rsidRDefault="00D30B02" w:rsidP="00D30B02">
      <w:pPr>
        <w:spacing w:after="100" w:afterAutospacing="1" w:line="240" w:lineRule="auto"/>
        <w:rPr>
          <w:b/>
        </w:rPr>
      </w:pPr>
      <w:r w:rsidRPr="00D30B02">
        <w:rPr>
          <w:b/>
        </w:rPr>
        <w:t>Introduction</w:t>
      </w:r>
    </w:p>
    <w:p w:rsidR="00D30B02" w:rsidRDefault="00D30B02">
      <w:r>
        <w:t>-</w:t>
      </w:r>
      <w:proofErr w:type="spellStart"/>
      <w:r>
        <w:t>NoSQL</w:t>
      </w:r>
      <w:proofErr w:type="spellEnd"/>
      <w:r>
        <w:t xml:space="preserve"> DB</w:t>
      </w:r>
    </w:p>
    <w:p w:rsidR="00D30B02" w:rsidRDefault="00D30B02">
      <w:r>
        <w:t xml:space="preserve">-Highly Scalable </w:t>
      </w:r>
      <w:proofErr w:type="gramStart"/>
      <w:r>
        <w:t>And</w:t>
      </w:r>
      <w:proofErr w:type="gramEnd"/>
      <w:r>
        <w:t xml:space="preserve"> distributed</w:t>
      </w:r>
    </w:p>
    <w:p w:rsidR="00D30B02" w:rsidRDefault="00D30B02">
      <w:r>
        <w:t>-can handle huge amount of data across many h/</w:t>
      </w:r>
      <w:proofErr w:type="spellStart"/>
      <w:r>
        <w:t>ws</w:t>
      </w:r>
      <w:proofErr w:type="spellEnd"/>
      <w:r>
        <w:t xml:space="preserve"> without a single point of failure</w:t>
      </w:r>
    </w:p>
    <w:p w:rsidR="00D30B02" w:rsidRDefault="00D30B02">
      <w:r>
        <w:t xml:space="preserve">-supports schema </w:t>
      </w:r>
      <w:proofErr w:type="gramStart"/>
      <w:r>
        <w:t>free ,handle</w:t>
      </w:r>
      <w:proofErr w:type="gramEnd"/>
      <w:r>
        <w:t xml:space="preserve"> through simple API, easy replication</w:t>
      </w:r>
    </w:p>
    <w:p w:rsidR="00D30B02" w:rsidRDefault="00D30B02">
      <w:r>
        <w:t>-Decentralized Distributed Database System</w:t>
      </w:r>
    </w:p>
    <w:p w:rsidR="00D30B02" w:rsidRDefault="00D30B02">
      <w:r>
        <w:t>-Column Oriented DB</w:t>
      </w:r>
    </w:p>
    <w:p w:rsidR="00D30B02" w:rsidRDefault="00D30B02">
      <w:r>
        <w:t xml:space="preserve">-Fault </w:t>
      </w:r>
      <w:proofErr w:type="spellStart"/>
      <w:r>
        <w:t>Tolerant</w:t>
      </w:r>
      <w:proofErr w:type="gramStart"/>
      <w:r>
        <w:t>,Consistent</w:t>
      </w:r>
      <w:proofErr w:type="spellEnd"/>
      <w:proofErr w:type="gramEnd"/>
      <w:r>
        <w:t xml:space="preserve"> </w:t>
      </w:r>
    </w:p>
    <w:p w:rsidR="006E3197" w:rsidRDefault="006E3197">
      <w:r>
        <w:t xml:space="preserve">-It’s design based on Amazon’s Dynamo DB and data model based on Google’s </w:t>
      </w:r>
      <w:proofErr w:type="spellStart"/>
      <w:r>
        <w:t>BigTable</w:t>
      </w:r>
      <w:proofErr w:type="spellEnd"/>
    </w:p>
    <w:p w:rsidR="006E3197" w:rsidRDefault="006E3197">
      <w:r>
        <w:t xml:space="preserve">-created By </w:t>
      </w:r>
      <w:proofErr w:type="spellStart"/>
      <w:r>
        <w:t>Facebook</w:t>
      </w:r>
      <w:proofErr w:type="spellEnd"/>
    </w:p>
    <w:p w:rsidR="006E3197" w:rsidRDefault="006E3197">
      <w:r>
        <w:t xml:space="preserve">-Developed by </w:t>
      </w:r>
      <w:proofErr w:type="spellStart"/>
      <w:r>
        <w:t>Avinash</w:t>
      </w:r>
      <w:proofErr w:type="spellEnd"/>
      <w:r>
        <w:t xml:space="preserve"> </w:t>
      </w:r>
      <w:proofErr w:type="spellStart"/>
      <w:r>
        <w:t>Lakshman</w:t>
      </w:r>
      <w:proofErr w:type="spellEnd"/>
      <w:r>
        <w:t xml:space="preserve"> and </w:t>
      </w:r>
      <w:proofErr w:type="spellStart"/>
      <w:r>
        <w:t>Prashant</w:t>
      </w:r>
      <w:proofErr w:type="spellEnd"/>
      <w:r>
        <w:t xml:space="preserve"> </w:t>
      </w:r>
      <w:proofErr w:type="spellStart"/>
      <w:r>
        <w:t>Mallik</w:t>
      </w:r>
      <w:proofErr w:type="spellEnd"/>
    </w:p>
    <w:p w:rsidR="006E3197" w:rsidRDefault="006E3197">
      <w:r>
        <w:t xml:space="preserve">-Developed for </w:t>
      </w:r>
      <w:proofErr w:type="spellStart"/>
      <w:r>
        <w:t>Facebook’s</w:t>
      </w:r>
      <w:proofErr w:type="spellEnd"/>
      <w:r>
        <w:t xml:space="preserve"> Inbox feature</w:t>
      </w:r>
    </w:p>
    <w:p w:rsidR="006E3197" w:rsidRDefault="006E3197">
      <w:r>
        <w:t>-Moved to Apache Incubator in March 2009</w:t>
      </w:r>
    </w:p>
    <w:p w:rsidR="006E3197" w:rsidRDefault="006E3197">
      <w:pPr>
        <w:rPr>
          <w:b/>
        </w:rPr>
      </w:pPr>
      <w:r w:rsidRPr="006E3197">
        <w:rPr>
          <w:b/>
        </w:rPr>
        <w:lastRenderedPageBreak/>
        <w:t>Features</w:t>
      </w:r>
    </w:p>
    <w:p w:rsidR="006E3197" w:rsidRDefault="006E3197">
      <w:r>
        <w:rPr>
          <w:b/>
        </w:rPr>
        <w:t>-</w:t>
      </w:r>
      <w:r w:rsidRPr="006E3197">
        <w:t>Highly</w:t>
      </w:r>
      <w:r>
        <w:t xml:space="preserve"> Scalable</w:t>
      </w:r>
    </w:p>
    <w:p w:rsidR="006E3197" w:rsidRDefault="006E3197">
      <w:r>
        <w:t>-Rigid Architecture</w:t>
      </w:r>
    </w:p>
    <w:p w:rsidR="006E3197" w:rsidRDefault="006E3197">
      <w:r>
        <w:t>-Faster Linear Scale Performance</w:t>
      </w:r>
    </w:p>
    <w:p w:rsidR="006E3197" w:rsidRDefault="006E3197">
      <w:r>
        <w:t xml:space="preserve">-Fault Tolerant due to Multiple </w:t>
      </w:r>
      <w:proofErr w:type="gramStart"/>
      <w:r>
        <w:t>Replication</w:t>
      </w:r>
      <w:proofErr w:type="gramEnd"/>
    </w:p>
    <w:p w:rsidR="006E3197" w:rsidRDefault="006E3197">
      <w:r>
        <w:t xml:space="preserve">-Supports all possible </w:t>
      </w:r>
      <w:proofErr w:type="gramStart"/>
      <w:r>
        <w:t>data(</w:t>
      </w:r>
      <w:proofErr w:type="gramEnd"/>
      <w:r>
        <w:t>may be structured/semi-structured/unstructured)</w:t>
      </w:r>
    </w:p>
    <w:p w:rsidR="006E3197" w:rsidRDefault="006E3197">
      <w:r>
        <w:t>-Easy Data Distribution and Transaction Support</w:t>
      </w:r>
    </w:p>
    <w:p w:rsidR="006E3197" w:rsidRDefault="006E3197">
      <w:r>
        <w:t>-Fast Writes</w:t>
      </w:r>
    </w:p>
    <w:p w:rsidR="006E3197" w:rsidRDefault="006E3197">
      <w:pPr>
        <w:rPr>
          <w:b/>
        </w:rPr>
      </w:pPr>
      <w:r w:rsidRPr="006E3197">
        <w:rPr>
          <w:b/>
        </w:rPr>
        <w:t>Architecture</w:t>
      </w:r>
    </w:p>
    <w:p w:rsidR="006E3197" w:rsidRDefault="006E3197">
      <w:r>
        <w:t>Each node is independent and can perform read/write requests as all are interconnected to each other</w:t>
      </w:r>
    </w:p>
    <w:p w:rsidR="006E3197" w:rsidRDefault="006E3197">
      <w:r>
        <w:t>Node in cluster act as replicas for a given piece of data thus if some of the nodes present out of date data then Cassandra will serve the request with most recent data and perform read repair to update the correct data in each of the replica.</w:t>
      </w:r>
    </w:p>
    <w:p w:rsidR="006E3197" w:rsidRDefault="006E3197"/>
    <w:p w:rsidR="006E3197" w:rsidRDefault="006E3197">
      <w:r>
        <w:rPr>
          <w:noProof/>
        </w:rPr>
        <w:lastRenderedPageBreak/>
        <w:drawing>
          <wp:inline distT="0" distB="0" distL="0" distR="0">
            <wp:extent cx="5943600" cy="4108383"/>
            <wp:effectExtent l="19050" t="0" r="0" b="0"/>
            <wp:docPr id="1" name="Picture 1" descr="Image result for cassandra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assandra architecture"/>
                    <pic:cNvPicPr>
                      <a:picLocks noChangeAspect="1" noChangeArrowheads="1"/>
                    </pic:cNvPicPr>
                  </pic:nvPicPr>
                  <pic:blipFill>
                    <a:blip r:embed="rId6"/>
                    <a:srcRect/>
                    <a:stretch>
                      <a:fillRect/>
                    </a:stretch>
                  </pic:blipFill>
                  <pic:spPr bwMode="auto">
                    <a:xfrm>
                      <a:off x="0" y="0"/>
                      <a:ext cx="5943600" cy="4108383"/>
                    </a:xfrm>
                    <a:prstGeom prst="rect">
                      <a:avLst/>
                    </a:prstGeom>
                    <a:noFill/>
                    <a:ln w="9525">
                      <a:noFill/>
                      <a:miter lim="800000"/>
                      <a:headEnd/>
                      <a:tailEnd/>
                    </a:ln>
                  </pic:spPr>
                </pic:pic>
              </a:graphicData>
            </a:graphic>
          </wp:inline>
        </w:drawing>
      </w:r>
    </w:p>
    <w:p w:rsidR="006E3197" w:rsidRDefault="00FB6A8B">
      <w:r>
        <w:t xml:space="preserve">Having </w:t>
      </w:r>
      <w:proofErr w:type="gramStart"/>
      <w:r>
        <w:t>a Ring</w:t>
      </w:r>
      <w:proofErr w:type="gramEnd"/>
      <w:r>
        <w:t xml:space="preserve"> type architecture and designed in such a way that there is no master and no slave nodes.</w:t>
      </w:r>
    </w:p>
    <w:p w:rsidR="00FB6A8B" w:rsidRDefault="00FB6A8B">
      <w:r>
        <w:t>Similar to HDFS architecture data is replicated across nodes for redundancy</w:t>
      </w:r>
    </w:p>
    <w:p w:rsidR="00FB6A8B" w:rsidRDefault="00FB6A8B">
      <w:r>
        <w:t>Data is kept in memory and lazily written to disk</w:t>
      </w:r>
    </w:p>
    <w:p w:rsidR="00FB6A8B" w:rsidRDefault="00FB6A8B">
      <w:r>
        <w:t>Hash values of the keys are used to distribute the data among nodes in cluster</w:t>
      </w:r>
    </w:p>
    <w:p w:rsidR="00FB6A8B" w:rsidRDefault="00FB6A8B">
      <w:r>
        <w:t>Hashing applied like such as it will give the same value of the keys always gives the same hash value.</w:t>
      </w:r>
    </w:p>
    <w:p w:rsidR="00FB6A8B" w:rsidRDefault="00FB6A8B">
      <w:r>
        <w:t>(Hash value is a number that can be mapped to each of the key value)</w:t>
      </w:r>
    </w:p>
    <w:p w:rsidR="00FB6A8B" w:rsidRDefault="00FB6A8B">
      <w:r>
        <w:t>As in ring architecture, each of the nodes is assigned a token value.</w:t>
      </w:r>
    </w:p>
    <w:p w:rsidR="00FB6A8B" w:rsidRDefault="00FB6A8B"/>
    <w:p w:rsidR="00FB6A8B" w:rsidRDefault="00FB6A8B">
      <w:r>
        <w:t xml:space="preserve">It can support multiple data centers as shown in the above </w:t>
      </w:r>
      <w:proofErr w:type="spellStart"/>
      <w:r>
        <w:t>image</w:t>
      </w:r>
      <w:proofErr w:type="gramStart"/>
      <w:r>
        <w:t>,also</w:t>
      </w:r>
      <w:proofErr w:type="spellEnd"/>
      <w:proofErr w:type="gramEnd"/>
      <w:r>
        <w:t xml:space="preserve"> data can be replicated across multiple data centers.</w:t>
      </w:r>
    </w:p>
    <w:p w:rsidR="00FB6A8B" w:rsidRDefault="00FB6A8B">
      <w:r>
        <w:t>We can keep the three copies of data in same data center and store the fourth copy as remote back up in second data center.</w:t>
      </w:r>
    </w:p>
    <w:p w:rsidR="00FB6A8B" w:rsidRDefault="00FB6A8B">
      <w:r>
        <w:lastRenderedPageBreak/>
        <w:t xml:space="preserve">As it is having no master/slave </w:t>
      </w:r>
      <w:proofErr w:type="spellStart"/>
      <w:r>
        <w:t>dependency</w:t>
      </w:r>
      <w:proofErr w:type="gramStart"/>
      <w:r>
        <w:t>,each</w:t>
      </w:r>
      <w:proofErr w:type="spellEnd"/>
      <w:proofErr w:type="gramEnd"/>
      <w:r>
        <w:t xml:space="preserve"> node will try to serve the request if It has data it will re</w:t>
      </w:r>
      <w:r w:rsidR="00B51091">
        <w:t>turn else it will pass the request to next node in the ring architecture.</w:t>
      </w:r>
    </w:p>
    <w:p w:rsidR="00B51091" w:rsidRDefault="00B51091">
      <w:r>
        <w:t>Number of replicas can be configurable.</w:t>
      </w:r>
    </w:p>
    <w:p w:rsidR="00B51091" w:rsidRDefault="00B51091">
      <w:r>
        <w:rPr>
          <w:noProof/>
        </w:rPr>
        <w:drawing>
          <wp:inline distT="0" distB="0" distL="0" distR="0">
            <wp:extent cx="5943600" cy="2408518"/>
            <wp:effectExtent l="19050" t="0" r="0" b="0"/>
            <wp:docPr id="4" name="Picture 4" descr="https://www.simplilearn.com/ice9/free_resources_article_thumb/write-process-when-data-written-to-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simplilearn.com/ice9/free_resources_article_thumb/write-process-when-data-written-to-table.jpg"/>
                    <pic:cNvPicPr>
                      <a:picLocks noChangeAspect="1" noChangeArrowheads="1"/>
                    </pic:cNvPicPr>
                  </pic:nvPicPr>
                  <pic:blipFill>
                    <a:blip r:embed="rId7"/>
                    <a:srcRect/>
                    <a:stretch>
                      <a:fillRect/>
                    </a:stretch>
                  </pic:blipFill>
                  <pic:spPr bwMode="auto">
                    <a:xfrm>
                      <a:off x="0" y="0"/>
                      <a:ext cx="5943600" cy="2408518"/>
                    </a:xfrm>
                    <a:prstGeom prst="rect">
                      <a:avLst/>
                    </a:prstGeom>
                    <a:noFill/>
                    <a:ln w="9525">
                      <a:noFill/>
                      <a:miter lim="800000"/>
                      <a:headEnd/>
                      <a:tailEnd/>
                    </a:ln>
                  </pic:spPr>
                </pic:pic>
              </a:graphicData>
            </a:graphic>
          </wp:inline>
        </w:drawing>
      </w:r>
    </w:p>
    <w:p w:rsidR="00B51091" w:rsidRDefault="00B51091">
      <w:r>
        <w:t>Different Components are,</w:t>
      </w:r>
    </w:p>
    <w:p w:rsidR="00B51091" w:rsidRDefault="00B51091">
      <w:r>
        <w:t>Node-place where actually the data resides</w:t>
      </w:r>
    </w:p>
    <w:p w:rsidR="00B51091" w:rsidRDefault="00B51091">
      <w:r>
        <w:t>Data Center-collection of related nodes</w:t>
      </w:r>
    </w:p>
    <w:p w:rsidR="00B51091" w:rsidRDefault="00B51091">
      <w:r>
        <w:t>Cluster-contains one or more data centers</w:t>
      </w:r>
    </w:p>
    <w:p w:rsidR="00B51091" w:rsidRDefault="00B51091">
      <w:r>
        <w:t xml:space="preserve">Commit Log-a crash recovery mechanism using which data can be </w:t>
      </w:r>
      <w:proofErr w:type="spellStart"/>
      <w:r>
        <w:t>recovered</w:t>
      </w:r>
      <w:proofErr w:type="gramStart"/>
      <w:r>
        <w:t>,every</w:t>
      </w:r>
      <w:proofErr w:type="spellEnd"/>
      <w:proofErr w:type="gramEnd"/>
      <w:r>
        <w:t xml:space="preserve"> write operation is being written to the commit log</w:t>
      </w:r>
    </w:p>
    <w:p w:rsidR="00B51091" w:rsidRDefault="00B51091">
      <w:proofErr w:type="spellStart"/>
      <w:r>
        <w:t>Mem</w:t>
      </w:r>
      <w:proofErr w:type="spellEnd"/>
      <w:r>
        <w:t xml:space="preserve">-Table-Memory resident data </w:t>
      </w:r>
      <w:proofErr w:type="gramStart"/>
      <w:r>
        <w:t>structure ,after</w:t>
      </w:r>
      <w:proofErr w:type="gramEnd"/>
      <w:r>
        <w:t xml:space="preserve"> commit log data is written here</w:t>
      </w:r>
    </w:p>
    <w:p w:rsidR="00B51091" w:rsidRDefault="00B51091">
      <w:proofErr w:type="spellStart"/>
      <w:r>
        <w:t>SSTable</w:t>
      </w:r>
      <w:proofErr w:type="spellEnd"/>
      <w:r>
        <w:t xml:space="preserve">-Placed where the data is parked from the </w:t>
      </w:r>
      <w:proofErr w:type="spellStart"/>
      <w:r>
        <w:t>mem</w:t>
      </w:r>
      <w:proofErr w:type="spellEnd"/>
      <w:r>
        <w:t xml:space="preserve">-table and </w:t>
      </w:r>
      <w:proofErr w:type="gramStart"/>
      <w:r>
        <w:t>It</w:t>
      </w:r>
      <w:proofErr w:type="gramEnd"/>
      <w:r>
        <w:t xml:space="preserve"> resides in disk file </w:t>
      </w:r>
    </w:p>
    <w:p w:rsidR="00B51091" w:rsidRDefault="00B51091">
      <w:r>
        <w:t xml:space="preserve">                Stands for Sorted String Table</w:t>
      </w:r>
    </w:p>
    <w:p w:rsidR="00C3543A" w:rsidRDefault="00B51091">
      <w:r>
        <w:t xml:space="preserve">Bloom Filter-Used as </w:t>
      </w:r>
      <w:proofErr w:type="spellStart"/>
      <w:r>
        <w:t>Cache</w:t>
      </w:r>
      <w:proofErr w:type="gramStart"/>
      <w:r>
        <w:t>,Algorithms</w:t>
      </w:r>
      <w:proofErr w:type="spellEnd"/>
      <w:proofErr w:type="gramEnd"/>
      <w:r>
        <w:t xml:space="preserve">  to determine if the element belongs to the </w:t>
      </w:r>
      <w:proofErr w:type="spellStart"/>
      <w:r>
        <w:t>set</w:t>
      </w:r>
      <w:r w:rsidR="00C3543A">
        <w:t>,accesed</w:t>
      </w:r>
      <w:proofErr w:type="spellEnd"/>
      <w:r w:rsidR="00C3543A">
        <w:t xml:space="preserve"> after every query</w:t>
      </w:r>
    </w:p>
    <w:p w:rsidR="00C3543A" w:rsidRDefault="00C3543A"/>
    <w:p w:rsidR="00C3543A" w:rsidRDefault="00C3543A">
      <w:r>
        <w:t>Write Request Steps:-</w:t>
      </w:r>
    </w:p>
    <w:p w:rsidR="00C3543A" w:rsidRPr="00C3543A" w:rsidRDefault="00C3543A" w:rsidP="00C3543A">
      <w:pPr>
        <w:pStyle w:val="NormalWeb"/>
        <w:numPr>
          <w:ilvl w:val="0"/>
          <w:numId w:val="1"/>
        </w:numPr>
        <w:shd w:val="clear" w:color="auto" w:fill="FFFFFF"/>
        <w:rPr>
          <w:rFonts w:asciiTheme="minorHAnsi" w:eastAsiaTheme="minorHAnsi" w:hAnsiTheme="minorHAnsi" w:cstheme="minorBidi"/>
          <w:sz w:val="22"/>
          <w:szCs w:val="22"/>
        </w:rPr>
      </w:pPr>
      <w:r w:rsidRPr="00C3543A">
        <w:rPr>
          <w:rFonts w:asciiTheme="minorHAnsi" w:eastAsiaTheme="minorHAnsi" w:hAnsiTheme="minorHAnsi" w:cstheme="minorBidi"/>
          <w:sz w:val="22"/>
          <w:szCs w:val="22"/>
        </w:rPr>
        <w:t xml:space="preserve">Data is written to a </w:t>
      </w:r>
      <w:proofErr w:type="spellStart"/>
      <w:r w:rsidRPr="00C3543A">
        <w:rPr>
          <w:rFonts w:asciiTheme="minorHAnsi" w:eastAsiaTheme="minorHAnsi" w:hAnsiTheme="minorHAnsi" w:cstheme="minorBidi"/>
          <w:sz w:val="22"/>
          <w:szCs w:val="22"/>
        </w:rPr>
        <w:t>commitlog</w:t>
      </w:r>
      <w:proofErr w:type="spellEnd"/>
      <w:r w:rsidRPr="00C3543A">
        <w:rPr>
          <w:rFonts w:asciiTheme="minorHAnsi" w:eastAsiaTheme="minorHAnsi" w:hAnsiTheme="minorHAnsi" w:cstheme="minorBidi"/>
          <w:sz w:val="22"/>
          <w:szCs w:val="22"/>
        </w:rPr>
        <w:t xml:space="preserve"> on disk.</w:t>
      </w:r>
    </w:p>
    <w:p w:rsidR="00C3543A" w:rsidRPr="00C3543A" w:rsidRDefault="00C3543A" w:rsidP="00C3543A">
      <w:pPr>
        <w:pStyle w:val="NormalWeb"/>
        <w:numPr>
          <w:ilvl w:val="0"/>
          <w:numId w:val="1"/>
        </w:numPr>
        <w:shd w:val="clear" w:color="auto" w:fill="FFFFFF"/>
        <w:rPr>
          <w:rFonts w:asciiTheme="minorHAnsi" w:eastAsiaTheme="minorHAnsi" w:hAnsiTheme="minorHAnsi" w:cstheme="minorBidi"/>
          <w:sz w:val="22"/>
          <w:szCs w:val="22"/>
        </w:rPr>
      </w:pPr>
      <w:r w:rsidRPr="00C3543A">
        <w:rPr>
          <w:rFonts w:asciiTheme="minorHAnsi" w:eastAsiaTheme="minorHAnsi" w:hAnsiTheme="minorHAnsi" w:cstheme="minorBidi"/>
          <w:sz w:val="22"/>
          <w:szCs w:val="22"/>
        </w:rPr>
        <w:t>The data is sent to a responsible node based on the hash value.</w:t>
      </w:r>
    </w:p>
    <w:p w:rsidR="00C3543A" w:rsidRPr="00C3543A" w:rsidRDefault="00C3543A" w:rsidP="00C3543A">
      <w:pPr>
        <w:pStyle w:val="NormalWeb"/>
        <w:numPr>
          <w:ilvl w:val="0"/>
          <w:numId w:val="1"/>
        </w:numPr>
        <w:shd w:val="clear" w:color="auto" w:fill="FFFFFF"/>
        <w:rPr>
          <w:rFonts w:asciiTheme="minorHAnsi" w:eastAsiaTheme="minorHAnsi" w:hAnsiTheme="minorHAnsi" w:cstheme="minorBidi"/>
          <w:sz w:val="22"/>
          <w:szCs w:val="22"/>
        </w:rPr>
      </w:pPr>
      <w:r w:rsidRPr="00C3543A">
        <w:rPr>
          <w:rFonts w:asciiTheme="minorHAnsi" w:eastAsiaTheme="minorHAnsi" w:hAnsiTheme="minorHAnsi" w:cstheme="minorBidi"/>
          <w:sz w:val="22"/>
          <w:szCs w:val="22"/>
        </w:rPr>
        <w:t xml:space="preserve">Nodes write data to an in-memory table called </w:t>
      </w:r>
      <w:proofErr w:type="spellStart"/>
      <w:r w:rsidRPr="00C3543A">
        <w:rPr>
          <w:rFonts w:asciiTheme="minorHAnsi" w:eastAsiaTheme="minorHAnsi" w:hAnsiTheme="minorHAnsi" w:cstheme="minorBidi"/>
          <w:sz w:val="22"/>
          <w:szCs w:val="22"/>
        </w:rPr>
        <w:t>memtable</w:t>
      </w:r>
      <w:proofErr w:type="spellEnd"/>
      <w:r w:rsidRPr="00C3543A">
        <w:rPr>
          <w:rFonts w:asciiTheme="minorHAnsi" w:eastAsiaTheme="minorHAnsi" w:hAnsiTheme="minorHAnsi" w:cstheme="minorBidi"/>
          <w:sz w:val="22"/>
          <w:szCs w:val="22"/>
        </w:rPr>
        <w:t>.</w:t>
      </w:r>
    </w:p>
    <w:p w:rsidR="00C3543A" w:rsidRPr="00C3543A" w:rsidRDefault="00C3543A" w:rsidP="00C3543A">
      <w:pPr>
        <w:pStyle w:val="NormalWeb"/>
        <w:numPr>
          <w:ilvl w:val="0"/>
          <w:numId w:val="1"/>
        </w:numPr>
        <w:shd w:val="clear" w:color="auto" w:fill="FFFFFF"/>
        <w:rPr>
          <w:rFonts w:asciiTheme="minorHAnsi" w:eastAsiaTheme="minorHAnsi" w:hAnsiTheme="minorHAnsi" w:cstheme="minorBidi"/>
          <w:sz w:val="22"/>
          <w:szCs w:val="22"/>
        </w:rPr>
      </w:pPr>
      <w:r w:rsidRPr="00C3543A">
        <w:rPr>
          <w:rFonts w:asciiTheme="minorHAnsi" w:eastAsiaTheme="minorHAnsi" w:hAnsiTheme="minorHAnsi" w:cstheme="minorBidi"/>
          <w:sz w:val="22"/>
          <w:szCs w:val="22"/>
        </w:rPr>
        <w:lastRenderedPageBreak/>
        <w:t xml:space="preserve">From the </w:t>
      </w:r>
      <w:proofErr w:type="spellStart"/>
      <w:r w:rsidRPr="00C3543A">
        <w:rPr>
          <w:rFonts w:asciiTheme="minorHAnsi" w:eastAsiaTheme="minorHAnsi" w:hAnsiTheme="minorHAnsi" w:cstheme="minorBidi"/>
          <w:sz w:val="22"/>
          <w:szCs w:val="22"/>
        </w:rPr>
        <w:t>memtable</w:t>
      </w:r>
      <w:proofErr w:type="spellEnd"/>
      <w:r w:rsidRPr="00C3543A">
        <w:rPr>
          <w:rFonts w:asciiTheme="minorHAnsi" w:eastAsiaTheme="minorHAnsi" w:hAnsiTheme="minorHAnsi" w:cstheme="minorBidi"/>
          <w:sz w:val="22"/>
          <w:szCs w:val="22"/>
        </w:rPr>
        <w:t xml:space="preserve">, data is written to an </w:t>
      </w:r>
      <w:proofErr w:type="spellStart"/>
      <w:r w:rsidRPr="00C3543A">
        <w:rPr>
          <w:rFonts w:asciiTheme="minorHAnsi" w:eastAsiaTheme="minorHAnsi" w:hAnsiTheme="minorHAnsi" w:cstheme="minorBidi"/>
          <w:sz w:val="22"/>
          <w:szCs w:val="22"/>
        </w:rPr>
        <w:t>sstable</w:t>
      </w:r>
      <w:proofErr w:type="spellEnd"/>
      <w:r w:rsidRPr="00C3543A">
        <w:rPr>
          <w:rFonts w:asciiTheme="minorHAnsi" w:eastAsiaTheme="minorHAnsi" w:hAnsiTheme="minorHAnsi" w:cstheme="minorBidi"/>
          <w:sz w:val="22"/>
          <w:szCs w:val="22"/>
        </w:rPr>
        <w:t xml:space="preserve"> in memory. </w:t>
      </w:r>
      <w:proofErr w:type="spellStart"/>
      <w:r w:rsidRPr="00C3543A">
        <w:rPr>
          <w:rFonts w:asciiTheme="minorHAnsi" w:eastAsiaTheme="minorHAnsi" w:hAnsiTheme="minorHAnsi" w:cstheme="minorBidi"/>
          <w:sz w:val="22"/>
          <w:szCs w:val="22"/>
        </w:rPr>
        <w:t>Sstable</w:t>
      </w:r>
      <w:proofErr w:type="spellEnd"/>
      <w:r w:rsidRPr="00C3543A">
        <w:rPr>
          <w:rFonts w:asciiTheme="minorHAnsi" w:eastAsiaTheme="minorHAnsi" w:hAnsiTheme="minorHAnsi" w:cstheme="minorBidi"/>
          <w:sz w:val="22"/>
          <w:szCs w:val="22"/>
        </w:rPr>
        <w:t xml:space="preserve"> stands for Sorted String table. This has a consolidated data of all the updates to the table.</w:t>
      </w:r>
    </w:p>
    <w:p w:rsidR="00C3543A" w:rsidRPr="00C3543A" w:rsidRDefault="00C3543A" w:rsidP="00C3543A">
      <w:pPr>
        <w:pStyle w:val="NormalWeb"/>
        <w:numPr>
          <w:ilvl w:val="0"/>
          <w:numId w:val="1"/>
        </w:numPr>
        <w:shd w:val="clear" w:color="auto" w:fill="FFFFFF"/>
        <w:rPr>
          <w:rFonts w:asciiTheme="minorHAnsi" w:eastAsiaTheme="minorHAnsi" w:hAnsiTheme="minorHAnsi" w:cstheme="minorBidi"/>
          <w:sz w:val="22"/>
          <w:szCs w:val="22"/>
        </w:rPr>
      </w:pPr>
      <w:r w:rsidRPr="00C3543A">
        <w:rPr>
          <w:rFonts w:asciiTheme="minorHAnsi" w:eastAsiaTheme="minorHAnsi" w:hAnsiTheme="minorHAnsi" w:cstheme="minorBidi"/>
          <w:sz w:val="22"/>
          <w:szCs w:val="22"/>
        </w:rPr>
        <w:t xml:space="preserve">From the </w:t>
      </w:r>
      <w:proofErr w:type="spellStart"/>
      <w:r w:rsidRPr="00C3543A">
        <w:rPr>
          <w:rFonts w:asciiTheme="minorHAnsi" w:eastAsiaTheme="minorHAnsi" w:hAnsiTheme="minorHAnsi" w:cstheme="minorBidi"/>
          <w:sz w:val="22"/>
          <w:szCs w:val="22"/>
        </w:rPr>
        <w:t>sstable</w:t>
      </w:r>
      <w:proofErr w:type="spellEnd"/>
      <w:r w:rsidRPr="00C3543A">
        <w:rPr>
          <w:rFonts w:asciiTheme="minorHAnsi" w:eastAsiaTheme="minorHAnsi" w:hAnsiTheme="minorHAnsi" w:cstheme="minorBidi"/>
          <w:sz w:val="22"/>
          <w:szCs w:val="22"/>
        </w:rPr>
        <w:t>, data is updated to the actual table.</w:t>
      </w:r>
    </w:p>
    <w:p w:rsidR="00C3543A" w:rsidRDefault="00C3543A" w:rsidP="00C3543A">
      <w:pPr>
        <w:pStyle w:val="NormalWeb"/>
        <w:numPr>
          <w:ilvl w:val="0"/>
          <w:numId w:val="1"/>
        </w:numPr>
        <w:shd w:val="clear" w:color="auto" w:fill="FFFFFF"/>
        <w:rPr>
          <w:rFonts w:asciiTheme="minorHAnsi" w:eastAsiaTheme="minorHAnsi" w:hAnsiTheme="minorHAnsi" w:cstheme="minorBidi"/>
          <w:sz w:val="22"/>
          <w:szCs w:val="22"/>
        </w:rPr>
      </w:pPr>
      <w:r w:rsidRPr="00C3543A">
        <w:rPr>
          <w:rFonts w:asciiTheme="minorHAnsi" w:eastAsiaTheme="minorHAnsi" w:hAnsiTheme="minorHAnsi" w:cstheme="minorBidi"/>
          <w:sz w:val="22"/>
          <w:szCs w:val="22"/>
        </w:rPr>
        <w:t xml:space="preserve">If the responsible node is down, data will be written to another node identified as </w:t>
      </w:r>
      <w:proofErr w:type="spellStart"/>
      <w:r w:rsidRPr="00C3543A">
        <w:rPr>
          <w:rFonts w:asciiTheme="minorHAnsi" w:eastAsiaTheme="minorHAnsi" w:hAnsiTheme="minorHAnsi" w:cstheme="minorBidi"/>
          <w:sz w:val="22"/>
          <w:szCs w:val="22"/>
        </w:rPr>
        <w:t>tempnode</w:t>
      </w:r>
      <w:proofErr w:type="spellEnd"/>
      <w:r w:rsidRPr="00C3543A">
        <w:rPr>
          <w:rFonts w:asciiTheme="minorHAnsi" w:eastAsiaTheme="minorHAnsi" w:hAnsiTheme="minorHAnsi" w:cstheme="minorBidi"/>
          <w:sz w:val="22"/>
          <w:szCs w:val="22"/>
        </w:rPr>
        <w:t xml:space="preserve">. The </w:t>
      </w:r>
      <w:proofErr w:type="spellStart"/>
      <w:r w:rsidRPr="00C3543A">
        <w:rPr>
          <w:rFonts w:asciiTheme="minorHAnsi" w:eastAsiaTheme="minorHAnsi" w:hAnsiTheme="minorHAnsi" w:cstheme="minorBidi"/>
          <w:sz w:val="22"/>
          <w:szCs w:val="22"/>
        </w:rPr>
        <w:t>tempnode</w:t>
      </w:r>
      <w:proofErr w:type="spellEnd"/>
      <w:r w:rsidRPr="00C3543A">
        <w:rPr>
          <w:rFonts w:asciiTheme="minorHAnsi" w:eastAsiaTheme="minorHAnsi" w:hAnsiTheme="minorHAnsi" w:cstheme="minorBidi"/>
          <w:sz w:val="22"/>
          <w:szCs w:val="22"/>
        </w:rPr>
        <w:t xml:space="preserve"> will hold the data temporarily till the responsible node comes alive</w:t>
      </w:r>
    </w:p>
    <w:p w:rsidR="00C3543A" w:rsidRDefault="00C3543A" w:rsidP="00C3543A">
      <w:pPr>
        <w:pStyle w:val="NormalWeb"/>
        <w:shd w:val="clear" w:color="auto" w:fill="FFFFFF"/>
        <w:rPr>
          <w:rFonts w:asciiTheme="minorHAnsi" w:eastAsiaTheme="minorHAnsi" w:hAnsiTheme="minorHAnsi" w:cstheme="minorBidi"/>
          <w:sz w:val="22"/>
          <w:szCs w:val="22"/>
        </w:rPr>
      </w:pPr>
      <w:r w:rsidRPr="00C3543A">
        <w:rPr>
          <w:rFonts w:asciiTheme="minorHAnsi" w:eastAsiaTheme="minorHAnsi" w:hAnsiTheme="minorHAnsi" w:cstheme="minorBidi"/>
          <w:sz w:val="22"/>
          <w:szCs w:val="22"/>
        </w:rPr>
        <w:t xml:space="preserve">All writes are automatically partitioned and replicated throughout the cluster. Cassandra periodically consolidates the </w:t>
      </w:r>
      <w:proofErr w:type="spellStart"/>
      <w:r w:rsidRPr="00C3543A">
        <w:rPr>
          <w:rFonts w:asciiTheme="minorHAnsi" w:eastAsiaTheme="minorHAnsi" w:hAnsiTheme="minorHAnsi" w:cstheme="minorBidi"/>
          <w:sz w:val="22"/>
          <w:szCs w:val="22"/>
        </w:rPr>
        <w:t>SSTables</w:t>
      </w:r>
      <w:proofErr w:type="spellEnd"/>
      <w:r w:rsidRPr="00C3543A">
        <w:rPr>
          <w:rFonts w:asciiTheme="minorHAnsi" w:eastAsiaTheme="minorHAnsi" w:hAnsiTheme="minorHAnsi" w:cstheme="minorBidi"/>
          <w:sz w:val="22"/>
          <w:szCs w:val="22"/>
        </w:rPr>
        <w:t>, discarding unnecessary data.</w:t>
      </w:r>
    </w:p>
    <w:p w:rsidR="00C3543A" w:rsidRDefault="00C3543A" w:rsidP="00C3543A">
      <w:pPr>
        <w:pStyle w:val="NormalWeb"/>
        <w:shd w:val="clear" w:color="auto" w:fill="FFFFFF"/>
        <w:rPr>
          <w:rFonts w:asciiTheme="minorHAnsi" w:eastAsiaTheme="minorHAnsi" w:hAnsiTheme="minorHAnsi" w:cstheme="minorBidi"/>
          <w:sz w:val="22"/>
          <w:szCs w:val="22"/>
        </w:rPr>
      </w:pPr>
    </w:p>
    <w:p w:rsidR="00C3543A" w:rsidRDefault="00C3543A" w:rsidP="00C3543A">
      <w:pPr>
        <w:pStyle w:val="NormalWeb"/>
        <w:shd w:val="clear" w:color="auto" w:fill="FFFFFF"/>
        <w:rPr>
          <w:rFonts w:asciiTheme="minorHAnsi" w:eastAsiaTheme="minorHAnsi" w:hAnsiTheme="minorHAnsi" w:cstheme="minorBidi"/>
          <w:sz w:val="22"/>
          <w:szCs w:val="22"/>
        </w:rPr>
      </w:pPr>
      <w:r>
        <w:rPr>
          <w:rFonts w:asciiTheme="minorHAnsi" w:eastAsiaTheme="minorHAnsi" w:hAnsiTheme="minorHAnsi" w:cstheme="minorBidi"/>
          <w:sz w:val="22"/>
          <w:szCs w:val="22"/>
        </w:rPr>
        <w:t>Read Request Steps:-</w:t>
      </w:r>
    </w:p>
    <w:p w:rsidR="00C3543A" w:rsidRDefault="00C3543A" w:rsidP="00C3543A">
      <w:pPr>
        <w:pStyle w:val="NormalWeb"/>
        <w:shd w:val="clear" w:color="auto" w:fill="FFFFFF"/>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During read </w:t>
      </w:r>
      <w:proofErr w:type="spellStart"/>
      <w:r>
        <w:rPr>
          <w:rFonts w:asciiTheme="minorHAnsi" w:eastAsiaTheme="minorHAnsi" w:hAnsiTheme="minorHAnsi" w:cstheme="minorBidi"/>
          <w:sz w:val="22"/>
          <w:szCs w:val="22"/>
        </w:rPr>
        <w:t>request</w:t>
      </w:r>
      <w:proofErr w:type="gramStart"/>
      <w:r>
        <w:rPr>
          <w:rFonts w:asciiTheme="minorHAnsi" w:eastAsiaTheme="minorHAnsi" w:hAnsiTheme="minorHAnsi" w:cstheme="minorBidi"/>
          <w:sz w:val="22"/>
          <w:szCs w:val="22"/>
        </w:rPr>
        <w:t>,Cassandra</w:t>
      </w:r>
      <w:proofErr w:type="spellEnd"/>
      <w:proofErr w:type="gramEnd"/>
      <w:r>
        <w:rPr>
          <w:rFonts w:asciiTheme="minorHAnsi" w:eastAsiaTheme="minorHAnsi" w:hAnsiTheme="minorHAnsi" w:cstheme="minorBidi"/>
          <w:sz w:val="22"/>
          <w:szCs w:val="22"/>
        </w:rPr>
        <w:t xml:space="preserve"> gets the values from </w:t>
      </w:r>
      <w:proofErr w:type="spellStart"/>
      <w:r>
        <w:rPr>
          <w:rFonts w:asciiTheme="minorHAnsi" w:eastAsiaTheme="minorHAnsi" w:hAnsiTheme="minorHAnsi" w:cstheme="minorBidi"/>
          <w:sz w:val="22"/>
          <w:szCs w:val="22"/>
        </w:rPr>
        <w:t>mem</w:t>
      </w:r>
      <w:proofErr w:type="spellEnd"/>
      <w:r>
        <w:rPr>
          <w:rFonts w:asciiTheme="minorHAnsi" w:eastAsiaTheme="minorHAnsi" w:hAnsiTheme="minorHAnsi" w:cstheme="minorBidi"/>
          <w:sz w:val="22"/>
          <w:szCs w:val="22"/>
        </w:rPr>
        <w:t xml:space="preserve"> table  and checks the filter to find the </w:t>
      </w:r>
      <w:proofErr w:type="spellStart"/>
      <w:r>
        <w:rPr>
          <w:rFonts w:asciiTheme="minorHAnsi" w:eastAsiaTheme="minorHAnsi" w:hAnsiTheme="minorHAnsi" w:cstheme="minorBidi"/>
          <w:sz w:val="22"/>
          <w:szCs w:val="22"/>
        </w:rPr>
        <w:t>SSTable</w:t>
      </w:r>
      <w:proofErr w:type="spellEnd"/>
      <w:r>
        <w:rPr>
          <w:rFonts w:asciiTheme="minorHAnsi" w:eastAsiaTheme="minorHAnsi" w:hAnsiTheme="minorHAnsi" w:cstheme="minorBidi"/>
          <w:sz w:val="22"/>
          <w:szCs w:val="22"/>
        </w:rPr>
        <w:t xml:space="preserve"> which contains required data,</w:t>
      </w:r>
    </w:p>
    <w:p w:rsidR="00C3543A" w:rsidRDefault="00C3543A" w:rsidP="00C3543A">
      <w:pPr>
        <w:pStyle w:val="NormalWeb"/>
        <w:shd w:val="clear" w:color="auto" w:fill="FFFFFF"/>
        <w:rPr>
          <w:rFonts w:asciiTheme="minorHAnsi" w:eastAsiaTheme="minorHAnsi" w:hAnsiTheme="minorHAnsi" w:cstheme="minorBidi"/>
          <w:sz w:val="22"/>
          <w:szCs w:val="22"/>
        </w:rPr>
      </w:pPr>
      <w:r>
        <w:rPr>
          <w:rFonts w:asciiTheme="minorHAnsi" w:eastAsiaTheme="minorHAnsi" w:hAnsiTheme="minorHAnsi" w:cstheme="minorBidi"/>
          <w:sz w:val="22"/>
          <w:szCs w:val="22"/>
        </w:rPr>
        <w:t>Direct Request-&gt;Digest Request-&gt;Read Repair Request</w:t>
      </w:r>
    </w:p>
    <w:p w:rsidR="00C3543A" w:rsidRDefault="00C3543A" w:rsidP="00C3543A">
      <w:pPr>
        <w:pStyle w:val="NormalWeb"/>
        <w:shd w:val="clear" w:color="auto" w:fill="FFFFFF"/>
        <w:rPr>
          <w:rFonts w:asciiTheme="minorHAnsi" w:eastAsiaTheme="minorHAnsi" w:hAnsiTheme="minorHAnsi" w:cstheme="minorBidi"/>
          <w:sz w:val="22"/>
          <w:szCs w:val="22"/>
        </w:rPr>
      </w:pPr>
      <w:r>
        <w:rPr>
          <w:rFonts w:asciiTheme="minorHAnsi" w:eastAsiaTheme="minorHAnsi" w:hAnsiTheme="minorHAnsi" w:cstheme="minorBidi"/>
          <w:sz w:val="22"/>
          <w:szCs w:val="22"/>
        </w:rPr>
        <w:t>Special Feature-Cassandra Automatic Data Expiration by providing the “</w:t>
      </w:r>
      <w:r w:rsidRPr="00C3543A">
        <w:rPr>
          <w:rFonts w:asciiTheme="minorHAnsi" w:eastAsiaTheme="minorHAnsi" w:hAnsiTheme="minorHAnsi" w:cstheme="minorBidi"/>
          <w:b/>
          <w:sz w:val="22"/>
          <w:szCs w:val="22"/>
        </w:rPr>
        <w:t>TTL</w:t>
      </w:r>
      <w:r>
        <w:rPr>
          <w:rFonts w:asciiTheme="minorHAnsi" w:eastAsiaTheme="minorHAnsi" w:hAnsiTheme="minorHAnsi" w:cstheme="minorBidi"/>
          <w:sz w:val="22"/>
          <w:szCs w:val="22"/>
        </w:rPr>
        <w:t>” value while inserting the data</w:t>
      </w:r>
    </w:p>
    <w:p w:rsidR="00C3543A" w:rsidRDefault="00C3543A" w:rsidP="00C3543A">
      <w:pPr>
        <w:pStyle w:val="NormalWeb"/>
        <w:shd w:val="clear" w:color="auto" w:fill="FFFFFF"/>
        <w:rPr>
          <w:rFonts w:asciiTheme="minorHAnsi" w:eastAsiaTheme="minorHAnsi" w:hAnsiTheme="minorHAnsi" w:cstheme="minorBidi"/>
          <w:sz w:val="22"/>
          <w:szCs w:val="22"/>
        </w:rPr>
      </w:pPr>
    </w:p>
    <w:p w:rsidR="00C3543A" w:rsidRDefault="00C3543A" w:rsidP="00C3543A">
      <w:pPr>
        <w:pStyle w:val="NormalWeb"/>
        <w:shd w:val="clear" w:color="auto" w:fill="FFFFFF"/>
        <w:rPr>
          <w:rFonts w:asciiTheme="minorHAnsi" w:eastAsiaTheme="minorHAnsi" w:hAnsiTheme="minorHAnsi" w:cstheme="minorBidi"/>
          <w:sz w:val="22"/>
          <w:szCs w:val="22"/>
        </w:rPr>
      </w:pPr>
    </w:p>
    <w:p w:rsidR="00C3543A" w:rsidRDefault="00C3543A" w:rsidP="00C3543A">
      <w:pPr>
        <w:pStyle w:val="NormalWeb"/>
        <w:shd w:val="clear" w:color="auto" w:fill="FFFFFF"/>
        <w:rPr>
          <w:rFonts w:asciiTheme="minorHAnsi" w:eastAsiaTheme="minorHAnsi" w:hAnsiTheme="minorHAnsi" w:cstheme="minorBidi"/>
          <w:sz w:val="22"/>
          <w:szCs w:val="22"/>
        </w:rPr>
      </w:pPr>
    </w:p>
    <w:p w:rsidR="00C3543A" w:rsidRDefault="00C3543A" w:rsidP="00C3543A">
      <w:pPr>
        <w:pStyle w:val="NormalWeb"/>
        <w:shd w:val="clear" w:color="auto" w:fill="FFFFFF"/>
        <w:rPr>
          <w:rFonts w:asciiTheme="minorHAnsi" w:eastAsiaTheme="minorHAnsi" w:hAnsiTheme="minorHAnsi" w:cstheme="minorBidi"/>
          <w:sz w:val="22"/>
          <w:szCs w:val="22"/>
        </w:rPr>
      </w:pPr>
    </w:p>
    <w:p w:rsidR="00C3543A" w:rsidRDefault="00C3543A" w:rsidP="00C3543A">
      <w:pPr>
        <w:pStyle w:val="NormalWeb"/>
        <w:shd w:val="clear" w:color="auto" w:fill="FFFFFF"/>
        <w:rPr>
          <w:rFonts w:asciiTheme="minorHAnsi" w:eastAsiaTheme="minorHAnsi" w:hAnsiTheme="minorHAnsi" w:cstheme="minorBidi"/>
          <w:sz w:val="22"/>
          <w:szCs w:val="22"/>
        </w:rPr>
      </w:pPr>
    </w:p>
    <w:p w:rsidR="00C3543A" w:rsidRDefault="00C3543A" w:rsidP="00C3543A">
      <w:pPr>
        <w:pStyle w:val="NormalWeb"/>
        <w:shd w:val="clear" w:color="auto" w:fill="FFFFFF"/>
        <w:rPr>
          <w:rFonts w:asciiTheme="minorHAnsi" w:eastAsiaTheme="minorHAnsi" w:hAnsiTheme="minorHAnsi" w:cstheme="minorBidi"/>
          <w:sz w:val="22"/>
          <w:szCs w:val="22"/>
        </w:rPr>
      </w:pPr>
    </w:p>
    <w:p w:rsidR="00C3543A" w:rsidRDefault="00C3543A" w:rsidP="00C3543A">
      <w:pPr>
        <w:pStyle w:val="NormalWeb"/>
        <w:shd w:val="clear" w:color="auto" w:fill="FFFFFF"/>
        <w:rPr>
          <w:rFonts w:asciiTheme="minorHAnsi" w:eastAsiaTheme="minorHAnsi" w:hAnsiTheme="minorHAnsi" w:cstheme="minorBidi"/>
          <w:sz w:val="22"/>
          <w:szCs w:val="22"/>
        </w:rPr>
      </w:pPr>
      <w:r>
        <w:rPr>
          <w:rFonts w:asciiTheme="minorHAnsi" w:eastAsiaTheme="minorHAnsi" w:hAnsiTheme="minorHAnsi" w:cstheme="minorBidi"/>
          <w:sz w:val="22"/>
          <w:szCs w:val="22"/>
        </w:rPr>
        <w:t>Cassandra Data Types:-</w:t>
      </w:r>
    </w:p>
    <w:p w:rsidR="00C3543A" w:rsidRDefault="00C3543A" w:rsidP="00C3543A">
      <w:pPr>
        <w:pStyle w:val="NormalWeb"/>
        <w:shd w:val="clear" w:color="auto" w:fill="FFFFFF"/>
        <w:rPr>
          <w:rFonts w:asciiTheme="minorHAnsi" w:eastAsiaTheme="minorHAnsi" w:hAnsiTheme="minorHAnsi" w:cstheme="minorBidi"/>
          <w:sz w:val="22"/>
          <w:szCs w:val="22"/>
        </w:rPr>
      </w:pPr>
      <w:r>
        <w:rPr>
          <w:noProof/>
        </w:rPr>
        <w:lastRenderedPageBreak/>
        <w:drawing>
          <wp:inline distT="0" distB="0" distL="0" distR="0">
            <wp:extent cx="5943600" cy="3110484"/>
            <wp:effectExtent l="19050" t="0" r="0" b="0"/>
            <wp:docPr id="7" name="Picture 7" descr="https://d2h0cx97tjks2p.cloudfront.net/blogs/wp-content/uploads/sites/2/2018/05/Built-In-Data-Typ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2h0cx97tjks2p.cloudfront.net/blogs/wp-content/uploads/sites/2/2018/05/Built-In-Data-Type-01.jpg"/>
                    <pic:cNvPicPr>
                      <a:picLocks noChangeAspect="1" noChangeArrowheads="1"/>
                    </pic:cNvPicPr>
                  </pic:nvPicPr>
                  <pic:blipFill>
                    <a:blip r:embed="rId8"/>
                    <a:srcRect/>
                    <a:stretch>
                      <a:fillRect/>
                    </a:stretch>
                  </pic:blipFill>
                  <pic:spPr bwMode="auto">
                    <a:xfrm>
                      <a:off x="0" y="0"/>
                      <a:ext cx="5943600" cy="3110484"/>
                    </a:xfrm>
                    <a:prstGeom prst="rect">
                      <a:avLst/>
                    </a:prstGeom>
                    <a:noFill/>
                    <a:ln w="9525">
                      <a:noFill/>
                      <a:miter lim="800000"/>
                      <a:headEnd/>
                      <a:tailEnd/>
                    </a:ln>
                  </pic:spPr>
                </pic:pic>
              </a:graphicData>
            </a:graphic>
          </wp:inline>
        </w:drawing>
      </w:r>
    </w:p>
    <w:p w:rsidR="00C3543A" w:rsidRDefault="00137850" w:rsidP="00C3543A">
      <w:pPr>
        <w:pStyle w:val="NormalWeb"/>
        <w:shd w:val="clear" w:color="auto" w:fill="FFFFFF"/>
        <w:rPr>
          <w:rFonts w:asciiTheme="minorHAnsi" w:eastAsiaTheme="minorHAnsi" w:hAnsiTheme="minorHAnsi" w:cstheme="minorBidi"/>
          <w:sz w:val="22"/>
          <w:szCs w:val="22"/>
        </w:rPr>
      </w:pPr>
      <w:r>
        <w:rPr>
          <w:rFonts w:asciiTheme="minorHAnsi" w:eastAsiaTheme="minorHAnsi" w:hAnsiTheme="minorHAnsi" w:cstheme="minorBidi"/>
          <w:sz w:val="22"/>
          <w:szCs w:val="22"/>
        </w:rPr>
        <w:t>Data Model</w:t>
      </w:r>
    </w:p>
    <w:p w:rsidR="00137850" w:rsidRDefault="00137850" w:rsidP="00C3543A">
      <w:pPr>
        <w:pStyle w:val="NormalWeb"/>
        <w:shd w:val="clear" w:color="auto" w:fill="FFFFFF"/>
        <w:rPr>
          <w:rFonts w:asciiTheme="minorHAnsi" w:eastAsiaTheme="minorHAnsi" w:hAnsiTheme="minorHAnsi" w:cstheme="minorBidi"/>
          <w:sz w:val="22"/>
          <w:szCs w:val="22"/>
        </w:rPr>
      </w:pPr>
      <w:r>
        <w:rPr>
          <w:noProof/>
        </w:rPr>
        <w:drawing>
          <wp:inline distT="0" distB="0" distL="0" distR="0">
            <wp:extent cx="5143500" cy="2514600"/>
            <wp:effectExtent l="19050" t="0" r="0" b="0"/>
            <wp:docPr id="10" name="Picture 10"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lated image"/>
                    <pic:cNvPicPr>
                      <a:picLocks noChangeAspect="1" noChangeArrowheads="1"/>
                    </pic:cNvPicPr>
                  </pic:nvPicPr>
                  <pic:blipFill>
                    <a:blip r:embed="rId9"/>
                    <a:srcRect/>
                    <a:stretch>
                      <a:fillRect/>
                    </a:stretch>
                  </pic:blipFill>
                  <pic:spPr bwMode="auto">
                    <a:xfrm>
                      <a:off x="0" y="0"/>
                      <a:ext cx="5143500" cy="2514600"/>
                    </a:xfrm>
                    <a:prstGeom prst="rect">
                      <a:avLst/>
                    </a:prstGeom>
                    <a:noFill/>
                    <a:ln w="9525">
                      <a:noFill/>
                      <a:miter lim="800000"/>
                      <a:headEnd/>
                      <a:tailEnd/>
                    </a:ln>
                  </pic:spPr>
                </pic:pic>
              </a:graphicData>
            </a:graphic>
          </wp:inline>
        </w:drawing>
      </w:r>
    </w:p>
    <w:p w:rsidR="00137850" w:rsidRDefault="00137850" w:rsidP="00C3543A">
      <w:pPr>
        <w:pStyle w:val="NormalWeb"/>
        <w:shd w:val="clear" w:color="auto" w:fill="FFFFFF"/>
        <w:rPr>
          <w:rFonts w:asciiTheme="minorHAnsi" w:eastAsiaTheme="minorHAnsi" w:hAnsiTheme="minorHAnsi" w:cstheme="minorBidi"/>
          <w:sz w:val="22"/>
          <w:szCs w:val="22"/>
        </w:rPr>
      </w:pPr>
    </w:p>
    <w:p w:rsidR="00137850" w:rsidRDefault="00137850" w:rsidP="00C3543A">
      <w:pPr>
        <w:pStyle w:val="NormalWeb"/>
        <w:shd w:val="clear" w:color="auto" w:fill="FFFFFF"/>
        <w:rPr>
          <w:rFonts w:asciiTheme="minorHAnsi" w:eastAsiaTheme="minorHAnsi" w:hAnsiTheme="minorHAnsi" w:cstheme="minorBidi"/>
          <w:sz w:val="22"/>
          <w:szCs w:val="22"/>
        </w:rPr>
      </w:pPr>
    </w:p>
    <w:p w:rsidR="00C3543A" w:rsidRDefault="00C3543A" w:rsidP="00C3543A">
      <w:pPr>
        <w:pStyle w:val="NormalWeb"/>
        <w:shd w:val="clear" w:color="auto" w:fill="FFFFFF"/>
        <w:rPr>
          <w:rFonts w:asciiTheme="minorHAnsi" w:eastAsiaTheme="minorHAnsi" w:hAnsiTheme="minorHAnsi" w:cstheme="minorBidi"/>
          <w:sz w:val="22"/>
          <w:szCs w:val="22"/>
        </w:rPr>
      </w:pPr>
    </w:p>
    <w:p w:rsidR="00C3543A" w:rsidRPr="00C3543A" w:rsidRDefault="00C3543A" w:rsidP="00C3543A">
      <w:pPr>
        <w:pStyle w:val="NormalWeb"/>
        <w:shd w:val="clear" w:color="auto" w:fill="FFFFFF"/>
        <w:rPr>
          <w:rFonts w:asciiTheme="minorHAnsi" w:eastAsiaTheme="minorHAnsi" w:hAnsiTheme="minorHAnsi" w:cstheme="minorBidi"/>
          <w:sz w:val="22"/>
          <w:szCs w:val="22"/>
        </w:rPr>
      </w:pPr>
    </w:p>
    <w:p w:rsidR="00C3543A" w:rsidRPr="00C3543A" w:rsidRDefault="00C3543A" w:rsidP="00C3543A">
      <w:pPr>
        <w:pStyle w:val="NormalWeb"/>
        <w:shd w:val="clear" w:color="auto" w:fill="FFFFFF"/>
        <w:rPr>
          <w:rFonts w:asciiTheme="minorHAnsi" w:eastAsiaTheme="minorHAnsi" w:hAnsiTheme="minorHAnsi" w:cstheme="minorBidi"/>
          <w:sz w:val="22"/>
          <w:szCs w:val="22"/>
        </w:rPr>
      </w:pPr>
    </w:p>
    <w:p w:rsidR="00B51091" w:rsidRDefault="00B51091">
      <w:r>
        <w:lastRenderedPageBreak/>
        <w:t xml:space="preserve"> </w:t>
      </w:r>
      <w:r w:rsidR="00DE1F9A">
        <w:rPr>
          <w:noProof/>
        </w:rPr>
        <w:drawing>
          <wp:inline distT="0" distB="0" distL="0" distR="0">
            <wp:extent cx="5943600" cy="12731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1273150"/>
                    </a:xfrm>
                    <a:prstGeom prst="rect">
                      <a:avLst/>
                    </a:prstGeom>
                    <a:noFill/>
                    <a:ln w="9525">
                      <a:noFill/>
                      <a:miter lim="800000"/>
                      <a:headEnd/>
                      <a:tailEnd/>
                    </a:ln>
                  </pic:spPr>
                </pic:pic>
              </a:graphicData>
            </a:graphic>
          </wp:inline>
        </w:drawing>
      </w:r>
    </w:p>
    <w:p w:rsidR="006E3197" w:rsidRDefault="006E3197"/>
    <w:p w:rsidR="006E3197" w:rsidRPr="006E3197" w:rsidRDefault="00DE1F9A">
      <w:r>
        <w:rPr>
          <w:noProof/>
        </w:rPr>
        <w:drawing>
          <wp:inline distT="0" distB="0" distL="0" distR="0">
            <wp:extent cx="5943600" cy="1527133"/>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943600" cy="1527133"/>
                    </a:xfrm>
                    <a:prstGeom prst="rect">
                      <a:avLst/>
                    </a:prstGeom>
                    <a:noFill/>
                    <a:ln w="9525">
                      <a:noFill/>
                      <a:miter lim="800000"/>
                      <a:headEnd/>
                      <a:tailEnd/>
                    </a:ln>
                  </pic:spPr>
                </pic:pic>
              </a:graphicData>
            </a:graphic>
          </wp:inline>
        </w:drawing>
      </w:r>
    </w:p>
    <w:p w:rsidR="006E3197" w:rsidRPr="006E3197" w:rsidRDefault="006E3197"/>
    <w:p w:rsidR="006E3197" w:rsidRDefault="006E3197"/>
    <w:sectPr w:rsidR="006E3197" w:rsidSect="00F82F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256D60"/>
    <w:multiLevelType w:val="multilevel"/>
    <w:tmpl w:val="D654E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EA20D00"/>
    <w:multiLevelType w:val="multilevel"/>
    <w:tmpl w:val="D4F0BD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30B02"/>
    <w:rsid w:val="00137850"/>
    <w:rsid w:val="00375482"/>
    <w:rsid w:val="006E3197"/>
    <w:rsid w:val="00B51091"/>
    <w:rsid w:val="00B5722E"/>
    <w:rsid w:val="00C3543A"/>
    <w:rsid w:val="00D30B02"/>
    <w:rsid w:val="00DE1F9A"/>
    <w:rsid w:val="00F82F1E"/>
    <w:rsid w:val="00FB6A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F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30B02"/>
    <w:rPr>
      <w:color w:val="0000FF"/>
      <w:u w:val="single"/>
    </w:rPr>
  </w:style>
  <w:style w:type="paragraph" w:styleId="BalloonText">
    <w:name w:val="Balloon Text"/>
    <w:basedOn w:val="Normal"/>
    <w:link w:val="BalloonTextChar"/>
    <w:uiPriority w:val="99"/>
    <w:semiHidden/>
    <w:unhideWhenUsed/>
    <w:rsid w:val="006E31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197"/>
    <w:rPr>
      <w:rFonts w:ascii="Tahoma" w:hAnsi="Tahoma" w:cs="Tahoma"/>
      <w:sz w:val="16"/>
      <w:szCs w:val="16"/>
    </w:rPr>
  </w:style>
  <w:style w:type="paragraph" w:styleId="NormalWeb">
    <w:name w:val="Normal (Web)"/>
    <w:basedOn w:val="Normal"/>
    <w:uiPriority w:val="99"/>
    <w:semiHidden/>
    <w:unhideWhenUsed/>
    <w:rsid w:val="00C3543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05293863">
      <w:bodyDiv w:val="1"/>
      <w:marLeft w:val="0"/>
      <w:marRight w:val="0"/>
      <w:marTop w:val="0"/>
      <w:marBottom w:val="0"/>
      <w:divBdr>
        <w:top w:val="none" w:sz="0" w:space="0" w:color="auto"/>
        <w:left w:val="none" w:sz="0" w:space="0" w:color="auto"/>
        <w:bottom w:val="none" w:sz="0" w:space="0" w:color="auto"/>
        <w:right w:val="none" w:sz="0" w:space="0" w:color="auto"/>
      </w:divBdr>
    </w:div>
    <w:div w:id="682514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hyperlink" Target="https://academy.datastax.com/planet-cassandra/cassandra"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TotalTime>
  <Pages>1</Pages>
  <Words>654</Words>
  <Characters>3733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2019-04-12T17:03:00Z</dcterms:created>
  <dcterms:modified xsi:type="dcterms:W3CDTF">2019-04-14T15:51:00Z</dcterms:modified>
</cp:coreProperties>
</file>