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288975" w:displacedByCustomXml="next"/>
    <w:sdt>
      <w:sdtPr>
        <w:id w:val="-614531376"/>
        <w:docPartObj>
          <w:docPartGallery w:val="Cover Pages"/>
          <w:docPartUnique/>
        </w:docPartObj>
      </w:sdtPr>
      <w:sdtEndPr>
        <w:rPr>
          <w:sz w:val="52"/>
          <w:szCs w:val="52"/>
        </w:rPr>
      </w:sdtEndPr>
      <w:sdtContent>
        <w:p w14:paraId="1F369D5E" w14:textId="6D0486EA" w:rsidR="00565240" w:rsidRDefault="0056524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565240" w14:paraId="670F784F" w14:textId="77777777">
            <w:tc>
              <w:tcPr>
                <w:tcW w:w="7672" w:type="dxa"/>
                <w:tcMar>
                  <w:top w:w="216" w:type="dxa"/>
                  <w:left w:w="115" w:type="dxa"/>
                  <w:bottom w:w="216" w:type="dxa"/>
                  <w:right w:w="115" w:type="dxa"/>
                </w:tcMar>
              </w:tcPr>
              <w:p w14:paraId="0D3FE3B6" w14:textId="043D349F" w:rsidR="00565240" w:rsidRDefault="00565240">
                <w:pPr>
                  <w:pStyle w:val="Sansinterligne"/>
                  <w:rPr>
                    <w:color w:val="365F91" w:themeColor="accent1" w:themeShade="BF"/>
                    <w:sz w:val="24"/>
                  </w:rPr>
                </w:pPr>
              </w:p>
            </w:tc>
          </w:tr>
          <w:tr w:rsidR="00565240" w14:paraId="7ED0C6F4"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679C8FBC72CB4709BED1624E0980CE62"/>
                  </w:placeholder>
                  <w:dataBinding w:prefixMappings="xmlns:ns0='http://schemas.openxmlformats.org/package/2006/metadata/core-properties' xmlns:ns1='http://purl.org/dc/elements/1.1/'" w:xpath="/ns0:coreProperties[1]/ns1:title[1]" w:storeItemID="{6C3C8BC8-F283-45AE-878A-BAB7291924A1}"/>
                  <w:text/>
                </w:sdtPr>
                <w:sdtEndPr/>
                <w:sdtContent>
                  <w:p w14:paraId="57875B92" w14:textId="328D0540" w:rsidR="00565240" w:rsidRDefault="00565240">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Python</w:t>
                    </w:r>
                  </w:p>
                </w:sdtContent>
              </w:sdt>
            </w:tc>
          </w:tr>
          <w:tr w:rsidR="00565240" w14:paraId="43F309E0" w14:textId="77777777">
            <w:tc>
              <w:tcPr>
                <w:tcW w:w="7672" w:type="dxa"/>
                <w:tcMar>
                  <w:top w:w="216" w:type="dxa"/>
                  <w:left w:w="115" w:type="dxa"/>
                  <w:bottom w:w="216" w:type="dxa"/>
                  <w:right w:w="115" w:type="dxa"/>
                </w:tcMar>
              </w:tcPr>
              <w:p w14:paraId="2A6D7375" w14:textId="52FD0BB6" w:rsidR="00565240" w:rsidRDefault="00565240">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565240" w14:paraId="269A2091"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69B3A4EE2A04462E87BC1DCC2B3271DB"/>
                  </w:placeholder>
                  <w:dataBinding w:prefixMappings="xmlns:ns0='http://schemas.openxmlformats.org/package/2006/metadata/core-properties' xmlns:ns1='http://purl.org/dc/elements/1.1/'" w:xpath="/ns0:coreProperties[1]/ns1:creator[1]" w:storeItemID="{6C3C8BC8-F283-45AE-878A-BAB7291924A1}"/>
                  <w:text/>
                </w:sdtPr>
                <w:sdtEndPr/>
                <w:sdtContent>
                  <w:p w14:paraId="5DCE9CF5" w14:textId="6E9E3858" w:rsidR="00565240" w:rsidRDefault="00565240">
                    <w:pPr>
                      <w:pStyle w:val="Sansinterligne"/>
                      <w:rPr>
                        <w:color w:val="4F81BD" w:themeColor="accent1"/>
                        <w:sz w:val="28"/>
                        <w:szCs w:val="28"/>
                      </w:rPr>
                    </w:pPr>
                    <w:r>
                      <w:rPr>
                        <w:color w:val="4F81BD" w:themeColor="accent1"/>
                        <w:sz w:val="28"/>
                        <w:szCs w:val="28"/>
                      </w:rPr>
                      <w:t>Soubika BISOO</w:t>
                    </w:r>
                  </w:p>
                </w:sdtContent>
              </w:sdt>
              <w:sdt>
                <w:sdtPr>
                  <w:rPr>
                    <w:color w:val="4F81BD" w:themeColor="accent1"/>
                    <w:sz w:val="28"/>
                    <w:szCs w:val="28"/>
                  </w:rPr>
                  <w:alias w:val="Date"/>
                  <w:tag w:val="Date "/>
                  <w:id w:val="13406932"/>
                  <w:placeholder>
                    <w:docPart w:val="ECC53F7DC46F40B6AA0D39E2D9D72E92"/>
                  </w:placeholder>
                  <w:dataBinding w:prefixMappings="xmlns:ns0='http://schemas.microsoft.com/office/2006/coverPageProps'" w:xpath="/ns0:CoverPageProperties[1]/ns0:PublishDate[1]" w:storeItemID="{55AF091B-3C7A-41E3-B477-F2FDAA23CFDA}"/>
                  <w:date w:fullDate="2021-12-13T00:00:00Z">
                    <w:dateFormat w:val="dd/MM/yyyy"/>
                    <w:lid w:val="fr-FR"/>
                    <w:storeMappedDataAs w:val="dateTime"/>
                    <w:calendar w:val="gregorian"/>
                  </w:date>
                </w:sdtPr>
                <w:sdtEndPr/>
                <w:sdtContent>
                  <w:p w14:paraId="5A6840E3" w14:textId="5273C069" w:rsidR="00565240" w:rsidRDefault="00565240">
                    <w:pPr>
                      <w:pStyle w:val="Sansinterligne"/>
                      <w:rPr>
                        <w:color w:val="4F81BD" w:themeColor="accent1"/>
                        <w:sz w:val="28"/>
                        <w:szCs w:val="28"/>
                      </w:rPr>
                    </w:pPr>
                    <w:r>
                      <w:rPr>
                        <w:color w:val="4F81BD" w:themeColor="accent1"/>
                        <w:sz w:val="28"/>
                        <w:szCs w:val="28"/>
                      </w:rPr>
                      <w:t>13/12/2021</w:t>
                    </w:r>
                  </w:p>
                </w:sdtContent>
              </w:sdt>
              <w:p w14:paraId="6C8E3528" w14:textId="77777777" w:rsidR="00565240" w:rsidRDefault="00565240">
                <w:pPr>
                  <w:pStyle w:val="Sansinterligne"/>
                  <w:rPr>
                    <w:color w:val="4F81BD" w:themeColor="accent1"/>
                  </w:rPr>
                </w:pPr>
              </w:p>
            </w:tc>
          </w:tr>
        </w:tbl>
        <w:p w14:paraId="7B9506E6" w14:textId="3FF465AE" w:rsidR="00565240" w:rsidRDefault="00565240">
          <w:pPr>
            <w:rPr>
              <w:i/>
              <w:iCs/>
              <w:color w:val="4F81BD" w:themeColor="accent1"/>
              <w:sz w:val="52"/>
              <w:szCs w:val="52"/>
            </w:rPr>
          </w:pPr>
          <w:r>
            <w:rPr>
              <w:sz w:val="52"/>
              <w:szCs w:val="52"/>
            </w:rPr>
            <w:br w:type="page"/>
          </w:r>
        </w:p>
      </w:sdtContent>
    </w:sdt>
    <w:sdt>
      <w:sdtPr>
        <w:rPr>
          <w:rFonts w:asciiTheme="minorHAnsi" w:eastAsiaTheme="minorHAnsi" w:hAnsiTheme="minorHAnsi" w:cstheme="minorBidi"/>
          <w:color w:val="auto"/>
          <w:sz w:val="22"/>
          <w:szCs w:val="22"/>
          <w:lang w:eastAsia="en-US"/>
        </w:rPr>
        <w:id w:val="-100107729"/>
        <w:docPartObj>
          <w:docPartGallery w:val="Table of Contents"/>
          <w:docPartUnique/>
        </w:docPartObj>
      </w:sdtPr>
      <w:sdtEndPr>
        <w:rPr>
          <w:b/>
          <w:bCs/>
        </w:rPr>
      </w:sdtEndPr>
      <w:sdtContent>
        <w:p w14:paraId="6F721EFA" w14:textId="69226793" w:rsidR="00565240" w:rsidRDefault="00565240" w:rsidP="00A13E52">
          <w:pPr>
            <w:pStyle w:val="En-ttedetabledesmatires"/>
            <w:jc w:val="both"/>
          </w:pPr>
          <w:r>
            <w:t>Table des matières</w:t>
          </w:r>
        </w:p>
        <w:p w14:paraId="31340D76" w14:textId="77777777" w:rsidR="00A13E52" w:rsidRPr="00A13E52" w:rsidRDefault="00A13E52" w:rsidP="00A13E52">
          <w:pPr>
            <w:rPr>
              <w:lang w:eastAsia="fr-FR"/>
            </w:rPr>
          </w:pPr>
        </w:p>
        <w:p w14:paraId="03CC0F2D" w14:textId="1A9C2280" w:rsidR="00B67671" w:rsidRDefault="0056524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0471526" w:history="1">
            <w:r w:rsidR="00B67671" w:rsidRPr="007E42B4">
              <w:rPr>
                <w:rStyle w:val="Lienhypertexte"/>
                <w:noProof/>
              </w:rPr>
              <w:t>Veille 1 : Les variables</w:t>
            </w:r>
            <w:r w:rsidR="00B67671">
              <w:rPr>
                <w:noProof/>
                <w:webHidden/>
              </w:rPr>
              <w:tab/>
            </w:r>
            <w:r w:rsidR="00B67671">
              <w:rPr>
                <w:noProof/>
                <w:webHidden/>
              </w:rPr>
              <w:fldChar w:fldCharType="begin"/>
            </w:r>
            <w:r w:rsidR="00B67671">
              <w:rPr>
                <w:noProof/>
                <w:webHidden/>
              </w:rPr>
              <w:instrText xml:space="preserve"> PAGEREF _Toc90471526 \h </w:instrText>
            </w:r>
            <w:r w:rsidR="00B67671">
              <w:rPr>
                <w:noProof/>
                <w:webHidden/>
              </w:rPr>
            </w:r>
            <w:r w:rsidR="00B67671">
              <w:rPr>
                <w:noProof/>
                <w:webHidden/>
              </w:rPr>
              <w:fldChar w:fldCharType="separate"/>
            </w:r>
            <w:r w:rsidR="00B67671">
              <w:rPr>
                <w:noProof/>
                <w:webHidden/>
              </w:rPr>
              <w:t>2</w:t>
            </w:r>
            <w:r w:rsidR="00B67671">
              <w:rPr>
                <w:noProof/>
                <w:webHidden/>
              </w:rPr>
              <w:fldChar w:fldCharType="end"/>
            </w:r>
          </w:hyperlink>
        </w:p>
        <w:p w14:paraId="466ED158" w14:textId="33C49F2E" w:rsidR="00B67671" w:rsidRDefault="00B67671">
          <w:pPr>
            <w:pStyle w:val="TM2"/>
            <w:tabs>
              <w:tab w:val="right" w:leader="dot" w:pos="9062"/>
            </w:tabs>
            <w:rPr>
              <w:rFonts w:eastAsiaTheme="minorEastAsia"/>
              <w:noProof/>
              <w:lang w:eastAsia="fr-FR"/>
            </w:rPr>
          </w:pPr>
          <w:hyperlink w:anchor="_Toc90471527" w:history="1">
            <w:r w:rsidRPr="007E42B4">
              <w:rPr>
                <w:rStyle w:val="Lienhypertexte"/>
                <w:noProof/>
              </w:rPr>
              <w:t>Qu’est-ce qu’une variable ?</w:t>
            </w:r>
            <w:r>
              <w:rPr>
                <w:noProof/>
                <w:webHidden/>
              </w:rPr>
              <w:tab/>
            </w:r>
            <w:r>
              <w:rPr>
                <w:noProof/>
                <w:webHidden/>
              </w:rPr>
              <w:fldChar w:fldCharType="begin"/>
            </w:r>
            <w:r>
              <w:rPr>
                <w:noProof/>
                <w:webHidden/>
              </w:rPr>
              <w:instrText xml:space="preserve"> PAGEREF _Toc90471527 \h </w:instrText>
            </w:r>
            <w:r>
              <w:rPr>
                <w:noProof/>
                <w:webHidden/>
              </w:rPr>
            </w:r>
            <w:r>
              <w:rPr>
                <w:noProof/>
                <w:webHidden/>
              </w:rPr>
              <w:fldChar w:fldCharType="separate"/>
            </w:r>
            <w:r>
              <w:rPr>
                <w:noProof/>
                <w:webHidden/>
              </w:rPr>
              <w:t>2</w:t>
            </w:r>
            <w:r>
              <w:rPr>
                <w:noProof/>
                <w:webHidden/>
              </w:rPr>
              <w:fldChar w:fldCharType="end"/>
            </w:r>
          </w:hyperlink>
        </w:p>
        <w:p w14:paraId="2461F173" w14:textId="0839199B" w:rsidR="00B67671" w:rsidRDefault="00B67671">
          <w:pPr>
            <w:pStyle w:val="TM2"/>
            <w:tabs>
              <w:tab w:val="right" w:leader="dot" w:pos="9062"/>
            </w:tabs>
            <w:rPr>
              <w:rFonts w:eastAsiaTheme="minorEastAsia"/>
              <w:noProof/>
              <w:lang w:eastAsia="fr-FR"/>
            </w:rPr>
          </w:pPr>
          <w:hyperlink w:anchor="_Toc90471528" w:history="1">
            <w:r w:rsidRPr="007E42B4">
              <w:rPr>
                <w:rStyle w:val="Lienhypertexte"/>
                <w:noProof/>
              </w:rPr>
              <w:t>Lister les types de variables :</w:t>
            </w:r>
            <w:r>
              <w:rPr>
                <w:noProof/>
                <w:webHidden/>
              </w:rPr>
              <w:tab/>
            </w:r>
            <w:r>
              <w:rPr>
                <w:noProof/>
                <w:webHidden/>
              </w:rPr>
              <w:fldChar w:fldCharType="begin"/>
            </w:r>
            <w:r>
              <w:rPr>
                <w:noProof/>
                <w:webHidden/>
              </w:rPr>
              <w:instrText xml:space="preserve"> PAGEREF _Toc90471528 \h </w:instrText>
            </w:r>
            <w:r>
              <w:rPr>
                <w:noProof/>
                <w:webHidden/>
              </w:rPr>
            </w:r>
            <w:r>
              <w:rPr>
                <w:noProof/>
                <w:webHidden/>
              </w:rPr>
              <w:fldChar w:fldCharType="separate"/>
            </w:r>
            <w:r>
              <w:rPr>
                <w:noProof/>
                <w:webHidden/>
              </w:rPr>
              <w:t>2</w:t>
            </w:r>
            <w:r>
              <w:rPr>
                <w:noProof/>
                <w:webHidden/>
              </w:rPr>
              <w:fldChar w:fldCharType="end"/>
            </w:r>
          </w:hyperlink>
        </w:p>
        <w:p w14:paraId="5C788026" w14:textId="5453F6E6" w:rsidR="00B67671" w:rsidRDefault="00B67671">
          <w:pPr>
            <w:pStyle w:val="TM2"/>
            <w:tabs>
              <w:tab w:val="right" w:leader="dot" w:pos="9062"/>
            </w:tabs>
            <w:rPr>
              <w:rFonts w:eastAsiaTheme="minorEastAsia"/>
              <w:noProof/>
              <w:lang w:eastAsia="fr-FR"/>
            </w:rPr>
          </w:pPr>
          <w:hyperlink w:anchor="_Toc90471529" w:history="1">
            <w:r w:rsidRPr="007E42B4">
              <w:rPr>
                <w:rStyle w:val="Lienhypertexte"/>
                <w:noProof/>
              </w:rPr>
              <w:t>Lister les opérateurs Python :</w:t>
            </w:r>
            <w:r>
              <w:rPr>
                <w:noProof/>
                <w:webHidden/>
              </w:rPr>
              <w:tab/>
            </w:r>
            <w:r>
              <w:rPr>
                <w:noProof/>
                <w:webHidden/>
              </w:rPr>
              <w:fldChar w:fldCharType="begin"/>
            </w:r>
            <w:r>
              <w:rPr>
                <w:noProof/>
                <w:webHidden/>
              </w:rPr>
              <w:instrText xml:space="preserve"> PAGEREF _Toc90471529 \h </w:instrText>
            </w:r>
            <w:r>
              <w:rPr>
                <w:noProof/>
                <w:webHidden/>
              </w:rPr>
            </w:r>
            <w:r>
              <w:rPr>
                <w:noProof/>
                <w:webHidden/>
              </w:rPr>
              <w:fldChar w:fldCharType="separate"/>
            </w:r>
            <w:r>
              <w:rPr>
                <w:noProof/>
                <w:webHidden/>
              </w:rPr>
              <w:t>2</w:t>
            </w:r>
            <w:r>
              <w:rPr>
                <w:noProof/>
                <w:webHidden/>
              </w:rPr>
              <w:fldChar w:fldCharType="end"/>
            </w:r>
          </w:hyperlink>
        </w:p>
        <w:p w14:paraId="15D91490" w14:textId="5EA2E315" w:rsidR="00B67671" w:rsidRDefault="00B67671">
          <w:pPr>
            <w:pStyle w:val="TM2"/>
            <w:tabs>
              <w:tab w:val="right" w:leader="dot" w:pos="9062"/>
            </w:tabs>
            <w:rPr>
              <w:rFonts w:eastAsiaTheme="minorEastAsia"/>
              <w:noProof/>
              <w:lang w:eastAsia="fr-FR"/>
            </w:rPr>
          </w:pPr>
          <w:hyperlink w:anchor="_Toc90471530" w:history="1">
            <w:r w:rsidRPr="007E42B4">
              <w:rPr>
                <w:rStyle w:val="Lienhypertexte"/>
                <w:noProof/>
              </w:rPr>
              <w:t>Lister les fonctions utiles pour traiter les chaînes de caractères</w:t>
            </w:r>
            <w:r>
              <w:rPr>
                <w:noProof/>
                <w:webHidden/>
              </w:rPr>
              <w:tab/>
            </w:r>
            <w:r>
              <w:rPr>
                <w:noProof/>
                <w:webHidden/>
              </w:rPr>
              <w:fldChar w:fldCharType="begin"/>
            </w:r>
            <w:r>
              <w:rPr>
                <w:noProof/>
                <w:webHidden/>
              </w:rPr>
              <w:instrText xml:space="preserve"> PAGEREF _Toc90471530 \h </w:instrText>
            </w:r>
            <w:r>
              <w:rPr>
                <w:noProof/>
                <w:webHidden/>
              </w:rPr>
            </w:r>
            <w:r>
              <w:rPr>
                <w:noProof/>
                <w:webHidden/>
              </w:rPr>
              <w:fldChar w:fldCharType="separate"/>
            </w:r>
            <w:r>
              <w:rPr>
                <w:noProof/>
                <w:webHidden/>
              </w:rPr>
              <w:t>2</w:t>
            </w:r>
            <w:r>
              <w:rPr>
                <w:noProof/>
                <w:webHidden/>
              </w:rPr>
              <w:fldChar w:fldCharType="end"/>
            </w:r>
          </w:hyperlink>
        </w:p>
        <w:p w14:paraId="43F69B39" w14:textId="2F816F91" w:rsidR="00B67671" w:rsidRDefault="00B67671">
          <w:pPr>
            <w:pStyle w:val="TM1"/>
            <w:tabs>
              <w:tab w:val="right" w:leader="dot" w:pos="9062"/>
            </w:tabs>
            <w:rPr>
              <w:rFonts w:eastAsiaTheme="minorEastAsia"/>
              <w:noProof/>
              <w:lang w:eastAsia="fr-FR"/>
            </w:rPr>
          </w:pPr>
          <w:hyperlink w:anchor="_Toc90471531" w:history="1">
            <w:r w:rsidRPr="007E42B4">
              <w:rPr>
                <w:rStyle w:val="Lienhypertexte"/>
                <w:noProof/>
              </w:rPr>
              <w:t>Veille 2 : Les listes et les Tuples</w:t>
            </w:r>
            <w:r>
              <w:rPr>
                <w:noProof/>
                <w:webHidden/>
              </w:rPr>
              <w:tab/>
            </w:r>
            <w:r>
              <w:rPr>
                <w:noProof/>
                <w:webHidden/>
              </w:rPr>
              <w:fldChar w:fldCharType="begin"/>
            </w:r>
            <w:r>
              <w:rPr>
                <w:noProof/>
                <w:webHidden/>
              </w:rPr>
              <w:instrText xml:space="preserve"> PAGEREF _Toc90471531 \h </w:instrText>
            </w:r>
            <w:r>
              <w:rPr>
                <w:noProof/>
                <w:webHidden/>
              </w:rPr>
            </w:r>
            <w:r>
              <w:rPr>
                <w:noProof/>
                <w:webHidden/>
              </w:rPr>
              <w:fldChar w:fldCharType="separate"/>
            </w:r>
            <w:r>
              <w:rPr>
                <w:noProof/>
                <w:webHidden/>
              </w:rPr>
              <w:t>3</w:t>
            </w:r>
            <w:r>
              <w:rPr>
                <w:noProof/>
                <w:webHidden/>
              </w:rPr>
              <w:fldChar w:fldCharType="end"/>
            </w:r>
          </w:hyperlink>
        </w:p>
        <w:p w14:paraId="66ADBB69" w14:textId="5D6D7B0F" w:rsidR="00B67671" w:rsidRDefault="00B67671">
          <w:pPr>
            <w:pStyle w:val="TM2"/>
            <w:tabs>
              <w:tab w:val="right" w:leader="dot" w:pos="9062"/>
            </w:tabs>
            <w:rPr>
              <w:rFonts w:eastAsiaTheme="minorEastAsia"/>
              <w:noProof/>
              <w:lang w:eastAsia="fr-FR"/>
            </w:rPr>
          </w:pPr>
          <w:hyperlink w:anchor="_Toc90471532" w:history="1">
            <w:r w:rsidRPr="007E42B4">
              <w:rPr>
                <w:rStyle w:val="Lienhypertexte"/>
                <w:noProof/>
              </w:rPr>
              <w:t>Qu’est-ce qu’une liste en Python ?</w:t>
            </w:r>
            <w:r>
              <w:rPr>
                <w:noProof/>
                <w:webHidden/>
              </w:rPr>
              <w:tab/>
            </w:r>
            <w:r>
              <w:rPr>
                <w:noProof/>
                <w:webHidden/>
              </w:rPr>
              <w:fldChar w:fldCharType="begin"/>
            </w:r>
            <w:r>
              <w:rPr>
                <w:noProof/>
                <w:webHidden/>
              </w:rPr>
              <w:instrText xml:space="preserve"> PAGEREF _Toc90471532 \h </w:instrText>
            </w:r>
            <w:r>
              <w:rPr>
                <w:noProof/>
                <w:webHidden/>
              </w:rPr>
            </w:r>
            <w:r>
              <w:rPr>
                <w:noProof/>
                <w:webHidden/>
              </w:rPr>
              <w:fldChar w:fldCharType="separate"/>
            </w:r>
            <w:r>
              <w:rPr>
                <w:noProof/>
                <w:webHidden/>
              </w:rPr>
              <w:t>3</w:t>
            </w:r>
            <w:r>
              <w:rPr>
                <w:noProof/>
                <w:webHidden/>
              </w:rPr>
              <w:fldChar w:fldCharType="end"/>
            </w:r>
          </w:hyperlink>
        </w:p>
        <w:p w14:paraId="31FBA5F4" w14:textId="6E929DD7" w:rsidR="00B67671" w:rsidRDefault="00B67671">
          <w:pPr>
            <w:pStyle w:val="TM2"/>
            <w:tabs>
              <w:tab w:val="right" w:leader="dot" w:pos="9062"/>
            </w:tabs>
            <w:rPr>
              <w:rFonts w:eastAsiaTheme="minorEastAsia"/>
              <w:noProof/>
              <w:lang w:eastAsia="fr-FR"/>
            </w:rPr>
          </w:pPr>
          <w:hyperlink w:anchor="_Toc90471533" w:history="1">
            <w:r w:rsidRPr="007E42B4">
              <w:rPr>
                <w:rStyle w:val="Lienhypertexte"/>
                <w:noProof/>
              </w:rPr>
              <w:t>Lister les fonctions utiles pour manipuler les listes</w:t>
            </w:r>
            <w:r>
              <w:rPr>
                <w:noProof/>
                <w:webHidden/>
              </w:rPr>
              <w:tab/>
            </w:r>
            <w:r>
              <w:rPr>
                <w:noProof/>
                <w:webHidden/>
              </w:rPr>
              <w:fldChar w:fldCharType="begin"/>
            </w:r>
            <w:r>
              <w:rPr>
                <w:noProof/>
                <w:webHidden/>
              </w:rPr>
              <w:instrText xml:space="preserve"> PAGEREF _Toc90471533 \h </w:instrText>
            </w:r>
            <w:r>
              <w:rPr>
                <w:noProof/>
                <w:webHidden/>
              </w:rPr>
            </w:r>
            <w:r>
              <w:rPr>
                <w:noProof/>
                <w:webHidden/>
              </w:rPr>
              <w:fldChar w:fldCharType="separate"/>
            </w:r>
            <w:r>
              <w:rPr>
                <w:noProof/>
                <w:webHidden/>
              </w:rPr>
              <w:t>3</w:t>
            </w:r>
            <w:r>
              <w:rPr>
                <w:noProof/>
                <w:webHidden/>
              </w:rPr>
              <w:fldChar w:fldCharType="end"/>
            </w:r>
          </w:hyperlink>
        </w:p>
        <w:p w14:paraId="1E1A5051" w14:textId="723AE149" w:rsidR="00B67671" w:rsidRDefault="00B67671">
          <w:pPr>
            <w:pStyle w:val="TM2"/>
            <w:tabs>
              <w:tab w:val="right" w:leader="dot" w:pos="9062"/>
            </w:tabs>
            <w:rPr>
              <w:rFonts w:eastAsiaTheme="minorEastAsia"/>
              <w:noProof/>
              <w:lang w:eastAsia="fr-FR"/>
            </w:rPr>
          </w:pPr>
          <w:hyperlink w:anchor="_Toc90471534" w:history="1">
            <w:r w:rsidRPr="007E42B4">
              <w:rPr>
                <w:rStyle w:val="Lienhypertexte"/>
                <w:noProof/>
              </w:rPr>
              <w:t>Comment parcourir une liste ?</w:t>
            </w:r>
            <w:r>
              <w:rPr>
                <w:noProof/>
                <w:webHidden/>
              </w:rPr>
              <w:tab/>
            </w:r>
            <w:r>
              <w:rPr>
                <w:noProof/>
                <w:webHidden/>
              </w:rPr>
              <w:fldChar w:fldCharType="begin"/>
            </w:r>
            <w:r>
              <w:rPr>
                <w:noProof/>
                <w:webHidden/>
              </w:rPr>
              <w:instrText xml:space="preserve"> PAGEREF _Toc90471534 \h </w:instrText>
            </w:r>
            <w:r>
              <w:rPr>
                <w:noProof/>
                <w:webHidden/>
              </w:rPr>
            </w:r>
            <w:r>
              <w:rPr>
                <w:noProof/>
                <w:webHidden/>
              </w:rPr>
              <w:fldChar w:fldCharType="separate"/>
            </w:r>
            <w:r>
              <w:rPr>
                <w:noProof/>
                <w:webHidden/>
              </w:rPr>
              <w:t>3</w:t>
            </w:r>
            <w:r>
              <w:rPr>
                <w:noProof/>
                <w:webHidden/>
              </w:rPr>
              <w:fldChar w:fldCharType="end"/>
            </w:r>
          </w:hyperlink>
        </w:p>
        <w:p w14:paraId="7288029F" w14:textId="45F793FF" w:rsidR="00B67671" w:rsidRDefault="00B67671">
          <w:pPr>
            <w:pStyle w:val="TM2"/>
            <w:tabs>
              <w:tab w:val="right" w:leader="dot" w:pos="9062"/>
            </w:tabs>
            <w:rPr>
              <w:rFonts w:eastAsiaTheme="minorEastAsia"/>
              <w:noProof/>
              <w:lang w:eastAsia="fr-FR"/>
            </w:rPr>
          </w:pPr>
          <w:hyperlink w:anchor="_Toc90471535" w:history="1">
            <w:r w:rsidRPr="007E42B4">
              <w:rPr>
                <w:rStyle w:val="Lienhypertexte"/>
                <w:noProof/>
              </w:rPr>
              <w:t>Explorer les listes de compréhension</w:t>
            </w:r>
            <w:r>
              <w:rPr>
                <w:noProof/>
                <w:webHidden/>
              </w:rPr>
              <w:tab/>
            </w:r>
            <w:r>
              <w:rPr>
                <w:noProof/>
                <w:webHidden/>
              </w:rPr>
              <w:fldChar w:fldCharType="begin"/>
            </w:r>
            <w:r>
              <w:rPr>
                <w:noProof/>
                <w:webHidden/>
              </w:rPr>
              <w:instrText xml:space="preserve"> PAGEREF _Toc90471535 \h </w:instrText>
            </w:r>
            <w:r>
              <w:rPr>
                <w:noProof/>
                <w:webHidden/>
              </w:rPr>
            </w:r>
            <w:r>
              <w:rPr>
                <w:noProof/>
                <w:webHidden/>
              </w:rPr>
              <w:fldChar w:fldCharType="separate"/>
            </w:r>
            <w:r>
              <w:rPr>
                <w:noProof/>
                <w:webHidden/>
              </w:rPr>
              <w:t>3</w:t>
            </w:r>
            <w:r>
              <w:rPr>
                <w:noProof/>
                <w:webHidden/>
              </w:rPr>
              <w:fldChar w:fldCharType="end"/>
            </w:r>
          </w:hyperlink>
        </w:p>
        <w:p w14:paraId="66D98DBD" w14:textId="15B15605" w:rsidR="00B67671" w:rsidRDefault="00B67671">
          <w:pPr>
            <w:pStyle w:val="TM1"/>
            <w:tabs>
              <w:tab w:val="right" w:leader="dot" w:pos="9062"/>
            </w:tabs>
            <w:rPr>
              <w:rFonts w:eastAsiaTheme="minorEastAsia"/>
              <w:noProof/>
              <w:lang w:eastAsia="fr-FR"/>
            </w:rPr>
          </w:pPr>
          <w:hyperlink w:anchor="_Toc90471536" w:history="1">
            <w:r w:rsidRPr="007E42B4">
              <w:rPr>
                <w:rStyle w:val="Lienhypertexte"/>
                <w:noProof/>
              </w:rPr>
              <w:t>Veille 3 : Les Dictionnaires</w:t>
            </w:r>
            <w:r>
              <w:rPr>
                <w:noProof/>
                <w:webHidden/>
              </w:rPr>
              <w:tab/>
            </w:r>
            <w:r>
              <w:rPr>
                <w:noProof/>
                <w:webHidden/>
              </w:rPr>
              <w:fldChar w:fldCharType="begin"/>
            </w:r>
            <w:r>
              <w:rPr>
                <w:noProof/>
                <w:webHidden/>
              </w:rPr>
              <w:instrText xml:space="preserve"> PAGEREF _Toc90471536 \h </w:instrText>
            </w:r>
            <w:r>
              <w:rPr>
                <w:noProof/>
                <w:webHidden/>
              </w:rPr>
            </w:r>
            <w:r>
              <w:rPr>
                <w:noProof/>
                <w:webHidden/>
              </w:rPr>
              <w:fldChar w:fldCharType="separate"/>
            </w:r>
            <w:r>
              <w:rPr>
                <w:noProof/>
                <w:webHidden/>
              </w:rPr>
              <w:t>5</w:t>
            </w:r>
            <w:r>
              <w:rPr>
                <w:noProof/>
                <w:webHidden/>
              </w:rPr>
              <w:fldChar w:fldCharType="end"/>
            </w:r>
          </w:hyperlink>
        </w:p>
        <w:p w14:paraId="431F6ECA" w14:textId="5D9636AE" w:rsidR="00B67671" w:rsidRDefault="00B67671">
          <w:pPr>
            <w:pStyle w:val="TM2"/>
            <w:tabs>
              <w:tab w:val="right" w:leader="dot" w:pos="9062"/>
            </w:tabs>
            <w:rPr>
              <w:rFonts w:eastAsiaTheme="minorEastAsia"/>
              <w:noProof/>
              <w:lang w:eastAsia="fr-FR"/>
            </w:rPr>
          </w:pPr>
          <w:hyperlink w:anchor="_Toc90471537" w:history="1">
            <w:r w:rsidRPr="007E42B4">
              <w:rPr>
                <w:rStyle w:val="Lienhypertexte"/>
                <w:noProof/>
              </w:rPr>
              <w:t>Qu’est-ce qu’un dictionnaire en Python ?</w:t>
            </w:r>
            <w:r>
              <w:rPr>
                <w:noProof/>
                <w:webHidden/>
              </w:rPr>
              <w:tab/>
            </w:r>
            <w:r>
              <w:rPr>
                <w:noProof/>
                <w:webHidden/>
              </w:rPr>
              <w:fldChar w:fldCharType="begin"/>
            </w:r>
            <w:r>
              <w:rPr>
                <w:noProof/>
                <w:webHidden/>
              </w:rPr>
              <w:instrText xml:space="preserve"> PAGEREF _Toc90471537 \h </w:instrText>
            </w:r>
            <w:r>
              <w:rPr>
                <w:noProof/>
                <w:webHidden/>
              </w:rPr>
            </w:r>
            <w:r>
              <w:rPr>
                <w:noProof/>
                <w:webHidden/>
              </w:rPr>
              <w:fldChar w:fldCharType="separate"/>
            </w:r>
            <w:r>
              <w:rPr>
                <w:noProof/>
                <w:webHidden/>
              </w:rPr>
              <w:t>5</w:t>
            </w:r>
            <w:r>
              <w:rPr>
                <w:noProof/>
                <w:webHidden/>
              </w:rPr>
              <w:fldChar w:fldCharType="end"/>
            </w:r>
          </w:hyperlink>
        </w:p>
        <w:p w14:paraId="27EA2123" w14:textId="6C91912E" w:rsidR="00B67671" w:rsidRDefault="00B67671">
          <w:pPr>
            <w:pStyle w:val="TM2"/>
            <w:tabs>
              <w:tab w:val="right" w:leader="dot" w:pos="9062"/>
            </w:tabs>
            <w:rPr>
              <w:rFonts w:eastAsiaTheme="minorEastAsia"/>
              <w:noProof/>
              <w:lang w:eastAsia="fr-FR"/>
            </w:rPr>
          </w:pPr>
          <w:hyperlink w:anchor="_Toc90471538" w:history="1">
            <w:r w:rsidRPr="007E42B4">
              <w:rPr>
                <w:rStyle w:val="Lienhypertexte"/>
                <w:noProof/>
              </w:rPr>
              <w:t>Comment créer un dictionnaire en Python ?</w:t>
            </w:r>
            <w:r>
              <w:rPr>
                <w:noProof/>
                <w:webHidden/>
              </w:rPr>
              <w:tab/>
            </w:r>
            <w:r>
              <w:rPr>
                <w:noProof/>
                <w:webHidden/>
              </w:rPr>
              <w:fldChar w:fldCharType="begin"/>
            </w:r>
            <w:r>
              <w:rPr>
                <w:noProof/>
                <w:webHidden/>
              </w:rPr>
              <w:instrText xml:space="preserve"> PAGEREF _Toc90471538 \h </w:instrText>
            </w:r>
            <w:r>
              <w:rPr>
                <w:noProof/>
                <w:webHidden/>
              </w:rPr>
            </w:r>
            <w:r>
              <w:rPr>
                <w:noProof/>
                <w:webHidden/>
              </w:rPr>
              <w:fldChar w:fldCharType="separate"/>
            </w:r>
            <w:r>
              <w:rPr>
                <w:noProof/>
                <w:webHidden/>
              </w:rPr>
              <w:t>5</w:t>
            </w:r>
            <w:r>
              <w:rPr>
                <w:noProof/>
                <w:webHidden/>
              </w:rPr>
              <w:fldChar w:fldCharType="end"/>
            </w:r>
          </w:hyperlink>
        </w:p>
        <w:p w14:paraId="5C0608D1" w14:textId="382582BC" w:rsidR="00B67671" w:rsidRDefault="00B67671">
          <w:pPr>
            <w:pStyle w:val="TM2"/>
            <w:tabs>
              <w:tab w:val="right" w:leader="dot" w:pos="9062"/>
            </w:tabs>
            <w:rPr>
              <w:rFonts w:eastAsiaTheme="minorEastAsia"/>
              <w:noProof/>
              <w:lang w:eastAsia="fr-FR"/>
            </w:rPr>
          </w:pPr>
          <w:hyperlink w:anchor="_Toc90471539" w:history="1">
            <w:r w:rsidRPr="007E42B4">
              <w:rPr>
                <w:rStyle w:val="Lienhypertexte"/>
                <w:noProof/>
              </w:rPr>
              <w:t>Lister les opérations communes pour manipuler les dictionnaires</w:t>
            </w:r>
            <w:r>
              <w:rPr>
                <w:noProof/>
                <w:webHidden/>
              </w:rPr>
              <w:tab/>
            </w:r>
            <w:r>
              <w:rPr>
                <w:noProof/>
                <w:webHidden/>
              </w:rPr>
              <w:fldChar w:fldCharType="begin"/>
            </w:r>
            <w:r>
              <w:rPr>
                <w:noProof/>
                <w:webHidden/>
              </w:rPr>
              <w:instrText xml:space="preserve"> PAGEREF _Toc90471539 \h </w:instrText>
            </w:r>
            <w:r>
              <w:rPr>
                <w:noProof/>
                <w:webHidden/>
              </w:rPr>
            </w:r>
            <w:r>
              <w:rPr>
                <w:noProof/>
                <w:webHidden/>
              </w:rPr>
              <w:fldChar w:fldCharType="separate"/>
            </w:r>
            <w:r>
              <w:rPr>
                <w:noProof/>
                <w:webHidden/>
              </w:rPr>
              <w:t>5</w:t>
            </w:r>
            <w:r>
              <w:rPr>
                <w:noProof/>
                <w:webHidden/>
              </w:rPr>
              <w:fldChar w:fldCharType="end"/>
            </w:r>
          </w:hyperlink>
        </w:p>
        <w:p w14:paraId="6E8D103E" w14:textId="5B9D6F02" w:rsidR="00B67671" w:rsidRDefault="00B67671">
          <w:pPr>
            <w:pStyle w:val="TM2"/>
            <w:tabs>
              <w:tab w:val="right" w:leader="dot" w:pos="9062"/>
            </w:tabs>
            <w:rPr>
              <w:rFonts w:eastAsiaTheme="minorEastAsia"/>
              <w:noProof/>
              <w:lang w:eastAsia="fr-FR"/>
            </w:rPr>
          </w:pPr>
          <w:hyperlink w:anchor="_Toc90471540" w:history="1">
            <w:r w:rsidRPr="007E42B4">
              <w:rPr>
                <w:rStyle w:val="Lienhypertexte"/>
                <w:noProof/>
              </w:rPr>
              <w:t>Comment parcourir un dictionnaire ?</w:t>
            </w:r>
            <w:r>
              <w:rPr>
                <w:noProof/>
                <w:webHidden/>
              </w:rPr>
              <w:tab/>
            </w:r>
            <w:r>
              <w:rPr>
                <w:noProof/>
                <w:webHidden/>
              </w:rPr>
              <w:fldChar w:fldCharType="begin"/>
            </w:r>
            <w:r>
              <w:rPr>
                <w:noProof/>
                <w:webHidden/>
              </w:rPr>
              <w:instrText xml:space="preserve"> PAGEREF _Toc90471540 \h </w:instrText>
            </w:r>
            <w:r>
              <w:rPr>
                <w:noProof/>
                <w:webHidden/>
              </w:rPr>
            </w:r>
            <w:r>
              <w:rPr>
                <w:noProof/>
                <w:webHidden/>
              </w:rPr>
              <w:fldChar w:fldCharType="separate"/>
            </w:r>
            <w:r>
              <w:rPr>
                <w:noProof/>
                <w:webHidden/>
              </w:rPr>
              <w:t>5</w:t>
            </w:r>
            <w:r>
              <w:rPr>
                <w:noProof/>
                <w:webHidden/>
              </w:rPr>
              <w:fldChar w:fldCharType="end"/>
            </w:r>
          </w:hyperlink>
        </w:p>
        <w:p w14:paraId="34B4FDF4" w14:textId="0F0C06B8" w:rsidR="00B67671" w:rsidRDefault="00B67671">
          <w:pPr>
            <w:pStyle w:val="TM2"/>
            <w:tabs>
              <w:tab w:val="right" w:leader="dot" w:pos="9062"/>
            </w:tabs>
            <w:rPr>
              <w:rFonts w:eastAsiaTheme="minorEastAsia"/>
              <w:noProof/>
              <w:lang w:eastAsia="fr-FR"/>
            </w:rPr>
          </w:pPr>
          <w:hyperlink w:anchor="_Toc90471541" w:history="1">
            <w:r w:rsidRPr="007E42B4">
              <w:rPr>
                <w:rStyle w:val="Lienhypertexte"/>
                <w:noProof/>
              </w:rPr>
              <w:t>Manipuler un dictionnaire de listes</w:t>
            </w:r>
            <w:r>
              <w:rPr>
                <w:noProof/>
                <w:webHidden/>
              </w:rPr>
              <w:tab/>
            </w:r>
            <w:r>
              <w:rPr>
                <w:noProof/>
                <w:webHidden/>
              </w:rPr>
              <w:fldChar w:fldCharType="begin"/>
            </w:r>
            <w:r>
              <w:rPr>
                <w:noProof/>
                <w:webHidden/>
              </w:rPr>
              <w:instrText xml:space="preserve"> PAGEREF _Toc90471541 \h </w:instrText>
            </w:r>
            <w:r>
              <w:rPr>
                <w:noProof/>
                <w:webHidden/>
              </w:rPr>
            </w:r>
            <w:r>
              <w:rPr>
                <w:noProof/>
                <w:webHidden/>
              </w:rPr>
              <w:fldChar w:fldCharType="separate"/>
            </w:r>
            <w:r>
              <w:rPr>
                <w:noProof/>
                <w:webHidden/>
              </w:rPr>
              <w:t>6</w:t>
            </w:r>
            <w:r>
              <w:rPr>
                <w:noProof/>
                <w:webHidden/>
              </w:rPr>
              <w:fldChar w:fldCharType="end"/>
            </w:r>
          </w:hyperlink>
        </w:p>
        <w:p w14:paraId="1E7F54FB" w14:textId="777C9DDE" w:rsidR="00B67671" w:rsidRDefault="00B67671">
          <w:pPr>
            <w:pStyle w:val="TM2"/>
            <w:tabs>
              <w:tab w:val="right" w:leader="dot" w:pos="9062"/>
            </w:tabs>
            <w:rPr>
              <w:rFonts w:eastAsiaTheme="minorEastAsia"/>
              <w:noProof/>
              <w:lang w:eastAsia="fr-FR"/>
            </w:rPr>
          </w:pPr>
          <w:hyperlink w:anchor="_Toc90471542" w:history="1">
            <w:r w:rsidRPr="007E42B4">
              <w:rPr>
                <w:rStyle w:val="Lienhypertexte"/>
                <w:noProof/>
              </w:rPr>
              <w:t>Manipuler un dictionnaire de dictionnaires</w:t>
            </w:r>
            <w:r>
              <w:rPr>
                <w:noProof/>
                <w:webHidden/>
              </w:rPr>
              <w:tab/>
            </w:r>
            <w:r>
              <w:rPr>
                <w:noProof/>
                <w:webHidden/>
              </w:rPr>
              <w:fldChar w:fldCharType="begin"/>
            </w:r>
            <w:r>
              <w:rPr>
                <w:noProof/>
                <w:webHidden/>
              </w:rPr>
              <w:instrText xml:space="preserve"> PAGEREF _Toc90471542 \h </w:instrText>
            </w:r>
            <w:r>
              <w:rPr>
                <w:noProof/>
                <w:webHidden/>
              </w:rPr>
            </w:r>
            <w:r>
              <w:rPr>
                <w:noProof/>
                <w:webHidden/>
              </w:rPr>
              <w:fldChar w:fldCharType="separate"/>
            </w:r>
            <w:r>
              <w:rPr>
                <w:noProof/>
                <w:webHidden/>
              </w:rPr>
              <w:t>6</w:t>
            </w:r>
            <w:r>
              <w:rPr>
                <w:noProof/>
                <w:webHidden/>
              </w:rPr>
              <w:fldChar w:fldCharType="end"/>
            </w:r>
          </w:hyperlink>
        </w:p>
        <w:p w14:paraId="081B4E57" w14:textId="15EBE4C6" w:rsidR="00565240" w:rsidRDefault="00565240" w:rsidP="00A13E52">
          <w:pPr>
            <w:jc w:val="both"/>
          </w:pPr>
          <w:r>
            <w:rPr>
              <w:b/>
              <w:bCs/>
            </w:rPr>
            <w:fldChar w:fldCharType="end"/>
          </w:r>
        </w:p>
      </w:sdtContent>
    </w:sdt>
    <w:p w14:paraId="0B8D425C" w14:textId="77777777" w:rsidR="00AA2219" w:rsidRDefault="00AA2219" w:rsidP="007B32C1">
      <w:pPr>
        <w:spacing w:after="0"/>
        <w:jc w:val="both"/>
      </w:pPr>
    </w:p>
    <w:p w14:paraId="2B42F3EC" w14:textId="656FF05E" w:rsidR="00AA2219" w:rsidRDefault="00AA2219" w:rsidP="007B32C1">
      <w:pPr>
        <w:spacing w:after="0"/>
        <w:jc w:val="both"/>
      </w:pPr>
    </w:p>
    <w:p w14:paraId="60B5162E" w14:textId="7C549E44" w:rsidR="00565240" w:rsidRDefault="00565240">
      <w:pPr>
        <w:rPr>
          <w:rFonts w:asciiTheme="majorHAnsi" w:eastAsiaTheme="majorEastAsia" w:hAnsiTheme="majorHAnsi" w:cstheme="majorBidi"/>
          <w:color w:val="365F91" w:themeColor="accent1" w:themeShade="BF"/>
          <w:sz w:val="32"/>
          <w:szCs w:val="32"/>
        </w:rPr>
      </w:pPr>
      <w:r>
        <w:br w:type="page"/>
      </w:r>
    </w:p>
    <w:p w14:paraId="5131E8E9" w14:textId="06E6D63A" w:rsidR="00565240" w:rsidRDefault="00565240" w:rsidP="00565240">
      <w:pPr>
        <w:pStyle w:val="Titre1"/>
      </w:pPr>
      <w:bookmarkStart w:id="1" w:name="_Toc90471526"/>
      <w:r>
        <w:lastRenderedPageBreak/>
        <w:t>Veille 1 : Les variables</w:t>
      </w:r>
      <w:bookmarkEnd w:id="1"/>
    </w:p>
    <w:p w14:paraId="02C11C26" w14:textId="77777777" w:rsidR="00565240" w:rsidRDefault="00565240" w:rsidP="00565240">
      <w:pPr>
        <w:spacing w:after="0"/>
        <w:jc w:val="both"/>
      </w:pPr>
    </w:p>
    <w:p w14:paraId="456187B1" w14:textId="77777777" w:rsidR="00565240" w:rsidRDefault="00565240" w:rsidP="00565240">
      <w:pPr>
        <w:spacing w:after="0"/>
        <w:jc w:val="both"/>
      </w:pPr>
    </w:p>
    <w:p w14:paraId="499F5962" w14:textId="77777777" w:rsidR="00565240" w:rsidRDefault="00565240" w:rsidP="00E372F7">
      <w:pPr>
        <w:pStyle w:val="Titre2"/>
      </w:pPr>
      <w:bookmarkStart w:id="2" w:name="_Toc90471527"/>
      <w:r>
        <w:t>Qu’est-ce qu’une variable ?</w:t>
      </w:r>
      <w:bookmarkEnd w:id="2"/>
    </w:p>
    <w:p w14:paraId="0134EB68" w14:textId="77777777" w:rsidR="00565240" w:rsidRDefault="00565240" w:rsidP="00565240">
      <w:pPr>
        <w:spacing w:after="0"/>
        <w:jc w:val="both"/>
      </w:pPr>
    </w:p>
    <w:p w14:paraId="6637B059" w14:textId="77777777" w:rsidR="00565240" w:rsidRDefault="00565240" w:rsidP="00565240">
      <w:pPr>
        <w:spacing w:after="0"/>
        <w:jc w:val="both"/>
      </w:pPr>
      <w:r>
        <w:t>Zone de la mémoire de l’ordinateur dans laquelle une valeur est stockée. Aux yeux du programmeur, cette variable est définie par un nom, alors que pour l’ordinateur, il s’agit d’une adresse, cad d’une zone particulière de la mémoire</w:t>
      </w:r>
    </w:p>
    <w:p w14:paraId="01752FB0" w14:textId="77777777" w:rsidR="00565240" w:rsidRDefault="00565240" w:rsidP="00565240">
      <w:pPr>
        <w:spacing w:after="0"/>
        <w:jc w:val="both"/>
      </w:pPr>
    </w:p>
    <w:p w14:paraId="07B31A5B" w14:textId="77777777" w:rsidR="00565240" w:rsidRDefault="00565240" w:rsidP="00565240">
      <w:pPr>
        <w:spacing w:after="0"/>
        <w:jc w:val="both"/>
      </w:pPr>
    </w:p>
    <w:p w14:paraId="7D06B700" w14:textId="77777777" w:rsidR="00565240" w:rsidRDefault="00565240" w:rsidP="00E372F7">
      <w:pPr>
        <w:pStyle w:val="Titre2"/>
      </w:pPr>
      <w:bookmarkStart w:id="3" w:name="_Toc90471528"/>
      <w:r>
        <w:t>Lister les types de variables :</w:t>
      </w:r>
      <w:bookmarkEnd w:id="3"/>
    </w:p>
    <w:p w14:paraId="05A76B36" w14:textId="77777777" w:rsidR="00565240" w:rsidRDefault="00565240" w:rsidP="00565240">
      <w:pPr>
        <w:spacing w:after="0"/>
        <w:jc w:val="both"/>
      </w:pPr>
    </w:p>
    <w:p w14:paraId="02C89737" w14:textId="77777777" w:rsidR="00565240" w:rsidRDefault="00565240" w:rsidP="00565240">
      <w:pPr>
        <w:pStyle w:val="Paragraphedeliste"/>
        <w:numPr>
          <w:ilvl w:val="0"/>
          <w:numId w:val="1"/>
        </w:numPr>
        <w:spacing w:after="0"/>
        <w:jc w:val="both"/>
      </w:pPr>
      <w:r>
        <w:t>Char</w:t>
      </w:r>
    </w:p>
    <w:p w14:paraId="645DCCFB" w14:textId="77777777" w:rsidR="00565240" w:rsidRDefault="00565240" w:rsidP="00565240">
      <w:pPr>
        <w:pStyle w:val="Paragraphedeliste"/>
        <w:numPr>
          <w:ilvl w:val="0"/>
          <w:numId w:val="1"/>
        </w:numPr>
        <w:spacing w:after="0"/>
        <w:jc w:val="both"/>
      </w:pPr>
      <w:r>
        <w:t xml:space="preserve">Integer </w:t>
      </w:r>
      <w:proofErr w:type="spellStart"/>
      <w:r>
        <w:t>int</w:t>
      </w:r>
      <w:proofErr w:type="spellEnd"/>
    </w:p>
    <w:p w14:paraId="7D8D9545" w14:textId="77777777" w:rsidR="00565240" w:rsidRDefault="00565240" w:rsidP="00565240">
      <w:pPr>
        <w:pStyle w:val="Paragraphedeliste"/>
        <w:numPr>
          <w:ilvl w:val="0"/>
          <w:numId w:val="1"/>
        </w:numPr>
        <w:spacing w:after="0"/>
        <w:jc w:val="both"/>
      </w:pPr>
      <w:proofErr w:type="spellStart"/>
      <w:r>
        <w:t>Floats</w:t>
      </w:r>
      <w:proofErr w:type="spellEnd"/>
    </w:p>
    <w:p w14:paraId="3BA471FA" w14:textId="77777777" w:rsidR="00565240" w:rsidRDefault="00565240" w:rsidP="00565240">
      <w:pPr>
        <w:pStyle w:val="Paragraphedeliste"/>
        <w:numPr>
          <w:ilvl w:val="0"/>
          <w:numId w:val="1"/>
        </w:numPr>
        <w:spacing w:after="0"/>
        <w:jc w:val="both"/>
      </w:pPr>
      <w:r>
        <w:t xml:space="preserve">String </w:t>
      </w:r>
      <w:proofErr w:type="spellStart"/>
      <w:r>
        <w:t>str</w:t>
      </w:r>
      <w:proofErr w:type="spellEnd"/>
    </w:p>
    <w:p w14:paraId="2EB54BAE" w14:textId="77777777" w:rsidR="00565240" w:rsidRDefault="00565240" w:rsidP="00565240">
      <w:pPr>
        <w:pStyle w:val="Paragraphedeliste"/>
        <w:numPr>
          <w:ilvl w:val="0"/>
          <w:numId w:val="1"/>
        </w:numPr>
        <w:spacing w:after="0"/>
        <w:jc w:val="both"/>
      </w:pPr>
      <w:proofErr w:type="spellStart"/>
      <w:r>
        <w:t>Boleen</w:t>
      </w:r>
      <w:proofErr w:type="spellEnd"/>
      <w:r>
        <w:t xml:space="preserve"> </w:t>
      </w:r>
    </w:p>
    <w:p w14:paraId="7C250D1A" w14:textId="77777777" w:rsidR="00565240" w:rsidRDefault="00565240" w:rsidP="00565240">
      <w:pPr>
        <w:spacing w:after="0"/>
        <w:jc w:val="both"/>
      </w:pPr>
    </w:p>
    <w:p w14:paraId="347495CF" w14:textId="77777777" w:rsidR="00565240" w:rsidRDefault="00565240" w:rsidP="00565240">
      <w:pPr>
        <w:spacing w:after="0"/>
        <w:jc w:val="both"/>
      </w:pPr>
    </w:p>
    <w:p w14:paraId="77A3E74F" w14:textId="77777777" w:rsidR="00565240" w:rsidRDefault="00565240" w:rsidP="00E372F7">
      <w:pPr>
        <w:pStyle w:val="Titre2"/>
      </w:pPr>
      <w:bookmarkStart w:id="4" w:name="_Toc90471529"/>
      <w:r>
        <w:t>Lister les opérateurs Python :</w:t>
      </w:r>
      <w:bookmarkEnd w:id="4"/>
    </w:p>
    <w:p w14:paraId="65EDBBFB" w14:textId="77777777" w:rsidR="00565240" w:rsidRDefault="00565240" w:rsidP="00565240">
      <w:pPr>
        <w:spacing w:after="0"/>
        <w:jc w:val="both"/>
      </w:pPr>
    </w:p>
    <w:p w14:paraId="6C5176CE" w14:textId="77777777" w:rsidR="00565240" w:rsidRDefault="00565240" w:rsidP="00565240">
      <w:pPr>
        <w:spacing w:after="0"/>
        <w:jc w:val="both"/>
      </w:pPr>
    </w:p>
    <w:p w14:paraId="0C47A8E3" w14:textId="77777777" w:rsidR="00565240" w:rsidRDefault="00565240" w:rsidP="00565240">
      <w:pPr>
        <w:pStyle w:val="Paragraphedeliste"/>
        <w:numPr>
          <w:ilvl w:val="0"/>
          <w:numId w:val="1"/>
        </w:numPr>
        <w:spacing w:after="0"/>
        <w:jc w:val="both"/>
      </w:pPr>
      <w:r>
        <w:t xml:space="preserve">Arithmétiques </w:t>
      </w:r>
      <w:r>
        <w:sym w:font="Wingdings" w:char="F0E8"/>
      </w:r>
      <w:r>
        <w:t xml:space="preserve"> +, -, *, /, %, **, // </w:t>
      </w:r>
    </w:p>
    <w:p w14:paraId="3426BD3F" w14:textId="77777777" w:rsidR="00565240" w:rsidRDefault="00565240" w:rsidP="00565240">
      <w:pPr>
        <w:pStyle w:val="Paragraphedeliste"/>
        <w:numPr>
          <w:ilvl w:val="0"/>
          <w:numId w:val="1"/>
        </w:numPr>
        <w:spacing w:after="0"/>
        <w:jc w:val="both"/>
      </w:pPr>
      <w:r>
        <w:t>Relationnels </w:t>
      </w:r>
      <w:r>
        <w:sym w:font="Wingdings" w:char="F0E8"/>
      </w:r>
      <w:r>
        <w:t xml:space="preserve"> ==</w:t>
      </w:r>
      <w:proofErr w:type="gramStart"/>
      <w:r>
        <w:t> !=</w:t>
      </w:r>
      <w:proofErr w:type="gramEnd"/>
      <w:r>
        <w:t xml:space="preserve"> &lt; &gt; &lt;= &gt;=</w:t>
      </w:r>
    </w:p>
    <w:p w14:paraId="4D36D6E1" w14:textId="77777777" w:rsidR="00565240" w:rsidRDefault="00565240" w:rsidP="00565240">
      <w:pPr>
        <w:pStyle w:val="Paragraphedeliste"/>
        <w:numPr>
          <w:ilvl w:val="0"/>
          <w:numId w:val="1"/>
        </w:numPr>
        <w:spacing w:after="0"/>
        <w:jc w:val="both"/>
      </w:pPr>
      <w:r>
        <w:t>Logiques </w:t>
      </w:r>
      <w:r>
        <w:sym w:font="Wingdings" w:char="F0E8"/>
      </w:r>
      <w:r>
        <w:t xml:space="preserve"> and or not</w:t>
      </w:r>
    </w:p>
    <w:p w14:paraId="4BDE4A08" w14:textId="77777777" w:rsidR="00565240" w:rsidRDefault="00565240" w:rsidP="00565240">
      <w:pPr>
        <w:pStyle w:val="Paragraphedeliste"/>
        <w:numPr>
          <w:ilvl w:val="0"/>
          <w:numId w:val="1"/>
        </w:numPr>
        <w:spacing w:after="0"/>
        <w:jc w:val="both"/>
      </w:pPr>
      <w:r>
        <w:t>Affectation </w:t>
      </w:r>
      <w:r>
        <w:sym w:font="Wingdings" w:char="F0E8"/>
      </w:r>
      <w:r>
        <w:t xml:space="preserve"> = += -= *=</w:t>
      </w:r>
    </w:p>
    <w:p w14:paraId="29CAFC02" w14:textId="77777777" w:rsidR="00565240" w:rsidRDefault="00565240" w:rsidP="00565240">
      <w:pPr>
        <w:pStyle w:val="Paragraphedeliste"/>
        <w:numPr>
          <w:ilvl w:val="0"/>
          <w:numId w:val="1"/>
        </w:numPr>
        <w:spacing w:after="0"/>
        <w:jc w:val="both"/>
      </w:pPr>
      <w:r>
        <w:t>Spéciaux </w:t>
      </w:r>
      <w:r>
        <w:sym w:font="Wingdings" w:char="F0E8"/>
      </w:r>
      <w:r>
        <w:t xml:space="preserve"> </w:t>
      </w:r>
      <w:proofErr w:type="spellStart"/>
      <w:r>
        <w:t>is</w:t>
      </w:r>
      <w:proofErr w:type="spellEnd"/>
      <w:r>
        <w:t xml:space="preserve">, </w:t>
      </w:r>
      <w:proofErr w:type="spellStart"/>
      <w:r>
        <w:t>is</w:t>
      </w:r>
      <w:proofErr w:type="spellEnd"/>
      <w:r>
        <w:t xml:space="preserve"> not, in, not in</w:t>
      </w:r>
    </w:p>
    <w:p w14:paraId="6B32B02A" w14:textId="77777777" w:rsidR="00565240" w:rsidRDefault="00565240" w:rsidP="00565240">
      <w:pPr>
        <w:spacing w:after="0"/>
        <w:jc w:val="both"/>
      </w:pPr>
    </w:p>
    <w:p w14:paraId="129D3A7D" w14:textId="77777777" w:rsidR="00565240" w:rsidRDefault="00565240" w:rsidP="00E372F7">
      <w:pPr>
        <w:pStyle w:val="Titre2"/>
      </w:pPr>
      <w:bookmarkStart w:id="5" w:name="_Toc90471530"/>
      <w:r>
        <w:t>Lister les fonctions utiles pour traiter les chaînes de caractères</w:t>
      </w:r>
      <w:bookmarkEnd w:id="5"/>
    </w:p>
    <w:p w14:paraId="34D9915F" w14:textId="77777777" w:rsidR="00565240" w:rsidRDefault="00565240" w:rsidP="00565240">
      <w:pPr>
        <w:pStyle w:val="Paragraphedeliste"/>
        <w:spacing w:after="0"/>
        <w:jc w:val="both"/>
      </w:pPr>
    </w:p>
    <w:p w14:paraId="19AAB9B0" w14:textId="77777777" w:rsidR="00565240" w:rsidRDefault="00565240" w:rsidP="00565240">
      <w:pPr>
        <w:pStyle w:val="Paragraphedeliste"/>
        <w:numPr>
          <w:ilvl w:val="0"/>
          <w:numId w:val="1"/>
        </w:numPr>
        <w:spacing w:after="0"/>
        <w:jc w:val="both"/>
      </w:pPr>
      <w:r>
        <w:t>Concaténation </w:t>
      </w:r>
      <w:r>
        <w:sym w:font="Wingdings" w:char="F0E8"/>
      </w:r>
      <w:r>
        <w:t xml:space="preserve"> +</w:t>
      </w:r>
    </w:p>
    <w:p w14:paraId="45A2560D" w14:textId="77777777" w:rsidR="00565240" w:rsidRDefault="00565240" w:rsidP="00565240">
      <w:pPr>
        <w:pStyle w:val="Paragraphedeliste"/>
        <w:numPr>
          <w:ilvl w:val="0"/>
          <w:numId w:val="1"/>
        </w:numPr>
        <w:spacing w:after="0"/>
        <w:jc w:val="both"/>
      </w:pPr>
      <w:proofErr w:type="gramStart"/>
      <w:r>
        <w:t>.format</w:t>
      </w:r>
      <w:proofErr w:type="gramEnd"/>
      <w:r>
        <w:t>()</w:t>
      </w:r>
    </w:p>
    <w:p w14:paraId="7FCC04A4" w14:textId="77777777" w:rsidR="00565240" w:rsidRDefault="00565240" w:rsidP="00565240">
      <w:pPr>
        <w:pStyle w:val="Paragraphedeliste"/>
        <w:numPr>
          <w:ilvl w:val="0"/>
          <w:numId w:val="1"/>
        </w:numPr>
        <w:spacing w:after="0"/>
        <w:jc w:val="both"/>
      </w:pPr>
      <w:proofErr w:type="gramStart"/>
      <w:r>
        <w:t>.</w:t>
      </w:r>
      <w:proofErr w:type="spellStart"/>
      <w:r>
        <w:t>find</w:t>
      </w:r>
      <w:proofErr w:type="spellEnd"/>
      <w:proofErr w:type="gramEnd"/>
      <w:r>
        <w:t>()</w:t>
      </w:r>
    </w:p>
    <w:p w14:paraId="50DAF233" w14:textId="77777777" w:rsidR="00565240" w:rsidRDefault="00565240" w:rsidP="00565240">
      <w:pPr>
        <w:pStyle w:val="Paragraphedeliste"/>
        <w:numPr>
          <w:ilvl w:val="0"/>
          <w:numId w:val="1"/>
        </w:numPr>
        <w:spacing w:after="0"/>
        <w:jc w:val="both"/>
      </w:pPr>
      <w:proofErr w:type="gramStart"/>
      <w:r>
        <w:t>Type(</w:t>
      </w:r>
      <w:proofErr w:type="gramEnd"/>
      <w:r>
        <w:t>)</w:t>
      </w:r>
    </w:p>
    <w:p w14:paraId="7A8A7AA5" w14:textId="77777777" w:rsidR="00565240" w:rsidRDefault="00565240" w:rsidP="00565240">
      <w:pPr>
        <w:pStyle w:val="Paragraphedeliste"/>
        <w:numPr>
          <w:ilvl w:val="0"/>
          <w:numId w:val="1"/>
        </w:numPr>
        <w:spacing w:after="0"/>
        <w:jc w:val="both"/>
      </w:pPr>
      <w:r>
        <w:t> </w:t>
      </w:r>
      <w:proofErr w:type="gramStart"/>
      <w:r>
        <w:t>.</w:t>
      </w:r>
      <w:proofErr w:type="spellStart"/>
      <w:r>
        <w:t>lower</w:t>
      </w:r>
      <w:proofErr w:type="spellEnd"/>
      <w:proofErr w:type="gramEnd"/>
      <w:r>
        <w:t>()</w:t>
      </w:r>
    </w:p>
    <w:p w14:paraId="2D901044" w14:textId="77777777" w:rsidR="00565240" w:rsidRDefault="00565240" w:rsidP="00565240">
      <w:pPr>
        <w:pStyle w:val="Paragraphedeliste"/>
        <w:numPr>
          <w:ilvl w:val="0"/>
          <w:numId w:val="1"/>
        </w:numPr>
        <w:spacing w:after="0"/>
        <w:jc w:val="both"/>
      </w:pPr>
      <w:proofErr w:type="gramStart"/>
      <w:r>
        <w:t>.</w:t>
      </w:r>
      <w:proofErr w:type="spellStart"/>
      <w:r>
        <w:t>capitalize</w:t>
      </w:r>
      <w:proofErr w:type="spellEnd"/>
      <w:proofErr w:type="gramEnd"/>
      <w:r>
        <w:t>()</w:t>
      </w:r>
    </w:p>
    <w:p w14:paraId="0ACCD227" w14:textId="77777777" w:rsidR="00565240" w:rsidRDefault="00565240" w:rsidP="00565240">
      <w:pPr>
        <w:pStyle w:val="Paragraphedeliste"/>
        <w:numPr>
          <w:ilvl w:val="0"/>
          <w:numId w:val="1"/>
        </w:numPr>
        <w:spacing w:after="0"/>
        <w:jc w:val="both"/>
      </w:pPr>
      <w:proofErr w:type="gramStart"/>
      <w:r>
        <w:t>.</w:t>
      </w:r>
      <w:proofErr w:type="spellStart"/>
      <w:r>
        <w:t>title</w:t>
      </w:r>
      <w:proofErr w:type="spellEnd"/>
      <w:proofErr w:type="gramEnd"/>
      <w:r>
        <w:t>()</w:t>
      </w:r>
    </w:p>
    <w:p w14:paraId="6EA6E6A6" w14:textId="77777777" w:rsidR="00565240" w:rsidRDefault="00565240" w:rsidP="00565240">
      <w:pPr>
        <w:pStyle w:val="Paragraphedeliste"/>
        <w:numPr>
          <w:ilvl w:val="0"/>
          <w:numId w:val="1"/>
        </w:numPr>
        <w:spacing w:after="0"/>
        <w:jc w:val="both"/>
      </w:pPr>
      <w:proofErr w:type="gramStart"/>
      <w:r>
        <w:t>.replace</w:t>
      </w:r>
      <w:proofErr w:type="gramEnd"/>
      <w:r>
        <w:t>()</w:t>
      </w:r>
    </w:p>
    <w:p w14:paraId="13EB6F42" w14:textId="77777777" w:rsidR="00565240" w:rsidRDefault="00565240" w:rsidP="00565240">
      <w:pPr>
        <w:pStyle w:val="Paragraphedeliste"/>
        <w:numPr>
          <w:ilvl w:val="0"/>
          <w:numId w:val="1"/>
        </w:numPr>
        <w:spacing w:after="0"/>
        <w:jc w:val="both"/>
      </w:pPr>
      <w:proofErr w:type="gramStart"/>
      <w:r>
        <w:t>.translate</w:t>
      </w:r>
      <w:proofErr w:type="gramEnd"/>
    </w:p>
    <w:p w14:paraId="4A1801AE" w14:textId="77777777" w:rsidR="00565240" w:rsidRDefault="00565240" w:rsidP="00565240">
      <w:pPr>
        <w:pStyle w:val="Paragraphedeliste"/>
        <w:numPr>
          <w:ilvl w:val="0"/>
          <w:numId w:val="1"/>
        </w:numPr>
        <w:spacing w:after="0"/>
        <w:jc w:val="both"/>
      </w:pPr>
      <w:proofErr w:type="gramStart"/>
      <w:r>
        <w:t>.split</w:t>
      </w:r>
      <w:proofErr w:type="gramEnd"/>
      <w:r>
        <w:t>()</w:t>
      </w:r>
    </w:p>
    <w:p w14:paraId="12653F16" w14:textId="77777777" w:rsidR="00565240" w:rsidRDefault="00565240" w:rsidP="007B32C1">
      <w:pPr>
        <w:spacing w:after="0"/>
        <w:jc w:val="both"/>
      </w:pPr>
    </w:p>
    <w:p w14:paraId="266B1E2A" w14:textId="77777777" w:rsidR="00565240" w:rsidRDefault="00565240">
      <w:pPr>
        <w:rPr>
          <w:rFonts w:asciiTheme="majorHAnsi" w:eastAsiaTheme="majorEastAsia" w:hAnsiTheme="majorHAnsi" w:cstheme="majorBidi"/>
          <w:color w:val="365F91" w:themeColor="accent1" w:themeShade="BF"/>
          <w:sz w:val="32"/>
          <w:szCs w:val="32"/>
        </w:rPr>
      </w:pPr>
      <w:r>
        <w:br w:type="page"/>
      </w:r>
    </w:p>
    <w:p w14:paraId="7BA247F9" w14:textId="3DA963EC" w:rsidR="00565240" w:rsidRDefault="00565240" w:rsidP="00565240">
      <w:pPr>
        <w:pStyle w:val="Titre1"/>
      </w:pPr>
      <w:bookmarkStart w:id="6" w:name="_Toc90471531"/>
      <w:r>
        <w:lastRenderedPageBreak/>
        <w:t>Veille 2 : Les listes et les Tuples</w:t>
      </w:r>
      <w:bookmarkEnd w:id="6"/>
    </w:p>
    <w:p w14:paraId="4DD177C3" w14:textId="77777777" w:rsidR="00565240" w:rsidRDefault="00565240" w:rsidP="009C726D">
      <w:pPr>
        <w:spacing w:after="0"/>
        <w:jc w:val="both"/>
      </w:pPr>
    </w:p>
    <w:p w14:paraId="24F30E7B" w14:textId="1BB01990" w:rsidR="007B32C1" w:rsidRDefault="009C726D" w:rsidP="00E372F7">
      <w:pPr>
        <w:pStyle w:val="Titre2"/>
      </w:pPr>
      <w:bookmarkStart w:id="7" w:name="_Toc90471532"/>
      <w:r>
        <w:t>Qu’</w:t>
      </w:r>
      <w:r w:rsidR="004210C4">
        <w:t>est-ce</w:t>
      </w:r>
      <w:r>
        <w:t xml:space="preserve"> qu’une liste en Python ?</w:t>
      </w:r>
      <w:bookmarkEnd w:id="7"/>
    </w:p>
    <w:p w14:paraId="521F3F91" w14:textId="77777777" w:rsidR="004210C4" w:rsidRDefault="004210C4" w:rsidP="009C726D">
      <w:pPr>
        <w:spacing w:after="0"/>
        <w:jc w:val="both"/>
      </w:pPr>
    </w:p>
    <w:p w14:paraId="75C642EA" w14:textId="6B8B17DC" w:rsidR="009C726D" w:rsidRDefault="009C726D" w:rsidP="009C726D">
      <w:pPr>
        <w:spacing w:after="0"/>
        <w:jc w:val="both"/>
      </w:pPr>
      <w:r>
        <w:t>Une liste est une structure de données qui contient une série de valeurs. Python autorise la construction de liste contenant des valeurs de types différents (par exemple entier et chaîne de caractère), ce qui leur confère une grande flexibilité. Une liste est déclarée par une série de valeurs séparées par des virgules, encadré par des crochets.</w:t>
      </w:r>
    </w:p>
    <w:p w14:paraId="1D4C11B3" w14:textId="77777777" w:rsidR="009C726D" w:rsidRDefault="009C726D" w:rsidP="009C726D">
      <w:pPr>
        <w:spacing w:after="0"/>
        <w:jc w:val="both"/>
      </w:pPr>
    </w:p>
    <w:p w14:paraId="3457FE39" w14:textId="147BC8C8" w:rsidR="009C726D" w:rsidRDefault="009C726D" w:rsidP="00E372F7">
      <w:pPr>
        <w:pStyle w:val="Titre2"/>
      </w:pPr>
      <w:bookmarkStart w:id="8" w:name="_Toc90471533"/>
      <w:r>
        <w:t>Lister les fonctions utiles pour manipuler les listes</w:t>
      </w:r>
      <w:bookmarkEnd w:id="8"/>
    </w:p>
    <w:p w14:paraId="51DB9C93" w14:textId="312B741D" w:rsidR="005C48FD" w:rsidRDefault="005C48FD" w:rsidP="005C48FD">
      <w:pPr>
        <w:pStyle w:val="Paragraphedeliste"/>
        <w:numPr>
          <w:ilvl w:val="0"/>
          <w:numId w:val="1"/>
        </w:numPr>
        <w:spacing w:after="0"/>
        <w:jc w:val="both"/>
      </w:pPr>
      <w:proofErr w:type="gramStart"/>
      <w:r>
        <w:t>append(</w:t>
      </w:r>
      <w:proofErr w:type="gramEnd"/>
      <w:r>
        <w:t>)</w:t>
      </w:r>
    </w:p>
    <w:p w14:paraId="3794835E" w14:textId="6B12553F" w:rsidR="005C48FD" w:rsidRDefault="005C48FD" w:rsidP="005C48FD">
      <w:pPr>
        <w:pStyle w:val="Paragraphedeliste"/>
        <w:numPr>
          <w:ilvl w:val="0"/>
          <w:numId w:val="1"/>
        </w:numPr>
        <w:spacing w:after="0"/>
        <w:jc w:val="both"/>
      </w:pPr>
      <w:proofErr w:type="spellStart"/>
      <w:proofErr w:type="gramStart"/>
      <w:r>
        <w:t>len</w:t>
      </w:r>
      <w:proofErr w:type="spellEnd"/>
      <w:r>
        <w:t>(</w:t>
      </w:r>
      <w:proofErr w:type="gramEnd"/>
      <w:r>
        <w:t>)</w:t>
      </w:r>
    </w:p>
    <w:p w14:paraId="49648ABE" w14:textId="1B3D7D14" w:rsidR="005C48FD" w:rsidRDefault="005C48FD" w:rsidP="005C48FD">
      <w:pPr>
        <w:pStyle w:val="Paragraphedeliste"/>
        <w:numPr>
          <w:ilvl w:val="0"/>
          <w:numId w:val="1"/>
        </w:numPr>
        <w:spacing w:after="0"/>
        <w:jc w:val="both"/>
      </w:pPr>
      <w:proofErr w:type="spellStart"/>
      <w:proofErr w:type="gramStart"/>
      <w:r>
        <w:t>list</w:t>
      </w:r>
      <w:proofErr w:type="spellEnd"/>
      <w:proofErr w:type="gramEnd"/>
      <w:r>
        <w:t>(range())</w:t>
      </w:r>
    </w:p>
    <w:p w14:paraId="68AA3357" w14:textId="20042BAC" w:rsidR="005C48FD" w:rsidRDefault="005C48FD" w:rsidP="005C48FD">
      <w:pPr>
        <w:pStyle w:val="Paragraphedeliste"/>
        <w:numPr>
          <w:ilvl w:val="0"/>
          <w:numId w:val="1"/>
        </w:numPr>
        <w:spacing w:after="0"/>
        <w:jc w:val="both"/>
      </w:pPr>
      <w:proofErr w:type="gramStart"/>
      <w:r>
        <w:t>min(</w:t>
      </w:r>
      <w:proofErr w:type="gramEnd"/>
      <w:r>
        <w:t>)</w:t>
      </w:r>
    </w:p>
    <w:p w14:paraId="5B0C2B64" w14:textId="2D544E78" w:rsidR="005C48FD" w:rsidRDefault="005C48FD" w:rsidP="005C48FD">
      <w:pPr>
        <w:pStyle w:val="Paragraphedeliste"/>
        <w:numPr>
          <w:ilvl w:val="0"/>
          <w:numId w:val="1"/>
        </w:numPr>
        <w:spacing w:after="0"/>
        <w:jc w:val="both"/>
      </w:pPr>
      <w:proofErr w:type="gramStart"/>
      <w:r>
        <w:t>max(</w:t>
      </w:r>
      <w:proofErr w:type="gramEnd"/>
      <w:r>
        <w:t>)</w:t>
      </w:r>
    </w:p>
    <w:p w14:paraId="1653260A" w14:textId="73EFDD80" w:rsidR="005C48FD" w:rsidRDefault="005C48FD" w:rsidP="005C48FD">
      <w:pPr>
        <w:pStyle w:val="Paragraphedeliste"/>
        <w:numPr>
          <w:ilvl w:val="0"/>
          <w:numId w:val="1"/>
        </w:numPr>
        <w:spacing w:after="0"/>
        <w:jc w:val="both"/>
      </w:pPr>
      <w:proofErr w:type="spellStart"/>
      <w:proofErr w:type="gramStart"/>
      <w:r>
        <w:t>sum</w:t>
      </w:r>
      <w:proofErr w:type="spellEnd"/>
      <w:r>
        <w:t>(</w:t>
      </w:r>
      <w:proofErr w:type="gramEnd"/>
      <w:r>
        <w:t>)</w:t>
      </w:r>
    </w:p>
    <w:p w14:paraId="2CFBD175" w14:textId="539F48E6" w:rsidR="009C726D" w:rsidRDefault="009C726D" w:rsidP="009C726D">
      <w:pPr>
        <w:spacing w:after="0"/>
        <w:jc w:val="both"/>
      </w:pPr>
    </w:p>
    <w:p w14:paraId="20BC7FC4" w14:textId="675C67BD" w:rsidR="009C726D" w:rsidRDefault="009C726D" w:rsidP="00E372F7">
      <w:pPr>
        <w:pStyle w:val="Titre2"/>
      </w:pPr>
      <w:bookmarkStart w:id="9" w:name="_Toc90471534"/>
      <w:r>
        <w:t>Comment parcourir une liste ?</w:t>
      </w:r>
      <w:bookmarkEnd w:id="9"/>
    </w:p>
    <w:p w14:paraId="5F04A895" w14:textId="5948F24F" w:rsidR="005C48FD" w:rsidRDefault="005C48FD" w:rsidP="009C726D">
      <w:pPr>
        <w:spacing w:after="0"/>
        <w:jc w:val="both"/>
      </w:pPr>
    </w:p>
    <w:p w14:paraId="5E84A062" w14:textId="44E1F0B6" w:rsidR="006709BD" w:rsidRDefault="006709BD" w:rsidP="009C726D">
      <w:pPr>
        <w:spacing w:after="0"/>
        <w:jc w:val="both"/>
      </w:pPr>
      <w:r>
        <w:t>Elément par élément : liste[indice]</w:t>
      </w:r>
    </w:p>
    <w:p w14:paraId="0A7408B3" w14:textId="77777777" w:rsidR="006709BD" w:rsidRDefault="006709BD" w:rsidP="009C726D">
      <w:pPr>
        <w:spacing w:after="0"/>
        <w:jc w:val="both"/>
      </w:pPr>
    </w:p>
    <w:p w14:paraId="7C45B422" w14:textId="037895B2" w:rsidR="00E372F7" w:rsidRDefault="00E372F7" w:rsidP="009C726D">
      <w:pPr>
        <w:spacing w:after="0"/>
        <w:jc w:val="both"/>
      </w:pPr>
    </w:p>
    <w:tbl>
      <w:tblPr>
        <w:tblStyle w:val="Grilledutableau"/>
        <w:tblW w:w="0" w:type="auto"/>
        <w:tblLook w:val="04A0" w:firstRow="1" w:lastRow="0" w:firstColumn="1" w:lastColumn="0" w:noHBand="0" w:noVBand="1"/>
      </w:tblPr>
      <w:tblGrid>
        <w:gridCol w:w="2263"/>
      </w:tblGrid>
      <w:tr w:rsidR="00E372F7" w14:paraId="03B227AC" w14:textId="77777777" w:rsidTr="00E372F7">
        <w:tc>
          <w:tcPr>
            <w:tcW w:w="2263" w:type="dxa"/>
          </w:tcPr>
          <w:p w14:paraId="62F9104D" w14:textId="064493EE" w:rsidR="00E372F7" w:rsidRDefault="00E372F7" w:rsidP="00E372F7">
            <w:r>
              <w:t>Boucle For :</w:t>
            </w:r>
          </w:p>
          <w:p w14:paraId="0FEBB7C1" w14:textId="77777777" w:rsidR="00E372F7" w:rsidRDefault="00E372F7" w:rsidP="00E372F7"/>
          <w:p w14:paraId="2EA0755C" w14:textId="437E6518" w:rsidR="00E372F7" w:rsidRDefault="00E372F7" w:rsidP="00E372F7">
            <w:proofErr w:type="gramStart"/>
            <w:r>
              <w:t>for</w:t>
            </w:r>
            <w:proofErr w:type="gramEnd"/>
            <w:r>
              <w:t xml:space="preserve"> </w:t>
            </w:r>
            <w:proofErr w:type="spellStart"/>
            <w:r>
              <w:t>element</w:t>
            </w:r>
            <w:proofErr w:type="spellEnd"/>
            <w:r>
              <w:t xml:space="preserve"> in liste :</w:t>
            </w:r>
          </w:p>
          <w:p w14:paraId="24FC709A" w14:textId="77777777" w:rsidR="00E372F7" w:rsidRDefault="00E372F7" w:rsidP="00E372F7">
            <w:r>
              <w:t xml:space="preserve">    </w:t>
            </w:r>
            <w:proofErr w:type="spellStart"/>
            <w:proofErr w:type="gramStart"/>
            <w:r>
              <w:t>print</w:t>
            </w:r>
            <w:proofErr w:type="spellEnd"/>
            <w:proofErr w:type="gramEnd"/>
            <w:r>
              <w:t>(</w:t>
            </w:r>
            <w:proofErr w:type="spellStart"/>
            <w:r>
              <w:t>element</w:t>
            </w:r>
            <w:proofErr w:type="spellEnd"/>
            <w:r>
              <w:t>)</w:t>
            </w:r>
          </w:p>
          <w:p w14:paraId="76645F8A" w14:textId="34FE908E" w:rsidR="00E372F7" w:rsidRDefault="00E372F7" w:rsidP="00E372F7"/>
        </w:tc>
      </w:tr>
    </w:tbl>
    <w:p w14:paraId="0FA676E5" w14:textId="002BD6C2" w:rsidR="009C726D" w:rsidRDefault="009C726D" w:rsidP="009C726D">
      <w:pPr>
        <w:spacing w:after="0"/>
        <w:jc w:val="both"/>
      </w:pPr>
    </w:p>
    <w:p w14:paraId="68B0C3F1" w14:textId="77777777" w:rsidR="00D97EF5" w:rsidRDefault="00D97EF5" w:rsidP="009C726D">
      <w:pPr>
        <w:spacing w:after="0"/>
        <w:jc w:val="both"/>
      </w:pPr>
    </w:p>
    <w:p w14:paraId="2CDA805B" w14:textId="4226E1C9" w:rsidR="009C726D" w:rsidRDefault="009C726D" w:rsidP="00E372F7">
      <w:pPr>
        <w:pStyle w:val="Titre2"/>
      </w:pPr>
      <w:bookmarkStart w:id="10" w:name="_Toc90471535"/>
      <w:r>
        <w:t>Explorer les listes de compréhension</w:t>
      </w:r>
      <w:bookmarkEnd w:id="10"/>
      <w:r>
        <w:t xml:space="preserve"> </w:t>
      </w:r>
    </w:p>
    <w:p w14:paraId="54E42070" w14:textId="54116AF7" w:rsidR="009C726D" w:rsidRDefault="009C726D" w:rsidP="009C726D">
      <w:pPr>
        <w:spacing w:after="0"/>
        <w:jc w:val="both"/>
      </w:pPr>
    </w:p>
    <w:p w14:paraId="3B4167AA" w14:textId="476201D1" w:rsidR="005C48FD" w:rsidRDefault="006709BD" w:rsidP="009C726D">
      <w:pPr>
        <w:spacing w:after="0"/>
        <w:jc w:val="both"/>
      </w:pPr>
      <w:r>
        <w:t>La notion de liste de compréhension représente une manière originale et très puissante de générer des listes. La syntaxe de base consiste au moins en une boucle for au sein de crochets précédés d’une variable.</w:t>
      </w:r>
    </w:p>
    <w:p w14:paraId="2D00F3FB" w14:textId="77777777" w:rsidR="004210C4" w:rsidRPr="004210C4" w:rsidRDefault="004210C4" w:rsidP="004210C4">
      <w:pPr>
        <w:spacing w:after="0"/>
        <w:jc w:val="both"/>
      </w:pPr>
      <w:proofErr w:type="spellStart"/>
      <w:proofErr w:type="gramStart"/>
      <w:r w:rsidRPr="004210C4">
        <w:t>new</w:t>
      </w:r>
      <w:proofErr w:type="gramEnd"/>
      <w:r w:rsidRPr="004210C4">
        <w:t>_list</w:t>
      </w:r>
      <w:proofErr w:type="spellEnd"/>
      <w:r w:rsidRPr="004210C4">
        <w:t xml:space="preserve"> = [</w:t>
      </w:r>
      <w:proofErr w:type="spellStart"/>
      <w:r w:rsidRPr="004210C4">
        <w:t>function</w:t>
      </w:r>
      <w:proofErr w:type="spellEnd"/>
      <w:r w:rsidRPr="004210C4">
        <w:t xml:space="preserve">(item) </w:t>
      </w:r>
      <w:r w:rsidRPr="004210C4">
        <w:rPr>
          <w:b/>
          <w:bCs/>
        </w:rPr>
        <w:t>for</w:t>
      </w:r>
      <w:r w:rsidRPr="004210C4">
        <w:t xml:space="preserve"> item </w:t>
      </w:r>
      <w:r w:rsidRPr="004210C4">
        <w:rPr>
          <w:b/>
          <w:bCs/>
        </w:rPr>
        <w:t>in</w:t>
      </w:r>
      <w:r w:rsidRPr="004210C4">
        <w:t xml:space="preserve"> </w:t>
      </w:r>
      <w:proofErr w:type="spellStart"/>
      <w:r w:rsidRPr="004210C4">
        <w:t>list</w:t>
      </w:r>
      <w:proofErr w:type="spellEnd"/>
      <w:r w:rsidRPr="004210C4">
        <w:t xml:space="preserve"> </w:t>
      </w:r>
      <w:r w:rsidRPr="004210C4">
        <w:rPr>
          <w:b/>
          <w:bCs/>
        </w:rPr>
        <w:t>if</w:t>
      </w:r>
      <w:r w:rsidRPr="004210C4">
        <w:t xml:space="preserve"> condition(item)]</w:t>
      </w:r>
    </w:p>
    <w:p w14:paraId="686A43F9" w14:textId="5EB86736" w:rsidR="006709BD" w:rsidRDefault="006709BD" w:rsidP="009C726D">
      <w:pPr>
        <w:spacing w:after="0"/>
        <w:jc w:val="both"/>
      </w:pPr>
    </w:p>
    <w:p w14:paraId="16566AEC" w14:textId="77777777" w:rsidR="004210C4" w:rsidRDefault="004210C4" w:rsidP="009C726D">
      <w:pPr>
        <w:spacing w:after="0"/>
        <w:jc w:val="both"/>
      </w:pPr>
    </w:p>
    <w:p w14:paraId="15EC7A62" w14:textId="4F9A2AD6" w:rsidR="006709BD" w:rsidRDefault="006709BD" w:rsidP="009C726D">
      <w:pPr>
        <w:spacing w:after="0"/>
        <w:jc w:val="both"/>
      </w:pPr>
      <w:r>
        <w:t xml:space="preserve">Ex : </w:t>
      </w:r>
    </w:p>
    <w:p w14:paraId="4D5A0CB3" w14:textId="01035AD9" w:rsidR="005C48FD" w:rsidRDefault="005C48FD" w:rsidP="009C726D">
      <w:pPr>
        <w:spacing w:after="0"/>
        <w:jc w:val="both"/>
      </w:pPr>
    </w:p>
    <w:p w14:paraId="42094267" w14:textId="77777777" w:rsidR="006709BD" w:rsidRDefault="006709BD" w:rsidP="009C726D">
      <w:pPr>
        <w:spacing w:after="0"/>
        <w:jc w:val="both"/>
      </w:pPr>
      <w:r>
        <w:t xml:space="preserve">&gt;&gt;&gt; [i for i in range (10)] </w:t>
      </w:r>
    </w:p>
    <w:p w14:paraId="0E93E10D" w14:textId="5845D295" w:rsidR="006709BD" w:rsidRDefault="006709BD" w:rsidP="009C726D">
      <w:pPr>
        <w:spacing w:after="0"/>
        <w:jc w:val="both"/>
      </w:pPr>
      <w:r>
        <w:t>[0, 1, 2, 3, 4, 5, 6, 7, 8, 9]</w:t>
      </w:r>
    </w:p>
    <w:p w14:paraId="4E4BD850" w14:textId="77777777" w:rsidR="006709BD" w:rsidRDefault="006709BD" w:rsidP="009C726D">
      <w:pPr>
        <w:spacing w:after="0"/>
        <w:jc w:val="both"/>
      </w:pPr>
      <w:r>
        <w:t>&gt;&gt;&gt; [2 for i in range (10)]</w:t>
      </w:r>
    </w:p>
    <w:p w14:paraId="78C0F71E" w14:textId="07133E25" w:rsidR="006709BD" w:rsidRDefault="006709BD" w:rsidP="009C726D">
      <w:pPr>
        <w:spacing w:after="0"/>
        <w:jc w:val="both"/>
      </w:pPr>
      <w:r>
        <w:t>[2, 2, 2, 2, 2, 2, 2, 2, 2, 2]</w:t>
      </w:r>
    </w:p>
    <w:p w14:paraId="17429ED2" w14:textId="77777777" w:rsidR="006709BD" w:rsidRDefault="006709BD" w:rsidP="009C726D">
      <w:pPr>
        <w:spacing w:after="0"/>
        <w:jc w:val="both"/>
      </w:pPr>
    </w:p>
    <w:p w14:paraId="0541EEC0" w14:textId="77777777" w:rsidR="005C48FD" w:rsidRDefault="005C48FD" w:rsidP="009C726D">
      <w:pPr>
        <w:spacing w:after="0"/>
        <w:jc w:val="both"/>
      </w:pPr>
    </w:p>
    <w:p w14:paraId="5009AB8E" w14:textId="1C83E4A9" w:rsidR="009C726D" w:rsidRDefault="009C726D" w:rsidP="009C726D">
      <w:pPr>
        <w:spacing w:after="0"/>
        <w:jc w:val="both"/>
      </w:pPr>
      <w:r>
        <w:t>List VS Tuples</w:t>
      </w:r>
    </w:p>
    <w:p w14:paraId="0AE7F6AC" w14:textId="7FEEDEB3" w:rsidR="004210C4" w:rsidRDefault="004210C4" w:rsidP="009C726D">
      <w:pPr>
        <w:spacing w:after="0"/>
        <w:jc w:val="both"/>
      </w:pPr>
    </w:p>
    <w:p w14:paraId="09E27E67" w14:textId="34B56D58" w:rsidR="00565240" w:rsidRDefault="004210C4" w:rsidP="009C726D">
      <w:pPr>
        <w:spacing w:after="0"/>
        <w:jc w:val="both"/>
      </w:pPr>
      <w:r>
        <w:t>Les tuples correspondent aux listes à la différence qu’ils sont non modifiables. Ils utilisent les parenthèses au lieu des crochets</w:t>
      </w:r>
    </w:p>
    <w:p w14:paraId="2F30A31C" w14:textId="77777777" w:rsidR="00565240" w:rsidRDefault="00565240">
      <w:r>
        <w:br w:type="page"/>
      </w:r>
    </w:p>
    <w:p w14:paraId="128FE0F2" w14:textId="36CFBD20" w:rsidR="004210C4" w:rsidRDefault="00565240" w:rsidP="00565240">
      <w:pPr>
        <w:pStyle w:val="Titre1"/>
      </w:pPr>
      <w:bookmarkStart w:id="11" w:name="_Toc90471536"/>
      <w:r>
        <w:lastRenderedPageBreak/>
        <w:t>Veille 3 : Les Dictionnaires</w:t>
      </w:r>
      <w:bookmarkEnd w:id="11"/>
    </w:p>
    <w:bookmarkEnd w:id="0"/>
    <w:p w14:paraId="534F5270" w14:textId="77777777" w:rsidR="00D9645B" w:rsidRDefault="00D9645B"/>
    <w:p w14:paraId="020D055B" w14:textId="1FB72216" w:rsidR="00D9645B" w:rsidRDefault="00D9645B" w:rsidP="00D9645B">
      <w:pPr>
        <w:pStyle w:val="Titre2"/>
      </w:pPr>
      <w:bookmarkStart w:id="12" w:name="_Toc90471537"/>
      <w:r>
        <w:t>Qu’</w:t>
      </w:r>
      <w:r w:rsidR="005221D8">
        <w:t>est-ce</w:t>
      </w:r>
      <w:r>
        <w:t xml:space="preserve"> qu’un dictionnaire en Python ?</w:t>
      </w:r>
      <w:bookmarkEnd w:id="12"/>
    </w:p>
    <w:p w14:paraId="0EEBC93A" w14:textId="06936368" w:rsidR="00D9645B" w:rsidRDefault="00D9645B" w:rsidP="00D9645B">
      <w:pPr>
        <w:spacing w:after="0"/>
      </w:pPr>
    </w:p>
    <w:p w14:paraId="5F593C22" w14:textId="16F6B4EE" w:rsidR="00D9645B" w:rsidRDefault="002B61B2" w:rsidP="002B61B2">
      <w:pPr>
        <w:spacing w:after="0"/>
        <w:jc w:val="both"/>
      </w:pPr>
      <w:r>
        <w:t>Les dictionnaires sont des collections non ordonnées d’objet, c'est-à-dire qu’il n’y a pas de notion d’ordre (donc pas d’indice). On accède aux valeurs d’un dictionnaire par des clés.</w:t>
      </w:r>
    </w:p>
    <w:p w14:paraId="1187DDD0" w14:textId="77777777" w:rsidR="002B61B2" w:rsidRPr="00D9645B" w:rsidRDefault="002B61B2" w:rsidP="002B61B2">
      <w:pPr>
        <w:jc w:val="both"/>
      </w:pPr>
    </w:p>
    <w:p w14:paraId="3A7ECE86" w14:textId="1CA7E950" w:rsidR="00D9645B" w:rsidRDefault="00D9645B" w:rsidP="00D9645B">
      <w:pPr>
        <w:pStyle w:val="Titre2"/>
      </w:pPr>
      <w:bookmarkStart w:id="13" w:name="_Toc90471538"/>
      <w:r>
        <w:t>Comment créer un dictionnaire en Python ?</w:t>
      </w:r>
      <w:bookmarkEnd w:id="13"/>
    </w:p>
    <w:p w14:paraId="70AE72D5" w14:textId="69244825" w:rsidR="002B61B2" w:rsidRDefault="002B61B2" w:rsidP="002B61B2">
      <w:pPr>
        <w:spacing w:after="0"/>
        <w:jc w:val="both"/>
      </w:pPr>
    </w:p>
    <w:p w14:paraId="2FF09094" w14:textId="6584A1B7" w:rsidR="002B61B2" w:rsidRDefault="008A0B78" w:rsidP="002B61B2">
      <w:pPr>
        <w:spacing w:after="0"/>
        <w:jc w:val="both"/>
      </w:pPr>
      <w:r>
        <w:t>La</w:t>
      </w:r>
      <w:r w:rsidR="002B61B2">
        <w:t xml:space="preserve"> défini</w:t>
      </w:r>
      <w:r>
        <w:t>tion</w:t>
      </w:r>
      <w:r w:rsidR="002B61B2">
        <w:t xml:space="preserve"> </w:t>
      </w:r>
      <w:r>
        <w:t>d’</w:t>
      </w:r>
      <w:r w:rsidR="002B61B2">
        <w:t>un dictionnaire vide</w:t>
      </w:r>
      <w:r>
        <w:t xml:space="preserve"> se fait</w:t>
      </w:r>
      <w:r w:rsidR="002B61B2">
        <w:t xml:space="preserve"> avec les accolades {}.</w:t>
      </w:r>
    </w:p>
    <w:p w14:paraId="633EB19E" w14:textId="2C3CE7E3" w:rsidR="002B61B2" w:rsidRDefault="002B61B2" w:rsidP="002B61B2">
      <w:pPr>
        <w:spacing w:after="0"/>
        <w:jc w:val="both"/>
      </w:pPr>
      <w:r>
        <w:t>Ensuite, on remplit le dictionnaire avec différentes clés auxquelles on affecte des valeur</w:t>
      </w:r>
      <w:r w:rsidR="008A0B78">
        <w:t xml:space="preserve">s. </w:t>
      </w:r>
    </w:p>
    <w:p w14:paraId="1B748B01" w14:textId="352CB14F" w:rsidR="008A0B78" w:rsidRDefault="008A0B78" w:rsidP="002B61B2">
      <w:pPr>
        <w:spacing w:after="0"/>
        <w:jc w:val="both"/>
      </w:pPr>
      <w:r>
        <w:t>On peut mettre autant de clés qu’on veut dans un dictionnaire.</w:t>
      </w:r>
    </w:p>
    <w:p w14:paraId="0E9AF3F3" w14:textId="698D795B" w:rsidR="008A0B78" w:rsidRDefault="008A0B78" w:rsidP="002B61B2">
      <w:pPr>
        <w:spacing w:after="0"/>
        <w:jc w:val="both"/>
      </w:pPr>
    </w:p>
    <w:p w14:paraId="73758E38" w14:textId="37AC111B" w:rsidR="008A0B78" w:rsidRDefault="008A0B78" w:rsidP="002B61B2">
      <w:pPr>
        <w:spacing w:after="0"/>
        <w:jc w:val="both"/>
      </w:pPr>
      <w:r>
        <w:t>Exemple :</w:t>
      </w:r>
    </w:p>
    <w:p w14:paraId="5F18F9C5" w14:textId="5C32E6E9" w:rsidR="008A0B78" w:rsidRDefault="008A0B78" w:rsidP="002B61B2">
      <w:pPr>
        <w:spacing w:after="0"/>
        <w:jc w:val="both"/>
      </w:pPr>
    </w:p>
    <w:p w14:paraId="27D16B83" w14:textId="4888C8F2" w:rsidR="008A0B78" w:rsidRDefault="00205CE5" w:rsidP="002B61B2">
      <w:pPr>
        <w:spacing w:after="0"/>
        <w:jc w:val="both"/>
      </w:pPr>
      <w:r>
        <w:rPr>
          <w:noProof/>
        </w:rPr>
        <w:drawing>
          <wp:inline distT="0" distB="0" distL="0" distR="0" wp14:anchorId="71763641" wp14:editId="5F0C61CF">
            <wp:extent cx="2362200" cy="1247775"/>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2362200" cy="1247775"/>
                    </a:xfrm>
                    <a:prstGeom prst="rect">
                      <a:avLst/>
                    </a:prstGeom>
                  </pic:spPr>
                </pic:pic>
              </a:graphicData>
            </a:graphic>
          </wp:inline>
        </w:drawing>
      </w:r>
    </w:p>
    <w:p w14:paraId="4291B8CA" w14:textId="6B6B0528" w:rsidR="00205CE5" w:rsidRDefault="00205CE5" w:rsidP="002B61B2">
      <w:pPr>
        <w:spacing w:after="0"/>
        <w:jc w:val="both"/>
      </w:pPr>
    </w:p>
    <w:p w14:paraId="03B1BF54" w14:textId="5B4EDDF9" w:rsidR="00205CE5" w:rsidRDefault="00205CE5" w:rsidP="002B61B2">
      <w:pPr>
        <w:spacing w:after="0"/>
        <w:jc w:val="both"/>
      </w:pPr>
      <w:r>
        <w:rPr>
          <w:noProof/>
        </w:rPr>
        <w:drawing>
          <wp:inline distT="0" distB="0" distL="0" distR="0" wp14:anchorId="7BA6874C" wp14:editId="3EA179C0">
            <wp:extent cx="4333875" cy="62865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4333875" cy="628650"/>
                    </a:xfrm>
                    <a:prstGeom prst="rect">
                      <a:avLst/>
                    </a:prstGeom>
                  </pic:spPr>
                </pic:pic>
              </a:graphicData>
            </a:graphic>
          </wp:inline>
        </w:drawing>
      </w:r>
    </w:p>
    <w:p w14:paraId="3D34A2B7" w14:textId="77777777" w:rsidR="002B61B2" w:rsidRPr="002B61B2" w:rsidRDefault="002B61B2" w:rsidP="002B61B2">
      <w:pPr>
        <w:spacing w:after="0"/>
        <w:jc w:val="both"/>
      </w:pPr>
    </w:p>
    <w:p w14:paraId="08B1589C" w14:textId="082DDA13" w:rsidR="00D9645B" w:rsidRDefault="00D9645B" w:rsidP="00D9645B">
      <w:pPr>
        <w:pStyle w:val="Titre2"/>
      </w:pPr>
      <w:bookmarkStart w:id="14" w:name="_Toc90471539"/>
      <w:r>
        <w:t>Lister les opérations communes pour manipuler les dictionnaires</w:t>
      </w:r>
      <w:bookmarkEnd w:id="14"/>
    </w:p>
    <w:p w14:paraId="6213BAA1" w14:textId="09F2D44B" w:rsidR="003C10C9" w:rsidRDefault="003C10C9" w:rsidP="003C10C9">
      <w:pPr>
        <w:spacing w:after="0"/>
        <w:jc w:val="both"/>
      </w:pPr>
    </w:p>
    <w:p w14:paraId="43C6E68F" w14:textId="6A4A1237" w:rsidR="003C10C9" w:rsidRDefault="003C10C9" w:rsidP="003C10C9">
      <w:pPr>
        <w:pStyle w:val="Paragraphedeliste"/>
        <w:numPr>
          <w:ilvl w:val="0"/>
          <w:numId w:val="1"/>
        </w:numPr>
        <w:spacing w:after="0"/>
        <w:jc w:val="both"/>
      </w:pPr>
      <w:r>
        <w:t>Ajouter des clés et des valeurs</w:t>
      </w:r>
    </w:p>
    <w:p w14:paraId="36A9CB08" w14:textId="69CD0B1F" w:rsidR="003C10C9" w:rsidRDefault="003C10C9" w:rsidP="003C10C9">
      <w:pPr>
        <w:pStyle w:val="Paragraphedeliste"/>
        <w:numPr>
          <w:ilvl w:val="0"/>
          <w:numId w:val="1"/>
        </w:numPr>
        <w:spacing w:after="0"/>
        <w:jc w:val="both"/>
      </w:pPr>
      <w:r>
        <w:t>Modifier les valeurs des clés</w:t>
      </w:r>
    </w:p>
    <w:p w14:paraId="7A309699" w14:textId="5D794552" w:rsidR="003C10C9" w:rsidRDefault="003C10C9" w:rsidP="003C10C9">
      <w:pPr>
        <w:pStyle w:val="Paragraphedeliste"/>
        <w:numPr>
          <w:ilvl w:val="0"/>
          <w:numId w:val="1"/>
        </w:numPr>
        <w:spacing w:after="0"/>
        <w:jc w:val="both"/>
      </w:pPr>
      <w:r>
        <w:t>Supprimer des clés valeurs</w:t>
      </w:r>
    </w:p>
    <w:p w14:paraId="10653CB9" w14:textId="45E5ACD3" w:rsidR="003C10C9" w:rsidRDefault="003C10C9" w:rsidP="003C10C9">
      <w:pPr>
        <w:pStyle w:val="Paragraphedeliste"/>
        <w:numPr>
          <w:ilvl w:val="0"/>
          <w:numId w:val="1"/>
        </w:numPr>
        <w:spacing w:after="0"/>
        <w:jc w:val="both"/>
      </w:pPr>
      <w:r>
        <w:t xml:space="preserve">Modifier les clés </w:t>
      </w:r>
      <w:r>
        <w:sym w:font="Wingdings" w:char="F0E8"/>
      </w:r>
      <w:r>
        <w:t xml:space="preserve"> plus compliquer </w:t>
      </w:r>
    </w:p>
    <w:p w14:paraId="5080F580" w14:textId="77777777" w:rsidR="003C10C9" w:rsidRPr="003C10C9" w:rsidRDefault="003C10C9" w:rsidP="003C10C9">
      <w:pPr>
        <w:spacing w:after="0"/>
        <w:jc w:val="both"/>
      </w:pPr>
    </w:p>
    <w:p w14:paraId="487CBB4E" w14:textId="173A0ED7" w:rsidR="00D9645B" w:rsidRDefault="00D9645B" w:rsidP="00D9645B">
      <w:pPr>
        <w:pStyle w:val="Titre2"/>
      </w:pPr>
      <w:bookmarkStart w:id="15" w:name="_Toc90471540"/>
      <w:r>
        <w:t>Comment parcourir un dictionnaire ?</w:t>
      </w:r>
      <w:bookmarkEnd w:id="15"/>
    </w:p>
    <w:p w14:paraId="29581810" w14:textId="339FDC01" w:rsidR="005221D8" w:rsidRDefault="005221D8" w:rsidP="005221D8">
      <w:pPr>
        <w:spacing w:after="0"/>
        <w:jc w:val="both"/>
      </w:pPr>
    </w:p>
    <w:p w14:paraId="16C7E310" w14:textId="20816550" w:rsidR="005221D8" w:rsidRDefault="005221D8" w:rsidP="005221D8">
      <w:pPr>
        <w:spacing w:after="0"/>
        <w:jc w:val="both"/>
      </w:pPr>
    </w:p>
    <w:tbl>
      <w:tblPr>
        <w:tblStyle w:val="Grilledutableau"/>
        <w:tblW w:w="0" w:type="auto"/>
        <w:tblLook w:val="04A0" w:firstRow="1" w:lastRow="0" w:firstColumn="1" w:lastColumn="0" w:noHBand="0" w:noVBand="1"/>
      </w:tblPr>
      <w:tblGrid>
        <w:gridCol w:w="3397"/>
      </w:tblGrid>
      <w:tr w:rsidR="005221D8" w14:paraId="3D8F1159" w14:textId="77777777" w:rsidTr="005221D8">
        <w:tc>
          <w:tcPr>
            <w:tcW w:w="3397" w:type="dxa"/>
          </w:tcPr>
          <w:p w14:paraId="15AB0D6F" w14:textId="77777777" w:rsidR="005221D8" w:rsidRDefault="005221D8" w:rsidP="005221D8">
            <w:pPr>
              <w:jc w:val="both"/>
            </w:pPr>
            <w:r>
              <w:t>Boucle For :</w:t>
            </w:r>
          </w:p>
          <w:p w14:paraId="4DA2884B" w14:textId="77777777" w:rsidR="005221D8" w:rsidRDefault="005221D8" w:rsidP="005221D8">
            <w:pPr>
              <w:jc w:val="both"/>
            </w:pPr>
          </w:p>
          <w:p w14:paraId="6FD7F0D4" w14:textId="48E2E903" w:rsidR="005221D8" w:rsidRDefault="005221D8" w:rsidP="005221D8">
            <w:pPr>
              <w:jc w:val="both"/>
            </w:pPr>
            <w:proofErr w:type="gramStart"/>
            <w:r>
              <w:t>for</w:t>
            </w:r>
            <w:proofErr w:type="gramEnd"/>
            <w:r>
              <w:t xml:space="preserve"> key, value in </w:t>
            </w:r>
            <w:proofErr w:type="spellStart"/>
            <w:r>
              <w:t>my_dict.items</w:t>
            </w:r>
            <w:proofErr w:type="spellEnd"/>
            <w:r>
              <w:t>() :</w:t>
            </w:r>
          </w:p>
          <w:p w14:paraId="4411FDD8" w14:textId="3B37DA23" w:rsidR="005221D8" w:rsidRDefault="005221D8" w:rsidP="005221D8">
            <w:pPr>
              <w:jc w:val="both"/>
            </w:pPr>
            <w:r>
              <w:t xml:space="preserve">    </w:t>
            </w:r>
            <w:proofErr w:type="spellStart"/>
            <w:proofErr w:type="gramStart"/>
            <w:r>
              <w:t>print</w:t>
            </w:r>
            <w:proofErr w:type="spellEnd"/>
            <w:r>
              <w:t>(</w:t>
            </w:r>
            <w:proofErr w:type="gramEnd"/>
            <w:r>
              <w:t>‘{} - {}’.format(key, value)</w:t>
            </w:r>
          </w:p>
          <w:p w14:paraId="1DB82C7A" w14:textId="6F5375B7" w:rsidR="005221D8" w:rsidRDefault="005221D8" w:rsidP="005221D8">
            <w:pPr>
              <w:jc w:val="both"/>
            </w:pPr>
          </w:p>
        </w:tc>
      </w:tr>
    </w:tbl>
    <w:p w14:paraId="67649341" w14:textId="77777777" w:rsidR="005221D8" w:rsidRPr="005221D8" w:rsidRDefault="005221D8" w:rsidP="005221D8">
      <w:pPr>
        <w:spacing w:after="0"/>
        <w:jc w:val="both"/>
      </w:pPr>
    </w:p>
    <w:tbl>
      <w:tblPr>
        <w:tblStyle w:val="Grilledutableau"/>
        <w:tblW w:w="0" w:type="auto"/>
        <w:tblLook w:val="04A0" w:firstRow="1" w:lastRow="0" w:firstColumn="1" w:lastColumn="0" w:noHBand="0" w:noVBand="1"/>
      </w:tblPr>
      <w:tblGrid>
        <w:gridCol w:w="9062"/>
      </w:tblGrid>
      <w:tr w:rsidR="005221D8" w14:paraId="0D732108" w14:textId="77777777" w:rsidTr="005221D8">
        <w:tc>
          <w:tcPr>
            <w:tcW w:w="9062" w:type="dxa"/>
          </w:tcPr>
          <w:p w14:paraId="689BCBD9" w14:textId="70A6A09A" w:rsidR="005221D8" w:rsidRDefault="005221D8" w:rsidP="005221D8">
            <w:pPr>
              <w:jc w:val="both"/>
            </w:pPr>
            <w:proofErr w:type="gramStart"/>
            <w:r>
              <w:lastRenderedPageBreak/>
              <w:t>Méthode .items</w:t>
            </w:r>
            <w:proofErr w:type="gramEnd"/>
            <w:r>
              <w:t>()</w:t>
            </w:r>
          </w:p>
          <w:p w14:paraId="5495EC55" w14:textId="77777777" w:rsidR="005221D8" w:rsidRDefault="005221D8" w:rsidP="005221D8">
            <w:pPr>
              <w:jc w:val="both"/>
            </w:pPr>
          </w:p>
          <w:p w14:paraId="3B82368A" w14:textId="7BF031CC" w:rsidR="005221D8" w:rsidRDefault="005221D8" w:rsidP="005221D8">
            <w:pPr>
              <w:jc w:val="both"/>
            </w:pPr>
            <w:proofErr w:type="spellStart"/>
            <w:r>
              <w:t>Print</w:t>
            </w:r>
            <w:proofErr w:type="spellEnd"/>
            <w:r>
              <w:t>(</w:t>
            </w:r>
            <w:proofErr w:type="spellStart"/>
            <w:r>
              <w:t>my_</w:t>
            </w:r>
            <w:proofErr w:type="gramStart"/>
            <w:r>
              <w:t>dict.items</w:t>
            </w:r>
            <w:proofErr w:type="spellEnd"/>
            <w:proofErr w:type="gramEnd"/>
            <w:r>
              <w:t>())</w:t>
            </w:r>
          </w:p>
        </w:tc>
      </w:tr>
    </w:tbl>
    <w:p w14:paraId="517FF783" w14:textId="09D72136" w:rsidR="00D9645B" w:rsidRDefault="00D9645B" w:rsidP="005221D8">
      <w:pPr>
        <w:spacing w:after="0"/>
        <w:jc w:val="both"/>
      </w:pPr>
    </w:p>
    <w:p w14:paraId="1D21CC71" w14:textId="34ACCAE4" w:rsidR="00611BD9" w:rsidRDefault="00611BD9" w:rsidP="005221D8">
      <w:pPr>
        <w:spacing w:after="0"/>
        <w:jc w:val="both"/>
      </w:pPr>
    </w:p>
    <w:p w14:paraId="63F05D60" w14:textId="173B0FD5" w:rsidR="00611BD9" w:rsidRDefault="00611BD9" w:rsidP="005221D8">
      <w:pPr>
        <w:spacing w:after="0"/>
        <w:jc w:val="both"/>
      </w:pPr>
    </w:p>
    <w:p w14:paraId="4FDB1DB1" w14:textId="240EFBCD" w:rsidR="00611BD9" w:rsidRDefault="00611BD9" w:rsidP="005221D8">
      <w:pPr>
        <w:spacing w:after="0"/>
        <w:jc w:val="both"/>
      </w:pPr>
    </w:p>
    <w:p w14:paraId="6DDE9B8C" w14:textId="1B09DAF4" w:rsidR="00611BD9" w:rsidRDefault="00611BD9" w:rsidP="00611BD9">
      <w:pPr>
        <w:pStyle w:val="Titre2"/>
      </w:pPr>
      <w:bookmarkStart w:id="16" w:name="_Toc90471541"/>
      <w:r>
        <w:t>Manipuler un dictionnaire de listes</w:t>
      </w:r>
      <w:bookmarkEnd w:id="16"/>
    </w:p>
    <w:p w14:paraId="64218687" w14:textId="6CE00A6F" w:rsidR="00611BD9" w:rsidRDefault="00611BD9" w:rsidP="005221D8">
      <w:pPr>
        <w:spacing w:after="0"/>
        <w:jc w:val="both"/>
      </w:pPr>
    </w:p>
    <w:p w14:paraId="69FD486C" w14:textId="34D03A11" w:rsidR="00D036C8" w:rsidRDefault="00D036C8" w:rsidP="005221D8">
      <w:pPr>
        <w:spacing w:after="0"/>
        <w:jc w:val="both"/>
      </w:pPr>
    </w:p>
    <w:p w14:paraId="3350680E" w14:textId="77777777" w:rsidR="00D036C8" w:rsidRDefault="00D036C8" w:rsidP="005221D8">
      <w:pPr>
        <w:spacing w:after="0"/>
        <w:jc w:val="both"/>
      </w:pPr>
    </w:p>
    <w:p w14:paraId="385F7EC8" w14:textId="428F931A" w:rsidR="00611BD9" w:rsidRDefault="00611BD9" w:rsidP="005221D8">
      <w:pPr>
        <w:spacing w:after="0"/>
        <w:jc w:val="both"/>
      </w:pPr>
    </w:p>
    <w:p w14:paraId="190B1B1F" w14:textId="3C0974B8" w:rsidR="00611BD9" w:rsidRDefault="00611BD9" w:rsidP="00611BD9">
      <w:pPr>
        <w:pStyle w:val="Titre2"/>
      </w:pPr>
      <w:bookmarkStart w:id="17" w:name="_Toc90471542"/>
      <w:r>
        <w:t>Manipuler un dictionnaire de dictionnaires</w:t>
      </w:r>
      <w:bookmarkEnd w:id="17"/>
    </w:p>
    <w:p w14:paraId="7F494CEE" w14:textId="5D4DAE8A" w:rsidR="004210C4" w:rsidRDefault="004210C4" w:rsidP="005221D8">
      <w:pPr>
        <w:spacing w:after="0"/>
        <w:jc w:val="both"/>
      </w:pPr>
    </w:p>
    <w:sectPr w:rsidR="004210C4" w:rsidSect="005652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75D2" w14:textId="77777777" w:rsidR="009965CA" w:rsidRDefault="009965CA" w:rsidP="00A13E52">
      <w:pPr>
        <w:spacing w:after="0" w:line="240" w:lineRule="auto"/>
      </w:pPr>
      <w:r>
        <w:separator/>
      </w:r>
    </w:p>
  </w:endnote>
  <w:endnote w:type="continuationSeparator" w:id="0">
    <w:p w14:paraId="65B10871" w14:textId="77777777" w:rsidR="009965CA" w:rsidRDefault="009965CA" w:rsidP="00A1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C231" w14:textId="77777777" w:rsidR="009965CA" w:rsidRDefault="009965CA" w:rsidP="00A13E52">
      <w:pPr>
        <w:spacing w:after="0" w:line="240" w:lineRule="auto"/>
      </w:pPr>
      <w:r>
        <w:separator/>
      </w:r>
    </w:p>
  </w:footnote>
  <w:footnote w:type="continuationSeparator" w:id="0">
    <w:p w14:paraId="0BDB9A09" w14:textId="77777777" w:rsidR="009965CA" w:rsidRDefault="009965CA" w:rsidP="00A1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5EB"/>
    <w:multiLevelType w:val="hybridMultilevel"/>
    <w:tmpl w:val="E154F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40722"/>
    <w:multiLevelType w:val="hybridMultilevel"/>
    <w:tmpl w:val="5248ED54"/>
    <w:lvl w:ilvl="0" w:tplc="5A341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1"/>
    <w:rsid w:val="00187C5D"/>
    <w:rsid w:val="00205CE5"/>
    <w:rsid w:val="002B61B2"/>
    <w:rsid w:val="003C10C9"/>
    <w:rsid w:val="004210C4"/>
    <w:rsid w:val="005221D8"/>
    <w:rsid w:val="00565240"/>
    <w:rsid w:val="005C48FD"/>
    <w:rsid w:val="00611BD9"/>
    <w:rsid w:val="006709BD"/>
    <w:rsid w:val="007B32C1"/>
    <w:rsid w:val="00820573"/>
    <w:rsid w:val="008A0B78"/>
    <w:rsid w:val="00941C8D"/>
    <w:rsid w:val="009669EB"/>
    <w:rsid w:val="009965CA"/>
    <w:rsid w:val="009A3E12"/>
    <w:rsid w:val="009C5BBF"/>
    <w:rsid w:val="009C726D"/>
    <w:rsid w:val="009F11EA"/>
    <w:rsid w:val="009F5FB6"/>
    <w:rsid w:val="00A13E52"/>
    <w:rsid w:val="00AA2219"/>
    <w:rsid w:val="00B67671"/>
    <w:rsid w:val="00B815F5"/>
    <w:rsid w:val="00CE36BF"/>
    <w:rsid w:val="00D016C8"/>
    <w:rsid w:val="00D036C8"/>
    <w:rsid w:val="00D9645B"/>
    <w:rsid w:val="00D97EF5"/>
    <w:rsid w:val="00DC767E"/>
    <w:rsid w:val="00E37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60A4"/>
  <w15:chartTrackingRefBased/>
  <w15:docId w15:val="{7AA96964-9D78-4E9D-A414-FA2907E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52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372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2C1"/>
    <w:pPr>
      <w:ind w:left="720"/>
      <w:contextualSpacing/>
    </w:pPr>
  </w:style>
  <w:style w:type="paragraph" w:styleId="Citationintense">
    <w:name w:val="Intense Quote"/>
    <w:basedOn w:val="Normal"/>
    <w:next w:val="Normal"/>
    <w:link w:val="CitationintenseCar"/>
    <w:uiPriority w:val="30"/>
    <w:qFormat/>
    <w:rsid w:val="00AA22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A2219"/>
    <w:rPr>
      <w:i/>
      <w:iCs/>
      <w:color w:val="4F81BD" w:themeColor="accent1"/>
    </w:rPr>
  </w:style>
  <w:style w:type="character" w:customStyle="1" w:styleId="Titre1Car">
    <w:name w:val="Titre 1 Car"/>
    <w:basedOn w:val="Policepardfaut"/>
    <w:link w:val="Titre1"/>
    <w:uiPriority w:val="9"/>
    <w:rsid w:val="00565240"/>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5652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5240"/>
    <w:rPr>
      <w:rFonts w:eastAsiaTheme="minorEastAsia"/>
      <w:lang w:eastAsia="fr-FR"/>
    </w:rPr>
  </w:style>
  <w:style w:type="paragraph" w:styleId="En-ttedetabledesmatires">
    <w:name w:val="TOC Heading"/>
    <w:basedOn w:val="Titre1"/>
    <w:next w:val="Normal"/>
    <w:uiPriority w:val="39"/>
    <w:unhideWhenUsed/>
    <w:qFormat/>
    <w:rsid w:val="00565240"/>
    <w:pPr>
      <w:spacing w:line="259" w:lineRule="auto"/>
      <w:outlineLvl w:val="9"/>
    </w:pPr>
    <w:rPr>
      <w:lang w:eastAsia="fr-FR"/>
    </w:rPr>
  </w:style>
  <w:style w:type="paragraph" w:styleId="TM1">
    <w:name w:val="toc 1"/>
    <w:basedOn w:val="Normal"/>
    <w:next w:val="Normal"/>
    <w:autoRedefine/>
    <w:uiPriority w:val="39"/>
    <w:unhideWhenUsed/>
    <w:rsid w:val="00565240"/>
    <w:pPr>
      <w:spacing w:after="100"/>
    </w:pPr>
  </w:style>
  <w:style w:type="character" w:styleId="Lienhypertexte">
    <w:name w:val="Hyperlink"/>
    <w:basedOn w:val="Policepardfaut"/>
    <w:uiPriority w:val="99"/>
    <w:unhideWhenUsed/>
    <w:rsid w:val="00565240"/>
    <w:rPr>
      <w:color w:val="0000FF" w:themeColor="hyperlink"/>
      <w:u w:val="single"/>
    </w:rPr>
  </w:style>
  <w:style w:type="paragraph" w:styleId="En-tte">
    <w:name w:val="header"/>
    <w:basedOn w:val="Normal"/>
    <w:link w:val="En-tteCar"/>
    <w:uiPriority w:val="99"/>
    <w:unhideWhenUsed/>
    <w:rsid w:val="00A13E52"/>
    <w:pPr>
      <w:tabs>
        <w:tab w:val="center" w:pos="4536"/>
        <w:tab w:val="right" w:pos="9072"/>
      </w:tabs>
      <w:spacing w:after="0" w:line="240" w:lineRule="auto"/>
    </w:pPr>
  </w:style>
  <w:style w:type="character" w:customStyle="1" w:styleId="En-tteCar">
    <w:name w:val="En-tête Car"/>
    <w:basedOn w:val="Policepardfaut"/>
    <w:link w:val="En-tte"/>
    <w:uiPriority w:val="99"/>
    <w:rsid w:val="00A13E52"/>
  </w:style>
  <w:style w:type="paragraph" w:styleId="Pieddepage">
    <w:name w:val="footer"/>
    <w:basedOn w:val="Normal"/>
    <w:link w:val="PieddepageCar"/>
    <w:uiPriority w:val="99"/>
    <w:unhideWhenUsed/>
    <w:rsid w:val="00A13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E52"/>
  </w:style>
  <w:style w:type="character" w:customStyle="1" w:styleId="Titre2Car">
    <w:name w:val="Titre 2 Car"/>
    <w:basedOn w:val="Policepardfaut"/>
    <w:link w:val="Titre2"/>
    <w:uiPriority w:val="9"/>
    <w:rsid w:val="00E372F7"/>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E37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9F5F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51876">
      <w:bodyDiv w:val="1"/>
      <w:marLeft w:val="0"/>
      <w:marRight w:val="0"/>
      <w:marTop w:val="0"/>
      <w:marBottom w:val="0"/>
      <w:divBdr>
        <w:top w:val="none" w:sz="0" w:space="0" w:color="auto"/>
        <w:left w:val="none" w:sz="0" w:space="0" w:color="auto"/>
        <w:bottom w:val="none" w:sz="0" w:space="0" w:color="auto"/>
        <w:right w:val="none" w:sz="0" w:space="0" w:color="auto"/>
      </w:divBdr>
    </w:div>
    <w:div w:id="18280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C8FBC72CB4709BED1624E0980CE62"/>
        <w:category>
          <w:name w:val="Général"/>
          <w:gallery w:val="placeholder"/>
        </w:category>
        <w:types>
          <w:type w:val="bbPlcHdr"/>
        </w:types>
        <w:behaviors>
          <w:behavior w:val="content"/>
        </w:behaviors>
        <w:guid w:val="{7D96A1EA-B64C-4402-AC76-5D3476DEB9BA}"/>
      </w:docPartPr>
      <w:docPartBody>
        <w:p w:rsidR="00A4535C" w:rsidRDefault="00AD416B" w:rsidP="00AD416B">
          <w:pPr>
            <w:pStyle w:val="679C8FBC72CB4709BED1624E0980CE62"/>
          </w:pPr>
          <w:r>
            <w:rPr>
              <w:rFonts w:asciiTheme="majorHAnsi" w:eastAsiaTheme="majorEastAsia" w:hAnsiTheme="majorHAnsi" w:cstheme="majorBidi"/>
              <w:color w:val="4472C4" w:themeColor="accent1"/>
              <w:sz w:val="88"/>
              <w:szCs w:val="88"/>
            </w:rPr>
            <w:t>[Titre du document]</w:t>
          </w:r>
        </w:p>
      </w:docPartBody>
    </w:docPart>
    <w:docPart>
      <w:docPartPr>
        <w:name w:val="69B3A4EE2A04462E87BC1DCC2B3271DB"/>
        <w:category>
          <w:name w:val="Général"/>
          <w:gallery w:val="placeholder"/>
        </w:category>
        <w:types>
          <w:type w:val="bbPlcHdr"/>
        </w:types>
        <w:behaviors>
          <w:behavior w:val="content"/>
        </w:behaviors>
        <w:guid w:val="{A1CB0FFD-418B-48FF-91E3-7512F513898C}"/>
      </w:docPartPr>
      <w:docPartBody>
        <w:p w:rsidR="00A4535C" w:rsidRDefault="00AD416B" w:rsidP="00AD416B">
          <w:pPr>
            <w:pStyle w:val="69B3A4EE2A04462E87BC1DCC2B3271DB"/>
          </w:pPr>
          <w:r>
            <w:rPr>
              <w:color w:val="4472C4" w:themeColor="accent1"/>
              <w:sz w:val="28"/>
              <w:szCs w:val="28"/>
            </w:rPr>
            <w:t>[Nom de l’auteur]</w:t>
          </w:r>
        </w:p>
      </w:docPartBody>
    </w:docPart>
    <w:docPart>
      <w:docPartPr>
        <w:name w:val="ECC53F7DC46F40B6AA0D39E2D9D72E92"/>
        <w:category>
          <w:name w:val="Général"/>
          <w:gallery w:val="placeholder"/>
        </w:category>
        <w:types>
          <w:type w:val="bbPlcHdr"/>
        </w:types>
        <w:behaviors>
          <w:behavior w:val="content"/>
        </w:behaviors>
        <w:guid w:val="{E626E927-5B16-46B7-81E8-4D8783323558}"/>
      </w:docPartPr>
      <w:docPartBody>
        <w:p w:rsidR="00A4535C" w:rsidRDefault="00AD416B" w:rsidP="00AD416B">
          <w:pPr>
            <w:pStyle w:val="ECC53F7DC46F40B6AA0D39E2D9D72E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6B"/>
    <w:rsid w:val="0048198C"/>
    <w:rsid w:val="009D6837"/>
    <w:rsid w:val="00A4535C"/>
    <w:rsid w:val="00AD4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9C8FBC72CB4709BED1624E0980CE62">
    <w:name w:val="679C8FBC72CB4709BED1624E0980CE62"/>
    <w:rsid w:val="00AD416B"/>
  </w:style>
  <w:style w:type="paragraph" w:customStyle="1" w:styleId="69B3A4EE2A04462E87BC1DCC2B3271DB">
    <w:name w:val="69B3A4EE2A04462E87BC1DCC2B3271DB"/>
    <w:rsid w:val="00AD416B"/>
  </w:style>
  <w:style w:type="paragraph" w:customStyle="1" w:styleId="ECC53F7DC46F40B6AA0D39E2D9D72E92">
    <w:name w:val="ECC53F7DC46F40B6AA0D39E2D9D72E92"/>
    <w:rsid w:val="00AD4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F03F3-FB40-4767-B6E2-3A2FFFBF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742</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Python</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Soubika BISOO</dc:creator>
  <cp:keywords/>
  <dc:description/>
  <cp:lastModifiedBy>Soubika BISOO</cp:lastModifiedBy>
  <cp:revision>13</cp:revision>
  <dcterms:created xsi:type="dcterms:W3CDTF">2021-12-13T08:05:00Z</dcterms:created>
  <dcterms:modified xsi:type="dcterms:W3CDTF">2021-12-15T15:53:00Z</dcterms:modified>
</cp:coreProperties>
</file>