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 1</w:t>
      </w:r>
    </w:p>
    <w:p>
      <w:pPr>
        <w:pStyle w:val="Normal"/>
        <w:bidi w:val="0"/>
        <w:rPr/>
      </w:pPr>
      <w:r>
        <w:rPr/>
        <w:t>USING THE IRIS DATA SET IMPLEMENT MULTIPLE LINEAR REGRESSION USING LEAST SQUARE METHOD AND FIND R-SQUARE, MSE, MAE, RMSE.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Batch Gradient Descent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br/>
        <w:t>import pandas as pd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matplotlib.pyplot as plt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sklearn.linear_model import LinearRegression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mean_squared_error, mean_absolute_error, r2_score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dataset_url = "https://archive.ics.uci.edu/ml/machine-learning-databases/iris/iris.data"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columns = ['sepal_length', 'sepal_width', 'petal_length', 'petal_width', 'class']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iris = pd.read_csv(dataset_url, header=None, names=columns)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iris[['petal_width', 'petal_length', 'sepal_length']]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iris['sepal_width']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random_state=40)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LinearRegression()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mse = mean_squared_error(y_test,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mae = mean_absolute_error(y_test,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rmse = np.sqrt(mse)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r2 = r2_score(y_test,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print(f"Mean Squared Error (MSE): {mse}")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print(f"Mean Absolute Error (MAE): {mae}")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print(f"Root Mean Squared Error (RMSE): {rmse}")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print(f"R-Squared (R²): {r2}")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plt.figure(figsize=(12, 8))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plt.subplot(2, 2, 1)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plt.scatter(iris['sepal_length'], iris['petal_length'], color='blue', alpha=0.6)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plt.title("Sepal Length vs Petal Length")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plt.xlabel("Sepal Length")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plt.ylabel("Petal Length")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plt.subplot(2, 2, 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plt.scatter(iris['sepal_width'], iris['petal_length'], color='green', alpha=0.6)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plt.title("Sepal Width vs Petal Length")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plt.xlabel("Sepal Width")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plt.ylabel("Petal Length")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plt.subplot(2, 2, 3)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plt.scatter(iris['petal_width'], iris['petal_length'], color='red', alpha=0.6)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plt.title("Petal Width vs Petal Length")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plt.xlabel("Petal Width")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plt.ylabel("Petal Length")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plt.tight_layout()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plt.figure(figsize=(10, 6))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plt.scatter(y_test, y_pred, color='blue', alpha=0.6, label="Predicted vs Actual")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plt.plot([y_test.min(), y_test.max()], [y_test.min(), y_test.max()], 'r--', lw=2, label="Perfect Fit")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plt.xlabel("Actual Petal Length")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plt.ylabel("Predicted Petal Length")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plt.title("Actual vs Predicted Petal Length")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plt.grid(True)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spacing w:before="114" w:after="114"/>
        <w:jc w:val="star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1153160</wp:posOffset>
            </wp:positionH>
            <wp:positionV relativeFrom="paragraph">
              <wp:posOffset>349250</wp:posOffset>
            </wp:positionV>
            <wp:extent cx="4025900" cy="914400"/>
            <wp:effectExtent l="0" t="0" r="0" b="0"/>
            <wp:wrapTopAndBottom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Output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332220" cy="3759200"/>
            <wp:effectExtent l="0" t="0" r="0" b="0"/>
            <wp:wrapTopAndBottom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Visualization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 2</w:t>
      </w:r>
    </w:p>
    <w:p>
      <w:pPr>
        <w:pStyle w:val="Normal"/>
        <w:bidi w:val="0"/>
        <w:rPr/>
      </w:pPr>
      <w:r>
        <w:rPr/>
        <w:t xml:space="preserve">IMPLEMENT MULTIPLE LINEAR REGRESSION IN THE DIABETIC DATA SET IN THE SKLEARN </w:t>
      </w:r>
      <w:r>
        <w:rPr/>
        <w:t>LIBRARY.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import pandas as pd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import matplotlib.pyplot as plt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from sklearn.linear_model import LinearRegression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from sklearn.metrics import mean_squared_error, mean_absolute_error, r2_score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from sklearn.datasets import load_diabetes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diabetes_data = load_diabetes()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X = pd.DataFrame(diabetes_data.data, columns=diabetes_data.feature_names)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y = diabetes_data.target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model = LinearRegression()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mse = mean_squared_error(y_test,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mae = mean_absolute_error(y_test,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rmse = np.sqrt(mse)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r2 = r2_score(y_test,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print("Metrics:")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print(f"Mean Squared Error (MSE): {mse}")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print(f"Mean Absolute Error (MAE): {mae}")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print(f"Root Mean Squared Error (RMSE): {rmse}")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print(f"R-Squared (R²): {r2}")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plt.figure(figsize=(10, 6))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plt.scatter(y_test, y_pred, color='blue', alpha=0.6)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plt.plot([y_test.min(), y_test.max()], [y_test.min(), y_test.max()], 'r--', lw=2)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plt.xlabel("Actual")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plt.ylabel("Predicted")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plt.title("Actual vs Predicted Diabetes Progression")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plt.grid(True)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BodyText"/>
        <w:spacing w:lineRule="auto" w:line="240" w:before="115" w:after="115"/>
        <w:ind w:hanging="0" w:start="0" w:end="0"/>
        <w:jc w:val="start"/>
        <w:rPr>
          <w:b/>
          <w:i w:val="false"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  <w:t>Output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4450" cy="1092200"/>
            <wp:effectExtent l="0" t="0" r="0" b="0"/>
            <wp:wrapTopAndBottom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9610" cy="4034790"/>
            <wp:effectExtent l="0" t="0" r="0" b="0"/>
            <wp:wrapTopAndBottom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Visualization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LibreOffice/24.2.3.2$Windows_X86_64 LibreOffice_project/433d9c2ded56988e8a90e6b2e771ee4e6a5ab2ba</Application>
  <AppVersion>15.0000</AppVersion>
  <Pages>4</Pages>
  <Words>351</Words>
  <Characters>3252</Characters>
  <CharactersWithSpaces>3504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cp:lastPrinted>2025-01-21T23:29:49Z</cp:lastPrinted>
  <dcterms:modified xsi:type="dcterms:W3CDTF">2025-01-22T10:29:42Z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