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spark, vba, powerbi,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rer a auber à nos pieds, match, stimulant, qlikview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