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29E87" w14:textId="77777777" w:rsidR="00073B13" w:rsidRPr="00E0130E" w:rsidRDefault="00073B13" w:rsidP="00073B13">
      <w:pPr>
        <w:spacing w:line="240" w:lineRule="auto"/>
        <w:jc w:val="center"/>
        <w:rPr>
          <w:rFonts w:cs="Arial"/>
          <w:color w:val="262626" w:themeColor="text1" w:themeTint="D9"/>
        </w:rPr>
      </w:pPr>
      <w:r w:rsidRPr="00E0130E">
        <w:rPr>
          <w:rFonts w:cs="Arial"/>
          <w:noProof/>
          <w:color w:val="262626" w:themeColor="text1" w:themeTint="D9"/>
        </w:rPr>
        <w:drawing>
          <wp:inline distT="0" distB="0" distL="0" distR="0" wp14:anchorId="21077250" wp14:editId="35B937B0">
            <wp:extent cx="1681935" cy="840968"/>
            <wp:effectExtent l="0" t="0" r="0" b="0"/>
            <wp:docPr id="662498490" name="Grafik 1" descr="Ein Bild, das Text, Grafiken, Logo,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8490" name="Grafik 1" descr="Ein Bild, das Text, Grafiken, Logo, Design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183" cy="855092"/>
                    </a:xfrm>
                    <a:prstGeom prst="rect">
                      <a:avLst/>
                    </a:prstGeom>
                  </pic:spPr>
                </pic:pic>
              </a:graphicData>
            </a:graphic>
          </wp:inline>
        </w:drawing>
      </w:r>
    </w:p>
    <w:p w14:paraId="340887EC"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Abschlussprüfung Sommer 2025</w:t>
      </w:r>
    </w:p>
    <w:p w14:paraId="46532B45"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Fachinformatiker für Anwendungsentwicklung</w:t>
      </w:r>
    </w:p>
    <w:p w14:paraId="7FAFDB4A" w14:textId="77777777" w:rsidR="00073B13" w:rsidRPr="00E0130E" w:rsidRDefault="00073B13" w:rsidP="00073B13">
      <w:pPr>
        <w:pBdr>
          <w:bottom w:val="single" w:sz="6" w:space="1" w:color="auto"/>
        </w:pBdr>
        <w:spacing w:line="240" w:lineRule="auto"/>
        <w:jc w:val="center"/>
        <w:rPr>
          <w:rFonts w:cs="Arial"/>
          <w:color w:val="262626" w:themeColor="text1" w:themeTint="D9"/>
        </w:rPr>
      </w:pPr>
      <w:r w:rsidRPr="00E0130E">
        <w:rPr>
          <w:rFonts w:cs="Arial"/>
          <w:color w:val="262626" w:themeColor="text1" w:themeTint="D9"/>
        </w:rPr>
        <w:t>Dokumentation zur betrieblichen Projektarbeit</w:t>
      </w:r>
    </w:p>
    <w:p w14:paraId="187CB54C" w14:textId="77777777" w:rsidR="00073B13" w:rsidRPr="00E0130E" w:rsidRDefault="00073B13" w:rsidP="00073B13">
      <w:pPr>
        <w:pBdr>
          <w:bottom w:val="single" w:sz="6" w:space="1" w:color="auto"/>
        </w:pBdr>
        <w:spacing w:line="240" w:lineRule="auto"/>
        <w:jc w:val="center"/>
        <w:rPr>
          <w:rFonts w:cs="Arial"/>
          <w:color w:val="262626" w:themeColor="text1" w:themeTint="D9"/>
        </w:rPr>
      </w:pPr>
    </w:p>
    <w:p w14:paraId="0343F191" w14:textId="17071042" w:rsidR="00073B13" w:rsidRPr="00E0130E" w:rsidRDefault="00091ECF" w:rsidP="00073B13">
      <w:pPr>
        <w:spacing w:line="240" w:lineRule="auto"/>
        <w:jc w:val="center"/>
        <w:rPr>
          <w:rFonts w:cs="Arial"/>
          <w:color w:val="262626" w:themeColor="text1" w:themeTint="D9"/>
          <w:sz w:val="28"/>
          <w:szCs w:val="28"/>
        </w:rPr>
      </w:pPr>
      <w:r w:rsidRPr="00E0130E">
        <w:rPr>
          <w:rFonts w:cs="Arial"/>
          <w:color w:val="262626" w:themeColor="text1" w:themeTint="D9"/>
          <w:sz w:val="28"/>
          <w:szCs w:val="28"/>
        </w:rPr>
        <w:t xml:space="preserve">Implementierung </w:t>
      </w:r>
      <w:r w:rsidR="00073B13" w:rsidRPr="00E0130E">
        <w:rPr>
          <w:rFonts w:cs="Arial"/>
          <w:color w:val="262626" w:themeColor="text1" w:themeTint="D9"/>
          <w:sz w:val="28"/>
          <w:szCs w:val="28"/>
        </w:rPr>
        <w:t>End</w:t>
      </w:r>
      <w:r w:rsidRPr="00E0130E">
        <w:rPr>
          <w:rFonts w:cs="Arial"/>
          <w:color w:val="262626" w:themeColor="text1" w:themeTint="D9"/>
          <w:sz w:val="28"/>
          <w:szCs w:val="28"/>
        </w:rPr>
        <w:t>-</w:t>
      </w:r>
      <w:r w:rsidR="00073B13" w:rsidRPr="00E0130E">
        <w:rPr>
          <w:rFonts w:cs="Arial"/>
          <w:color w:val="262626" w:themeColor="text1" w:themeTint="D9"/>
          <w:sz w:val="28"/>
          <w:szCs w:val="28"/>
        </w:rPr>
        <w:t>to</w:t>
      </w:r>
      <w:r w:rsidRPr="00E0130E">
        <w:rPr>
          <w:rFonts w:cs="Arial"/>
          <w:color w:val="262626" w:themeColor="text1" w:themeTint="D9"/>
          <w:sz w:val="28"/>
          <w:szCs w:val="28"/>
        </w:rPr>
        <w:t>-</w:t>
      </w:r>
      <w:r w:rsidR="00073B13" w:rsidRPr="00E0130E">
        <w:rPr>
          <w:rFonts w:cs="Arial"/>
          <w:color w:val="262626" w:themeColor="text1" w:themeTint="D9"/>
          <w:sz w:val="28"/>
          <w:szCs w:val="28"/>
        </w:rPr>
        <w:t>End</w:t>
      </w:r>
      <w:r w:rsidRPr="00E0130E">
        <w:rPr>
          <w:rFonts w:cs="Arial"/>
          <w:color w:val="262626" w:themeColor="text1" w:themeTint="D9"/>
          <w:sz w:val="28"/>
          <w:szCs w:val="28"/>
        </w:rPr>
        <w:t xml:space="preserve"> </w:t>
      </w:r>
      <w:r w:rsidR="00073B13" w:rsidRPr="00E0130E">
        <w:rPr>
          <w:rFonts w:cs="Arial"/>
          <w:color w:val="262626" w:themeColor="text1" w:themeTint="D9"/>
          <w:sz w:val="28"/>
          <w:szCs w:val="28"/>
        </w:rPr>
        <w:t>Testing</w:t>
      </w:r>
      <w:r w:rsidRPr="00E0130E">
        <w:rPr>
          <w:rFonts w:cs="Arial"/>
          <w:color w:val="262626" w:themeColor="text1" w:themeTint="D9"/>
          <w:sz w:val="28"/>
          <w:szCs w:val="28"/>
        </w:rPr>
        <w:t xml:space="preserve"> in ComfortMarket</w:t>
      </w:r>
    </w:p>
    <w:p w14:paraId="6096E9B1" w14:textId="2905F809" w:rsidR="00073B13" w:rsidRPr="00E0130E" w:rsidRDefault="00073B13" w:rsidP="00073B13">
      <w:pPr>
        <w:spacing w:line="240" w:lineRule="auto"/>
        <w:jc w:val="center"/>
        <w:rPr>
          <w:rFonts w:cs="Arial"/>
          <w:color w:val="262626" w:themeColor="text1" w:themeTint="D9"/>
          <w:sz w:val="24"/>
          <w:szCs w:val="24"/>
        </w:rPr>
      </w:pPr>
      <w:r w:rsidRPr="00E0130E">
        <w:rPr>
          <w:rFonts w:cs="Arial"/>
          <w:color w:val="262626" w:themeColor="text1" w:themeTint="D9"/>
          <w:sz w:val="24"/>
          <w:szCs w:val="24"/>
        </w:rPr>
        <w:t xml:space="preserve">Implementierung </w:t>
      </w:r>
      <w:r w:rsidR="00091ECF" w:rsidRPr="00E0130E">
        <w:rPr>
          <w:rFonts w:cs="Arial"/>
          <w:color w:val="262626" w:themeColor="text1" w:themeTint="D9"/>
          <w:sz w:val="24"/>
          <w:szCs w:val="24"/>
        </w:rPr>
        <w:t>einer automatisierten Testlösung für das ERP-System</w:t>
      </w:r>
    </w:p>
    <w:p w14:paraId="189016FA" w14:textId="77777777" w:rsidR="00073B13" w:rsidRPr="00E0130E" w:rsidRDefault="00073B13" w:rsidP="00073B13">
      <w:pPr>
        <w:spacing w:line="240" w:lineRule="auto"/>
        <w:jc w:val="center"/>
        <w:rPr>
          <w:rFonts w:cs="Arial"/>
          <w:color w:val="262626" w:themeColor="text1" w:themeTint="D9"/>
        </w:rPr>
      </w:pPr>
    </w:p>
    <w:p w14:paraId="6ACE3FF9" w14:textId="77777777" w:rsidR="00073B13" w:rsidRPr="00E0130E" w:rsidRDefault="00073B13" w:rsidP="00073B13">
      <w:pPr>
        <w:spacing w:line="240" w:lineRule="auto"/>
        <w:jc w:val="center"/>
        <w:rPr>
          <w:rFonts w:cs="Arial"/>
          <w:color w:val="262626" w:themeColor="text1" w:themeTint="D9"/>
        </w:rPr>
      </w:pPr>
    </w:p>
    <w:p w14:paraId="0579146B"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Abgabetermin: 30.04.2025</w:t>
      </w:r>
    </w:p>
    <w:p w14:paraId="11110226" w14:textId="77777777" w:rsidR="00073B13" w:rsidRPr="00E0130E" w:rsidRDefault="00073B13" w:rsidP="00073B13">
      <w:pPr>
        <w:spacing w:line="240" w:lineRule="auto"/>
        <w:jc w:val="center"/>
        <w:rPr>
          <w:rFonts w:cs="Arial"/>
          <w:color w:val="262626" w:themeColor="text1" w:themeTint="D9"/>
        </w:rPr>
      </w:pPr>
    </w:p>
    <w:p w14:paraId="548C24E6" w14:textId="77777777" w:rsidR="00073B13" w:rsidRPr="00E0130E" w:rsidRDefault="00073B13" w:rsidP="00073B13">
      <w:pPr>
        <w:spacing w:line="240" w:lineRule="auto"/>
        <w:jc w:val="center"/>
        <w:rPr>
          <w:rFonts w:cs="Arial"/>
          <w:noProof/>
          <w:color w:val="262626" w:themeColor="text1" w:themeTint="D9"/>
        </w:rPr>
      </w:pPr>
    </w:p>
    <w:p w14:paraId="1F707522" w14:textId="77777777" w:rsidR="00073B13" w:rsidRPr="00E0130E" w:rsidRDefault="00073B13" w:rsidP="00073B13">
      <w:pPr>
        <w:spacing w:line="240" w:lineRule="auto"/>
        <w:jc w:val="center"/>
        <w:rPr>
          <w:rFonts w:cs="Arial"/>
          <w:color w:val="262626" w:themeColor="text1" w:themeTint="D9"/>
        </w:rPr>
      </w:pPr>
    </w:p>
    <w:p w14:paraId="384A4A35" w14:textId="77777777" w:rsidR="00073B13" w:rsidRPr="00E0130E" w:rsidRDefault="00073B13" w:rsidP="00073B13">
      <w:pPr>
        <w:spacing w:line="240" w:lineRule="auto"/>
        <w:jc w:val="center"/>
        <w:rPr>
          <w:rFonts w:cs="Arial"/>
          <w:color w:val="262626" w:themeColor="text1" w:themeTint="D9"/>
        </w:rPr>
      </w:pPr>
    </w:p>
    <w:p w14:paraId="150D9738" w14:textId="77777777" w:rsidR="00073B13" w:rsidRPr="00E0130E" w:rsidRDefault="00073B13" w:rsidP="00073B13">
      <w:pPr>
        <w:spacing w:line="240" w:lineRule="auto"/>
        <w:jc w:val="center"/>
        <w:rPr>
          <w:rFonts w:cs="Arial"/>
          <w:b/>
          <w:bCs/>
          <w:color w:val="262626" w:themeColor="text1" w:themeTint="D9"/>
        </w:rPr>
      </w:pPr>
      <w:r w:rsidRPr="00E0130E">
        <w:rPr>
          <w:rFonts w:cs="Arial"/>
          <w:b/>
          <w:bCs/>
          <w:color w:val="262626" w:themeColor="text1" w:themeTint="D9"/>
        </w:rPr>
        <w:t>Prüfungsbewerber:</w:t>
      </w:r>
    </w:p>
    <w:p w14:paraId="456EE927"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Ayoub Aalaou</w:t>
      </w:r>
    </w:p>
    <w:p w14:paraId="4AF364A5"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Ansbacher Str. 38</w:t>
      </w:r>
    </w:p>
    <w:p w14:paraId="7668E1DC"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 xml:space="preserve"> 28215 Bremen</w:t>
      </w:r>
    </w:p>
    <w:p w14:paraId="30AD9F8C" w14:textId="77777777" w:rsidR="00073B13" w:rsidRPr="00E0130E" w:rsidRDefault="00073B13" w:rsidP="00073B13">
      <w:pPr>
        <w:spacing w:line="240" w:lineRule="auto"/>
        <w:rPr>
          <w:rFonts w:cs="Arial"/>
          <w:color w:val="262626" w:themeColor="text1" w:themeTint="D9"/>
        </w:rPr>
      </w:pPr>
    </w:p>
    <w:p w14:paraId="0FCE839F" w14:textId="77777777" w:rsidR="00073B13" w:rsidRPr="00E0130E" w:rsidRDefault="00073B13" w:rsidP="00073B13">
      <w:pPr>
        <w:spacing w:line="240" w:lineRule="auto"/>
        <w:rPr>
          <w:rFonts w:cs="Arial"/>
          <w:color w:val="262626" w:themeColor="text1" w:themeTint="D9"/>
        </w:rPr>
      </w:pPr>
    </w:p>
    <w:p w14:paraId="00DEF4B9" w14:textId="77777777" w:rsidR="00073B13" w:rsidRPr="00E0130E" w:rsidRDefault="00073B13" w:rsidP="00073B13">
      <w:pPr>
        <w:spacing w:line="240" w:lineRule="auto"/>
        <w:rPr>
          <w:rFonts w:cs="Arial"/>
          <w:color w:val="262626" w:themeColor="text1" w:themeTint="D9"/>
        </w:rPr>
      </w:pPr>
    </w:p>
    <w:p w14:paraId="045F13C3" w14:textId="77777777" w:rsidR="00073B13" w:rsidRPr="00E0130E" w:rsidRDefault="00073B13" w:rsidP="00073B13">
      <w:pPr>
        <w:spacing w:line="240" w:lineRule="auto"/>
        <w:jc w:val="center"/>
        <w:rPr>
          <w:rFonts w:cs="Arial"/>
          <w:b/>
          <w:bCs/>
          <w:color w:val="262626" w:themeColor="text1" w:themeTint="D9"/>
        </w:rPr>
      </w:pPr>
      <w:r w:rsidRPr="00E0130E">
        <w:rPr>
          <w:rFonts w:cs="Arial"/>
          <w:b/>
          <w:bCs/>
          <w:color w:val="262626" w:themeColor="text1" w:themeTint="D9"/>
        </w:rPr>
        <w:t xml:space="preserve">Ausbildungsbetrieb: </w:t>
      </w:r>
    </w:p>
    <w:p w14:paraId="4E85C171"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ePhilos AG</w:t>
      </w:r>
    </w:p>
    <w:p w14:paraId="7C5AF3F2"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Fahrenheitstr. 7-9</w:t>
      </w:r>
    </w:p>
    <w:p w14:paraId="484D813A" w14:textId="77777777" w:rsidR="00073B13" w:rsidRPr="00E0130E" w:rsidRDefault="00073B13" w:rsidP="00073B13">
      <w:pPr>
        <w:spacing w:line="240" w:lineRule="auto"/>
        <w:jc w:val="center"/>
        <w:rPr>
          <w:rFonts w:cs="Arial"/>
          <w:color w:val="262626" w:themeColor="text1" w:themeTint="D9"/>
        </w:rPr>
      </w:pPr>
      <w:r w:rsidRPr="00E0130E">
        <w:rPr>
          <w:rFonts w:cs="Arial"/>
          <w:color w:val="262626" w:themeColor="text1" w:themeTint="D9"/>
        </w:rPr>
        <w:t>28359 Bremen</w:t>
      </w:r>
    </w:p>
    <w:p w14:paraId="606360B7" w14:textId="77777777" w:rsidR="00073B13" w:rsidRPr="00E0130E" w:rsidRDefault="00073B13" w:rsidP="00073B13">
      <w:pPr>
        <w:spacing w:line="240" w:lineRule="auto"/>
        <w:rPr>
          <w:rFonts w:cs="Arial"/>
          <w:color w:val="262626" w:themeColor="text1" w:themeTint="D9"/>
        </w:rPr>
      </w:pPr>
    </w:p>
    <w:p w14:paraId="5F8233BB" w14:textId="0CAE79F7" w:rsidR="00073B13" w:rsidRPr="00E0130E" w:rsidRDefault="00073B13" w:rsidP="00073B13">
      <w:pPr>
        <w:spacing w:line="240" w:lineRule="auto"/>
        <w:jc w:val="center"/>
        <w:rPr>
          <w:rFonts w:cs="Arial"/>
          <w:color w:val="262626" w:themeColor="text1" w:themeTint="D9"/>
        </w:rPr>
      </w:pPr>
      <w:r w:rsidRPr="00E0130E">
        <w:rPr>
          <w:rFonts w:cs="Arial"/>
          <w:noProof/>
          <w:color w:val="262626" w:themeColor="text1" w:themeTint="D9"/>
        </w:rPr>
        <w:drawing>
          <wp:inline distT="0" distB="0" distL="0" distR="0" wp14:anchorId="1D9A1F80" wp14:editId="19ABDDDA">
            <wp:extent cx="1923898" cy="403022"/>
            <wp:effectExtent l="0" t="0" r="0" b="0"/>
            <wp:docPr id="1563282424" name="Grafik 2" descr="Ein Bild, das Grafiken, Schwarz,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82424" name="Grafik 2" descr="Ein Bild, das Grafiken, Schwarz, Typografie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2530" cy="421589"/>
                    </a:xfrm>
                    <a:prstGeom prst="rect">
                      <a:avLst/>
                    </a:prstGeom>
                  </pic:spPr>
                </pic:pic>
              </a:graphicData>
            </a:graphic>
          </wp:inline>
        </w:drawing>
      </w:r>
    </w:p>
    <w:p w14:paraId="67D0696F" w14:textId="77777777" w:rsidR="007B103C" w:rsidRDefault="007B103C" w:rsidP="00073B13">
      <w:pPr>
        <w:spacing w:line="240" w:lineRule="auto"/>
        <w:jc w:val="center"/>
        <w:rPr>
          <w:rFonts w:cs="Arial"/>
        </w:rPr>
        <w:sectPr w:rsidR="007B103C" w:rsidSect="003F66FE">
          <w:headerReference w:type="default" r:id="rId10"/>
          <w:footerReference w:type="default" r:id="rId11"/>
          <w:footerReference w:type="first" r:id="rId12"/>
          <w:pgSz w:w="11906" w:h="16838" w:code="9"/>
          <w:pgMar w:top="1871" w:right="1418" w:bottom="1418" w:left="1418" w:header="708" w:footer="708" w:gutter="0"/>
          <w:cols w:space="708"/>
          <w:titlePg/>
          <w:docGrid w:linePitch="360"/>
        </w:sectPr>
      </w:pPr>
    </w:p>
    <w:sdt>
      <w:sdtPr>
        <w:rPr>
          <w:rFonts w:ascii="Arial" w:eastAsiaTheme="minorEastAsia" w:hAnsi="Arial" w:cstheme="minorBidi"/>
          <w:color w:val="auto"/>
          <w:kern w:val="2"/>
          <w:sz w:val="22"/>
          <w:szCs w:val="22"/>
          <w:lang w:eastAsia="en-US"/>
          <w14:ligatures w14:val="standardContextual"/>
        </w:rPr>
        <w:id w:val="-940452119"/>
        <w:docPartObj>
          <w:docPartGallery w:val="Table of Contents"/>
          <w:docPartUnique/>
        </w:docPartObj>
      </w:sdtPr>
      <w:sdtEndPr>
        <w:rPr>
          <w:b/>
        </w:rPr>
      </w:sdtEndPr>
      <w:sdtContent>
        <w:p w14:paraId="334FDDBC" w14:textId="77777777" w:rsidR="007B103C" w:rsidRDefault="007B103C" w:rsidP="007B103C">
          <w:pPr>
            <w:pStyle w:val="Inhaltsverzeichnisberschrift"/>
          </w:pPr>
          <w:r>
            <w:t>Inhaltsverzeichnis</w:t>
          </w:r>
        </w:p>
        <w:p w14:paraId="08D3DBD3" w14:textId="197A66B4" w:rsidR="006E32BE" w:rsidRPr="00C52576" w:rsidRDefault="007B103C">
          <w:pPr>
            <w:pStyle w:val="Verzeichnis2"/>
            <w:tabs>
              <w:tab w:val="right" w:leader="dot" w:pos="9060"/>
            </w:tabs>
            <w:rPr>
              <w:rFonts w:asciiTheme="minorHAnsi" w:eastAsiaTheme="minorEastAsia" w:hAnsiTheme="minorHAnsi"/>
              <w:noProof/>
              <w:color w:val="262626" w:themeColor="text1" w:themeTint="D9"/>
              <w:sz w:val="24"/>
              <w:szCs w:val="24"/>
              <w:lang w:eastAsia="de-DE"/>
            </w:rPr>
          </w:pPr>
          <w:r w:rsidRPr="00517888">
            <w:rPr>
              <w:color w:val="262626" w:themeColor="text1" w:themeTint="D9"/>
            </w:rPr>
            <w:fldChar w:fldCharType="begin"/>
          </w:r>
          <w:r w:rsidRPr="00517888">
            <w:rPr>
              <w:color w:val="262626" w:themeColor="text1" w:themeTint="D9"/>
            </w:rPr>
            <w:instrText xml:space="preserve"> TOC \o "1-3" \h \z \u </w:instrText>
          </w:r>
          <w:r w:rsidRPr="00517888">
            <w:rPr>
              <w:color w:val="262626" w:themeColor="text1" w:themeTint="D9"/>
            </w:rPr>
            <w:fldChar w:fldCharType="separate"/>
          </w:r>
          <w:hyperlink w:anchor="_Toc196732470" w:history="1">
            <w:r w:rsidR="006E32BE" w:rsidRPr="00C52576">
              <w:rPr>
                <w:rStyle w:val="Hyperlink"/>
                <w:noProof/>
                <w:color w:val="262626" w:themeColor="text1" w:themeTint="D9"/>
              </w:rPr>
              <w:t>Abbildungsverzeichnis</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_Toc196732470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iii</w:t>
            </w:r>
            <w:r w:rsidR="006E32BE" w:rsidRPr="00C52576">
              <w:rPr>
                <w:noProof/>
                <w:webHidden/>
                <w:color w:val="262626" w:themeColor="text1" w:themeTint="D9"/>
              </w:rPr>
              <w:fldChar w:fldCharType="end"/>
            </w:r>
          </w:hyperlink>
        </w:p>
        <w:p w14:paraId="42A4DF08" w14:textId="2819BB46" w:rsidR="006E32BE" w:rsidRPr="00C52576" w:rsidRDefault="00000000">
          <w:pPr>
            <w:pStyle w:val="Verzeichnis2"/>
            <w:tabs>
              <w:tab w:val="right" w:leader="dot" w:pos="9060"/>
            </w:tabs>
            <w:rPr>
              <w:rFonts w:asciiTheme="minorHAnsi" w:eastAsiaTheme="minorEastAsia" w:hAnsiTheme="minorHAnsi"/>
              <w:noProof/>
              <w:color w:val="262626" w:themeColor="text1" w:themeTint="D9"/>
              <w:sz w:val="24"/>
              <w:szCs w:val="24"/>
              <w:lang w:eastAsia="de-DE"/>
            </w:rPr>
          </w:pPr>
          <w:hyperlink w:anchor="_Toc196732471" w:history="1">
            <w:r w:rsidR="006E32BE" w:rsidRPr="00C52576">
              <w:rPr>
                <w:rStyle w:val="Hyperlink"/>
                <w:noProof/>
                <w:color w:val="262626" w:themeColor="text1" w:themeTint="D9"/>
              </w:rPr>
              <w:t>Tabellenverzeichnis</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_Toc196732471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iii</w:t>
            </w:r>
            <w:r w:rsidR="006E32BE" w:rsidRPr="00C52576">
              <w:rPr>
                <w:noProof/>
                <w:webHidden/>
                <w:color w:val="262626" w:themeColor="text1" w:themeTint="D9"/>
              </w:rPr>
              <w:fldChar w:fldCharType="end"/>
            </w:r>
          </w:hyperlink>
        </w:p>
        <w:p w14:paraId="4A0D0448" w14:textId="643E161B" w:rsidR="006E32BE" w:rsidRPr="00C52576" w:rsidRDefault="00000000">
          <w:pPr>
            <w:pStyle w:val="Verzeichnis2"/>
            <w:tabs>
              <w:tab w:val="right" w:leader="dot" w:pos="9060"/>
            </w:tabs>
            <w:rPr>
              <w:rFonts w:asciiTheme="minorHAnsi" w:eastAsiaTheme="minorEastAsia" w:hAnsiTheme="minorHAnsi"/>
              <w:noProof/>
              <w:color w:val="262626" w:themeColor="text1" w:themeTint="D9"/>
              <w:sz w:val="24"/>
              <w:szCs w:val="24"/>
              <w:lang w:eastAsia="de-DE"/>
            </w:rPr>
          </w:pPr>
          <w:hyperlink w:anchor="_Toc196732472" w:history="1">
            <w:r w:rsidR="006E32BE" w:rsidRPr="00C52576">
              <w:rPr>
                <w:rStyle w:val="Hyperlink"/>
                <w:noProof/>
                <w:color w:val="262626" w:themeColor="text1" w:themeTint="D9"/>
              </w:rPr>
              <w:t>Abkürzungsverzeichnis</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_Toc196732472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iv</w:t>
            </w:r>
            <w:r w:rsidR="006E32BE" w:rsidRPr="00C52576">
              <w:rPr>
                <w:noProof/>
                <w:webHidden/>
                <w:color w:val="262626" w:themeColor="text1" w:themeTint="D9"/>
              </w:rPr>
              <w:fldChar w:fldCharType="end"/>
            </w:r>
          </w:hyperlink>
        </w:p>
        <w:p w14:paraId="706A17D8" w14:textId="6ADBFF97"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473" w:history="1">
            <w:r w:rsidR="006E32BE" w:rsidRPr="00C52576">
              <w:rPr>
                <w:rStyle w:val="Hyperlink"/>
                <w:noProof/>
                <w:color w:val="262626" w:themeColor="text1" w:themeTint="D9"/>
              </w:rPr>
              <w:t>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Einleitung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_Toc196732473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w:t>
            </w:r>
            <w:r w:rsidR="006E32BE" w:rsidRPr="00C52576">
              <w:rPr>
                <w:noProof/>
                <w:webHidden/>
                <w:color w:val="262626" w:themeColor="text1" w:themeTint="D9"/>
              </w:rPr>
              <w:fldChar w:fldCharType="end"/>
            </w:r>
          </w:hyperlink>
        </w:p>
        <w:p w14:paraId="3121A392" w14:textId="51AB9ECD"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74" w:history="1">
            <w:r w:rsidR="006E32BE" w:rsidRPr="00C52576">
              <w:rPr>
                <w:rStyle w:val="Hyperlink"/>
                <w:noProof/>
                <w:color w:val="262626" w:themeColor="text1" w:themeTint="D9"/>
              </w:rPr>
              <w:t>1.1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Projektumfeld</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_Toc196732474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w:t>
            </w:r>
            <w:r w:rsidR="006E32BE" w:rsidRPr="00C52576">
              <w:rPr>
                <w:noProof/>
                <w:webHidden/>
                <w:color w:val="262626" w:themeColor="text1" w:themeTint="D9"/>
              </w:rPr>
              <w:fldChar w:fldCharType="end"/>
            </w:r>
          </w:hyperlink>
        </w:p>
        <w:p w14:paraId="728CD34E" w14:textId="2984A9A3"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75" w:history="1">
            <w:r w:rsidR="006E32BE" w:rsidRPr="00C52576">
              <w:rPr>
                <w:rStyle w:val="Hyperlink"/>
                <w:noProof/>
                <w:color w:val="262626" w:themeColor="text1" w:themeTint="D9"/>
              </w:rPr>
              <w:t>1.2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Projektziel</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_Toc196732475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w:t>
            </w:r>
            <w:r w:rsidR="006E32BE" w:rsidRPr="00C52576">
              <w:rPr>
                <w:noProof/>
                <w:webHidden/>
                <w:color w:val="262626" w:themeColor="text1" w:themeTint="D9"/>
              </w:rPr>
              <w:fldChar w:fldCharType="end"/>
            </w:r>
          </w:hyperlink>
        </w:p>
        <w:p w14:paraId="1F934B2D" w14:textId="200612CA"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76" w:history="1">
            <w:r w:rsidR="006E32BE" w:rsidRPr="00C52576">
              <w:rPr>
                <w:rStyle w:val="Hyperlink"/>
                <w:noProof/>
                <w:color w:val="262626" w:themeColor="text1" w:themeTint="D9"/>
              </w:rPr>
              <w:t>1.3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Projektbegründung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_Toc196732476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w:t>
            </w:r>
            <w:r w:rsidR="006E32BE" w:rsidRPr="00C52576">
              <w:rPr>
                <w:noProof/>
                <w:webHidden/>
                <w:color w:val="262626" w:themeColor="text1" w:themeTint="D9"/>
              </w:rPr>
              <w:fldChar w:fldCharType="end"/>
            </w:r>
          </w:hyperlink>
        </w:p>
        <w:p w14:paraId="70B7D04A" w14:textId="68886504"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77" w:history="1">
            <w:r w:rsidR="006E32BE" w:rsidRPr="00C52576">
              <w:rPr>
                <w:rStyle w:val="Hyperlink"/>
                <w:noProof/>
                <w:color w:val="262626" w:themeColor="text1" w:themeTint="D9"/>
              </w:rPr>
              <w:t>1.4</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Projektschnittstellen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_Toc196732477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2</w:t>
            </w:r>
            <w:r w:rsidR="006E32BE" w:rsidRPr="00C52576">
              <w:rPr>
                <w:noProof/>
                <w:webHidden/>
                <w:color w:val="262626" w:themeColor="text1" w:themeTint="D9"/>
              </w:rPr>
              <w:fldChar w:fldCharType="end"/>
            </w:r>
          </w:hyperlink>
        </w:p>
        <w:p w14:paraId="56BEAA02" w14:textId="0FAF37AB"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78" w:history="1">
            <w:r w:rsidR="006E32BE" w:rsidRPr="00C52576">
              <w:rPr>
                <w:rStyle w:val="Hyperlink"/>
                <w:noProof/>
                <w:color w:val="262626" w:themeColor="text1" w:themeTint="D9"/>
              </w:rPr>
              <w:t>1.5</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Projektabgrenzung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_Toc196732478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2</w:t>
            </w:r>
            <w:r w:rsidR="006E32BE" w:rsidRPr="00C52576">
              <w:rPr>
                <w:noProof/>
                <w:webHidden/>
                <w:color w:val="262626" w:themeColor="text1" w:themeTint="D9"/>
              </w:rPr>
              <w:fldChar w:fldCharType="end"/>
            </w:r>
          </w:hyperlink>
        </w:p>
        <w:p w14:paraId="6B8CE3C5" w14:textId="6140CAB4"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479" w:history="1">
            <w:r w:rsidR="006E32BE" w:rsidRPr="00C52576">
              <w:rPr>
                <w:rStyle w:val="Hyperlink"/>
                <w:noProof/>
                <w:color w:val="262626" w:themeColor="text1" w:themeTint="D9"/>
              </w:rPr>
              <w:t>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Projektplanung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_Toc196732479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3</w:t>
            </w:r>
            <w:r w:rsidR="006E32BE" w:rsidRPr="00C52576">
              <w:rPr>
                <w:noProof/>
                <w:webHidden/>
                <w:color w:val="262626" w:themeColor="text1" w:themeTint="D9"/>
              </w:rPr>
              <w:fldChar w:fldCharType="end"/>
            </w:r>
          </w:hyperlink>
        </w:p>
        <w:p w14:paraId="170ADCA1" w14:textId="4C975F4C"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80" w:history="1">
            <w:r w:rsidR="006E32BE" w:rsidRPr="00C52576">
              <w:rPr>
                <w:rStyle w:val="Hyperlink"/>
                <w:noProof/>
                <w:color w:val="262626" w:themeColor="text1" w:themeTint="D9"/>
              </w:rPr>
              <w:t>2.1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Projektphasen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_Toc196732480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3</w:t>
            </w:r>
            <w:r w:rsidR="006E32BE" w:rsidRPr="00C52576">
              <w:rPr>
                <w:noProof/>
                <w:webHidden/>
                <w:color w:val="262626" w:themeColor="text1" w:themeTint="D9"/>
              </w:rPr>
              <w:fldChar w:fldCharType="end"/>
            </w:r>
          </w:hyperlink>
        </w:p>
        <w:p w14:paraId="16BEBADF" w14:textId="537210DE"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81" w:history="1">
            <w:r w:rsidR="006E32BE" w:rsidRPr="00C52576">
              <w:rPr>
                <w:rStyle w:val="Hyperlink"/>
                <w:noProof/>
                <w:color w:val="262626" w:themeColor="text1" w:themeTint="D9"/>
              </w:rPr>
              <w:t>2.2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Abweichungen vom Projektantrag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_Toc196732481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3</w:t>
            </w:r>
            <w:r w:rsidR="006E32BE" w:rsidRPr="00C52576">
              <w:rPr>
                <w:noProof/>
                <w:webHidden/>
                <w:color w:val="262626" w:themeColor="text1" w:themeTint="D9"/>
              </w:rPr>
              <w:fldChar w:fldCharType="end"/>
            </w:r>
          </w:hyperlink>
        </w:p>
        <w:p w14:paraId="2E13C133" w14:textId="7F2012A7"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82" w:history="1">
            <w:r w:rsidR="006E32BE" w:rsidRPr="00C52576">
              <w:rPr>
                <w:rStyle w:val="Hyperlink"/>
                <w:noProof/>
                <w:color w:val="262626" w:themeColor="text1" w:themeTint="D9"/>
              </w:rPr>
              <w:t>2.3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Ressourcenplanung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_Toc196732482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3</w:t>
            </w:r>
            <w:r w:rsidR="006E32BE" w:rsidRPr="00C52576">
              <w:rPr>
                <w:noProof/>
                <w:webHidden/>
                <w:color w:val="262626" w:themeColor="text1" w:themeTint="D9"/>
              </w:rPr>
              <w:fldChar w:fldCharType="end"/>
            </w:r>
          </w:hyperlink>
        </w:p>
        <w:p w14:paraId="46E7803E" w14:textId="0A5755CC"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83" w:history="1">
            <w:r w:rsidR="006E32BE" w:rsidRPr="00C52576">
              <w:rPr>
                <w:rStyle w:val="Hyperlink"/>
                <w:noProof/>
                <w:color w:val="262626" w:themeColor="text1" w:themeTint="D9"/>
              </w:rPr>
              <w:t>2.4</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Entwicklungsprozess</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_Toc196732483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4</w:t>
            </w:r>
            <w:r w:rsidR="006E32BE" w:rsidRPr="00C52576">
              <w:rPr>
                <w:noProof/>
                <w:webHidden/>
                <w:color w:val="262626" w:themeColor="text1" w:themeTint="D9"/>
              </w:rPr>
              <w:fldChar w:fldCharType="end"/>
            </w:r>
          </w:hyperlink>
        </w:p>
        <w:p w14:paraId="3A2FA5A3" w14:textId="6946BBD8"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484" w:history="1">
            <w:r w:rsidR="006E32BE" w:rsidRPr="00C52576">
              <w:rPr>
                <w:rStyle w:val="Hyperlink"/>
                <w:noProof/>
                <w:color w:val="262626" w:themeColor="text1" w:themeTint="D9"/>
              </w:rPr>
              <w:t>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Analysephase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_Toc196732484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4</w:t>
            </w:r>
            <w:r w:rsidR="006E32BE" w:rsidRPr="00C52576">
              <w:rPr>
                <w:noProof/>
                <w:webHidden/>
                <w:color w:val="262626" w:themeColor="text1" w:themeTint="D9"/>
              </w:rPr>
              <w:fldChar w:fldCharType="end"/>
            </w:r>
          </w:hyperlink>
        </w:p>
        <w:p w14:paraId="50F23342" w14:textId="18A419E6"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85" w:history="1">
            <w:r w:rsidR="006E32BE" w:rsidRPr="00C52576">
              <w:rPr>
                <w:rStyle w:val="Hyperlink"/>
                <w:noProof/>
                <w:color w:val="262626" w:themeColor="text1" w:themeTint="D9"/>
              </w:rPr>
              <w:t>3.1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Ist-Analyse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_Toc196732485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4</w:t>
            </w:r>
            <w:r w:rsidR="006E32BE" w:rsidRPr="00C52576">
              <w:rPr>
                <w:noProof/>
                <w:webHidden/>
                <w:color w:val="262626" w:themeColor="text1" w:themeTint="D9"/>
              </w:rPr>
              <w:fldChar w:fldCharType="end"/>
            </w:r>
          </w:hyperlink>
        </w:p>
        <w:p w14:paraId="76A54B08" w14:textId="20DF7017"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86" w:history="1">
            <w:r w:rsidR="006E32BE" w:rsidRPr="00C52576">
              <w:rPr>
                <w:rStyle w:val="Hyperlink"/>
                <w:noProof/>
                <w:color w:val="262626" w:themeColor="text1" w:themeTint="D9"/>
              </w:rPr>
              <w:t>3.2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Wirtschaftlichkeitsanalyse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_Toc196732486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4</w:t>
            </w:r>
            <w:r w:rsidR="006E32BE" w:rsidRPr="00C52576">
              <w:rPr>
                <w:noProof/>
                <w:webHidden/>
                <w:color w:val="262626" w:themeColor="text1" w:themeTint="D9"/>
              </w:rPr>
              <w:fldChar w:fldCharType="end"/>
            </w:r>
          </w:hyperlink>
        </w:p>
        <w:p w14:paraId="3E3C6CDD" w14:textId="2DCED9B6" w:rsidR="006E32BE" w:rsidRPr="00C52576" w:rsidRDefault="00000000">
          <w:pPr>
            <w:pStyle w:val="Verzeichnis3"/>
            <w:tabs>
              <w:tab w:val="left" w:pos="1200"/>
              <w:tab w:val="right" w:leader="dot" w:pos="9060"/>
            </w:tabs>
            <w:rPr>
              <w:rFonts w:asciiTheme="minorHAnsi" w:eastAsiaTheme="minorEastAsia" w:hAnsiTheme="minorHAnsi"/>
              <w:noProof/>
              <w:color w:val="262626" w:themeColor="text1" w:themeTint="D9"/>
              <w:sz w:val="24"/>
              <w:szCs w:val="24"/>
              <w:lang w:eastAsia="de-DE"/>
            </w:rPr>
          </w:pPr>
          <w:hyperlink w:anchor="_Toc196732487" w:history="1">
            <w:r w:rsidR="006E32BE" w:rsidRPr="00C52576">
              <w:rPr>
                <w:rStyle w:val="Hyperlink"/>
                <w:noProof/>
                <w:color w:val="262626" w:themeColor="text1" w:themeTint="D9"/>
              </w:rPr>
              <w:t>3.2.1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Make-or-Buy Entscheidung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_Toc196732487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4</w:t>
            </w:r>
            <w:r w:rsidR="006E32BE" w:rsidRPr="00C52576">
              <w:rPr>
                <w:noProof/>
                <w:webHidden/>
                <w:color w:val="262626" w:themeColor="text1" w:themeTint="D9"/>
              </w:rPr>
              <w:fldChar w:fldCharType="end"/>
            </w:r>
          </w:hyperlink>
        </w:p>
        <w:p w14:paraId="2F2936F9" w14:textId="00D9D9BE" w:rsidR="006E32BE" w:rsidRPr="00C52576" w:rsidRDefault="00000000">
          <w:pPr>
            <w:pStyle w:val="Verzeichnis3"/>
            <w:tabs>
              <w:tab w:val="left" w:pos="1200"/>
              <w:tab w:val="right" w:leader="dot" w:pos="9060"/>
            </w:tabs>
            <w:rPr>
              <w:rFonts w:asciiTheme="minorHAnsi" w:eastAsiaTheme="minorEastAsia" w:hAnsiTheme="minorHAnsi"/>
              <w:noProof/>
              <w:color w:val="262626" w:themeColor="text1" w:themeTint="D9"/>
              <w:sz w:val="24"/>
              <w:szCs w:val="24"/>
              <w:lang w:eastAsia="de-DE"/>
            </w:rPr>
          </w:pPr>
          <w:hyperlink w:anchor="_Toc196732488" w:history="1">
            <w:r w:rsidR="006E32BE" w:rsidRPr="00C52576">
              <w:rPr>
                <w:rStyle w:val="Hyperlink"/>
                <w:noProof/>
                <w:color w:val="262626" w:themeColor="text1" w:themeTint="D9"/>
              </w:rPr>
              <w:t>3.2.2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Projektkosten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_Toc196732488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5</w:t>
            </w:r>
            <w:r w:rsidR="006E32BE" w:rsidRPr="00C52576">
              <w:rPr>
                <w:noProof/>
                <w:webHidden/>
                <w:color w:val="262626" w:themeColor="text1" w:themeTint="D9"/>
              </w:rPr>
              <w:fldChar w:fldCharType="end"/>
            </w:r>
          </w:hyperlink>
        </w:p>
        <w:p w14:paraId="5B2EBC62" w14:textId="7BF1A7C6" w:rsidR="006E32BE" w:rsidRPr="00C52576" w:rsidRDefault="00000000">
          <w:pPr>
            <w:pStyle w:val="Verzeichnis3"/>
            <w:tabs>
              <w:tab w:val="left" w:pos="1200"/>
              <w:tab w:val="right" w:leader="dot" w:pos="9060"/>
            </w:tabs>
            <w:rPr>
              <w:rFonts w:asciiTheme="minorHAnsi" w:eastAsiaTheme="minorEastAsia" w:hAnsiTheme="minorHAnsi"/>
              <w:noProof/>
              <w:color w:val="262626" w:themeColor="text1" w:themeTint="D9"/>
              <w:sz w:val="24"/>
              <w:szCs w:val="24"/>
              <w:lang w:eastAsia="de-DE"/>
            </w:rPr>
          </w:pPr>
          <w:hyperlink w:anchor="_Toc196732489" w:history="1">
            <w:r w:rsidR="006E32BE" w:rsidRPr="00C52576">
              <w:rPr>
                <w:rStyle w:val="Hyperlink"/>
                <w:noProof/>
                <w:color w:val="262626" w:themeColor="text1" w:themeTint="D9"/>
              </w:rPr>
              <w:t>3.2.3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Amortisationsdauer</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_Toc196732489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6</w:t>
            </w:r>
            <w:r w:rsidR="006E32BE" w:rsidRPr="00C52576">
              <w:rPr>
                <w:noProof/>
                <w:webHidden/>
                <w:color w:val="262626" w:themeColor="text1" w:themeTint="D9"/>
              </w:rPr>
              <w:fldChar w:fldCharType="end"/>
            </w:r>
          </w:hyperlink>
        </w:p>
        <w:p w14:paraId="2AFDD1D8" w14:textId="21AE5EB0"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0" w:history="1">
            <w:r w:rsidR="006E32BE" w:rsidRPr="00C52576">
              <w:rPr>
                <w:rStyle w:val="Hyperlink"/>
                <w:noProof/>
                <w:color w:val="262626" w:themeColor="text1" w:themeTint="D9"/>
              </w:rPr>
              <w:t>3.3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Nutzwertanalyse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_Toc196732490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6</w:t>
            </w:r>
            <w:r w:rsidR="006E32BE" w:rsidRPr="00C52576">
              <w:rPr>
                <w:noProof/>
                <w:webHidden/>
                <w:color w:val="262626" w:themeColor="text1" w:themeTint="D9"/>
              </w:rPr>
              <w:fldChar w:fldCharType="end"/>
            </w:r>
          </w:hyperlink>
        </w:p>
        <w:p w14:paraId="666827EE" w14:textId="1898E4B4"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1" w:history="1">
            <w:r w:rsidR="006E32BE" w:rsidRPr="00C52576">
              <w:rPr>
                <w:rStyle w:val="Hyperlink"/>
                <w:noProof/>
                <w:color w:val="262626" w:themeColor="text1" w:themeTint="D9"/>
              </w:rPr>
              <w:t>3.4</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Anwendungsfälle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_Toc196732491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6</w:t>
            </w:r>
            <w:r w:rsidR="006E32BE" w:rsidRPr="00C52576">
              <w:rPr>
                <w:noProof/>
                <w:webHidden/>
                <w:color w:val="262626" w:themeColor="text1" w:themeTint="D9"/>
              </w:rPr>
              <w:fldChar w:fldCharType="end"/>
            </w:r>
          </w:hyperlink>
        </w:p>
        <w:p w14:paraId="44D0B4D8" w14:textId="2B78540D"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2" w:history="1">
            <w:r w:rsidR="006E32BE" w:rsidRPr="00C52576">
              <w:rPr>
                <w:rStyle w:val="Hyperlink"/>
                <w:noProof/>
                <w:color w:val="262626" w:themeColor="text1" w:themeTint="D9"/>
              </w:rPr>
              <w:t>3.5</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Qualitätsanforderungen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_Toc196732492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6</w:t>
            </w:r>
            <w:r w:rsidR="006E32BE" w:rsidRPr="00C52576">
              <w:rPr>
                <w:noProof/>
                <w:webHidden/>
                <w:color w:val="262626" w:themeColor="text1" w:themeTint="D9"/>
              </w:rPr>
              <w:fldChar w:fldCharType="end"/>
            </w:r>
          </w:hyperlink>
        </w:p>
        <w:p w14:paraId="15B6A514" w14:textId="428835AB"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3" w:history="1">
            <w:r w:rsidR="006E32BE" w:rsidRPr="00C52576">
              <w:rPr>
                <w:rStyle w:val="Hyperlink"/>
                <w:noProof/>
                <w:color w:val="262626" w:themeColor="text1" w:themeTint="D9"/>
              </w:rPr>
              <w:t>3.6</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Lastenheft/Fachkonzept</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_Toc196732493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7</w:t>
            </w:r>
            <w:r w:rsidR="006E32BE" w:rsidRPr="00C52576">
              <w:rPr>
                <w:noProof/>
                <w:webHidden/>
                <w:color w:val="262626" w:themeColor="text1" w:themeTint="D9"/>
              </w:rPr>
              <w:fldChar w:fldCharType="end"/>
            </w:r>
          </w:hyperlink>
        </w:p>
        <w:p w14:paraId="1AE7A53E" w14:textId="06F78CBD"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494" w:history="1">
            <w:r w:rsidR="006E32BE" w:rsidRPr="00C52576">
              <w:rPr>
                <w:rStyle w:val="Hyperlink"/>
                <w:noProof/>
                <w:color w:val="262626" w:themeColor="text1" w:themeTint="D9"/>
              </w:rPr>
              <w:t>4</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Entwurfsphase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_Toc196732494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7</w:t>
            </w:r>
            <w:r w:rsidR="006E32BE" w:rsidRPr="00C52576">
              <w:rPr>
                <w:noProof/>
                <w:webHidden/>
                <w:color w:val="262626" w:themeColor="text1" w:themeTint="D9"/>
              </w:rPr>
              <w:fldChar w:fldCharType="end"/>
            </w:r>
          </w:hyperlink>
        </w:p>
        <w:p w14:paraId="43BAFF1C" w14:textId="3F4E221C"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5" w:history="1">
            <w:r w:rsidR="006E32BE" w:rsidRPr="00C52576">
              <w:rPr>
                <w:rStyle w:val="Hyperlink"/>
                <w:noProof/>
                <w:color w:val="262626" w:themeColor="text1" w:themeTint="D9"/>
              </w:rPr>
              <w:t>4.1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Zielplattform</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_Toc196732495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7</w:t>
            </w:r>
            <w:r w:rsidR="006E32BE" w:rsidRPr="00C52576">
              <w:rPr>
                <w:noProof/>
                <w:webHidden/>
                <w:color w:val="262626" w:themeColor="text1" w:themeTint="D9"/>
              </w:rPr>
              <w:fldChar w:fldCharType="end"/>
            </w:r>
          </w:hyperlink>
        </w:p>
        <w:p w14:paraId="77D9A8DD" w14:textId="3A200B43"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6" w:history="1">
            <w:r w:rsidR="006E32BE" w:rsidRPr="00C52576">
              <w:rPr>
                <w:rStyle w:val="Hyperlink"/>
                <w:noProof/>
                <w:color w:val="262626" w:themeColor="text1" w:themeTint="D9"/>
              </w:rPr>
              <w:t>4.2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Architekturdesign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_Toc196732496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7</w:t>
            </w:r>
            <w:r w:rsidR="006E32BE" w:rsidRPr="00C52576">
              <w:rPr>
                <w:noProof/>
                <w:webHidden/>
                <w:color w:val="262626" w:themeColor="text1" w:themeTint="D9"/>
              </w:rPr>
              <w:fldChar w:fldCharType="end"/>
            </w:r>
          </w:hyperlink>
        </w:p>
        <w:p w14:paraId="7430225D" w14:textId="571FBD6B"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7" w:history="1">
            <w:r w:rsidR="006E32BE" w:rsidRPr="00C52576">
              <w:rPr>
                <w:rStyle w:val="Hyperlink"/>
                <w:noProof/>
                <w:color w:val="262626" w:themeColor="text1" w:themeTint="D9"/>
              </w:rPr>
              <w:t>4.3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Entwurf der Benutzeroberfläche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_Toc196732497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8</w:t>
            </w:r>
            <w:r w:rsidR="006E32BE" w:rsidRPr="00C52576">
              <w:rPr>
                <w:noProof/>
                <w:webHidden/>
                <w:color w:val="262626" w:themeColor="text1" w:themeTint="D9"/>
              </w:rPr>
              <w:fldChar w:fldCharType="end"/>
            </w:r>
          </w:hyperlink>
        </w:p>
        <w:p w14:paraId="75A34231" w14:textId="19728219"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8" w:history="1">
            <w:r w:rsidR="006E32BE" w:rsidRPr="00C52576">
              <w:rPr>
                <w:rStyle w:val="Hyperlink"/>
                <w:noProof/>
                <w:color w:val="262626" w:themeColor="text1" w:themeTint="D9"/>
              </w:rPr>
              <w:t>4.4</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Datenmodell</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_Toc196732498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8</w:t>
            </w:r>
            <w:r w:rsidR="006E32BE" w:rsidRPr="00C52576">
              <w:rPr>
                <w:noProof/>
                <w:webHidden/>
                <w:color w:val="262626" w:themeColor="text1" w:themeTint="D9"/>
              </w:rPr>
              <w:fldChar w:fldCharType="end"/>
            </w:r>
          </w:hyperlink>
        </w:p>
        <w:p w14:paraId="132F4E1C" w14:textId="688A0656"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499" w:history="1">
            <w:r w:rsidR="006E32BE" w:rsidRPr="00C52576">
              <w:rPr>
                <w:rStyle w:val="Hyperlink"/>
                <w:noProof/>
                <w:color w:val="262626" w:themeColor="text1" w:themeTint="D9"/>
              </w:rPr>
              <w:t>4.5</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Geschäftslogik</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_Toc196732499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9</w:t>
            </w:r>
            <w:r w:rsidR="006E32BE" w:rsidRPr="00C52576">
              <w:rPr>
                <w:noProof/>
                <w:webHidden/>
                <w:color w:val="262626" w:themeColor="text1" w:themeTint="D9"/>
              </w:rPr>
              <w:fldChar w:fldCharType="end"/>
            </w:r>
          </w:hyperlink>
        </w:p>
        <w:p w14:paraId="18D448D6" w14:textId="3E7765EF"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00" w:history="1">
            <w:r w:rsidR="006E32BE" w:rsidRPr="00C52576">
              <w:rPr>
                <w:rStyle w:val="Hyperlink"/>
                <w:noProof/>
                <w:color w:val="262626" w:themeColor="text1" w:themeTint="D9"/>
              </w:rPr>
              <w:t>4.6</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Maßnamen zur Qualitätssicherung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_Toc196732500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10</w:t>
            </w:r>
            <w:r w:rsidR="006E32BE" w:rsidRPr="00C52576">
              <w:rPr>
                <w:noProof/>
                <w:webHidden/>
                <w:color w:val="262626" w:themeColor="text1" w:themeTint="D9"/>
              </w:rPr>
              <w:fldChar w:fldCharType="end"/>
            </w:r>
          </w:hyperlink>
        </w:p>
        <w:p w14:paraId="22FB0A38" w14:textId="404B66D8"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01" w:history="1">
            <w:r w:rsidR="006E32BE" w:rsidRPr="00C52576">
              <w:rPr>
                <w:rStyle w:val="Hyperlink"/>
                <w:noProof/>
                <w:color w:val="262626" w:themeColor="text1" w:themeTint="D9"/>
              </w:rPr>
              <w:t>4.7</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Pflichtenheft</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_Toc196732501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10</w:t>
            </w:r>
            <w:r w:rsidR="006E32BE" w:rsidRPr="00C52576">
              <w:rPr>
                <w:noProof/>
                <w:webHidden/>
                <w:color w:val="262626" w:themeColor="text1" w:themeTint="D9"/>
              </w:rPr>
              <w:fldChar w:fldCharType="end"/>
            </w:r>
          </w:hyperlink>
        </w:p>
        <w:p w14:paraId="13C3BCF8" w14:textId="7211C274"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502" w:history="1">
            <w:r w:rsidR="006E32BE" w:rsidRPr="00C52576">
              <w:rPr>
                <w:rStyle w:val="Hyperlink"/>
                <w:noProof/>
                <w:color w:val="262626" w:themeColor="text1" w:themeTint="D9"/>
              </w:rPr>
              <w:t>5</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Implementierungsphase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_Toc196732502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10</w:t>
            </w:r>
            <w:r w:rsidR="006E32BE" w:rsidRPr="00C52576">
              <w:rPr>
                <w:noProof/>
                <w:webHidden/>
                <w:color w:val="262626" w:themeColor="text1" w:themeTint="D9"/>
              </w:rPr>
              <w:fldChar w:fldCharType="end"/>
            </w:r>
          </w:hyperlink>
        </w:p>
        <w:p w14:paraId="57353987" w14:textId="5EAA9271"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03" w:history="1">
            <w:r w:rsidR="006E32BE" w:rsidRPr="00C52576">
              <w:rPr>
                <w:rStyle w:val="Hyperlink"/>
                <w:noProof/>
                <w:color w:val="262626" w:themeColor="text1" w:themeTint="D9"/>
              </w:rPr>
              <w:t>5.1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Implementierung der Testumgebung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_Toc196732503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10</w:t>
            </w:r>
            <w:r w:rsidR="006E32BE" w:rsidRPr="00C52576">
              <w:rPr>
                <w:noProof/>
                <w:webHidden/>
                <w:color w:val="262626" w:themeColor="text1" w:themeTint="D9"/>
              </w:rPr>
              <w:fldChar w:fldCharType="end"/>
            </w:r>
          </w:hyperlink>
        </w:p>
        <w:p w14:paraId="2FECDC2A" w14:textId="144CB9A0"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04" w:history="1">
            <w:r w:rsidR="006E32BE" w:rsidRPr="00C52576">
              <w:rPr>
                <w:rStyle w:val="Hyperlink"/>
                <w:noProof/>
                <w:color w:val="262626" w:themeColor="text1" w:themeTint="D9"/>
              </w:rPr>
              <w:t>5.2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Implementierung der Testdaten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_Toc196732504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11</w:t>
            </w:r>
            <w:r w:rsidR="006E32BE" w:rsidRPr="00C52576">
              <w:rPr>
                <w:noProof/>
                <w:webHidden/>
                <w:color w:val="262626" w:themeColor="text1" w:themeTint="D9"/>
              </w:rPr>
              <w:fldChar w:fldCharType="end"/>
            </w:r>
          </w:hyperlink>
        </w:p>
        <w:p w14:paraId="2CC71538" w14:textId="0910306B"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05" w:history="1">
            <w:r w:rsidR="006E32BE" w:rsidRPr="00C52576">
              <w:rPr>
                <w:rStyle w:val="Hyperlink"/>
                <w:noProof/>
                <w:color w:val="262626" w:themeColor="text1" w:themeTint="D9"/>
              </w:rPr>
              <w:t>5.3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Implementierung der Testskripte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_Toc196732505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11</w:t>
            </w:r>
            <w:r w:rsidR="006E32BE" w:rsidRPr="00C52576">
              <w:rPr>
                <w:noProof/>
                <w:webHidden/>
                <w:color w:val="262626" w:themeColor="text1" w:themeTint="D9"/>
              </w:rPr>
              <w:fldChar w:fldCharType="end"/>
            </w:r>
          </w:hyperlink>
        </w:p>
        <w:p w14:paraId="6C85D6A3" w14:textId="1853529F"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506" w:history="1">
            <w:r w:rsidR="006E32BE" w:rsidRPr="00C52576">
              <w:rPr>
                <w:rStyle w:val="Hyperlink"/>
                <w:noProof/>
                <w:color w:val="262626" w:themeColor="text1" w:themeTint="D9"/>
              </w:rPr>
              <w:t>6</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Abnahmephase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_Toc196732506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12</w:t>
            </w:r>
            <w:r w:rsidR="006E32BE" w:rsidRPr="00C52576">
              <w:rPr>
                <w:noProof/>
                <w:webHidden/>
                <w:color w:val="262626" w:themeColor="text1" w:themeTint="D9"/>
              </w:rPr>
              <w:fldChar w:fldCharType="end"/>
            </w:r>
          </w:hyperlink>
        </w:p>
        <w:p w14:paraId="65882E7D" w14:textId="2F153A6D"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507" w:history="1">
            <w:r w:rsidR="006E32BE" w:rsidRPr="00C52576">
              <w:rPr>
                <w:rStyle w:val="Hyperlink"/>
                <w:noProof/>
                <w:color w:val="262626" w:themeColor="text1" w:themeTint="D9"/>
              </w:rPr>
              <w:t>7</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Dokumentation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_Toc196732507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13</w:t>
            </w:r>
            <w:r w:rsidR="006E32BE" w:rsidRPr="00C52576">
              <w:rPr>
                <w:noProof/>
                <w:webHidden/>
                <w:color w:val="262626" w:themeColor="text1" w:themeTint="D9"/>
              </w:rPr>
              <w:fldChar w:fldCharType="end"/>
            </w:r>
          </w:hyperlink>
        </w:p>
        <w:p w14:paraId="346C543E" w14:textId="3336D6F9"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08" w:history="1">
            <w:r w:rsidR="006E32BE" w:rsidRPr="00C52576">
              <w:rPr>
                <w:rStyle w:val="Hyperlink"/>
                <w:noProof/>
                <w:color w:val="262626" w:themeColor="text1" w:themeTint="D9"/>
              </w:rPr>
              <w:t>7.1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Technische Dokumentation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_Toc196732508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13</w:t>
            </w:r>
            <w:r w:rsidR="006E32BE" w:rsidRPr="00C52576">
              <w:rPr>
                <w:noProof/>
                <w:webHidden/>
                <w:color w:val="262626" w:themeColor="text1" w:themeTint="D9"/>
              </w:rPr>
              <w:fldChar w:fldCharType="end"/>
            </w:r>
          </w:hyperlink>
        </w:p>
        <w:p w14:paraId="3AE89867" w14:textId="48ADF365"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09" w:history="1">
            <w:r w:rsidR="006E32BE" w:rsidRPr="00C52576">
              <w:rPr>
                <w:rStyle w:val="Hyperlink"/>
                <w:noProof/>
                <w:color w:val="262626" w:themeColor="text1" w:themeTint="D9"/>
              </w:rPr>
              <w:t>7.2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Entwicklerdokumentation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_Toc196732509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13</w:t>
            </w:r>
            <w:r w:rsidR="006E32BE" w:rsidRPr="00C52576">
              <w:rPr>
                <w:noProof/>
                <w:webHidden/>
                <w:color w:val="262626" w:themeColor="text1" w:themeTint="D9"/>
              </w:rPr>
              <w:fldChar w:fldCharType="end"/>
            </w:r>
          </w:hyperlink>
        </w:p>
        <w:p w14:paraId="082B8502" w14:textId="67BC9269" w:rsidR="006E32BE" w:rsidRPr="00C52576" w:rsidRDefault="00000000">
          <w:pPr>
            <w:pStyle w:val="Verzeichnis1"/>
            <w:tabs>
              <w:tab w:val="left" w:pos="440"/>
              <w:tab w:val="right" w:leader="dot" w:pos="9060"/>
            </w:tabs>
            <w:rPr>
              <w:rFonts w:asciiTheme="minorHAnsi" w:eastAsiaTheme="minorEastAsia" w:hAnsiTheme="minorHAnsi"/>
              <w:noProof/>
              <w:color w:val="262626" w:themeColor="text1" w:themeTint="D9"/>
              <w:sz w:val="24"/>
              <w:szCs w:val="24"/>
              <w:lang w:eastAsia="de-DE"/>
            </w:rPr>
          </w:pPr>
          <w:hyperlink w:anchor="_Toc196732510" w:history="1">
            <w:r w:rsidR="006E32BE" w:rsidRPr="00C52576">
              <w:rPr>
                <w:rStyle w:val="Hyperlink"/>
                <w:noProof/>
                <w:color w:val="262626" w:themeColor="text1" w:themeTint="D9"/>
              </w:rPr>
              <w:t>8</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Fazit</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_Toc196732510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13</w:t>
            </w:r>
            <w:r w:rsidR="006E32BE" w:rsidRPr="00C52576">
              <w:rPr>
                <w:noProof/>
                <w:webHidden/>
                <w:color w:val="262626" w:themeColor="text1" w:themeTint="D9"/>
              </w:rPr>
              <w:fldChar w:fldCharType="end"/>
            </w:r>
          </w:hyperlink>
        </w:p>
        <w:p w14:paraId="089A4C30" w14:textId="4D71225D"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11" w:history="1">
            <w:r w:rsidR="006E32BE" w:rsidRPr="00C52576">
              <w:rPr>
                <w:rStyle w:val="Hyperlink"/>
                <w:noProof/>
                <w:color w:val="262626" w:themeColor="text1" w:themeTint="D9"/>
              </w:rPr>
              <w:t>8.1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Soll/ist-Vergleich</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_Toc196732511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13</w:t>
            </w:r>
            <w:r w:rsidR="006E32BE" w:rsidRPr="00C52576">
              <w:rPr>
                <w:noProof/>
                <w:webHidden/>
                <w:color w:val="262626" w:themeColor="text1" w:themeTint="D9"/>
              </w:rPr>
              <w:fldChar w:fldCharType="end"/>
            </w:r>
          </w:hyperlink>
        </w:p>
        <w:p w14:paraId="2269723B" w14:textId="1EAF2DCB"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12" w:history="1">
            <w:r w:rsidR="006E32BE" w:rsidRPr="00C52576">
              <w:rPr>
                <w:rStyle w:val="Hyperlink"/>
                <w:noProof/>
                <w:color w:val="262626" w:themeColor="text1" w:themeTint="D9"/>
              </w:rPr>
              <w:t>8.2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Lessens Learned</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_Toc196732512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14</w:t>
            </w:r>
            <w:r w:rsidR="006E32BE" w:rsidRPr="00C52576">
              <w:rPr>
                <w:noProof/>
                <w:webHidden/>
                <w:color w:val="262626" w:themeColor="text1" w:themeTint="D9"/>
              </w:rPr>
              <w:fldChar w:fldCharType="end"/>
            </w:r>
          </w:hyperlink>
        </w:p>
        <w:p w14:paraId="424FFC07" w14:textId="5FCC4C7D" w:rsidR="006E32BE" w:rsidRPr="00C52576" w:rsidRDefault="00000000">
          <w:pPr>
            <w:pStyle w:val="Verzeichnis2"/>
            <w:tabs>
              <w:tab w:val="left" w:pos="960"/>
              <w:tab w:val="right" w:leader="dot" w:pos="9060"/>
            </w:tabs>
            <w:rPr>
              <w:rFonts w:asciiTheme="minorHAnsi" w:eastAsiaTheme="minorEastAsia" w:hAnsiTheme="minorHAnsi"/>
              <w:noProof/>
              <w:color w:val="262626" w:themeColor="text1" w:themeTint="D9"/>
              <w:sz w:val="24"/>
              <w:szCs w:val="24"/>
              <w:lang w:eastAsia="de-DE"/>
            </w:rPr>
          </w:pPr>
          <w:hyperlink w:anchor="_Toc196732513" w:history="1">
            <w:r w:rsidR="006E32BE" w:rsidRPr="00C52576">
              <w:rPr>
                <w:rStyle w:val="Hyperlink"/>
                <w:noProof/>
                <w:color w:val="262626" w:themeColor="text1" w:themeTint="D9"/>
              </w:rPr>
              <w:t>8.3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Ausblick</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_Toc196732513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15</w:t>
            </w:r>
            <w:r w:rsidR="006E32BE" w:rsidRPr="00C52576">
              <w:rPr>
                <w:noProof/>
                <w:webHidden/>
                <w:color w:val="262626" w:themeColor="text1" w:themeTint="D9"/>
              </w:rPr>
              <w:fldChar w:fldCharType="end"/>
            </w:r>
          </w:hyperlink>
        </w:p>
        <w:p w14:paraId="11847409" w14:textId="67B23914" w:rsidR="006E32BE" w:rsidRPr="00C52576" w:rsidRDefault="00000000">
          <w:pPr>
            <w:pStyle w:val="Verzeichnis1"/>
            <w:tabs>
              <w:tab w:val="right" w:leader="dot" w:pos="9060"/>
            </w:tabs>
            <w:rPr>
              <w:rFonts w:asciiTheme="minorHAnsi" w:eastAsiaTheme="minorEastAsia" w:hAnsiTheme="minorHAnsi"/>
              <w:noProof/>
              <w:color w:val="262626" w:themeColor="text1" w:themeTint="D9"/>
              <w:sz w:val="24"/>
              <w:szCs w:val="24"/>
              <w:lang w:eastAsia="de-DE"/>
            </w:rPr>
          </w:pPr>
          <w:hyperlink w:anchor="_Toc196732514" w:history="1">
            <w:r w:rsidR="006E32BE" w:rsidRPr="00C52576">
              <w:rPr>
                <w:rStyle w:val="Hyperlink"/>
                <w:noProof/>
                <w:color w:val="262626" w:themeColor="text1" w:themeTint="D9"/>
              </w:rPr>
              <w:t>Quellenverzeichnis</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_Toc196732514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16</w:t>
            </w:r>
            <w:r w:rsidR="006E32BE" w:rsidRPr="00C52576">
              <w:rPr>
                <w:noProof/>
                <w:webHidden/>
                <w:color w:val="262626" w:themeColor="text1" w:themeTint="D9"/>
              </w:rPr>
              <w:fldChar w:fldCharType="end"/>
            </w:r>
          </w:hyperlink>
        </w:p>
        <w:p w14:paraId="2164286E" w14:textId="55FD0F11" w:rsidR="006E32BE" w:rsidRPr="00C52576" w:rsidRDefault="00000000">
          <w:pPr>
            <w:pStyle w:val="Verzeichnis1"/>
            <w:tabs>
              <w:tab w:val="right" w:leader="dot" w:pos="9060"/>
            </w:tabs>
            <w:rPr>
              <w:rFonts w:asciiTheme="minorHAnsi" w:eastAsiaTheme="minorEastAsia" w:hAnsiTheme="minorHAnsi"/>
              <w:noProof/>
              <w:color w:val="262626" w:themeColor="text1" w:themeTint="D9"/>
              <w:sz w:val="24"/>
              <w:szCs w:val="24"/>
              <w:lang w:eastAsia="de-DE"/>
            </w:rPr>
          </w:pPr>
          <w:hyperlink w:anchor="_Toc196732515" w:history="1">
            <w:r w:rsidR="006E32BE" w:rsidRPr="00C52576">
              <w:rPr>
                <w:rStyle w:val="Hyperlink"/>
                <w:noProof/>
                <w:color w:val="262626" w:themeColor="text1" w:themeTint="D9"/>
              </w:rPr>
              <w:t>Anhang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_Toc196732515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w:t>
            </w:r>
            <w:r w:rsidR="006E32BE" w:rsidRPr="00C52576">
              <w:rPr>
                <w:noProof/>
                <w:webHidden/>
                <w:color w:val="262626" w:themeColor="text1" w:themeTint="D9"/>
              </w:rPr>
              <w:fldChar w:fldCharType="end"/>
            </w:r>
          </w:hyperlink>
        </w:p>
        <w:p w14:paraId="1A6FCF6B" w14:textId="427BD564"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16" w:history="1">
            <w:r w:rsidR="006E32BE" w:rsidRPr="00C52576">
              <w:rPr>
                <w:rStyle w:val="Hyperlink"/>
                <w:noProof/>
                <w:color w:val="262626" w:themeColor="text1" w:themeTint="D9"/>
              </w:rPr>
              <w:t>A.1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Detaillierte Zeitplanung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_Toc196732516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w:t>
            </w:r>
            <w:r w:rsidR="006E32BE" w:rsidRPr="00C52576">
              <w:rPr>
                <w:noProof/>
                <w:webHidden/>
                <w:color w:val="262626" w:themeColor="text1" w:themeTint="D9"/>
              </w:rPr>
              <w:fldChar w:fldCharType="end"/>
            </w:r>
          </w:hyperlink>
        </w:p>
        <w:p w14:paraId="4E74EBF9" w14:textId="20D99983"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17" w:history="1">
            <w:r w:rsidR="006E32BE" w:rsidRPr="00C52576">
              <w:rPr>
                <w:rStyle w:val="Hyperlink"/>
                <w:noProof/>
                <w:color w:val="262626" w:themeColor="text1" w:themeTint="D9"/>
              </w:rPr>
              <w:t>A.2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Ressourcenplanung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_Toc196732517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II</w:t>
            </w:r>
            <w:r w:rsidR="006E32BE" w:rsidRPr="00C52576">
              <w:rPr>
                <w:noProof/>
                <w:webHidden/>
                <w:color w:val="262626" w:themeColor="text1" w:themeTint="D9"/>
              </w:rPr>
              <w:fldChar w:fldCharType="end"/>
            </w:r>
          </w:hyperlink>
        </w:p>
        <w:p w14:paraId="768DA0D2" w14:textId="5A4E7EF1"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18" w:history="1">
            <w:r w:rsidR="006E32BE" w:rsidRPr="00C52576">
              <w:rPr>
                <w:rStyle w:val="Hyperlink"/>
                <w:noProof/>
                <w:color w:val="262626" w:themeColor="text1" w:themeTint="D9"/>
              </w:rPr>
              <w:t>A.3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Nutzwertanalyse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_Toc196732518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III</w:t>
            </w:r>
            <w:r w:rsidR="006E32BE" w:rsidRPr="00C52576">
              <w:rPr>
                <w:noProof/>
                <w:webHidden/>
                <w:color w:val="262626" w:themeColor="text1" w:themeTint="D9"/>
              </w:rPr>
              <w:fldChar w:fldCharType="end"/>
            </w:r>
          </w:hyperlink>
        </w:p>
        <w:p w14:paraId="325F91AD" w14:textId="1E92475B"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19" w:history="1">
            <w:r w:rsidR="006E32BE" w:rsidRPr="00C52576">
              <w:rPr>
                <w:rStyle w:val="Hyperlink"/>
                <w:noProof/>
                <w:color w:val="262626" w:themeColor="text1" w:themeTint="D9"/>
              </w:rPr>
              <w:t>A.4</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UML-Aktivitätsdiagramm</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_Toc196732519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III</w:t>
            </w:r>
            <w:r w:rsidR="006E32BE" w:rsidRPr="00C52576">
              <w:rPr>
                <w:noProof/>
                <w:webHidden/>
                <w:color w:val="262626" w:themeColor="text1" w:themeTint="D9"/>
              </w:rPr>
              <w:fldChar w:fldCharType="end"/>
            </w:r>
          </w:hyperlink>
        </w:p>
        <w:p w14:paraId="17645737" w14:textId="54ACF716"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0" w:history="1">
            <w:r w:rsidR="006E32BE" w:rsidRPr="00C52576">
              <w:rPr>
                <w:rStyle w:val="Hyperlink"/>
                <w:noProof/>
                <w:color w:val="262626" w:themeColor="text1" w:themeTint="D9"/>
              </w:rPr>
              <w:t>A.5</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Lastenheft (Auszug)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_Toc196732520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IV</w:t>
            </w:r>
            <w:r w:rsidR="006E32BE" w:rsidRPr="00C52576">
              <w:rPr>
                <w:noProof/>
                <w:webHidden/>
                <w:color w:val="262626" w:themeColor="text1" w:themeTint="D9"/>
              </w:rPr>
              <w:fldChar w:fldCharType="end"/>
            </w:r>
          </w:hyperlink>
        </w:p>
        <w:p w14:paraId="7F72A9C0" w14:textId="4FB93A22"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1" w:history="1">
            <w:r w:rsidR="006E32BE" w:rsidRPr="00C52576">
              <w:rPr>
                <w:rStyle w:val="Hyperlink"/>
                <w:noProof/>
                <w:color w:val="262626" w:themeColor="text1" w:themeTint="D9"/>
              </w:rPr>
              <w:t>A.6</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Architektur von Playwright</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_Toc196732521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V</w:t>
            </w:r>
            <w:r w:rsidR="006E32BE" w:rsidRPr="00C52576">
              <w:rPr>
                <w:noProof/>
                <w:webHidden/>
                <w:color w:val="262626" w:themeColor="text1" w:themeTint="D9"/>
              </w:rPr>
              <w:fldChar w:fldCharType="end"/>
            </w:r>
          </w:hyperlink>
        </w:p>
        <w:p w14:paraId="6CE7239B" w14:textId="38AE9E82"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2" w:history="1">
            <w:r w:rsidR="006E32BE" w:rsidRPr="00C52576">
              <w:rPr>
                <w:rStyle w:val="Hyperlink"/>
                <w:noProof/>
                <w:color w:val="262626" w:themeColor="text1" w:themeTint="D9"/>
              </w:rPr>
              <w:t>A.7</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Allgemeiner Überblick über die Durchführung von Tests</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_Toc196732522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V</w:t>
            </w:r>
            <w:r w:rsidR="006E32BE" w:rsidRPr="00C52576">
              <w:rPr>
                <w:noProof/>
                <w:webHidden/>
                <w:color w:val="262626" w:themeColor="text1" w:themeTint="D9"/>
              </w:rPr>
              <w:fldChar w:fldCharType="end"/>
            </w:r>
          </w:hyperlink>
        </w:p>
        <w:p w14:paraId="7A4DF10F" w14:textId="0F4C16F0"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3" w:history="1">
            <w:r w:rsidR="006E32BE" w:rsidRPr="00C52576">
              <w:rPr>
                <w:rStyle w:val="Hyperlink"/>
                <w:noProof/>
                <w:color w:val="262626" w:themeColor="text1" w:themeTint="D9"/>
              </w:rPr>
              <w:t>A.8</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Testdatenbereinigung nach Durchführung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_Toc196732523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V</w:t>
            </w:r>
            <w:r w:rsidR="006E32BE" w:rsidRPr="00C52576">
              <w:rPr>
                <w:noProof/>
                <w:webHidden/>
                <w:color w:val="262626" w:themeColor="text1" w:themeTint="D9"/>
              </w:rPr>
              <w:fldChar w:fldCharType="end"/>
            </w:r>
          </w:hyperlink>
        </w:p>
        <w:p w14:paraId="1B25C11D" w14:textId="5027BB1E"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4" w:history="1">
            <w:r w:rsidR="006E32BE" w:rsidRPr="00C52576">
              <w:rPr>
                <w:rStyle w:val="Hyperlink"/>
                <w:noProof/>
                <w:color w:val="262626" w:themeColor="text1" w:themeTint="D9"/>
              </w:rPr>
              <w:t>A.9</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Pflichtenheft (Auszug)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_Toc196732524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VI</w:t>
            </w:r>
            <w:r w:rsidR="006E32BE" w:rsidRPr="00C52576">
              <w:rPr>
                <w:noProof/>
                <w:webHidden/>
                <w:color w:val="262626" w:themeColor="text1" w:themeTint="D9"/>
              </w:rPr>
              <w:fldChar w:fldCharType="end"/>
            </w:r>
          </w:hyperlink>
        </w:p>
        <w:p w14:paraId="126E4856" w14:textId="4B9BFCC8"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5" w:history="1">
            <w:r w:rsidR="006E32BE" w:rsidRPr="00C52576">
              <w:rPr>
                <w:rStyle w:val="Hyperlink"/>
                <w:noProof/>
                <w:color w:val="262626" w:themeColor="text1" w:themeTint="D9"/>
              </w:rPr>
              <w:t>A.10</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Listing der Seeder-Klasse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_Toc196732525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VIII</w:t>
            </w:r>
            <w:r w:rsidR="006E32BE" w:rsidRPr="00C52576">
              <w:rPr>
                <w:noProof/>
                <w:webHidden/>
                <w:color w:val="262626" w:themeColor="text1" w:themeTint="D9"/>
              </w:rPr>
              <w:fldChar w:fldCharType="end"/>
            </w:r>
          </w:hyperlink>
        </w:p>
        <w:p w14:paraId="2BD9B3B4" w14:textId="604AB534"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6" w:history="1">
            <w:r w:rsidR="006E32BE" w:rsidRPr="00C52576">
              <w:rPr>
                <w:rStyle w:val="Hyperlink"/>
                <w:noProof/>
                <w:color w:val="262626" w:themeColor="text1" w:themeTint="D9"/>
              </w:rPr>
              <w:t>A.11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Listing der DB-Klasse</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_Toc196732526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IX</w:t>
            </w:r>
            <w:r w:rsidR="006E32BE" w:rsidRPr="00C52576">
              <w:rPr>
                <w:noProof/>
                <w:webHidden/>
                <w:color w:val="262626" w:themeColor="text1" w:themeTint="D9"/>
              </w:rPr>
              <w:fldChar w:fldCharType="end"/>
            </w:r>
          </w:hyperlink>
        </w:p>
        <w:p w14:paraId="59CFDD86" w14:textId="5051FCB5"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7" w:history="1">
            <w:r w:rsidR="006E32BE" w:rsidRPr="00C52576">
              <w:rPr>
                <w:rStyle w:val="Hyperlink"/>
                <w:noProof/>
                <w:color w:val="262626" w:themeColor="text1" w:themeTint="D9"/>
              </w:rPr>
              <w:t>A.12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Listing von Beispiel-Testdaten (Fixtures) der Benutzer</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_Toc196732527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XI</w:t>
            </w:r>
            <w:r w:rsidR="006E32BE" w:rsidRPr="00C52576">
              <w:rPr>
                <w:noProof/>
                <w:webHidden/>
                <w:color w:val="262626" w:themeColor="text1" w:themeTint="D9"/>
              </w:rPr>
              <w:fldChar w:fldCharType="end"/>
            </w:r>
          </w:hyperlink>
        </w:p>
        <w:p w14:paraId="1672556B" w14:textId="03A522E9"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8" w:history="1">
            <w:r w:rsidR="006E32BE" w:rsidRPr="00C52576">
              <w:rPr>
                <w:rStyle w:val="Hyperlink"/>
                <w:noProof/>
                <w:color w:val="262626" w:themeColor="text1" w:themeTint="D9"/>
              </w:rPr>
              <w:t>A.13</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Listing mit Informationen zu Testdaten der Benutzer</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_Toc196732528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XI</w:t>
            </w:r>
            <w:r w:rsidR="006E32BE" w:rsidRPr="00C52576">
              <w:rPr>
                <w:noProof/>
                <w:webHidden/>
                <w:color w:val="262626" w:themeColor="text1" w:themeTint="D9"/>
              </w:rPr>
              <w:fldChar w:fldCharType="end"/>
            </w:r>
          </w:hyperlink>
        </w:p>
        <w:p w14:paraId="3B43A763" w14:textId="32A78285"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29" w:history="1">
            <w:r w:rsidR="006E32BE" w:rsidRPr="00C52576">
              <w:rPr>
                <w:rStyle w:val="Hyperlink"/>
                <w:noProof/>
                <w:color w:val="262626" w:themeColor="text1" w:themeTint="D9"/>
              </w:rPr>
              <w:t>A.14</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Listing des Testskripts zum Login-Prozess</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_Toc196732529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XI</w:t>
            </w:r>
            <w:r w:rsidR="006E32BE" w:rsidRPr="00C52576">
              <w:rPr>
                <w:noProof/>
                <w:webHidden/>
                <w:color w:val="262626" w:themeColor="text1" w:themeTint="D9"/>
              </w:rPr>
              <w:fldChar w:fldCharType="end"/>
            </w:r>
          </w:hyperlink>
        </w:p>
        <w:p w14:paraId="2D795FAD" w14:textId="40531F6A"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30" w:history="1">
            <w:r w:rsidR="006E32BE" w:rsidRPr="00C52576">
              <w:rPr>
                <w:rStyle w:val="Hyperlink"/>
                <w:noProof/>
                <w:color w:val="262626" w:themeColor="text1" w:themeTint="D9"/>
              </w:rPr>
              <w:t>A.15</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Listing: Konfigurationsobjekt für die Datenbankverbindung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_Toc196732530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XIV</w:t>
            </w:r>
            <w:r w:rsidR="006E32BE" w:rsidRPr="00C52576">
              <w:rPr>
                <w:noProof/>
                <w:webHidden/>
                <w:color w:val="262626" w:themeColor="text1" w:themeTint="D9"/>
              </w:rPr>
              <w:fldChar w:fldCharType="end"/>
            </w:r>
          </w:hyperlink>
        </w:p>
        <w:p w14:paraId="24583A1B" w14:textId="36542521"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31" w:history="1">
            <w:r w:rsidR="006E32BE" w:rsidRPr="00C52576">
              <w:rPr>
                <w:rStyle w:val="Hyperlink"/>
                <w:noProof/>
                <w:color w:val="262626" w:themeColor="text1" w:themeTint="D9"/>
              </w:rPr>
              <w:t>A.16</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Listing: Wiederverwendbares Login-Modul</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_Toc196732531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XIV</w:t>
            </w:r>
            <w:r w:rsidR="006E32BE" w:rsidRPr="00C52576">
              <w:rPr>
                <w:noProof/>
                <w:webHidden/>
                <w:color w:val="262626" w:themeColor="text1" w:themeTint="D9"/>
              </w:rPr>
              <w:fldChar w:fldCharType="end"/>
            </w:r>
          </w:hyperlink>
        </w:p>
        <w:p w14:paraId="67B9D182" w14:textId="755B7760"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32" w:history="1">
            <w:r w:rsidR="006E32BE" w:rsidRPr="00C52576">
              <w:rPr>
                <w:rStyle w:val="Hyperlink"/>
                <w:noProof/>
                <w:color w:val="262626" w:themeColor="text1" w:themeTint="D9"/>
              </w:rPr>
              <w:t>A.17</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Screenshoot: Konfigurationsdatei für Playwright</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_Toc196732532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XVI</w:t>
            </w:r>
            <w:r w:rsidR="006E32BE" w:rsidRPr="00C52576">
              <w:rPr>
                <w:noProof/>
                <w:webHidden/>
                <w:color w:val="262626" w:themeColor="text1" w:themeTint="D9"/>
              </w:rPr>
              <w:fldChar w:fldCharType="end"/>
            </w:r>
          </w:hyperlink>
        </w:p>
        <w:p w14:paraId="5EA74ECD" w14:textId="7A62EB5F"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33" w:history="1">
            <w:r w:rsidR="006E32BE" w:rsidRPr="00C52576">
              <w:rPr>
                <w:rStyle w:val="Hyperlink"/>
                <w:noProof/>
                <w:color w:val="262626" w:themeColor="text1" w:themeTint="D9"/>
              </w:rPr>
              <w:t>A.18</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Soll-/Ist-Vergleich</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_Toc196732533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XVII</w:t>
            </w:r>
            <w:r w:rsidR="006E32BE" w:rsidRPr="00C52576">
              <w:rPr>
                <w:noProof/>
                <w:webHidden/>
                <w:color w:val="262626" w:themeColor="text1" w:themeTint="D9"/>
              </w:rPr>
              <w:fldChar w:fldCharType="end"/>
            </w:r>
          </w:hyperlink>
        </w:p>
        <w:p w14:paraId="538701DD" w14:textId="70418E21"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34" w:history="1">
            <w:r w:rsidR="006E32BE" w:rsidRPr="00C52576">
              <w:rPr>
                <w:rStyle w:val="Hyperlink"/>
                <w:noProof/>
                <w:color w:val="262626" w:themeColor="text1" w:themeTint="D9"/>
              </w:rPr>
              <w:t>A.19</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Screenshot - Anmeldemaske ausfüllen</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_Toc196732534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XVIII</w:t>
            </w:r>
            <w:r w:rsidR="006E32BE" w:rsidRPr="00C52576">
              <w:rPr>
                <w:noProof/>
                <w:webHidden/>
                <w:color w:val="262626" w:themeColor="text1" w:themeTint="D9"/>
              </w:rPr>
              <w:fldChar w:fldCharType="end"/>
            </w:r>
          </w:hyperlink>
        </w:p>
        <w:p w14:paraId="7D5F4AA1" w14:textId="12445A9F"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35" w:history="1">
            <w:r w:rsidR="006E32BE" w:rsidRPr="00C52576">
              <w:rPr>
                <w:rStyle w:val="Hyperlink"/>
                <w:noProof/>
                <w:color w:val="262626" w:themeColor="text1" w:themeTint="D9"/>
              </w:rPr>
              <w:t>A.20</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Screenshot: Login-Erfolg mit Dashboard-Weiterleitung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_Toc196732535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XVIII</w:t>
            </w:r>
            <w:r w:rsidR="006E32BE" w:rsidRPr="00C52576">
              <w:rPr>
                <w:noProof/>
                <w:webHidden/>
                <w:color w:val="262626" w:themeColor="text1" w:themeTint="D9"/>
              </w:rPr>
              <w:fldChar w:fldCharType="end"/>
            </w:r>
          </w:hyperlink>
        </w:p>
        <w:p w14:paraId="4BBF1067" w14:textId="59D4B00F" w:rsidR="006E32BE" w:rsidRPr="00C52576" w:rsidRDefault="00000000">
          <w:pPr>
            <w:pStyle w:val="Verzeichnis1"/>
            <w:tabs>
              <w:tab w:val="left" w:pos="720"/>
              <w:tab w:val="right" w:leader="dot" w:pos="9060"/>
            </w:tabs>
            <w:rPr>
              <w:rFonts w:asciiTheme="minorHAnsi" w:eastAsiaTheme="minorEastAsia" w:hAnsiTheme="minorHAnsi"/>
              <w:noProof/>
              <w:color w:val="262626" w:themeColor="text1" w:themeTint="D9"/>
              <w:sz w:val="24"/>
              <w:szCs w:val="24"/>
              <w:lang w:eastAsia="de-DE"/>
            </w:rPr>
          </w:pPr>
          <w:hyperlink w:anchor="_Toc196732536" w:history="1">
            <w:r w:rsidR="006E32BE" w:rsidRPr="00C52576">
              <w:rPr>
                <w:rStyle w:val="Hyperlink"/>
                <w:noProof/>
                <w:color w:val="262626" w:themeColor="text1" w:themeTint="D9"/>
              </w:rPr>
              <w:t>A.21</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Screenshot: Dashboard-Menü sichtbar</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_Toc196732536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XIX</w:t>
            </w:r>
            <w:r w:rsidR="006E32BE" w:rsidRPr="00C52576">
              <w:rPr>
                <w:noProof/>
                <w:webHidden/>
                <w:color w:val="262626" w:themeColor="text1" w:themeTint="D9"/>
              </w:rPr>
              <w:fldChar w:fldCharType="end"/>
            </w:r>
          </w:hyperlink>
        </w:p>
        <w:p w14:paraId="7BE51A74" w14:textId="0F8ADBC4" w:rsidR="006E32BE" w:rsidRDefault="00000000">
          <w:pPr>
            <w:pStyle w:val="Verzeichnis1"/>
            <w:tabs>
              <w:tab w:val="left" w:pos="720"/>
              <w:tab w:val="right" w:leader="dot" w:pos="9060"/>
            </w:tabs>
            <w:rPr>
              <w:rFonts w:asciiTheme="minorHAnsi" w:eastAsiaTheme="minorEastAsia" w:hAnsiTheme="minorHAnsi"/>
              <w:noProof/>
              <w:sz w:val="24"/>
              <w:szCs w:val="24"/>
              <w:lang w:eastAsia="de-DE"/>
            </w:rPr>
          </w:pPr>
          <w:hyperlink w:anchor="_Toc196732537" w:history="1">
            <w:r w:rsidR="006E32BE" w:rsidRPr="00C52576">
              <w:rPr>
                <w:rStyle w:val="Hyperlink"/>
                <w:noProof/>
                <w:color w:val="262626" w:themeColor="text1" w:themeTint="D9"/>
              </w:rPr>
              <w:t>A.22</w:t>
            </w:r>
            <w:r w:rsidR="006E32BE" w:rsidRPr="00C52576">
              <w:rPr>
                <w:rFonts w:asciiTheme="minorHAnsi" w:eastAsiaTheme="minorEastAsia" w:hAnsiTheme="minorHAnsi"/>
                <w:noProof/>
                <w:color w:val="262626" w:themeColor="text1" w:themeTint="D9"/>
                <w:sz w:val="24"/>
                <w:szCs w:val="24"/>
                <w:lang w:eastAsia="de-DE"/>
              </w:rPr>
              <w:tab/>
            </w:r>
            <w:r w:rsidR="006E32BE" w:rsidRPr="00C52576">
              <w:rPr>
                <w:rStyle w:val="Hyperlink"/>
                <w:noProof/>
                <w:color w:val="262626" w:themeColor="text1" w:themeTint="D9"/>
              </w:rPr>
              <w:t>Screenshot: HTML-Report nach Testdurchführung</w:t>
            </w:r>
            <w:r w:rsidR="006E32BE" w:rsidRPr="00C52576">
              <w:rPr>
                <w:noProof/>
                <w:webHidden/>
                <w:color w:val="262626" w:themeColor="text1" w:themeTint="D9"/>
              </w:rPr>
              <w:tab/>
            </w:r>
            <w:r w:rsidR="006E32BE" w:rsidRPr="00C52576">
              <w:rPr>
                <w:noProof/>
                <w:webHidden/>
                <w:color w:val="262626" w:themeColor="text1" w:themeTint="D9"/>
              </w:rPr>
              <w:fldChar w:fldCharType="begin"/>
            </w:r>
            <w:r w:rsidR="006E32BE" w:rsidRPr="00C52576">
              <w:rPr>
                <w:noProof/>
                <w:webHidden/>
                <w:color w:val="262626" w:themeColor="text1" w:themeTint="D9"/>
              </w:rPr>
              <w:instrText xml:space="preserve"> PAGEREF _Toc196732537 \h </w:instrText>
            </w:r>
            <w:r w:rsidR="006E32BE" w:rsidRPr="00C52576">
              <w:rPr>
                <w:noProof/>
                <w:webHidden/>
                <w:color w:val="262626" w:themeColor="text1" w:themeTint="D9"/>
              </w:rPr>
            </w:r>
            <w:r w:rsidR="006E32BE" w:rsidRPr="00C52576">
              <w:rPr>
                <w:noProof/>
                <w:webHidden/>
                <w:color w:val="262626" w:themeColor="text1" w:themeTint="D9"/>
              </w:rPr>
              <w:fldChar w:fldCharType="separate"/>
            </w:r>
            <w:r w:rsidR="005C7CD8">
              <w:rPr>
                <w:noProof/>
                <w:webHidden/>
                <w:color w:val="262626" w:themeColor="text1" w:themeTint="D9"/>
              </w:rPr>
              <w:t>XIX</w:t>
            </w:r>
            <w:r w:rsidR="006E32BE" w:rsidRPr="00C52576">
              <w:rPr>
                <w:noProof/>
                <w:webHidden/>
                <w:color w:val="262626" w:themeColor="text1" w:themeTint="D9"/>
              </w:rPr>
              <w:fldChar w:fldCharType="end"/>
            </w:r>
          </w:hyperlink>
        </w:p>
        <w:p w14:paraId="0E48F6E7" w14:textId="1F34C895" w:rsidR="00242345" w:rsidRDefault="007B103C">
          <w:r w:rsidRPr="00517888">
            <w:rPr>
              <w:b/>
              <w:bCs/>
              <w:color w:val="262626" w:themeColor="text1" w:themeTint="D9"/>
            </w:rPr>
            <w:fldChar w:fldCharType="end"/>
          </w:r>
        </w:p>
      </w:sdtContent>
    </w:sdt>
    <w:p w14:paraId="6CA59912" w14:textId="77777777" w:rsidR="00D217F0" w:rsidRDefault="00D217F0" w:rsidP="00494ECF"/>
    <w:p w14:paraId="1E0CDD94" w14:textId="494B666F" w:rsidR="0029463B" w:rsidRDefault="0029463B" w:rsidP="002F141C">
      <w:pPr>
        <w:pStyle w:val="berschrift2"/>
        <w:numPr>
          <w:ilvl w:val="0"/>
          <w:numId w:val="0"/>
        </w:numPr>
      </w:pPr>
      <w:bookmarkStart w:id="6" w:name="_Toc196732470"/>
      <w:r w:rsidRPr="004D0970">
        <w:lastRenderedPageBreak/>
        <w:t>Ab</w:t>
      </w:r>
      <w:r>
        <w:t>bildung</w:t>
      </w:r>
      <w:r w:rsidRPr="004D0970">
        <w:t>sverzeichnis</w:t>
      </w:r>
      <w:bookmarkEnd w:id="6"/>
    </w:p>
    <w:p w14:paraId="4E32141E" w14:textId="759D72A1" w:rsidR="0029463B" w:rsidRPr="00C52576" w:rsidRDefault="0029463B"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r w:rsidRPr="00517888">
        <w:rPr>
          <w:color w:val="262626" w:themeColor="text1" w:themeTint="D9"/>
        </w:rPr>
        <w:fldChar w:fldCharType="begin"/>
      </w:r>
      <w:r w:rsidRPr="00517888">
        <w:rPr>
          <w:color w:val="262626" w:themeColor="text1" w:themeTint="D9"/>
        </w:rPr>
        <w:instrText xml:space="preserve"> TOC \h \z \c "Abbildung" </w:instrText>
      </w:r>
      <w:r w:rsidRPr="00517888">
        <w:rPr>
          <w:color w:val="262626" w:themeColor="text1" w:themeTint="D9"/>
        </w:rPr>
        <w:fldChar w:fldCharType="separate"/>
      </w:r>
      <w:hyperlink w:anchor="_Toc196243082" w:history="1">
        <w:r w:rsidRPr="00C52576">
          <w:rPr>
            <w:rStyle w:val="Hyperlink"/>
            <w:noProof/>
            <w:color w:val="262626" w:themeColor="text1" w:themeTint="D9"/>
          </w:rPr>
          <w:t>Abbildung 1: UML-Aktivitätsdiagramm Login-Prozess</w:t>
        </w:r>
        <w:r w:rsidRPr="00C52576">
          <w:rPr>
            <w:noProof/>
            <w:webHidden/>
            <w:color w:val="262626" w:themeColor="text1" w:themeTint="D9"/>
          </w:rPr>
          <w:tab/>
        </w:r>
        <w:r w:rsidRPr="00C52576">
          <w:rPr>
            <w:noProof/>
            <w:webHidden/>
            <w:color w:val="262626" w:themeColor="text1" w:themeTint="D9"/>
          </w:rPr>
          <w:fldChar w:fldCharType="begin"/>
        </w:r>
        <w:r w:rsidRPr="00C52576">
          <w:rPr>
            <w:noProof/>
            <w:webHidden/>
            <w:color w:val="262626" w:themeColor="text1" w:themeTint="D9"/>
          </w:rPr>
          <w:instrText xml:space="preserve"> PAGEREF _Toc196243082 \h </w:instrText>
        </w:r>
        <w:r w:rsidRPr="00C52576">
          <w:rPr>
            <w:noProof/>
            <w:webHidden/>
            <w:color w:val="262626" w:themeColor="text1" w:themeTint="D9"/>
          </w:rPr>
        </w:r>
        <w:r w:rsidRPr="00C52576">
          <w:rPr>
            <w:noProof/>
            <w:webHidden/>
            <w:color w:val="262626" w:themeColor="text1" w:themeTint="D9"/>
          </w:rPr>
          <w:fldChar w:fldCharType="separate"/>
        </w:r>
        <w:r w:rsidR="005C7CD8">
          <w:rPr>
            <w:noProof/>
            <w:webHidden/>
            <w:color w:val="262626" w:themeColor="text1" w:themeTint="D9"/>
          </w:rPr>
          <w:t>III</w:t>
        </w:r>
        <w:r w:rsidRPr="00C52576">
          <w:rPr>
            <w:noProof/>
            <w:webHidden/>
            <w:color w:val="262626" w:themeColor="text1" w:themeTint="D9"/>
          </w:rPr>
          <w:fldChar w:fldCharType="end"/>
        </w:r>
      </w:hyperlink>
    </w:p>
    <w:p w14:paraId="723AA115" w14:textId="1F296EAB" w:rsidR="0029463B" w:rsidRPr="00C52576" w:rsidRDefault="00000000"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083" w:history="1">
        <w:r w:rsidR="0029463B" w:rsidRPr="00C52576">
          <w:rPr>
            <w:rStyle w:val="Hyperlink"/>
            <w:noProof/>
            <w:color w:val="262626" w:themeColor="text1" w:themeTint="D9"/>
          </w:rPr>
          <w:t>Abbildung 2: Playwright Architektur</w:t>
        </w:r>
        <w:r w:rsidR="0029463B" w:rsidRPr="00C52576">
          <w:rPr>
            <w:noProof/>
            <w:webHidden/>
            <w:color w:val="262626" w:themeColor="text1" w:themeTint="D9"/>
          </w:rPr>
          <w:tab/>
        </w:r>
        <w:r w:rsidR="0029463B" w:rsidRPr="00C52576">
          <w:rPr>
            <w:noProof/>
            <w:webHidden/>
            <w:color w:val="262626" w:themeColor="text1" w:themeTint="D9"/>
          </w:rPr>
          <w:fldChar w:fldCharType="begin"/>
        </w:r>
        <w:r w:rsidR="0029463B" w:rsidRPr="00C52576">
          <w:rPr>
            <w:noProof/>
            <w:webHidden/>
            <w:color w:val="262626" w:themeColor="text1" w:themeTint="D9"/>
          </w:rPr>
          <w:instrText xml:space="preserve"> PAGEREF _Toc196243083 \h </w:instrText>
        </w:r>
        <w:r w:rsidR="0029463B" w:rsidRPr="00C52576">
          <w:rPr>
            <w:noProof/>
            <w:webHidden/>
            <w:color w:val="262626" w:themeColor="text1" w:themeTint="D9"/>
          </w:rPr>
        </w:r>
        <w:r w:rsidR="0029463B" w:rsidRPr="00C52576">
          <w:rPr>
            <w:noProof/>
            <w:webHidden/>
            <w:color w:val="262626" w:themeColor="text1" w:themeTint="D9"/>
          </w:rPr>
          <w:fldChar w:fldCharType="separate"/>
        </w:r>
        <w:r w:rsidR="005C7CD8">
          <w:rPr>
            <w:noProof/>
            <w:webHidden/>
            <w:color w:val="262626" w:themeColor="text1" w:themeTint="D9"/>
          </w:rPr>
          <w:t>V</w:t>
        </w:r>
        <w:r w:rsidR="0029463B" w:rsidRPr="00C52576">
          <w:rPr>
            <w:noProof/>
            <w:webHidden/>
            <w:color w:val="262626" w:themeColor="text1" w:themeTint="D9"/>
          </w:rPr>
          <w:fldChar w:fldCharType="end"/>
        </w:r>
      </w:hyperlink>
    </w:p>
    <w:p w14:paraId="4E4288D5" w14:textId="4C3E34CA" w:rsidR="0029463B" w:rsidRPr="00C52576" w:rsidRDefault="00000000"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084" w:history="1">
        <w:r w:rsidR="0029463B" w:rsidRPr="00C52576">
          <w:rPr>
            <w:rStyle w:val="Hyperlink"/>
            <w:noProof/>
            <w:color w:val="262626" w:themeColor="text1" w:themeTint="D9"/>
          </w:rPr>
          <w:t>Abbildung 3: Illustration Überblick über Testdurchführung</w:t>
        </w:r>
        <w:r w:rsidR="0029463B" w:rsidRPr="00C52576">
          <w:rPr>
            <w:noProof/>
            <w:webHidden/>
            <w:color w:val="262626" w:themeColor="text1" w:themeTint="D9"/>
          </w:rPr>
          <w:tab/>
        </w:r>
        <w:r w:rsidR="0029463B" w:rsidRPr="00C52576">
          <w:rPr>
            <w:noProof/>
            <w:webHidden/>
            <w:color w:val="262626" w:themeColor="text1" w:themeTint="D9"/>
          </w:rPr>
          <w:fldChar w:fldCharType="begin"/>
        </w:r>
        <w:r w:rsidR="0029463B" w:rsidRPr="00C52576">
          <w:rPr>
            <w:noProof/>
            <w:webHidden/>
            <w:color w:val="262626" w:themeColor="text1" w:themeTint="D9"/>
          </w:rPr>
          <w:instrText xml:space="preserve"> PAGEREF _Toc196243084 \h </w:instrText>
        </w:r>
        <w:r w:rsidR="0029463B" w:rsidRPr="00C52576">
          <w:rPr>
            <w:noProof/>
            <w:webHidden/>
            <w:color w:val="262626" w:themeColor="text1" w:themeTint="D9"/>
          </w:rPr>
        </w:r>
        <w:r w:rsidR="0029463B" w:rsidRPr="00C52576">
          <w:rPr>
            <w:noProof/>
            <w:webHidden/>
            <w:color w:val="262626" w:themeColor="text1" w:themeTint="D9"/>
          </w:rPr>
          <w:fldChar w:fldCharType="separate"/>
        </w:r>
        <w:r w:rsidR="005C7CD8">
          <w:rPr>
            <w:noProof/>
            <w:webHidden/>
            <w:color w:val="262626" w:themeColor="text1" w:themeTint="D9"/>
          </w:rPr>
          <w:t>V</w:t>
        </w:r>
        <w:r w:rsidR="0029463B" w:rsidRPr="00C52576">
          <w:rPr>
            <w:noProof/>
            <w:webHidden/>
            <w:color w:val="262626" w:themeColor="text1" w:themeTint="D9"/>
          </w:rPr>
          <w:fldChar w:fldCharType="end"/>
        </w:r>
      </w:hyperlink>
    </w:p>
    <w:p w14:paraId="698823ED" w14:textId="78D32E00" w:rsidR="0029463B" w:rsidRPr="00C52576" w:rsidRDefault="00000000"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085" w:history="1">
        <w:r w:rsidR="0029463B" w:rsidRPr="00C52576">
          <w:rPr>
            <w:rStyle w:val="Hyperlink"/>
            <w:noProof/>
            <w:color w:val="262626" w:themeColor="text1" w:themeTint="D9"/>
          </w:rPr>
          <w:t>Abbildung 4: Aufräumen der Testdaten nach Testende</w:t>
        </w:r>
        <w:r w:rsidR="0029463B" w:rsidRPr="00C52576">
          <w:rPr>
            <w:noProof/>
            <w:webHidden/>
            <w:color w:val="262626" w:themeColor="text1" w:themeTint="D9"/>
          </w:rPr>
          <w:tab/>
        </w:r>
        <w:r w:rsidR="0029463B" w:rsidRPr="00C52576">
          <w:rPr>
            <w:noProof/>
            <w:webHidden/>
            <w:color w:val="262626" w:themeColor="text1" w:themeTint="D9"/>
          </w:rPr>
          <w:fldChar w:fldCharType="begin"/>
        </w:r>
        <w:r w:rsidR="0029463B" w:rsidRPr="00C52576">
          <w:rPr>
            <w:noProof/>
            <w:webHidden/>
            <w:color w:val="262626" w:themeColor="text1" w:themeTint="D9"/>
          </w:rPr>
          <w:instrText xml:space="preserve"> PAGEREF _Toc196243085 \h </w:instrText>
        </w:r>
        <w:r w:rsidR="0029463B" w:rsidRPr="00C52576">
          <w:rPr>
            <w:noProof/>
            <w:webHidden/>
            <w:color w:val="262626" w:themeColor="text1" w:themeTint="D9"/>
          </w:rPr>
        </w:r>
        <w:r w:rsidR="0029463B" w:rsidRPr="00C52576">
          <w:rPr>
            <w:noProof/>
            <w:webHidden/>
            <w:color w:val="262626" w:themeColor="text1" w:themeTint="D9"/>
          </w:rPr>
          <w:fldChar w:fldCharType="separate"/>
        </w:r>
        <w:r w:rsidR="005C7CD8">
          <w:rPr>
            <w:noProof/>
            <w:webHidden/>
            <w:color w:val="262626" w:themeColor="text1" w:themeTint="D9"/>
          </w:rPr>
          <w:t>V</w:t>
        </w:r>
        <w:r w:rsidR="0029463B" w:rsidRPr="00C52576">
          <w:rPr>
            <w:noProof/>
            <w:webHidden/>
            <w:color w:val="262626" w:themeColor="text1" w:themeTint="D9"/>
          </w:rPr>
          <w:fldChar w:fldCharType="end"/>
        </w:r>
      </w:hyperlink>
    </w:p>
    <w:p w14:paraId="26D71F0E" w14:textId="753F5E76" w:rsidR="0029463B" w:rsidRPr="00C52576" w:rsidRDefault="00000000"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086" w:history="1">
        <w:r w:rsidR="0029463B" w:rsidRPr="00C52576">
          <w:rPr>
            <w:rStyle w:val="Hyperlink"/>
            <w:noProof/>
            <w:color w:val="262626" w:themeColor="text1" w:themeTint="D9"/>
          </w:rPr>
          <w:t>Abbildung 5:Eingabe von Benutzername und Passwort</w:t>
        </w:r>
        <w:r w:rsidR="0029463B" w:rsidRPr="00C52576">
          <w:rPr>
            <w:noProof/>
            <w:webHidden/>
            <w:color w:val="262626" w:themeColor="text1" w:themeTint="D9"/>
          </w:rPr>
          <w:tab/>
        </w:r>
        <w:r w:rsidR="0029463B" w:rsidRPr="00C52576">
          <w:rPr>
            <w:noProof/>
            <w:webHidden/>
            <w:color w:val="262626" w:themeColor="text1" w:themeTint="D9"/>
          </w:rPr>
          <w:fldChar w:fldCharType="begin"/>
        </w:r>
        <w:r w:rsidR="0029463B" w:rsidRPr="00C52576">
          <w:rPr>
            <w:noProof/>
            <w:webHidden/>
            <w:color w:val="262626" w:themeColor="text1" w:themeTint="D9"/>
          </w:rPr>
          <w:instrText xml:space="preserve"> PAGEREF _Toc196243086 \h </w:instrText>
        </w:r>
        <w:r w:rsidR="0029463B" w:rsidRPr="00C52576">
          <w:rPr>
            <w:noProof/>
            <w:webHidden/>
            <w:color w:val="262626" w:themeColor="text1" w:themeTint="D9"/>
          </w:rPr>
        </w:r>
        <w:r w:rsidR="0029463B" w:rsidRPr="00C52576">
          <w:rPr>
            <w:noProof/>
            <w:webHidden/>
            <w:color w:val="262626" w:themeColor="text1" w:themeTint="D9"/>
          </w:rPr>
          <w:fldChar w:fldCharType="separate"/>
        </w:r>
        <w:r w:rsidR="005C7CD8">
          <w:rPr>
            <w:noProof/>
            <w:webHidden/>
            <w:color w:val="262626" w:themeColor="text1" w:themeTint="D9"/>
          </w:rPr>
          <w:t>XVIII</w:t>
        </w:r>
        <w:r w:rsidR="0029463B" w:rsidRPr="00C52576">
          <w:rPr>
            <w:noProof/>
            <w:webHidden/>
            <w:color w:val="262626" w:themeColor="text1" w:themeTint="D9"/>
          </w:rPr>
          <w:fldChar w:fldCharType="end"/>
        </w:r>
      </w:hyperlink>
    </w:p>
    <w:p w14:paraId="25CF1B67" w14:textId="794528AA" w:rsidR="0029463B" w:rsidRPr="00C52576" w:rsidRDefault="00000000"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087" w:history="1">
        <w:r w:rsidR="0029463B" w:rsidRPr="00C52576">
          <w:rPr>
            <w:rStyle w:val="Hyperlink"/>
            <w:noProof/>
            <w:color w:val="262626" w:themeColor="text1" w:themeTint="D9"/>
          </w:rPr>
          <w:t>Abbildung 6: Erfolgreicher Login und Weiterleitung zum Dashboard</w:t>
        </w:r>
        <w:r w:rsidR="0029463B" w:rsidRPr="00C52576">
          <w:rPr>
            <w:noProof/>
            <w:webHidden/>
            <w:color w:val="262626" w:themeColor="text1" w:themeTint="D9"/>
          </w:rPr>
          <w:tab/>
        </w:r>
        <w:r w:rsidR="0029463B" w:rsidRPr="00C52576">
          <w:rPr>
            <w:noProof/>
            <w:webHidden/>
            <w:color w:val="262626" w:themeColor="text1" w:themeTint="D9"/>
          </w:rPr>
          <w:fldChar w:fldCharType="begin"/>
        </w:r>
        <w:r w:rsidR="0029463B" w:rsidRPr="00C52576">
          <w:rPr>
            <w:noProof/>
            <w:webHidden/>
            <w:color w:val="262626" w:themeColor="text1" w:themeTint="D9"/>
          </w:rPr>
          <w:instrText xml:space="preserve"> PAGEREF _Toc196243087 \h </w:instrText>
        </w:r>
        <w:r w:rsidR="0029463B" w:rsidRPr="00C52576">
          <w:rPr>
            <w:noProof/>
            <w:webHidden/>
            <w:color w:val="262626" w:themeColor="text1" w:themeTint="D9"/>
          </w:rPr>
        </w:r>
        <w:r w:rsidR="0029463B" w:rsidRPr="00C52576">
          <w:rPr>
            <w:noProof/>
            <w:webHidden/>
            <w:color w:val="262626" w:themeColor="text1" w:themeTint="D9"/>
          </w:rPr>
          <w:fldChar w:fldCharType="separate"/>
        </w:r>
        <w:r w:rsidR="005C7CD8">
          <w:rPr>
            <w:noProof/>
            <w:webHidden/>
            <w:color w:val="262626" w:themeColor="text1" w:themeTint="D9"/>
          </w:rPr>
          <w:t>XVIII</w:t>
        </w:r>
        <w:r w:rsidR="0029463B" w:rsidRPr="00C52576">
          <w:rPr>
            <w:noProof/>
            <w:webHidden/>
            <w:color w:val="262626" w:themeColor="text1" w:themeTint="D9"/>
          </w:rPr>
          <w:fldChar w:fldCharType="end"/>
        </w:r>
      </w:hyperlink>
    </w:p>
    <w:p w14:paraId="155B048E" w14:textId="4A1BC187" w:rsidR="0029463B" w:rsidRPr="00C52576" w:rsidRDefault="00000000"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088" w:history="1">
        <w:r w:rsidR="0029463B" w:rsidRPr="00C52576">
          <w:rPr>
            <w:rStyle w:val="Hyperlink"/>
            <w:noProof/>
            <w:color w:val="262626" w:themeColor="text1" w:themeTint="D9"/>
          </w:rPr>
          <w:t>Abbildung 7: Sichtbarkeitsprüfung des Menüeintrags "Dashboard"</w:t>
        </w:r>
        <w:r w:rsidR="0029463B" w:rsidRPr="00C52576">
          <w:rPr>
            <w:noProof/>
            <w:webHidden/>
            <w:color w:val="262626" w:themeColor="text1" w:themeTint="D9"/>
          </w:rPr>
          <w:tab/>
        </w:r>
        <w:r w:rsidR="0029463B" w:rsidRPr="00C52576">
          <w:rPr>
            <w:noProof/>
            <w:webHidden/>
            <w:color w:val="262626" w:themeColor="text1" w:themeTint="D9"/>
          </w:rPr>
          <w:fldChar w:fldCharType="begin"/>
        </w:r>
        <w:r w:rsidR="0029463B" w:rsidRPr="00C52576">
          <w:rPr>
            <w:noProof/>
            <w:webHidden/>
            <w:color w:val="262626" w:themeColor="text1" w:themeTint="D9"/>
          </w:rPr>
          <w:instrText xml:space="preserve"> PAGEREF _Toc196243088 \h </w:instrText>
        </w:r>
        <w:r w:rsidR="0029463B" w:rsidRPr="00C52576">
          <w:rPr>
            <w:noProof/>
            <w:webHidden/>
            <w:color w:val="262626" w:themeColor="text1" w:themeTint="D9"/>
          </w:rPr>
        </w:r>
        <w:r w:rsidR="0029463B" w:rsidRPr="00C52576">
          <w:rPr>
            <w:noProof/>
            <w:webHidden/>
            <w:color w:val="262626" w:themeColor="text1" w:themeTint="D9"/>
          </w:rPr>
          <w:fldChar w:fldCharType="separate"/>
        </w:r>
        <w:r w:rsidR="005C7CD8">
          <w:rPr>
            <w:noProof/>
            <w:webHidden/>
            <w:color w:val="262626" w:themeColor="text1" w:themeTint="D9"/>
          </w:rPr>
          <w:t>XIX</w:t>
        </w:r>
        <w:r w:rsidR="0029463B" w:rsidRPr="00C52576">
          <w:rPr>
            <w:noProof/>
            <w:webHidden/>
            <w:color w:val="262626" w:themeColor="text1" w:themeTint="D9"/>
          </w:rPr>
          <w:fldChar w:fldCharType="end"/>
        </w:r>
      </w:hyperlink>
    </w:p>
    <w:p w14:paraId="5FCA6FA9" w14:textId="0BE5779B" w:rsidR="0029463B" w:rsidRPr="00C52576" w:rsidRDefault="00000000" w:rsidP="00965B2F">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089" w:history="1">
        <w:r w:rsidR="0029463B" w:rsidRPr="00C52576">
          <w:rPr>
            <w:rStyle w:val="Hyperlink"/>
            <w:noProof/>
            <w:color w:val="262626" w:themeColor="text1" w:themeTint="D9"/>
          </w:rPr>
          <w:t>Abbildung 8: Screenshot HTML-Testreport nach Testdurchlauf</w:t>
        </w:r>
        <w:r w:rsidR="0029463B" w:rsidRPr="00C52576">
          <w:rPr>
            <w:noProof/>
            <w:webHidden/>
            <w:color w:val="262626" w:themeColor="text1" w:themeTint="D9"/>
          </w:rPr>
          <w:tab/>
        </w:r>
        <w:r w:rsidR="0029463B" w:rsidRPr="00C52576">
          <w:rPr>
            <w:noProof/>
            <w:webHidden/>
            <w:color w:val="262626" w:themeColor="text1" w:themeTint="D9"/>
          </w:rPr>
          <w:fldChar w:fldCharType="begin"/>
        </w:r>
        <w:r w:rsidR="0029463B" w:rsidRPr="00C52576">
          <w:rPr>
            <w:noProof/>
            <w:webHidden/>
            <w:color w:val="262626" w:themeColor="text1" w:themeTint="D9"/>
          </w:rPr>
          <w:instrText xml:space="preserve"> PAGEREF _Toc196243089 \h </w:instrText>
        </w:r>
        <w:r w:rsidR="0029463B" w:rsidRPr="00C52576">
          <w:rPr>
            <w:noProof/>
            <w:webHidden/>
            <w:color w:val="262626" w:themeColor="text1" w:themeTint="D9"/>
          </w:rPr>
        </w:r>
        <w:r w:rsidR="0029463B" w:rsidRPr="00C52576">
          <w:rPr>
            <w:noProof/>
            <w:webHidden/>
            <w:color w:val="262626" w:themeColor="text1" w:themeTint="D9"/>
          </w:rPr>
          <w:fldChar w:fldCharType="separate"/>
        </w:r>
        <w:r w:rsidR="005C7CD8">
          <w:rPr>
            <w:noProof/>
            <w:webHidden/>
            <w:color w:val="262626" w:themeColor="text1" w:themeTint="D9"/>
          </w:rPr>
          <w:t>XIX</w:t>
        </w:r>
        <w:r w:rsidR="0029463B" w:rsidRPr="00C52576">
          <w:rPr>
            <w:noProof/>
            <w:webHidden/>
            <w:color w:val="262626" w:themeColor="text1" w:themeTint="D9"/>
          </w:rPr>
          <w:fldChar w:fldCharType="end"/>
        </w:r>
      </w:hyperlink>
    </w:p>
    <w:p w14:paraId="274C1A4F" w14:textId="43546B24" w:rsidR="00A945D7" w:rsidRDefault="0029463B" w:rsidP="002F141C">
      <w:pPr>
        <w:pStyle w:val="berschrift2"/>
        <w:numPr>
          <w:ilvl w:val="0"/>
          <w:numId w:val="0"/>
        </w:numPr>
      </w:pPr>
      <w:r w:rsidRPr="00517888">
        <w:rPr>
          <w:color w:val="262626" w:themeColor="text1" w:themeTint="D9"/>
        </w:rPr>
        <w:fldChar w:fldCharType="end"/>
      </w:r>
      <w:bookmarkStart w:id="7" w:name="_Toc196732471"/>
      <w:r w:rsidR="00A945D7">
        <w:t>Tabellen</w:t>
      </w:r>
      <w:r w:rsidR="00A945D7" w:rsidRPr="004D0970">
        <w:t>verzeichnis</w:t>
      </w:r>
      <w:bookmarkEnd w:id="7"/>
    </w:p>
    <w:p w14:paraId="3C0D7F9F" w14:textId="0BB2BB79" w:rsidR="00A945D7" w:rsidRPr="00C52576" w:rsidRDefault="00A945D7" w:rsidP="002F141C">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r>
        <w:fldChar w:fldCharType="begin"/>
      </w:r>
      <w:r>
        <w:instrText xml:space="preserve"> TOC \h \z \c "Tabelle" </w:instrText>
      </w:r>
      <w:r>
        <w:fldChar w:fldCharType="separate"/>
      </w:r>
      <w:hyperlink w:anchor="_Toc196243162" w:history="1">
        <w:r w:rsidRPr="00C52576">
          <w:rPr>
            <w:rStyle w:val="Hyperlink"/>
            <w:noProof/>
            <w:color w:val="262626" w:themeColor="text1" w:themeTint="D9"/>
          </w:rPr>
          <w:t>Tabelle 1: Grobe Zeitplanung</w:t>
        </w:r>
        <w:r w:rsidRPr="00C52576">
          <w:rPr>
            <w:noProof/>
            <w:webHidden/>
            <w:color w:val="262626" w:themeColor="text1" w:themeTint="D9"/>
          </w:rPr>
          <w:tab/>
        </w:r>
        <w:r w:rsidRPr="00C52576">
          <w:rPr>
            <w:noProof/>
            <w:webHidden/>
            <w:color w:val="262626" w:themeColor="text1" w:themeTint="D9"/>
          </w:rPr>
          <w:fldChar w:fldCharType="begin"/>
        </w:r>
        <w:r w:rsidRPr="00C52576">
          <w:rPr>
            <w:noProof/>
            <w:webHidden/>
            <w:color w:val="262626" w:themeColor="text1" w:themeTint="D9"/>
          </w:rPr>
          <w:instrText xml:space="preserve"> PAGEREF _Toc196243162 \h </w:instrText>
        </w:r>
        <w:r w:rsidRPr="00C52576">
          <w:rPr>
            <w:noProof/>
            <w:webHidden/>
            <w:color w:val="262626" w:themeColor="text1" w:themeTint="D9"/>
          </w:rPr>
        </w:r>
        <w:r w:rsidRPr="00C52576">
          <w:rPr>
            <w:noProof/>
            <w:webHidden/>
            <w:color w:val="262626" w:themeColor="text1" w:themeTint="D9"/>
          </w:rPr>
          <w:fldChar w:fldCharType="separate"/>
        </w:r>
        <w:r w:rsidR="005C7CD8">
          <w:rPr>
            <w:noProof/>
            <w:webHidden/>
            <w:color w:val="262626" w:themeColor="text1" w:themeTint="D9"/>
          </w:rPr>
          <w:t>3</w:t>
        </w:r>
        <w:r w:rsidRPr="00C52576">
          <w:rPr>
            <w:noProof/>
            <w:webHidden/>
            <w:color w:val="262626" w:themeColor="text1" w:themeTint="D9"/>
          </w:rPr>
          <w:fldChar w:fldCharType="end"/>
        </w:r>
      </w:hyperlink>
    </w:p>
    <w:p w14:paraId="6CE5BFF7" w14:textId="33832EC7" w:rsidR="00A945D7" w:rsidRPr="00C52576" w:rsidRDefault="00000000" w:rsidP="002F141C">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163" w:history="1">
        <w:r w:rsidR="00A945D7" w:rsidRPr="00C52576">
          <w:rPr>
            <w:rStyle w:val="Hyperlink"/>
            <w:noProof/>
            <w:color w:val="262626" w:themeColor="text1" w:themeTint="D9"/>
          </w:rPr>
          <w:t>Tabelle 2: Kostenberechnung</w:t>
        </w:r>
        <w:r w:rsidR="00A945D7" w:rsidRPr="00C52576">
          <w:rPr>
            <w:noProof/>
            <w:webHidden/>
            <w:color w:val="262626" w:themeColor="text1" w:themeTint="D9"/>
          </w:rPr>
          <w:tab/>
        </w:r>
        <w:r w:rsidR="00A945D7" w:rsidRPr="00C52576">
          <w:rPr>
            <w:noProof/>
            <w:webHidden/>
            <w:color w:val="262626" w:themeColor="text1" w:themeTint="D9"/>
          </w:rPr>
          <w:fldChar w:fldCharType="begin"/>
        </w:r>
        <w:r w:rsidR="00A945D7" w:rsidRPr="00C52576">
          <w:rPr>
            <w:noProof/>
            <w:webHidden/>
            <w:color w:val="262626" w:themeColor="text1" w:themeTint="D9"/>
          </w:rPr>
          <w:instrText xml:space="preserve"> PAGEREF _Toc196243163 \h </w:instrText>
        </w:r>
        <w:r w:rsidR="00A945D7" w:rsidRPr="00C52576">
          <w:rPr>
            <w:noProof/>
            <w:webHidden/>
            <w:color w:val="262626" w:themeColor="text1" w:themeTint="D9"/>
          </w:rPr>
        </w:r>
        <w:r w:rsidR="00A945D7" w:rsidRPr="00C52576">
          <w:rPr>
            <w:noProof/>
            <w:webHidden/>
            <w:color w:val="262626" w:themeColor="text1" w:themeTint="D9"/>
          </w:rPr>
          <w:fldChar w:fldCharType="separate"/>
        </w:r>
        <w:r w:rsidR="005C7CD8">
          <w:rPr>
            <w:noProof/>
            <w:webHidden/>
            <w:color w:val="262626" w:themeColor="text1" w:themeTint="D9"/>
          </w:rPr>
          <w:t>5</w:t>
        </w:r>
        <w:r w:rsidR="00A945D7" w:rsidRPr="00C52576">
          <w:rPr>
            <w:noProof/>
            <w:webHidden/>
            <w:color w:val="262626" w:themeColor="text1" w:themeTint="D9"/>
          </w:rPr>
          <w:fldChar w:fldCharType="end"/>
        </w:r>
      </w:hyperlink>
    </w:p>
    <w:p w14:paraId="45025254" w14:textId="6C4BE14E" w:rsidR="00A945D7" w:rsidRPr="00C52576" w:rsidRDefault="00000000" w:rsidP="002F141C">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164" w:history="1">
        <w:r w:rsidR="00A945D7" w:rsidRPr="00C52576">
          <w:rPr>
            <w:rStyle w:val="Hyperlink"/>
            <w:noProof/>
            <w:color w:val="262626" w:themeColor="text1" w:themeTint="D9"/>
          </w:rPr>
          <w:t>Tabelle 3: Detaillierte Zeitplanung</w:t>
        </w:r>
        <w:r w:rsidR="00A945D7" w:rsidRPr="00C52576">
          <w:rPr>
            <w:noProof/>
            <w:webHidden/>
            <w:color w:val="262626" w:themeColor="text1" w:themeTint="D9"/>
          </w:rPr>
          <w:tab/>
        </w:r>
        <w:r w:rsidR="00A945D7" w:rsidRPr="00C52576">
          <w:rPr>
            <w:noProof/>
            <w:webHidden/>
            <w:color w:val="262626" w:themeColor="text1" w:themeTint="D9"/>
          </w:rPr>
          <w:fldChar w:fldCharType="begin"/>
        </w:r>
        <w:r w:rsidR="00A945D7" w:rsidRPr="00C52576">
          <w:rPr>
            <w:noProof/>
            <w:webHidden/>
            <w:color w:val="262626" w:themeColor="text1" w:themeTint="D9"/>
          </w:rPr>
          <w:instrText xml:space="preserve"> PAGEREF _Toc196243164 \h </w:instrText>
        </w:r>
        <w:r w:rsidR="00A945D7" w:rsidRPr="00C52576">
          <w:rPr>
            <w:noProof/>
            <w:webHidden/>
            <w:color w:val="262626" w:themeColor="text1" w:themeTint="D9"/>
          </w:rPr>
        </w:r>
        <w:r w:rsidR="00A945D7" w:rsidRPr="00C52576">
          <w:rPr>
            <w:noProof/>
            <w:webHidden/>
            <w:color w:val="262626" w:themeColor="text1" w:themeTint="D9"/>
          </w:rPr>
          <w:fldChar w:fldCharType="separate"/>
        </w:r>
        <w:r w:rsidR="005C7CD8">
          <w:rPr>
            <w:noProof/>
            <w:webHidden/>
            <w:color w:val="262626" w:themeColor="text1" w:themeTint="D9"/>
          </w:rPr>
          <w:t>I</w:t>
        </w:r>
        <w:r w:rsidR="00A945D7" w:rsidRPr="00C52576">
          <w:rPr>
            <w:noProof/>
            <w:webHidden/>
            <w:color w:val="262626" w:themeColor="text1" w:themeTint="D9"/>
          </w:rPr>
          <w:fldChar w:fldCharType="end"/>
        </w:r>
      </w:hyperlink>
    </w:p>
    <w:p w14:paraId="051D3411" w14:textId="07604AAD" w:rsidR="00A945D7" w:rsidRPr="00C52576" w:rsidRDefault="00000000" w:rsidP="002F141C">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165" w:history="1">
        <w:r w:rsidR="00A945D7" w:rsidRPr="00C52576">
          <w:rPr>
            <w:rStyle w:val="Hyperlink"/>
            <w:noProof/>
            <w:color w:val="262626" w:themeColor="text1" w:themeTint="D9"/>
          </w:rPr>
          <w:t>Tabelle 4: Nutzwertanalyse</w:t>
        </w:r>
        <w:r w:rsidR="00A945D7" w:rsidRPr="00C52576">
          <w:rPr>
            <w:noProof/>
            <w:webHidden/>
            <w:color w:val="262626" w:themeColor="text1" w:themeTint="D9"/>
          </w:rPr>
          <w:tab/>
        </w:r>
        <w:r w:rsidR="00A945D7" w:rsidRPr="00C52576">
          <w:rPr>
            <w:noProof/>
            <w:webHidden/>
            <w:color w:val="262626" w:themeColor="text1" w:themeTint="D9"/>
          </w:rPr>
          <w:fldChar w:fldCharType="begin"/>
        </w:r>
        <w:r w:rsidR="00A945D7" w:rsidRPr="00C52576">
          <w:rPr>
            <w:noProof/>
            <w:webHidden/>
            <w:color w:val="262626" w:themeColor="text1" w:themeTint="D9"/>
          </w:rPr>
          <w:instrText xml:space="preserve"> PAGEREF _Toc196243165 \h </w:instrText>
        </w:r>
        <w:r w:rsidR="00A945D7" w:rsidRPr="00C52576">
          <w:rPr>
            <w:noProof/>
            <w:webHidden/>
            <w:color w:val="262626" w:themeColor="text1" w:themeTint="D9"/>
          </w:rPr>
        </w:r>
        <w:r w:rsidR="00A945D7" w:rsidRPr="00C52576">
          <w:rPr>
            <w:noProof/>
            <w:webHidden/>
            <w:color w:val="262626" w:themeColor="text1" w:themeTint="D9"/>
          </w:rPr>
          <w:fldChar w:fldCharType="separate"/>
        </w:r>
        <w:r w:rsidR="005C7CD8">
          <w:rPr>
            <w:noProof/>
            <w:webHidden/>
            <w:color w:val="262626" w:themeColor="text1" w:themeTint="D9"/>
          </w:rPr>
          <w:t>III</w:t>
        </w:r>
        <w:r w:rsidR="00A945D7" w:rsidRPr="00C52576">
          <w:rPr>
            <w:noProof/>
            <w:webHidden/>
            <w:color w:val="262626" w:themeColor="text1" w:themeTint="D9"/>
          </w:rPr>
          <w:fldChar w:fldCharType="end"/>
        </w:r>
      </w:hyperlink>
    </w:p>
    <w:p w14:paraId="4C631198" w14:textId="4B82174C" w:rsidR="00A945D7" w:rsidRPr="00C52576" w:rsidRDefault="00000000" w:rsidP="002F141C">
      <w:pPr>
        <w:pStyle w:val="Abbildungsverzeichnis"/>
        <w:tabs>
          <w:tab w:val="right" w:leader="dot" w:pos="9060"/>
        </w:tabs>
        <w:spacing w:line="480" w:lineRule="auto"/>
        <w:rPr>
          <w:rFonts w:asciiTheme="minorHAnsi" w:eastAsiaTheme="minorEastAsia" w:hAnsiTheme="minorHAnsi"/>
          <w:noProof/>
          <w:color w:val="262626" w:themeColor="text1" w:themeTint="D9"/>
          <w:sz w:val="24"/>
          <w:szCs w:val="24"/>
          <w:lang w:eastAsia="de-DE"/>
        </w:rPr>
      </w:pPr>
      <w:hyperlink w:anchor="_Toc196243166" w:history="1">
        <w:r w:rsidR="00A945D7" w:rsidRPr="00C52576">
          <w:rPr>
            <w:rStyle w:val="Hyperlink"/>
            <w:noProof/>
            <w:color w:val="262626" w:themeColor="text1" w:themeTint="D9"/>
          </w:rPr>
          <w:t>Tabelle 5:Soll-/Ist-Vergleich</w:t>
        </w:r>
        <w:r w:rsidR="00A945D7" w:rsidRPr="00C52576">
          <w:rPr>
            <w:noProof/>
            <w:webHidden/>
            <w:color w:val="262626" w:themeColor="text1" w:themeTint="D9"/>
          </w:rPr>
          <w:tab/>
        </w:r>
        <w:r w:rsidR="00A945D7" w:rsidRPr="00C52576">
          <w:rPr>
            <w:noProof/>
            <w:webHidden/>
            <w:color w:val="262626" w:themeColor="text1" w:themeTint="D9"/>
          </w:rPr>
          <w:fldChar w:fldCharType="begin"/>
        </w:r>
        <w:r w:rsidR="00A945D7" w:rsidRPr="00C52576">
          <w:rPr>
            <w:noProof/>
            <w:webHidden/>
            <w:color w:val="262626" w:themeColor="text1" w:themeTint="D9"/>
          </w:rPr>
          <w:instrText xml:space="preserve"> PAGEREF _Toc196243166 \h </w:instrText>
        </w:r>
        <w:r w:rsidR="00A945D7" w:rsidRPr="00C52576">
          <w:rPr>
            <w:noProof/>
            <w:webHidden/>
            <w:color w:val="262626" w:themeColor="text1" w:themeTint="D9"/>
          </w:rPr>
        </w:r>
        <w:r w:rsidR="00A945D7" w:rsidRPr="00C52576">
          <w:rPr>
            <w:noProof/>
            <w:webHidden/>
            <w:color w:val="262626" w:themeColor="text1" w:themeTint="D9"/>
          </w:rPr>
          <w:fldChar w:fldCharType="separate"/>
        </w:r>
        <w:r w:rsidR="005C7CD8">
          <w:rPr>
            <w:noProof/>
            <w:webHidden/>
            <w:color w:val="262626" w:themeColor="text1" w:themeTint="D9"/>
          </w:rPr>
          <w:t>XVII</w:t>
        </w:r>
        <w:r w:rsidR="00A945D7" w:rsidRPr="00C52576">
          <w:rPr>
            <w:noProof/>
            <w:webHidden/>
            <w:color w:val="262626" w:themeColor="text1" w:themeTint="D9"/>
          </w:rPr>
          <w:fldChar w:fldCharType="end"/>
        </w:r>
      </w:hyperlink>
    </w:p>
    <w:p w14:paraId="7E1F344A" w14:textId="0FA6CE83" w:rsidR="00A945D7" w:rsidRDefault="00A945D7" w:rsidP="002F141C">
      <w:pPr>
        <w:spacing w:line="480" w:lineRule="auto"/>
      </w:pPr>
      <w:r>
        <w:fldChar w:fldCharType="end"/>
      </w:r>
    </w:p>
    <w:p w14:paraId="6604773D" w14:textId="2CB49886" w:rsidR="0029463B" w:rsidRDefault="0029463B">
      <w:r>
        <w:br w:type="page"/>
      </w:r>
    </w:p>
    <w:p w14:paraId="1D057236" w14:textId="632D9044" w:rsidR="004D0970" w:rsidRPr="004D0970" w:rsidRDefault="004D0970" w:rsidP="004D0970">
      <w:pPr>
        <w:pStyle w:val="berschrift2"/>
        <w:numPr>
          <w:ilvl w:val="0"/>
          <w:numId w:val="0"/>
        </w:numPr>
      </w:pPr>
      <w:bookmarkStart w:id="8" w:name="_Toc196732472"/>
      <w:r w:rsidRPr="004D0970">
        <w:lastRenderedPageBreak/>
        <w:t>Abkürzungsverzeichnis</w:t>
      </w:r>
      <w:bookmarkEnd w:id="8"/>
    </w:p>
    <w:tbl>
      <w:tblPr>
        <w:tblStyle w:val="Tabellenraster"/>
        <w:tblpPr w:leftFromText="141" w:rightFromText="141" w:vertAnchor="text" w:horzAnchor="margin"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89"/>
      </w:tblGrid>
      <w:tr w:rsidR="004D0970" w:rsidRPr="004D0970" w14:paraId="7E20958E" w14:textId="77777777" w:rsidTr="004D0970">
        <w:trPr>
          <w:trHeight w:val="591"/>
        </w:trPr>
        <w:tc>
          <w:tcPr>
            <w:tcW w:w="1271" w:type="dxa"/>
          </w:tcPr>
          <w:p w14:paraId="001BE4DA"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AAA</w:t>
            </w:r>
          </w:p>
        </w:tc>
        <w:tc>
          <w:tcPr>
            <w:tcW w:w="7789" w:type="dxa"/>
          </w:tcPr>
          <w:p w14:paraId="4927276E" w14:textId="77777777" w:rsidR="004D0970" w:rsidRPr="00C52576" w:rsidRDefault="004D0970" w:rsidP="004D0970">
            <w:pPr>
              <w:spacing w:after="160" w:line="259" w:lineRule="auto"/>
              <w:rPr>
                <w:noProof/>
                <w:color w:val="262626" w:themeColor="text1" w:themeTint="D9"/>
              </w:rPr>
            </w:pPr>
            <w:bookmarkStart w:id="9" w:name="_Hlk195548705"/>
            <w:r w:rsidRPr="00C52576">
              <w:rPr>
                <w:noProof/>
                <w:color w:val="262626" w:themeColor="text1" w:themeTint="D9"/>
              </w:rPr>
              <w:t>Arrange, Act, Assert</w:t>
            </w:r>
            <w:bookmarkEnd w:id="9"/>
          </w:p>
        </w:tc>
      </w:tr>
      <w:tr w:rsidR="004D0970" w:rsidRPr="004D0970" w14:paraId="3CCBFAA6" w14:textId="77777777" w:rsidTr="004D0970">
        <w:trPr>
          <w:trHeight w:val="591"/>
        </w:trPr>
        <w:tc>
          <w:tcPr>
            <w:tcW w:w="1271" w:type="dxa"/>
          </w:tcPr>
          <w:p w14:paraId="431654B5"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API</w:t>
            </w:r>
          </w:p>
        </w:tc>
        <w:tc>
          <w:tcPr>
            <w:tcW w:w="7789" w:type="dxa"/>
          </w:tcPr>
          <w:p w14:paraId="4ABC81CA" w14:textId="77777777" w:rsidR="004D0970" w:rsidRPr="00C52576" w:rsidRDefault="004D0970" w:rsidP="004D0970">
            <w:pPr>
              <w:spacing w:after="160" w:line="259" w:lineRule="auto"/>
              <w:rPr>
                <w:noProof/>
                <w:color w:val="262626" w:themeColor="text1" w:themeTint="D9"/>
              </w:rPr>
            </w:pPr>
            <w:bookmarkStart w:id="10" w:name="_Hlk195623922"/>
            <w:r w:rsidRPr="00C52576">
              <w:rPr>
                <w:noProof/>
                <w:color w:val="262626" w:themeColor="text1" w:themeTint="D9"/>
              </w:rPr>
              <w:t>Application Programming Interface</w:t>
            </w:r>
            <w:bookmarkEnd w:id="10"/>
          </w:p>
        </w:tc>
      </w:tr>
      <w:tr w:rsidR="004D0970" w:rsidRPr="004D0970" w14:paraId="2CEE1C75" w14:textId="77777777" w:rsidTr="004D0970">
        <w:trPr>
          <w:trHeight w:val="557"/>
        </w:trPr>
        <w:tc>
          <w:tcPr>
            <w:tcW w:w="1271" w:type="dxa"/>
          </w:tcPr>
          <w:p w14:paraId="785B8B17"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CI/CD</w:t>
            </w:r>
          </w:p>
        </w:tc>
        <w:tc>
          <w:tcPr>
            <w:tcW w:w="7789" w:type="dxa"/>
          </w:tcPr>
          <w:p w14:paraId="6AF3FAEC" w14:textId="77777777" w:rsidR="004D0970" w:rsidRPr="00C52576" w:rsidRDefault="004D0970" w:rsidP="004D0970">
            <w:pPr>
              <w:spacing w:after="160" w:line="259" w:lineRule="auto"/>
              <w:rPr>
                <w:noProof/>
                <w:color w:val="262626" w:themeColor="text1" w:themeTint="D9"/>
              </w:rPr>
            </w:pPr>
            <w:bookmarkStart w:id="11" w:name="_Hlk195686698"/>
            <w:r w:rsidRPr="00C52576">
              <w:rPr>
                <w:noProof/>
                <w:color w:val="262626" w:themeColor="text1" w:themeTint="D9"/>
              </w:rPr>
              <w:t>Continuous Integration/Continuous Delivery</w:t>
            </w:r>
            <w:bookmarkEnd w:id="11"/>
          </w:p>
        </w:tc>
      </w:tr>
      <w:tr w:rsidR="004D0970" w:rsidRPr="004D0970" w14:paraId="23DCA076" w14:textId="77777777" w:rsidTr="004D0970">
        <w:trPr>
          <w:trHeight w:val="557"/>
        </w:trPr>
        <w:tc>
          <w:tcPr>
            <w:tcW w:w="1271" w:type="dxa"/>
          </w:tcPr>
          <w:p w14:paraId="45C67D8F"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CM</w:t>
            </w:r>
          </w:p>
        </w:tc>
        <w:tc>
          <w:tcPr>
            <w:tcW w:w="7789" w:type="dxa"/>
          </w:tcPr>
          <w:p w14:paraId="6ACBB49B" w14:textId="77777777" w:rsidR="004D0970" w:rsidRPr="00C52576" w:rsidRDefault="004D0970" w:rsidP="004D0970">
            <w:pPr>
              <w:spacing w:after="160" w:line="259" w:lineRule="auto"/>
              <w:rPr>
                <w:noProof/>
                <w:color w:val="262626" w:themeColor="text1" w:themeTint="D9"/>
              </w:rPr>
            </w:pPr>
            <w:bookmarkStart w:id="12" w:name="_Hlk195623453"/>
            <w:r w:rsidRPr="00C52576">
              <w:rPr>
                <w:noProof/>
                <w:color w:val="262626" w:themeColor="text1" w:themeTint="D9"/>
              </w:rPr>
              <w:t>ComfortMarket</w:t>
            </w:r>
            <w:bookmarkEnd w:id="12"/>
          </w:p>
        </w:tc>
      </w:tr>
      <w:tr w:rsidR="004D0970" w:rsidRPr="004D0970" w14:paraId="73523B52" w14:textId="77777777" w:rsidTr="004D0970">
        <w:trPr>
          <w:trHeight w:val="564"/>
        </w:trPr>
        <w:tc>
          <w:tcPr>
            <w:tcW w:w="1271" w:type="dxa"/>
          </w:tcPr>
          <w:p w14:paraId="620495F9" w14:textId="77777777" w:rsidR="004D0970" w:rsidRPr="00C52576" w:rsidRDefault="004D0970" w:rsidP="004D0970">
            <w:pPr>
              <w:spacing w:after="160" w:line="259" w:lineRule="auto"/>
              <w:rPr>
                <w:b/>
                <w:bCs/>
                <w:noProof/>
                <w:color w:val="262626" w:themeColor="text1" w:themeTint="D9"/>
              </w:rPr>
            </w:pPr>
            <w:bookmarkStart w:id="13" w:name="_Hlk195623500"/>
            <w:r w:rsidRPr="00C52576">
              <w:rPr>
                <w:b/>
                <w:bCs/>
                <w:noProof/>
                <w:color w:val="262626" w:themeColor="text1" w:themeTint="D9"/>
              </w:rPr>
              <w:t>CRUD</w:t>
            </w:r>
            <w:bookmarkEnd w:id="13"/>
            <w:r w:rsidRPr="00C52576">
              <w:rPr>
                <w:b/>
                <w:bCs/>
                <w:noProof/>
                <w:color w:val="262626" w:themeColor="text1" w:themeTint="D9"/>
              </w:rPr>
              <w:t> </w:t>
            </w:r>
          </w:p>
        </w:tc>
        <w:tc>
          <w:tcPr>
            <w:tcW w:w="7789" w:type="dxa"/>
          </w:tcPr>
          <w:p w14:paraId="64FA59C1" w14:textId="77777777" w:rsidR="004D0970" w:rsidRPr="00C52576" w:rsidRDefault="004D0970" w:rsidP="004D0970">
            <w:pPr>
              <w:spacing w:after="160" w:line="259" w:lineRule="auto"/>
              <w:rPr>
                <w:noProof/>
                <w:color w:val="262626" w:themeColor="text1" w:themeTint="D9"/>
              </w:rPr>
            </w:pPr>
            <w:bookmarkStart w:id="14" w:name="_Hlk195623531"/>
            <w:r w:rsidRPr="00C52576">
              <w:rPr>
                <w:noProof/>
                <w:color w:val="262626" w:themeColor="text1" w:themeTint="D9"/>
              </w:rPr>
              <w:t>Create, Read, Update, Delete</w:t>
            </w:r>
            <w:bookmarkEnd w:id="14"/>
          </w:p>
        </w:tc>
      </w:tr>
      <w:tr w:rsidR="004D0970" w:rsidRPr="004D0970" w14:paraId="73BF79B3" w14:textId="77777777" w:rsidTr="004D0970">
        <w:trPr>
          <w:trHeight w:val="552"/>
        </w:trPr>
        <w:tc>
          <w:tcPr>
            <w:tcW w:w="1271" w:type="dxa"/>
          </w:tcPr>
          <w:p w14:paraId="34BA9C72"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E2E</w:t>
            </w:r>
          </w:p>
        </w:tc>
        <w:tc>
          <w:tcPr>
            <w:tcW w:w="7789" w:type="dxa"/>
          </w:tcPr>
          <w:p w14:paraId="76108B5E" w14:textId="77777777" w:rsidR="004D0970" w:rsidRPr="00C52576" w:rsidRDefault="004D0970" w:rsidP="004D0970">
            <w:pPr>
              <w:spacing w:after="160" w:line="259" w:lineRule="auto"/>
              <w:rPr>
                <w:noProof/>
                <w:color w:val="262626" w:themeColor="text1" w:themeTint="D9"/>
              </w:rPr>
            </w:pPr>
            <w:bookmarkStart w:id="15" w:name="_Hlk195550538"/>
            <w:r w:rsidRPr="00C52576">
              <w:rPr>
                <w:noProof/>
                <w:color w:val="262626" w:themeColor="text1" w:themeTint="D9"/>
              </w:rPr>
              <w:t>End-to-End</w:t>
            </w:r>
            <w:bookmarkEnd w:id="15"/>
          </w:p>
        </w:tc>
      </w:tr>
      <w:tr w:rsidR="004D0970" w:rsidRPr="004D0970" w14:paraId="32578F31" w14:textId="77777777" w:rsidTr="004D0970">
        <w:trPr>
          <w:trHeight w:val="560"/>
        </w:trPr>
        <w:tc>
          <w:tcPr>
            <w:tcW w:w="1271" w:type="dxa"/>
          </w:tcPr>
          <w:p w14:paraId="13ACBF3E" w14:textId="77777777" w:rsidR="004D0970" w:rsidRPr="00C52576" w:rsidRDefault="004D0970" w:rsidP="004D0970">
            <w:pPr>
              <w:spacing w:after="160" w:line="259" w:lineRule="auto"/>
              <w:rPr>
                <w:b/>
                <w:bCs/>
                <w:noProof/>
                <w:color w:val="262626" w:themeColor="text1" w:themeTint="D9"/>
              </w:rPr>
            </w:pPr>
            <w:bookmarkStart w:id="16" w:name="_Hlk195687255"/>
            <w:r w:rsidRPr="00C52576">
              <w:rPr>
                <w:b/>
                <w:bCs/>
                <w:noProof/>
                <w:color w:val="262626" w:themeColor="text1" w:themeTint="D9"/>
              </w:rPr>
              <w:t>ERP</w:t>
            </w:r>
            <w:bookmarkEnd w:id="16"/>
            <w:r w:rsidRPr="00C52576">
              <w:rPr>
                <w:b/>
                <w:bCs/>
                <w:noProof/>
                <w:color w:val="262626" w:themeColor="text1" w:themeTint="D9"/>
              </w:rPr>
              <w:t> </w:t>
            </w:r>
          </w:p>
        </w:tc>
        <w:tc>
          <w:tcPr>
            <w:tcW w:w="7789" w:type="dxa"/>
          </w:tcPr>
          <w:p w14:paraId="653160B3" w14:textId="5798E809" w:rsidR="004D0970" w:rsidRPr="00C52576" w:rsidRDefault="004D0970" w:rsidP="004D0970">
            <w:pPr>
              <w:spacing w:after="160" w:line="259" w:lineRule="auto"/>
              <w:rPr>
                <w:noProof/>
                <w:color w:val="262626" w:themeColor="text1" w:themeTint="D9"/>
              </w:rPr>
            </w:pPr>
            <w:bookmarkStart w:id="17" w:name="_Hlk195550606"/>
            <w:r w:rsidRPr="00C52576">
              <w:rPr>
                <w:noProof/>
                <w:color w:val="262626" w:themeColor="text1" w:themeTint="D9"/>
              </w:rPr>
              <w:t>Enterprise Resource Planning</w:t>
            </w:r>
            <w:bookmarkEnd w:id="17"/>
          </w:p>
        </w:tc>
      </w:tr>
      <w:tr w:rsidR="004D0970" w:rsidRPr="004D0970" w14:paraId="21282239" w14:textId="77777777" w:rsidTr="004D0970">
        <w:trPr>
          <w:trHeight w:val="560"/>
        </w:trPr>
        <w:tc>
          <w:tcPr>
            <w:tcW w:w="1271" w:type="dxa"/>
          </w:tcPr>
          <w:p w14:paraId="641D0E4F" w14:textId="77777777" w:rsidR="004D0970" w:rsidRPr="00C52576" w:rsidRDefault="004D0970" w:rsidP="004D0970">
            <w:pPr>
              <w:spacing w:after="160" w:line="259" w:lineRule="auto"/>
              <w:rPr>
                <w:b/>
                <w:bCs/>
                <w:noProof/>
                <w:color w:val="262626" w:themeColor="text1" w:themeTint="D9"/>
              </w:rPr>
            </w:pPr>
            <w:bookmarkStart w:id="18" w:name="_Hlk195623862"/>
            <w:r w:rsidRPr="00C52576">
              <w:rPr>
                <w:b/>
                <w:bCs/>
                <w:noProof/>
                <w:color w:val="262626" w:themeColor="text1" w:themeTint="D9"/>
              </w:rPr>
              <w:t>HTML</w:t>
            </w:r>
            <w:bookmarkEnd w:id="18"/>
            <w:r w:rsidRPr="00C52576">
              <w:rPr>
                <w:b/>
                <w:bCs/>
                <w:noProof/>
                <w:color w:val="262626" w:themeColor="text1" w:themeTint="D9"/>
              </w:rPr>
              <w:t> </w:t>
            </w:r>
          </w:p>
        </w:tc>
        <w:tc>
          <w:tcPr>
            <w:tcW w:w="7789" w:type="dxa"/>
          </w:tcPr>
          <w:p w14:paraId="49BADFCA" w14:textId="77777777" w:rsidR="004D0970" w:rsidRPr="00C52576" w:rsidRDefault="004D0970" w:rsidP="004D0970">
            <w:pPr>
              <w:spacing w:after="160" w:line="259" w:lineRule="auto"/>
              <w:rPr>
                <w:noProof/>
                <w:color w:val="262626" w:themeColor="text1" w:themeTint="D9"/>
              </w:rPr>
            </w:pPr>
            <w:bookmarkStart w:id="19" w:name="_Hlk195623878"/>
            <w:r w:rsidRPr="00C52576">
              <w:rPr>
                <w:noProof/>
                <w:color w:val="262626" w:themeColor="text1" w:themeTint="D9"/>
              </w:rPr>
              <w:t>HyperText Markup Language</w:t>
            </w:r>
            <w:bookmarkEnd w:id="19"/>
          </w:p>
        </w:tc>
      </w:tr>
      <w:tr w:rsidR="004D0970" w:rsidRPr="004D0970" w14:paraId="37AD6EB7" w14:textId="77777777" w:rsidTr="004D0970">
        <w:trPr>
          <w:trHeight w:val="554"/>
        </w:trPr>
        <w:tc>
          <w:tcPr>
            <w:tcW w:w="1271" w:type="dxa"/>
          </w:tcPr>
          <w:p w14:paraId="1BB5B662"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JSON</w:t>
            </w:r>
          </w:p>
        </w:tc>
        <w:tc>
          <w:tcPr>
            <w:tcW w:w="7789" w:type="dxa"/>
          </w:tcPr>
          <w:p w14:paraId="252280A1" w14:textId="77777777" w:rsidR="004D0970" w:rsidRPr="00C52576" w:rsidRDefault="004D0970" w:rsidP="004D0970">
            <w:pPr>
              <w:spacing w:after="160" w:line="259" w:lineRule="auto"/>
              <w:rPr>
                <w:noProof/>
                <w:color w:val="262626" w:themeColor="text1" w:themeTint="D9"/>
              </w:rPr>
            </w:pPr>
            <w:bookmarkStart w:id="20" w:name="_Hlk195624005"/>
            <w:r w:rsidRPr="00C52576">
              <w:rPr>
                <w:noProof/>
                <w:color w:val="262626" w:themeColor="text1" w:themeTint="D9"/>
              </w:rPr>
              <w:t>JavaScript Object Notation</w:t>
            </w:r>
            <w:bookmarkEnd w:id="20"/>
          </w:p>
        </w:tc>
      </w:tr>
      <w:tr w:rsidR="004D0970" w:rsidRPr="004D0970" w14:paraId="3829AFD0" w14:textId="77777777" w:rsidTr="004D0970">
        <w:trPr>
          <w:trHeight w:val="548"/>
        </w:trPr>
        <w:tc>
          <w:tcPr>
            <w:tcW w:w="1271" w:type="dxa"/>
          </w:tcPr>
          <w:p w14:paraId="137D2E3C"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JSDoc </w:t>
            </w:r>
          </w:p>
        </w:tc>
        <w:tc>
          <w:tcPr>
            <w:tcW w:w="7789" w:type="dxa"/>
          </w:tcPr>
          <w:p w14:paraId="44637FC6" w14:textId="77777777" w:rsidR="004D0970" w:rsidRPr="00C52576" w:rsidRDefault="004D0970" w:rsidP="004D0970">
            <w:pPr>
              <w:spacing w:after="160" w:line="259" w:lineRule="auto"/>
              <w:rPr>
                <w:noProof/>
                <w:color w:val="262626" w:themeColor="text1" w:themeTint="D9"/>
              </w:rPr>
            </w:pPr>
            <w:bookmarkStart w:id="21" w:name="_Hlk195623970"/>
            <w:r w:rsidRPr="00C52576">
              <w:rPr>
                <w:noProof/>
                <w:color w:val="262626" w:themeColor="text1" w:themeTint="D9"/>
              </w:rPr>
              <w:t>JavaScript Documentation</w:t>
            </w:r>
            <w:bookmarkEnd w:id="21"/>
          </w:p>
        </w:tc>
      </w:tr>
      <w:tr w:rsidR="004D0970" w:rsidRPr="004D0970" w14:paraId="073BE283" w14:textId="77777777" w:rsidTr="004D0970">
        <w:trPr>
          <w:trHeight w:val="570"/>
        </w:trPr>
        <w:tc>
          <w:tcPr>
            <w:tcW w:w="1271" w:type="dxa"/>
          </w:tcPr>
          <w:p w14:paraId="324A9315"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PHP</w:t>
            </w:r>
          </w:p>
        </w:tc>
        <w:tc>
          <w:tcPr>
            <w:tcW w:w="7789" w:type="dxa"/>
          </w:tcPr>
          <w:p w14:paraId="71F96245" w14:textId="77777777" w:rsidR="004D0970" w:rsidRPr="00C52576" w:rsidRDefault="004D0970" w:rsidP="004D0970">
            <w:pPr>
              <w:spacing w:after="160" w:line="259" w:lineRule="auto"/>
              <w:rPr>
                <w:noProof/>
                <w:color w:val="262626" w:themeColor="text1" w:themeTint="D9"/>
              </w:rPr>
            </w:pPr>
            <w:bookmarkStart w:id="22" w:name="_Hlk195624213"/>
            <w:r w:rsidRPr="00C52576">
              <w:rPr>
                <w:noProof/>
                <w:color w:val="262626" w:themeColor="text1" w:themeTint="D9"/>
              </w:rPr>
              <w:t>Hypertext Preprocessor</w:t>
            </w:r>
            <w:bookmarkEnd w:id="22"/>
          </w:p>
        </w:tc>
      </w:tr>
      <w:tr w:rsidR="004D0970" w:rsidRPr="004D0970" w14:paraId="3988F5C9" w14:textId="77777777" w:rsidTr="004D0970">
        <w:trPr>
          <w:trHeight w:val="570"/>
        </w:trPr>
        <w:tc>
          <w:tcPr>
            <w:tcW w:w="1271" w:type="dxa"/>
          </w:tcPr>
          <w:p w14:paraId="1F6D6F5E"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POM </w:t>
            </w:r>
          </w:p>
        </w:tc>
        <w:tc>
          <w:tcPr>
            <w:tcW w:w="7789" w:type="dxa"/>
          </w:tcPr>
          <w:p w14:paraId="44563055" w14:textId="77777777" w:rsidR="004D0970" w:rsidRPr="00C52576" w:rsidRDefault="004D0970" w:rsidP="004D0970">
            <w:pPr>
              <w:spacing w:after="160" w:line="259" w:lineRule="auto"/>
              <w:rPr>
                <w:noProof/>
                <w:color w:val="262626" w:themeColor="text1" w:themeTint="D9"/>
              </w:rPr>
            </w:pPr>
            <w:bookmarkStart w:id="23" w:name="_Hlk195624711"/>
            <w:r w:rsidRPr="00C52576">
              <w:rPr>
                <w:noProof/>
                <w:color w:val="262626" w:themeColor="text1" w:themeTint="D9"/>
              </w:rPr>
              <w:t>Page Object Model</w:t>
            </w:r>
            <w:bookmarkEnd w:id="23"/>
          </w:p>
        </w:tc>
      </w:tr>
      <w:tr w:rsidR="004E7E1E" w:rsidRPr="004D0970" w14:paraId="677391F5" w14:textId="77777777" w:rsidTr="004D0970">
        <w:trPr>
          <w:trHeight w:val="570"/>
        </w:trPr>
        <w:tc>
          <w:tcPr>
            <w:tcW w:w="1271" w:type="dxa"/>
          </w:tcPr>
          <w:p w14:paraId="21CF31DF" w14:textId="52AFA56C" w:rsidR="004E7E1E" w:rsidRPr="00C52576" w:rsidRDefault="004E7E1E" w:rsidP="004D0970">
            <w:pPr>
              <w:rPr>
                <w:b/>
                <w:bCs/>
                <w:noProof/>
                <w:color w:val="262626" w:themeColor="text1" w:themeTint="D9"/>
              </w:rPr>
            </w:pPr>
            <w:r w:rsidRPr="00C52576">
              <w:rPr>
                <w:b/>
                <w:bCs/>
                <w:noProof/>
                <w:color w:val="262626" w:themeColor="text1" w:themeTint="D9"/>
              </w:rPr>
              <w:t>ROI</w:t>
            </w:r>
          </w:p>
        </w:tc>
        <w:tc>
          <w:tcPr>
            <w:tcW w:w="7789" w:type="dxa"/>
          </w:tcPr>
          <w:p w14:paraId="24B8FAA0" w14:textId="3B672E38" w:rsidR="004E7E1E" w:rsidRPr="00C52576" w:rsidRDefault="004E7E1E" w:rsidP="004D0970">
            <w:pPr>
              <w:rPr>
                <w:noProof/>
                <w:color w:val="262626" w:themeColor="text1" w:themeTint="D9"/>
              </w:rPr>
            </w:pPr>
            <w:r w:rsidRPr="00C52576">
              <w:rPr>
                <w:noProof/>
                <w:color w:val="262626" w:themeColor="text1" w:themeTint="D9"/>
              </w:rPr>
              <w:t>Return on Investment</w:t>
            </w:r>
          </w:p>
        </w:tc>
      </w:tr>
      <w:tr w:rsidR="004D0970" w:rsidRPr="004D0970" w14:paraId="43634F5E" w14:textId="77777777" w:rsidTr="004D0970">
        <w:trPr>
          <w:trHeight w:val="570"/>
        </w:trPr>
        <w:tc>
          <w:tcPr>
            <w:tcW w:w="1271" w:type="dxa"/>
          </w:tcPr>
          <w:p w14:paraId="5649EFBE" w14:textId="77777777" w:rsidR="004D0970" w:rsidRPr="00C52576" w:rsidRDefault="004D0970" w:rsidP="004D0970">
            <w:pPr>
              <w:rPr>
                <w:b/>
                <w:bCs/>
                <w:noProof/>
                <w:color w:val="262626" w:themeColor="text1" w:themeTint="D9"/>
              </w:rPr>
            </w:pPr>
            <w:r w:rsidRPr="00C52576">
              <w:rPr>
                <w:b/>
                <w:bCs/>
                <w:noProof/>
                <w:color w:val="262626" w:themeColor="text1" w:themeTint="D9"/>
              </w:rPr>
              <w:t>UML </w:t>
            </w:r>
          </w:p>
        </w:tc>
        <w:tc>
          <w:tcPr>
            <w:tcW w:w="7789" w:type="dxa"/>
          </w:tcPr>
          <w:p w14:paraId="6D7F300D" w14:textId="77777777" w:rsidR="004D0970" w:rsidRPr="00C52576" w:rsidRDefault="004D0970" w:rsidP="004D0970">
            <w:pPr>
              <w:rPr>
                <w:noProof/>
                <w:color w:val="262626" w:themeColor="text1" w:themeTint="D9"/>
              </w:rPr>
            </w:pPr>
            <w:r w:rsidRPr="00C52576">
              <w:rPr>
                <w:noProof/>
                <w:color w:val="262626" w:themeColor="text1" w:themeTint="D9"/>
              </w:rPr>
              <w:t>Unified Modeling Language</w:t>
            </w:r>
          </w:p>
        </w:tc>
      </w:tr>
      <w:tr w:rsidR="009A7F49" w:rsidRPr="004D0970" w14:paraId="0BD0D68B" w14:textId="77777777" w:rsidTr="004D0970">
        <w:trPr>
          <w:trHeight w:val="570"/>
        </w:trPr>
        <w:tc>
          <w:tcPr>
            <w:tcW w:w="1271" w:type="dxa"/>
          </w:tcPr>
          <w:p w14:paraId="20B2C67E" w14:textId="0D270CBD" w:rsidR="009A7F49" w:rsidRPr="00C52576" w:rsidRDefault="009A7F49" w:rsidP="004D0970">
            <w:pPr>
              <w:rPr>
                <w:b/>
                <w:bCs/>
                <w:noProof/>
                <w:color w:val="262626" w:themeColor="text1" w:themeTint="D9"/>
              </w:rPr>
            </w:pPr>
            <w:r w:rsidRPr="00C52576">
              <w:rPr>
                <w:b/>
                <w:bCs/>
                <w:noProof/>
                <w:color w:val="262626" w:themeColor="text1" w:themeTint="D9"/>
              </w:rPr>
              <w:t>UI</w:t>
            </w:r>
          </w:p>
        </w:tc>
        <w:tc>
          <w:tcPr>
            <w:tcW w:w="7789" w:type="dxa"/>
          </w:tcPr>
          <w:p w14:paraId="05759B3B" w14:textId="1D31B937" w:rsidR="009A7F49" w:rsidRPr="00C52576" w:rsidRDefault="009A7F49" w:rsidP="004D0970">
            <w:pPr>
              <w:rPr>
                <w:noProof/>
                <w:color w:val="262626" w:themeColor="text1" w:themeTint="D9"/>
              </w:rPr>
            </w:pPr>
            <w:r w:rsidRPr="00C52576">
              <w:rPr>
                <w:noProof/>
                <w:color w:val="262626" w:themeColor="text1" w:themeTint="D9"/>
              </w:rPr>
              <w:t>User Interface</w:t>
            </w:r>
          </w:p>
        </w:tc>
      </w:tr>
      <w:tr w:rsidR="004D0970" w:rsidRPr="004D0970" w14:paraId="717D6116" w14:textId="77777777" w:rsidTr="004D0970">
        <w:trPr>
          <w:trHeight w:val="558"/>
        </w:trPr>
        <w:tc>
          <w:tcPr>
            <w:tcW w:w="1271" w:type="dxa"/>
          </w:tcPr>
          <w:p w14:paraId="53E8B1AC" w14:textId="77777777" w:rsidR="004D0970" w:rsidRPr="00C52576" w:rsidRDefault="004D0970" w:rsidP="004D0970">
            <w:pPr>
              <w:spacing w:after="160" w:line="259" w:lineRule="auto"/>
              <w:rPr>
                <w:b/>
                <w:bCs/>
                <w:noProof/>
                <w:color w:val="262626" w:themeColor="text1" w:themeTint="D9"/>
              </w:rPr>
            </w:pPr>
            <w:r w:rsidRPr="00C52576">
              <w:rPr>
                <w:b/>
                <w:bCs/>
                <w:noProof/>
                <w:color w:val="262626" w:themeColor="text1" w:themeTint="D9"/>
              </w:rPr>
              <w:t>VS </w:t>
            </w:r>
          </w:p>
        </w:tc>
        <w:tc>
          <w:tcPr>
            <w:tcW w:w="7789" w:type="dxa"/>
          </w:tcPr>
          <w:p w14:paraId="20F4FC3D" w14:textId="3E57CF15" w:rsidR="00724CC4" w:rsidRPr="00C52576" w:rsidRDefault="004D0970" w:rsidP="004D0970">
            <w:pPr>
              <w:spacing w:after="160" w:line="259" w:lineRule="auto"/>
              <w:rPr>
                <w:noProof/>
                <w:color w:val="262626" w:themeColor="text1" w:themeTint="D9"/>
              </w:rPr>
            </w:pPr>
            <w:r w:rsidRPr="00C52576">
              <w:rPr>
                <w:noProof/>
                <w:color w:val="262626" w:themeColor="text1" w:themeTint="D9"/>
              </w:rPr>
              <w:t>Visual Studio</w:t>
            </w:r>
          </w:p>
        </w:tc>
      </w:tr>
    </w:tbl>
    <w:p w14:paraId="5C7EAD80" w14:textId="77777777" w:rsidR="004D0970" w:rsidRDefault="004D0970"/>
    <w:p w14:paraId="6D24B99A" w14:textId="77777777" w:rsidR="005E0B0E" w:rsidRDefault="005E0B0E" w:rsidP="00FB13AD">
      <w:pPr>
        <w:pStyle w:val="berschrift1"/>
        <w:sectPr w:rsidR="005E0B0E" w:rsidSect="00265540">
          <w:footerReference w:type="first" r:id="rId13"/>
          <w:pgSz w:w="11906" w:h="16838"/>
          <w:pgMar w:top="1871" w:right="1418" w:bottom="1418" w:left="1418" w:header="708" w:footer="708" w:gutter="0"/>
          <w:pgNumType w:fmt="lowerRoman" w:start="1"/>
          <w:cols w:space="708"/>
          <w:docGrid w:linePitch="360"/>
        </w:sectPr>
      </w:pPr>
      <w:bookmarkStart w:id="24" w:name="_Toc196121946"/>
    </w:p>
    <w:p w14:paraId="5AB89116" w14:textId="05F45F39" w:rsidR="00FB13AD" w:rsidRDefault="00FB13AD" w:rsidP="00FB13AD">
      <w:pPr>
        <w:pStyle w:val="berschrift1"/>
        <w:rPr>
          <w:color w:val="262626" w:themeColor="text1" w:themeTint="D9"/>
        </w:rPr>
      </w:pPr>
      <w:bookmarkStart w:id="25" w:name="_Toc196732473"/>
      <w:r w:rsidRPr="00DF2224">
        <w:lastRenderedPageBreak/>
        <w:t>Einleitung</w:t>
      </w:r>
      <w:bookmarkEnd w:id="24"/>
      <w:bookmarkEnd w:id="25"/>
    </w:p>
    <w:p w14:paraId="409D9B79" w14:textId="0BEC34ED" w:rsidR="00FB13AD" w:rsidRPr="00C52576" w:rsidRDefault="00FB13AD" w:rsidP="00E25594">
      <w:pPr>
        <w:spacing w:line="240" w:lineRule="auto"/>
        <w:jc w:val="both"/>
        <w:rPr>
          <w:color w:val="262626" w:themeColor="text1" w:themeTint="D9"/>
        </w:rPr>
      </w:pPr>
      <w:r w:rsidRPr="00C52576">
        <w:rPr>
          <w:color w:val="262626" w:themeColor="text1" w:themeTint="D9"/>
        </w:rPr>
        <w:t xml:space="preserve">Die folgende Projektdokumentation beschreibt den Ablauf des Abschlussprojekts, das der Autor im Rahmen seiner Prüfung zum Fachinformatiker der Fachrichtung Anwendungsentwicklung bei der ePhilos AG durchgeführt hat. Gegenstand des Projekts ist die Entwicklung und Implementierung einer </w:t>
      </w:r>
      <w:r w:rsidRPr="00C52576">
        <w:rPr>
          <w:i/>
          <w:iCs/>
          <w:color w:val="262626" w:themeColor="text1" w:themeTint="D9"/>
        </w:rPr>
        <w:t>E2E</w:t>
      </w:r>
      <w:r w:rsidR="00327EBE" w:rsidRPr="00C52576">
        <w:rPr>
          <w:rStyle w:val="Funotenzeichen"/>
          <w:color w:val="262626" w:themeColor="text1" w:themeTint="D9"/>
        </w:rPr>
        <w:footnoteReference w:id="2"/>
      </w:r>
      <w:r w:rsidRPr="00C52576">
        <w:rPr>
          <w:color w:val="262626" w:themeColor="text1" w:themeTint="D9"/>
        </w:rPr>
        <w:t xml:space="preserve">-Testautomatisierungslösung für das </w:t>
      </w:r>
      <w:r w:rsidRPr="00C52576">
        <w:rPr>
          <w:i/>
          <w:iCs/>
          <w:color w:val="262626" w:themeColor="text1" w:themeTint="D9"/>
        </w:rPr>
        <w:t>ERP</w:t>
      </w:r>
      <w:r w:rsidR="00327EBE" w:rsidRPr="00C52576">
        <w:rPr>
          <w:rStyle w:val="Funotenzeichen"/>
          <w:color w:val="262626" w:themeColor="text1" w:themeTint="D9"/>
        </w:rPr>
        <w:footnoteReference w:id="3"/>
      </w:r>
      <w:r w:rsidRPr="00C52576">
        <w:rPr>
          <w:color w:val="262626" w:themeColor="text1" w:themeTint="D9"/>
        </w:rPr>
        <w:t>-System ComfortMarket (</w:t>
      </w:r>
      <w:r w:rsidRPr="00C52576">
        <w:rPr>
          <w:i/>
          <w:iCs/>
          <w:color w:val="262626" w:themeColor="text1" w:themeTint="D9"/>
        </w:rPr>
        <w:t>CM</w:t>
      </w:r>
      <w:r w:rsidRPr="00C52576">
        <w:rPr>
          <w:color w:val="262626" w:themeColor="text1" w:themeTint="D9"/>
        </w:rPr>
        <w:t>).</w:t>
      </w:r>
    </w:p>
    <w:p w14:paraId="2A25B1FB" w14:textId="6D37AB4B" w:rsidR="00FB13AD" w:rsidRDefault="00FB13AD" w:rsidP="00FB13AD">
      <w:pPr>
        <w:pStyle w:val="berschrift2"/>
      </w:pPr>
      <w:bookmarkStart w:id="26" w:name="_Toc196732474"/>
      <w:r w:rsidRPr="00FB13AD">
        <w:t>Projektumfeld</w:t>
      </w:r>
      <w:bookmarkEnd w:id="26"/>
    </w:p>
    <w:p w14:paraId="7A71FD96" w14:textId="77777777" w:rsidR="00FB13AD" w:rsidRPr="00FB13AD" w:rsidRDefault="00FB13AD" w:rsidP="00E25594">
      <w:pPr>
        <w:spacing w:line="240" w:lineRule="auto"/>
        <w:jc w:val="both"/>
        <w:rPr>
          <w:color w:val="262626" w:themeColor="text1" w:themeTint="D9"/>
        </w:rPr>
      </w:pPr>
      <w:r w:rsidRPr="00FB13AD">
        <w:rPr>
          <w:color w:val="262626" w:themeColor="text1" w:themeTint="D9"/>
        </w:rPr>
        <w:t xml:space="preserve">Das Projekt wurde im Rahmen der Ausbildung bei der ePhilos AG durchgeführt. Die ePhilos AG ist ein Softwareunternehmen, das mit der Softwarefamilie </w:t>
      </w:r>
      <w:r w:rsidRPr="009C7AA4">
        <w:rPr>
          <w:i/>
          <w:iCs/>
          <w:color w:val="262626" w:themeColor="text1" w:themeTint="D9"/>
        </w:rPr>
        <w:t>CM</w:t>
      </w:r>
      <w:r w:rsidRPr="00FB13AD">
        <w:rPr>
          <w:color w:val="262626" w:themeColor="text1" w:themeTint="D9"/>
        </w:rPr>
        <w:t xml:space="preserve"> Unternehmen bei der Beschaffung von Handels- und Verbrauchsgütern sowie Dienstleistungen unterstützt. Die Lösung ist modular aufgebaut und optimiert den gesamten Einkaufsprozess.</w:t>
      </w:r>
    </w:p>
    <w:p w14:paraId="021A6F3D" w14:textId="77777777" w:rsidR="00FB13AD" w:rsidRPr="00FB13AD" w:rsidRDefault="00FB13AD" w:rsidP="00E25594">
      <w:pPr>
        <w:spacing w:line="240" w:lineRule="auto"/>
        <w:jc w:val="both"/>
        <w:rPr>
          <w:color w:val="262626" w:themeColor="text1" w:themeTint="D9"/>
        </w:rPr>
      </w:pPr>
      <w:r w:rsidRPr="00FB13AD">
        <w:rPr>
          <w:color w:val="262626" w:themeColor="text1" w:themeTint="D9"/>
        </w:rPr>
        <w:t xml:space="preserve">Das Projekt wurde in der Entwicklungsabteilung der ePhilos AG realisiert, die für die Entwicklung und Wartung des </w:t>
      </w:r>
      <w:r w:rsidRPr="00FB13AD">
        <w:rPr>
          <w:i/>
          <w:iCs/>
          <w:color w:val="262626" w:themeColor="text1" w:themeTint="D9"/>
        </w:rPr>
        <w:t>CM</w:t>
      </w:r>
      <w:r w:rsidRPr="00FB13AD">
        <w:rPr>
          <w:color w:val="262626" w:themeColor="text1" w:themeTint="D9"/>
        </w:rPr>
        <w:t xml:space="preserve">-Systems verantwortlich ist. Auftraggeber war das interne Entwicklungsteam, das den Bedarf an einer </w:t>
      </w:r>
      <w:r w:rsidRPr="00FB13AD">
        <w:rPr>
          <w:i/>
          <w:iCs/>
          <w:color w:val="262626" w:themeColor="text1" w:themeTint="D9"/>
        </w:rPr>
        <w:t>E2E</w:t>
      </w:r>
      <w:r w:rsidRPr="00FB13AD">
        <w:rPr>
          <w:color w:val="262626" w:themeColor="text1" w:themeTint="D9"/>
        </w:rPr>
        <w:t>-Testlösung identifiziert hatte, um die Softwarequalität zu verbessern und Testprozesse zu automatisieren.</w:t>
      </w:r>
    </w:p>
    <w:p w14:paraId="43A527D2" w14:textId="4B2A217F" w:rsidR="00FB13AD" w:rsidRDefault="00FB13AD" w:rsidP="00E25594">
      <w:pPr>
        <w:spacing w:line="240" w:lineRule="auto"/>
        <w:jc w:val="both"/>
        <w:rPr>
          <w:color w:val="262626" w:themeColor="text1" w:themeTint="D9"/>
        </w:rPr>
      </w:pPr>
      <w:r w:rsidRPr="00FB13AD">
        <w:rPr>
          <w:color w:val="262626" w:themeColor="text1" w:themeTint="D9"/>
        </w:rPr>
        <w:t>Das Team bestand aus mehreren Softwareentwicklern, die gemeinsam an der Umsetzung der Anforderungen arbeiteten. Die Überwachung des Projektfortschritts wurde dabei vom Projektleiter übernommen. Eine enge Kommunikation und Zusammenarbeit innerhalb des Teams war dabei unerlässlich, um den Anforderungen gerecht zu werden.</w:t>
      </w:r>
    </w:p>
    <w:p w14:paraId="31B64EDD" w14:textId="097461F5" w:rsidR="009C7AA4" w:rsidRDefault="009C7AA4" w:rsidP="009C7AA4">
      <w:pPr>
        <w:pStyle w:val="berschrift2"/>
      </w:pPr>
      <w:bookmarkStart w:id="27" w:name="_Toc196732475"/>
      <w:r w:rsidRPr="009C7AA4">
        <w:t>Projektziel</w:t>
      </w:r>
      <w:bookmarkEnd w:id="27"/>
    </w:p>
    <w:p w14:paraId="3A3D3FD9" w14:textId="66F217C3" w:rsidR="009C7AA4" w:rsidRPr="009C7AA4" w:rsidRDefault="009C7AA4" w:rsidP="00E25594">
      <w:pPr>
        <w:spacing w:line="240" w:lineRule="auto"/>
        <w:jc w:val="both"/>
        <w:rPr>
          <w:color w:val="262626" w:themeColor="text1" w:themeTint="D9"/>
        </w:rPr>
      </w:pPr>
      <w:r w:rsidRPr="009C7AA4">
        <w:rPr>
          <w:color w:val="262626" w:themeColor="text1" w:themeTint="D9"/>
        </w:rPr>
        <w:t xml:space="preserve">Ziel des Projekts ist die Entwicklung und Implementierung einer </w:t>
      </w:r>
      <w:r w:rsidRPr="00633939">
        <w:rPr>
          <w:i/>
          <w:iCs/>
          <w:color w:val="262626" w:themeColor="text1" w:themeTint="D9"/>
        </w:rPr>
        <w:t>E2E</w:t>
      </w:r>
      <w:r w:rsidRPr="009C7AA4">
        <w:rPr>
          <w:color w:val="262626" w:themeColor="text1" w:themeTint="D9"/>
        </w:rPr>
        <w:t xml:space="preserve">-Testautomatisierungslösung für </w:t>
      </w:r>
      <w:r w:rsidRPr="00633939">
        <w:rPr>
          <w:i/>
          <w:iCs/>
          <w:color w:val="262626" w:themeColor="text1" w:themeTint="D9"/>
        </w:rPr>
        <w:t>CM</w:t>
      </w:r>
      <w:r w:rsidRPr="009C7AA4">
        <w:rPr>
          <w:color w:val="262626" w:themeColor="text1" w:themeTint="D9"/>
        </w:rPr>
        <w:t>. Diese Lösung soll die bestehenden Unit-Tests ergänzen und sicherstellen, dass alle Systemkomponenten nahtlos miteinander interagieren.</w:t>
      </w:r>
    </w:p>
    <w:p w14:paraId="5AC74138" w14:textId="77777777" w:rsidR="009C7AA4" w:rsidRPr="009C7AA4" w:rsidRDefault="009C7AA4" w:rsidP="00E25594">
      <w:pPr>
        <w:spacing w:line="240" w:lineRule="auto"/>
        <w:jc w:val="both"/>
        <w:rPr>
          <w:color w:val="262626" w:themeColor="text1" w:themeTint="D9"/>
        </w:rPr>
      </w:pPr>
      <w:r w:rsidRPr="009C7AA4">
        <w:rPr>
          <w:color w:val="262626" w:themeColor="text1" w:themeTint="D9"/>
        </w:rPr>
        <w:t>Konkret umfasst das Projektziel folgende Aspekte:</w:t>
      </w:r>
    </w:p>
    <w:p w14:paraId="291DF5EF" w14:textId="3DE09771" w:rsidR="009C7AA4" w:rsidRPr="009C7AA4" w:rsidRDefault="009C7AA4" w:rsidP="00026BFA">
      <w:pPr>
        <w:pStyle w:val="Listenabsatz"/>
        <w:numPr>
          <w:ilvl w:val="0"/>
          <w:numId w:val="1"/>
        </w:numPr>
        <w:spacing w:line="240" w:lineRule="auto"/>
        <w:jc w:val="both"/>
        <w:rPr>
          <w:color w:val="262626" w:themeColor="text1" w:themeTint="D9"/>
        </w:rPr>
      </w:pPr>
      <w:r w:rsidRPr="009C7AA4">
        <w:rPr>
          <w:color w:val="262626" w:themeColor="text1" w:themeTint="D9"/>
        </w:rPr>
        <w:t>Automatisierung von</w:t>
      </w:r>
      <w:r w:rsidR="00A121DA">
        <w:rPr>
          <w:color w:val="262626" w:themeColor="text1" w:themeTint="D9"/>
        </w:rPr>
        <w:t xml:space="preserve"> Tests der</w:t>
      </w:r>
      <w:r w:rsidRPr="009C7AA4">
        <w:rPr>
          <w:color w:val="262626" w:themeColor="text1" w:themeTint="D9"/>
        </w:rPr>
        <w:t xml:space="preserve"> Kerngeschäftsprozessen</w:t>
      </w:r>
    </w:p>
    <w:p w14:paraId="7D709D93" w14:textId="39622679" w:rsidR="009C7AA4" w:rsidRPr="009C7AA4" w:rsidRDefault="009C7AA4" w:rsidP="00026BFA">
      <w:pPr>
        <w:pStyle w:val="Listenabsatz"/>
        <w:numPr>
          <w:ilvl w:val="0"/>
          <w:numId w:val="1"/>
        </w:numPr>
        <w:spacing w:line="240" w:lineRule="auto"/>
        <w:jc w:val="both"/>
        <w:rPr>
          <w:color w:val="262626" w:themeColor="text1" w:themeTint="D9"/>
        </w:rPr>
      </w:pPr>
      <w:r w:rsidRPr="009C7AA4">
        <w:rPr>
          <w:color w:val="262626" w:themeColor="text1" w:themeTint="D9"/>
        </w:rPr>
        <w:t>Aufbau einer stabilen Testinfrastruktur mit definierter Testdatenversorgung</w:t>
      </w:r>
    </w:p>
    <w:p w14:paraId="645A02BE" w14:textId="6CD22885" w:rsidR="009C7AA4" w:rsidRPr="009C7AA4" w:rsidRDefault="009C7AA4" w:rsidP="00026BFA">
      <w:pPr>
        <w:pStyle w:val="Listenabsatz"/>
        <w:numPr>
          <w:ilvl w:val="0"/>
          <w:numId w:val="1"/>
        </w:numPr>
        <w:spacing w:line="240" w:lineRule="auto"/>
        <w:jc w:val="both"/>
        <w:rPr>
          <w:color w:val="262626" w:themeColor="text1" w:themeTint="D9"/>
        </w:rPr>
      </w:pPr>
      <w:r w:rsidRPr="009C7AA4">
        <w:rPr>
          <w:color w:val="262626" w:themeColor="text1" w:themeTint="D9"/>
        </w:rPr>
        <w:t>Implementierung einer effektiven Datenbankanbindung für die Testverwaltung</w:t>
      </w:r>
    </w:p>
    <w:p w14:paraId="1AEFC59B" w14:textId="3ED2A0CF" w:rsidR="009C7AA4" w:rsidRDefault="009C7AA4" w:rsidP="00026BFA">
      <w:pPr>
        <w:pStyle w:val="Listenabsatz"/>
        <w:numPr>
          <w:ilvl w:val="0"/>
          <w:numId w:val="1"/>
        </w:numPr>
        <w:spacing w:line="240" w:lineRule="auto"/>
        <w:jc w:val="both"/>
        <w:rPr>
          <w:color w:val="262626" w:themeColor="text1" w:themeTint="D9"/>
        </w:rPr>
      </w:pPr>
      <w:r w:rsidRPr="009C7AA4">
        <w:rPr>
          <w:color w:val="262626" w:themeColor="text1" w:themeTint="D9"/>
        </w:rPr>
        <w:t>Identifizierung von Fehlerquellen und Verbesserung der Benutzererfahrung sowie</w:t>
      </w:r>
      <w:r>
        <w:rPr>
          <w:color w:val="262626" w:themeColor="text1" w:themeTint="D9"/>
        </w:rPr>
        <w:t xml:space="preserve"> </w:t>
      </w:r>
      <w:r w:rsidRPr="009C7AA4">
        <w:rPr>
          <w:color w:val="262626" w:themeColor="text1" w:themeTint="D9"/>
        </w:rPr>
        <w:t>Systemstabilität</w:t>
      </w:r>
    </w:p>
    <w:p w14:paraId="7C4B5872" w14:textId="45887102" w:rsidR="009C7AA4" w:rsidRDefault="009C7AA4" w:rsidP="009C7AA4">
      <w:pPr>
        <w:pStyle w:val="berschrift2"/>
      </w:pPr>
      <w:bookmarkStart w:id="28" w:name="_Toc196732476"/>
      <w:r w:rsidRPr="009C7AA4">
        <w:t>Projektbegründung</w:t>
      </w:r>
      <w:bookmarkEnd w:id="28"/>
    </w:p>
    <w:p w14:paraId="488F5766" w14:textId="4514F28B" w:rsidR="00633939" w:rsidRPr="00633939" w:rsidRDefault="00633939" w:rsidP="00E25594">
      <w:pPr>
        <w:spacing w:line="240" w:lineRule="auto"/>
        <w:jc w:val="both"/>
        <w:rPr>
          <w:color w:val="262626" w:themeColor="text1" w:themeTint="D9"/>
        </w:rPr>
      </w:pPr>
      <w:r w:rsidRPr="00633939">
        <w:rPr>
          <w:color w:val="262626" w:themeColor="text1" w:themeTint="D9"/>
        </w:rPr>
        <w:t xml:space="preserve">Die bisherige Qualitätssicherung </w:t>
      </w:r>
      <w:r w:rsidR="008E6F54">
        <w:rPr>
          <w:color w:val="262626" w:themeColor="text1" w:themeTint="D9"/>
        </w:rPr>
        <w:t>von</w:t>
      </w:r>
      <w:r w:rsidR="008E6F54" w:rsidRPr="00633939">
        <w:rPr>
          <w:color w:val="262626" w:themeColor="text1" w:themeTint="D9"/>
        </w:rPr>
        <w:t xml:space="preserve"> </w:t>
      </w:r>
      <w:r w:rsidRPr="00633939">
        <w:rPr>
          <w:i/>
          <w:iCs/>
          <w:color w:val="262626" w:themeColor="text1" w:themeTint="D9"/>
        </w:rPr>
        <w:t>CM</w:t>
      </w:r>
      <w:r w:rsidRPr="00633939">
        <w:rPr>
          <w:color w:val="262626" w:themeColor="text1" w:themeTint="D9"/>
        </w:rPr>
        <w:t xml:space="preserve"> basiert </w:t>
      </w:r>
      <w:r w:rsidR="00B60B2C">
        <w:rPr>
          <w:color w:val="262626" w:themeColor="text1" w:themeTint="D9"/>
        </w:rPr>
        <w:t>auch</w:t>
      </w:r>
      <w:r w:rsidRPr="00633939">
        <w:rPr>
          <w:color w:val="262626" w:themeColor="text1" w:themeTint="D9"/>
        </w:rPr>
        <w:t xml:space="preserve"> auf manuellen Tests, die jedoch nicht alle Komponenten und deren Zusammenspiel systematisch abdecken </w:t>
      </w:r>
      <w:r w:rsidR="008E6F54" w:rsidRPr="00633939">
        <w:rPr>
          <w:color w:val="262626" w:themeColor="text1" w:themeTint="D9"/>
        </w:rPr>
        <w:t>k</w:t>
      </w:r>
      <w:r w:rsidR="008E6F54">
        <w:rPr>
          <w:color w:val="262626" w:themeColor="text1" w:themeTint="D9"/>
        </w:rPr>
        <w:t>önnen.</w:t>
      </w:r>
      <w:r w:rsidRPr="00633939">
        <w:rPr>
          <w:color w:val="262626" w:themeColor="text1" w:themeTint="D9"/>
        </w:rPr>
        <w:t xml:space="preserve"> Zudem prüfen die bestehenden Unit-Tests lediglich einzelne Komponenten und erfassen nicht das Zusammenspiel verschiedener Systemteile. Diese Einschränkungen führen dazu, dass Fehler häufig erst spät erkannt werden und die Sicherstellung der Gesamtfunktionalität aufwendig und fehleranfällig ist.</w:t>
      </w:r>
    </w:p>
    <w:p w14:paraId="3E18BAF9" w14:textId="77777777" w:rsidR="00633939" w:rsidRPr="00633939" w:rsidRDefault="00633939" w:rsidP="00E25594">
      <w:pPr>
        <w:spacing w:line="240" w:lineRule="auto"/>
        <w:jc w:val="both"/>
        <w:rPr>
          <w:color w:val="262626" w:themeColor="text1" w:themeTint="D9"/>
        </w:rPr>
      </w:pPr>
      <w:r w:rsidRPr="00633939">
        <w:rPr>
          <w:color w:val="262626" w:themeColor="text1" w:themeTint="D9"/>
        </w:rPr>
        <w:t>Um diese Schwächen zu beheben, ist die Entwicklung einer automatisierten Testlösung notwendig. Diese ermöglicht:</w:t>
      </w:r>
    </w:p>
    <w:p w14:paraId="55C9B0E8" w14:textId="44B0F410" w:rsidR="00633939" w:rsidRPr="00633939" w:rsidRDefault="00633939" w:rsidP="00026BFA">
      <w:pPr>
        <w:pStyle w:val="Listenabsatz"/>
        <w:numPr>
          <w:ilvl w:val="0"/>
          <w:numId w:val="2"/>
        </w:numPr>
        <w:spacing w:line="240" w:lineRule="auto"/>
        <w:jc w:val="both"/>
        <w:rPr>
          <w:color w:val="262626" w:themeColor="text1" w:themeTint="D9"/>
        </w:rPr>
      </w:pPr>
      <w:r w:rsidRPr="00633939">
        <w:rPr>
          <w:color w:val="262626" w:themeColor="text1" w:themeTint="D9"/>
        </w:rPr>
        <w:lastRenderedPageBreak/>
        <w:t>Reduzierung manueller Testaufwände durch Automatisierung zeitintensiver Tests.</w:t>
      </w:r>
    </w:p>
    <w:p w14:paraId="359494F1" w14:textId="4F5A2F27" w:rsidR="00633939" w:rsidRPr="00633939" w:rsidRDefault="00633939" w:rsidP="00026BFA">
      <w:pPr>
        <w:pStyle w:val="Listenabsatz"/>
        <w:numPr>
          <w:ilvl w:val="0"/>
          <w:numId w:val="2"/>
        </w:numPr>
        <w:spacing w:line="240" w:lineRule="auto"/>
        <w:jc w:val="both"/>
        <w:rPr>
          <w:color w:val="262626" w:themeColor="text1" w:themeTint="D9"/>
        </w:rPr>
      </w:pPr>
      <w:r w:rsidRPr="00633939">
        <w:rPr>
          <w:color w:val="262626" w:themeColor="text1" w:themeTint="D9"/>
        </w:rPr>
        <w:t>Konsistente Qualitätssicherung durch regelmäßige, wiederholbare Prüfungen.</w:t>
      </w:r>
    </w:p>
    <w:p w14:paraId="2022A12B" w14:textId="2D2713FC" w:rsidR="00633939" w:rsidRPr="00633939" w:rsidRDefault="00633939" w:rsidP="00026BFA">
      <w:pPr>
        <w:pStyle w:val="Listenabsatz"/>
        <w:numPr>
          <w:ilvl w:val="0"/>
          <w:numId w:val="2"/>
        </w:numPr>
        <w:spacing w:line="240" w:lineRule="auto"/>
        <w:jc w:val="both"/>
        <w:rPr>
          <w:color w:val="262626" w:themeColor="text1" w:themeTint="D9"/>
        </w:rPr>
      </w:pPr>
      <w:r w:rsidRPr="00633939">
        <w:rPr>
          <w:color w:val="262626" w:themeColor="text1" w:themeTint="D9"/>
        </w:rPr>
        <w:t xml:space="preserve">Früherkennung von Fehlern durch </w:t>
      </w:r>
      <w:r w:rsidRPr="00633939">
        <w:rPr>
          <w:i/>
          <w:iCs/>
          <w:color w:val="262626" w:themeColor="text1" w:themeTint="D9"/>
        </w:rPr>
        <w:t>E2E</w:t>
      </w:r>
      <w:r w:rsidRPr="00633939">
        <w:rPr>
          <w:color w:val="262626" w:themeColor="text1" w:themeTint="D9"/>
        </w:rPr>
        <w:t>-Tests bereits in frühen Entwicklungsphasen.</w:t>
      </w:r>
    </w:p>
    <w:p w14:paraId="6B8DAA43" w14:textId="74FE0F9F" w:rsidR="00633939" w:rsidRPr="00633939" w:rsidRDefault="00633939" w:rsidP="00026BFA">
      <w:pPr>
        <w:pStyle w:val="Listenabsatz"/>
        <w:numPr>
          <w:ilvl w:val="0"/>
          <w:numId w:val="2"/>
        </w:numPr>
        <w:spacing w:line="240" w:lineRule="auto"/>
        <w:jc w:val="both"/>
        <w:rPr>
          <w:color w:val="262626" w:themeColor="text1" w:themeTint="D9"/>
        </w:rPr>
      </w:pPr>
      <w:r w:rsidRPr="00633939">
        <w:rPr>
          <w:color w:val="262626" w:themeColor="text1" w:themeTint="D9"/>
        </w:rPr>
        <w:t>Effiziente Regressionstests, bei denen Änderungen im System keine unbeabsichtigten Nebeneffekte verursachen.</w:t>
      </w:r>
    </w:p>
    <w:p w14:paraId="3DB8E0E5" w14:textId="77777777" w:rsidR="00633939" w:rsidRDefault="00633939" w:rsidP="00026BFA">
      <w:pPr>
        <w:pStyle w:val="Listenabsatz"/>
        <w:numPr>
          <w:ilvl w:val="0"/>
          <w:numId w:val="2"/>
        </w:numPr>
        <w:spacing w:line="240" w:lineRule="auto"/>
        <w:jc w:val="both"/>
        <w:rPr>
          <w:color w:val="262626" w:themeColor="text1" w:themeTint="D9"/>
        </w:rPr>
      </w:pPr>
      <w:r w:rsidRPr="00633939">
        <w:rPr>
          <w:color w:val="262626" w:themeColor="text1" w:themeTint="D9"/>
        </w:rPr>
        <w:t>Dokumentation des Systemverhaltens, da automatisierte Testfälle zugleich als Referenz für die erwartete Funktionalität dienen.</w:t>
      </w:r>
    </w:p>
    <w:p w14:paraId="287A3542" w14:textId="38B2C83F" w:rsidR="00633939" w:rsidRDefault="00633939" w:rsidP="00633939">
      <w:pPr>
        <w:pStyle w:val="berschrift2"/>
      </w:pPr>
      <w:bookmarkStart w:id="29" w:name="_Toc196732477"/>
      <w:r w:rsidRPr="00633939">
        <w:t>Projektschnittstellen</w:t>
      </w:r>
      <w:bookmarkEnd w:id="29"/>
    </w:p>
    <w:p w14:paraId="4FF4667C" w14:textId="70DF9122" w:rsidR="00633939" w:rsidRPr="00633939" w:rsidRDefault="00633939" w:rsidP="00E25594">
      <w:pPr>
        <w:spacing w:line="240" w:lineRule="auto"/>
        <w:jc w:val="both"/>
        <w:rPr>
          <w:color w:val="262626" w:themeColor="text1" w:themeTint="D9"/>
        </w:rPr>
      </w:pPr>
      <w:r w:rsidRPr="00633939">
        <w:rPr>
          <w:color w:val="262626" w:themeColor="text1" w:themeTint="D9"/>
        </w:rPr>
        <w:t xml:space="preserve">Das </w:t>
      </w:r>
      <w:r w:rsidRPr="00633939">
        <w:rPr>
          <w:i/>
          <w:iCs/>
          <w:color w:val="262626" w:themeColor="text1" w:themeTint="D9"/>
        </w:rPr>
        <w:t>E2E</w:t>
      </w:r>
      <w:r w:rsidRPr="00633939">
        <w:rPr>
          <w:color w:val="262626" w:themeColor="text1" w:themeTint="D9"/>
        </w:rPr>
        <w:t xml:space="preserve">-Testprojekt interagiert mit mehreren Systemkomponenten, wobei </w:t>
      </w:r>
      <w:r w:rsidRPr="00633939">
        <w:rPr>
          <w:i/>
          <w:iCs/>
          <w:color w:val="262626" w:themeColor="text1" w:themeTint="D9"/>
        </w:rPr>
        <w:t>CM</w:t>
      </w:r>
      <w:r w:rsidRPr="00633939">
        <w:rPr>
          <w:color w:val="262626" w:themeColor="text1" w:themeTint="D9"/>
        </w:rPr>
        <w:t xml:space="preserve"> im Zentrum steht. Die automatisierten Tests greifen direkt auf die Benutzeroberfläche zu, simulieren reale Nutzeraktionen und validieren die Ergebnisse. Für die browserbasierte Automatisierung kommt das Test-Framework Playwright zum Einsatz, das als zentrale Schnittstelle zur Interaktion mit dem System dient.</w:t>
      </w:r>
    </w:p>
    <w:p w14:paraId="6E0C7970" w14:textId="77777777" w:rsidR="00633939" w:rsidRPr="00633939" w:rsidRDefault="00633939" w:rsidP="00E25594">
      <w:pPr>
        <w:spacing w:line="240" w:lineRule="auto"/>
        <w:jc w:val="both"/>
        <w:rPr>
          <w:color w:val="262626" w:themeColor="text1" w:themeTint="D9"/>
        </w:rPr>
      </w:pPr>
      <w:r w:rsidRPr="00633939">
        <w:rPr>
          <w:color w:val="262626" w:themeColor="text1" w:themeTint="D9"/>
        </w:rPr>
        <w:t xml:space="preserve">Auch das Backend der Anwendung, das in </w:t>
      </w:r>
      <w:r w:rsidRPr="00633939">
        <w:rPr>
          <w:i/>
          <w:iCs/>
          <w:color w:val="262626" w:themeColor="text1" w:themeTint="D9"/>
        </w:rPr>
        <w:t>PHP</w:t>
      </w:r>
      <w:r w:rsidRPr="00633939">
        <w:rPr>
          <w:color w:val="262626" w:themeColor="text1" w:themeTint="D9"/>
        </w:rPr>
        <w:t xml:space="preserve"> implementiert ist, wird über die Benutzeroberfläche indirekt mitgetestet, indem Anfragen verarbeitet und die entsprechenden Reaktionen überprüft werden.</w:t>
      </w:r>
    </w:p>
    <w:p w14:paraId="6F9BA815" w14:textId="10B62C16" w:rsidR="00633939" w:rsidRPr="00633939" w:rsidRDefault="00633939" w:rsidP="00E25594">
      <w:pPr>
        <w:spacing w:line="240" w:lineRule="auto"/>
        <w:jc w:val="both"/>
        <w:rPr>
          <w:color w:val="262626" w:themeColor="text1" w:themeTint="D9"/>
        </w:rPr>
      </w:pPr>
      <w:r w:rsidRPr="00633939">
        <w:rPr>
          <w:color w:val="262626" w:themeColor="text1" w:themeTint="D9"/>
        </w:rPr>
        <w:t xml:space="preserve">Zur Sicherstellung konsistenter Testbedingungen wird eine separate MySQL-Testdatenbank verwendet, die über die </w:t>
      </w:r>
      <w:r w:rsidRPr="0059115C">
        <w:rPr>
          <w:color w:val="262626" w:themeColor="text1" w:themeTint="D9"/>
        </w:rPr>
        <w:t>MySQL2-Bibliothek</w:t>
      </w:r>
      <w:r w:rsidR="0059115C">
        <w:rPr>
          <w:rStyle w:val="Funotenzeichen"/>
          <w:color w:val="262626" w:themeColor="text1" w:themeTint="D9"/>
        </w:rPr>
        <w:footnoteReference w:id="4"/>
      </w:r>
      <w:r w:rsidR="00AB6A8B">
        <w:rPr>
          <w:color w:val="262626" w:themeColor="text1" w:themeTint="D9"/>
        </w:rPr>
        <w:t xml:space="preserve"> </w:t>
      </w:r>
      <w:r w:rsidRPr="00633939">
        <w:rPr>
          <w:color w:val="262626" w:themeColor="text1" w:themeTint="D9"/>
        </w:rPr>
        <w:t>angebunden ist. Die Verwaltung der Testdaten erfolgt über eine speziell entwickelte Seeder-Klasse</w:t>
      </w:r>
      <w:r w:rsidR="001C061A">
        <w:rPr>
          <w:rStyle w:val="Funotenzeichen"/>
          <w:color w:val="262626" w:themeColor="text1" w:themeTint="D9"/>
        </w:rPr>
        <w:footnoteReference w:id="5"/>
      </w:r>
      <w:r w:rsidRPr="00633939">
        <w:rPr>
          <w:color w:val="262626" w:themeColor="text1" w:themeTint="D9"/>
        </w:rPr>
        <w:t xml:space="preserve">, die vordefinierte Datensätze im </w:t>
      </w:r>
      <w:r w:rsidRPr="00633939">
        <w:rPr>
          <w:i/>
          <w:iCs/>
          <w:color w:val="262626" w:themeColor="text1" w:themeTint="D9"/>
        </w:rPr>
        <w:t>JSON</w:t>
      </w:r>
      <w:r w:rsidRPr="00633939">
        <w:rPr>
          <w:color w:val="262626" w:themeColor="text1" w:themeTint="D9"/>
        </w:rPr>
        <w:t>-Format automatisiert in die Datenbank einspielt, diese bei Bedarf bereinigt und so eine kontrollierte und reproduzierbare Testumgebung schafft. Sie unterstützt sowohl die Initialisierung standardisierter Testdaten als auch das gezielte Einrichten komplexerer Testszenarien.</w:t>
      </w:r>
    </w:p>
    <w:p w14:paraId="1C12FC44" w14:textId="418C2B22" w:rsidR="00633939" w:rsidRDefault="00633939" w:rsidP="00E25594">
      <w:pPr>
        <w:spacing w:line="240" w:lineRule="auto"/>
        <w:jc w:val="both"/>
        <w:rPr>
          <w:color w:val="262626" w:themeColor="text1" w:themeTint="D9"/>
        </w:rPr>
      </w:pPr>
      <w:r w:rsidRPr="00633939">
        <w:rPr>
          <w:color w:val="262626" w:themeColor="text1" w:themeTint="D9"/>
        </w:rPr>
        <w:t>Diese automatisierte Testdatensteuerung gewährleistet stabile, wiederholbare Tests und verhindert unerwünschte Seiteneffekte zwischen den Testläufen.</w:t>
      </w:r>
    </w:p>
    <w:p w14:paraId="2333232C" w14:textId="43864C75" w:rsidR="00633939" w:rsidRDefault="00633939" w:rsidP="00633939">
      <w:pPr>
        <w:pStyle w:val="berschrift2"/>
      </w:pPr>
      <w:bookmarkStart w:id="30" w:name="_Toc196732478"/>
      <w:r w:rsidRPr="00633939">
        <w:t>Projektabgrenzung</w:t>
      </w:r>
      <w:bookmarkEnd w:id="30"/>
    </w:p>
    <w:p w14:paraId="61950DD3" w14:textId="77777777" w:rsidR="00633939" w:rsidRPr="00633939" w:rsidRDefault="00633939" w:rsidP="00E25594">
      <w:pPr>
        <w:spacing w:line="240" w:lineRule="auto"/>
        <w:jc w:val="both"/>
        <w:rPr>
          <w:rFonts w:cs="Arial"/>
          <w:color w:val="262626" w:themeColor="text1" w:themeTint="D9"/>
        </w:rPr>
      </w:pPr>
      <w:r w:rsidRPr="00633939">
        <w:rPr>
          <w:rFonts w:cs="Arial"/>
          <w:color w:val="262626" w:themeColor="text1" w:themeTint="D9"/>
        </w:rPr>
        <w:t>Da das Projekt auf einen Zeitrahmen von 80 Stunden begrenzt ist, wurden folgende Einschränkungen definiert:</w:t>
      </w:r>
    </w:p>
    <w:p w14:paraId="6110D337" w14:textId="0970D83D" w:rsidR="00192953" w:rsidRPr="00192953" w:rsidRDefault="00192953" w:rsidP="00026BFA">
      <w:pPr>
        <w:pStyle w:val="Listenabsatz"/>
        <w:numPr>
          <w:ilvl w:val="0"/>
          <w:numId w:val="3"/>
        </w:numPr>
        <w:spacing w:line="240" w:lineRule="auto"/>
        <w:jc w:val="both"/>
        <w:rPr>
          <w:rFonts w:cs="Arial"/>
          <w:color w:val="262626" w:themeColor="text1" w:themeTint="D9"/>
        </w:rPr>
      </w:pPr>
      <w:r w:rsidRPr="00192953">
        <w:rPr>
          <w:rFonts w:cs="Arial"/>
          <w:color w:val="262626" w:themeColor="text1" w:themeTint="D9"/>
        </w:rPr>
        <w:t>Fokus auf grundlegende Infrastruktur und begrenzten Testumfang: Im Rahmen des Projekts wird primär die grundlegende Testinfrastruktur geschaffen. Aus zeitlichen Gründen wird lediglich der Login-Prozess automatisiert getestet. Weitere Testfälle sind nicht Bestandteil dieses Projekts, können jedoch auf Basis der geschaffenen Struktur zu einem späteren Zeitpunkt ergänzt werden.</w:t>
      </w:r>
    </w:p>
    <w:p w14:paraId="2E4046B3" w14:textId="79919512" w:rsidR="00633939" w:rsidRPr="00633939" w:rsidRDefault="00633939" w:rsidP="00026BFA">
      <w:pPr>
        <w:pStyle w:val="Listenabsatz"/>
        <w:numPr>
          <w:ilvl w:val="0"/>
          <w:numId w:val="3"/>
        </w:numPr>
        <w:spacing w:line="240" w:lineRule="auto"/>
        <w:jc w:val="both"/>
        <w:rPr>
          <w:rFonts w:cs="Arial"/>
          <w:color w:val="262626" w:themeColor="text1" w:themeTint="D9"/>
        </w:rPr>
      </w:pPr>
      <w:commentRangeStart w:id="31"/>
      <w:r w:rsidRPr="00633939">
        <w:rPr>
          <w:rFonts w:cs="Arial"/>
          <w:color w:val="262626" w:themeColor="text1" w:themeTint="D9"/>
        </w:rPr>
        <w:t xml:space="preserve">Keine Integration in </w:t>
      </w:r>
      <w:r w:rsidRPr="00B660CD">
        <w:rPr>
          <w:rFonts w:cs="Arial"/>
          <w:i/>
          <w:iCs/>
          <w:color w:val="262626" w:themeColor="text1" w:themeTint="D9"/>
        </w:rPr>
        <w:t>CI/CD</w:t>
      </w:r>
      <w:r w:rsidRPr="00B660CD">
        <w:rPr>
          <w:rFonts w:cs="Arial"/>
          <w:color w:val="262626" w:themeColor="text1" w:themeTint="D9"/>
        </w:rPr>
        <w:t>-Pipeline</w:t>
      </w:r>
      <w:r w:rsidR="00B660CD">
        <w:rPr>
          <w:rStyle w:val="Funotenzeichen"/>
          <w:rFonts w:cs="Arial"/>
          <w:color w:val="262626" w:themeColor="text1" w:themeTint="D9"/>
        </w:rPr>
        <w:footnoteReference w:id="6"/>
      </w:r>
      <w:r w:rsidRPr="00633939">
        <w:rPr>
          <w:rFonts w:cs="Arial"/>
          <w:color w:val="262626" w:themeColor="text1" w:themeTint="D9"/>
        </w:rPr>
        <w:t xml:space="preserve">: Die Einbindung der Tests in eine </w:t>
      </w:r>
      <w:r w:rsidRPr="00633939">
        <w:rPr>
          <w:rFonts w:cs="Arial"/>
          <w:i/>
          <w:iCs/>
          <w:color w:val="262626" w:themeColor="text1" w:themeTint="D9"/>
        </w:rPr>
        <w:t>CI/CD</w:t>
      </w:r>
      <w:r w:rsidRPr="00633939">
        <w:rPr>
          <w:rFonts w:cs="Arial"/>
          <w:color w:val="262626" w:themeColor="text1" w:themeTint="D9"/>
        </w:rPr>
        <w:t>-Pipeline ist nicht Bestandteil des Projekts und wird daher nicht berücksichtigt.</w:t>
      </w:r>
    </w:p>
    <w:p w14:paraId="72E4FBD8" w14:textId="77777777" w:rsidR="00633939" w:rsidRPr="00633939" w:rsidRDefault="00633939" w:rsidP="00026BFA">
      <w:pPr>
        <w:pStyle w:val="Listenabsatz"/>
        <w:numPr>
          <w:ilvl w:val="0"/>
          <w:numId w:val="3"/>
        </w:numPr>
        <w:spacing w:line="240" w:lineRule="auto"/>
        <w:jc w:val="both"/>
        <w:rPr>
          <w:rFonts w:cs="Arial"/>
          <w:color w:val="262626" w:themeColor="text1" w:themeTint="D9"/>
        </w:rPr>
      </w:pPr>
      <w:r w:rsidRPr="00633939">
        <w:rPr>
          <w:rFonts w:cs="Arial"/>
          <w:color w:val="262626" w:themeColor="text1" w:themeTint="D9"/>
        </w:rPr>
        <w:t>Beschränkung auf Desktop-Browser: Die Tests werden ausschließlich auf Desktop-Browsern durchgeführt und umfassen keine mobilen Endgeräte oder deren spezifische Anforderungen.</w:t>
      </w:r>
      <w:commentRangeEnd w:id="31"/>
      <w:r w:rsidR="00A60916">
        <w:rPr>
          <w:rStyle w:val="Kommentarzeichen"/>
        </w:rPr>
        <w:commentReference w:id="31"/>
      </w:r>
    </w:p>
    <w:p w14:paraId="2B677BDB" w14:textId="1FA4D276" w:rsidR="00633939" w:rsidRDefault="00633939" w:rsidP="00633939">
      <w:pPr>
        <w:pStyle w:val="berschrift1"/>
      </w:pPr>
      <w:bookmarkStart w:id="32" w:name="_Toc196732479"/>
      <w:r w:rsidRPr="00633939">
        <w:lastRenderedPageBreak/>
        <w:t>Projektplanung</w:t>
      </w:r>
      <w:bookmarkEnd w:id="32"/>
    </w:p>
    <w:p w14:paraId="71544E4F" w14:textId="748C3C2A" w:rsidR="00633939" w:rsidRDefault="00633939" w:rsidP="00633939">
      <w:pPr>
        <w:pStyle w:val="berschrift2"/>
      </w:pPr>
      <w:bookmarkStart w:id="33" w:name="_Toc196732480"/>
      <w:r w:rsidRPr="00633939">
        <w:t>Projektphasen</w:t>
      </w:r>
      <w:bookmarkEnd w:id="33"/>
    </w:p>
    <w:p w14:paraId="6F06EB08" w14:textId="15B63CC4" w:rsidR="00633939" w:rsidRDefault="00633939" w:rsidP="00E25594">
      <w:pPr>
        <w:spacing w:line="240" w:lineRule="auto"/>
        <w:jc w:val="both"/>
        <w:rPr>
          <w:color w:val="262626" w:themeColor="text1" w:themeTint="D9"/>
        </w:rPr>
      </w:pPr>
      <w:r w:rsidRPr="00633939">
        <w:rPr>
          <w:color w:val="262626" w:themeColor="text1" w:themeTint="D9"/>
        </w:rPr>
        <w:t>Für die Umsetzung des Projektes standen 80 Stunden zur Verfügung. Diese wurden vor Projektbeginn auf verschiedene Phasen verteilt, die während der Softwareentwicklung durchlaufen werden. Eine grobe Zeitplanung sowie die Hauptphasen lassen sich der Tabelle 1 entnehmen. Eine detaillierte Übersicht dieser Phasen befindet sich im Anhang A.1: Detaillierte Zeitplanung.</w:t>
      </w:r>
    </w:p>
    <w:tbl>
      <w:tblPr>
        <w:tblStyle w:val="Gitternetztabelle4Akzent1"/>
        <w:tblW w:w="0" w:type="auto"/>
        <w:jc w:val="center"/>
        <w:tblLook w:val="04A0" w:firstRow="1" w:lastRow="0" w:firstColumn="1" w:lastColumn="0" w:noHBand="0" w:noVBand="1"/>
      </w:tblPr>
      <w:tblGrid>
        <w:gridCol w:w="4530"/>
        <w:gridCol w:w="4530"/>
      </w:tblGrid>
      <w:tr w:rsidR="00633939" w:rsidRPr="00DF2224" w14:paraId="3FC4190D" w14:textId="77777777" w:rsidTr="00C52576">
        <w:trPr>
          <w:cnfStyle w:val="100000000000" w:firstRow="1" w:lastRow="0" w:firstColumn="0" w:lastColumn="0" w:oddVBand="0" w:evenVBand="0" w:oddHBand="0"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15675460" w14:textId="77777777" w:rsidR="00633939" w:rsidRPr="00DF2224" w:rsidRDefault="00633939" w:rsidP="00C52576">
            <w:pPr>
              <w:pStyle w:val="Listenabsatz"/>
              <w:tabs>
                <w:tab w:val="left" w:pos="2477"/>
              </w:tabs>
              <w:ind w:left="0"/>
              <w:jc w:val="center"/>
              <w:rPr>
                <w:rFonts w:cs="Arial"/>
              </w:rPr>
            </w:pPr>
            <w:r w:rsidRPr="00DF2224">
              <w:rPr>
                <w:rFonts w:cs="Arial"/>
              </w:rPr>
              <w:t>Projektphase</w:t>
            </w:r>
          </w:p>
        </w:tc>
        <w:tc>
          <w:tcPr>
            <w:tcW w:w="4530" w:type="dxa"/>
            <w:vAlign w:val="center"/>
          </w:tcPr>
          <w:p w14:paraId="381CB121" w14:textId="77777777" w:rsidR="00633939" w:rsidRPr="00DF2224" w:rsidRDefault="00633939" w:rsidP="00C52576">
            <w:pPr>
              <w:pStyle w:val="Listenabsatz"/>
              <w:ind w:left="0"/>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Geplante Zeit in Stunden</w:t>
            </w:r>
          </w:p>
        </w:tc>
      </w:tr>
      <w:tr w:rsidR="00633939" w:rsidRPr="00DF2224" w14:paraId="3908485A" w14:textId="77777777" w:rsidTr="00C52576">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6101EE4C" w14:textId="77777777" w:rsidR="00633939" w:rsidRPr="005508B6" w:rsidRDefault="00633939" w:rsidP="00D0791B">
            <w:pPr>
              <w:rPr>
                <w:rFonts w:cs="Arial"/>
                <w:color w:val="262626" w:themeColor="text1" w:themeTint="D9"/>
              </w:rPr>
            </w:pPr>
            <w:r w:rsidRPr="005508B6">
              <w:rPr>
                <w:rStyle w:val="fontstyle01"/>
                <w:rFonts w:cs="Arial"/>
                <w:color w:val="262626" w:themeColor="text1" w:themeTint="D9"/>
              </w:rPr>
              <w:t>Analyse</w:t>
            </w:r>
          </w:p>
        </w:tc>
        <w:tc>
          <w:tcPr>
            <w:tcW w:w="4530" w:type="dxa"/>
            <w:vAlign w:val="center"/>
          </w:tcPr>
          <w:p w14:paraId="221FCD00" w14:textId="77777777" w:rsidR="00633939" w:rsidRPr="005508B6" w:rsidRDefault="00633939" w:rsidP="00C52576">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5508B6">
              <w:rPr>
                <w:rFonts w:cs="Arial"/>
                <w:color w:val="262626" w:themeColor="text1" w:themeTint="D9"/>
              </w:rPr>
              <w:t>6</w:t>
            </w:r>
          </w:p>
        </w:tc>
      </w:tr>
      <w:tr w:rsidR="00633939" w:rsidRPr="00DF2224" w14:paraId="0187F56B" w14:textId="77777777" w:rsidTr="00C52576">
        <w:trPr>
          <w:trHeight w:val="423"/>
          <w:jc w:val="center"/>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0DCC65E3" w14:textId="77777777" w:rsidR="00633939" w:rsidRPr="005508B6" w:rsidRDefault="00633939" w:rsidP="00D0791B">
            <w:pPr>
              <w:rPr>
                <w:rFonts w:cs="Arial"/>
                <w:color w:val="262626" w:themeColor="text1" w:themeTint="D9"/>
              </w:rPr>
            </w:pPr>
            <w:r w:rsidRPr="005508B6">
              <w:rPr>
                <w:rStyle w:val="fontstyle01"/>
                <w:rFonts w:cs="Arial"/>
                <w:color w:val="262626" w:themeColor="text1" w:themeTint="D9"/>
              </w:rPr>
              <w:t>Entwurf</w:t>
            </w:r>
          </w:p>
        </w:tc>
        <w:tc>
          <w:tcPr>
            <w:tcW w:w="4530" w:type="dxa"/>
            <w:vAlign w:val="center"/>
          </w:tcPr>
          <w:p w14:paraId="756D69FD" w14:textId="77777777" w:rsidR="00633939" w:rsidRPr="005508B6" w:rsidRDefault="00633939" w:rsidP="00C52576">
            <w:pPr>
              <w:pStyle w:val="Listenabsatz"/>
              <w:ind w:left="0"/>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5508B6">
              <w:rPr>
                <w:rFonts w:cs="Arial"/>
                <w:color w:val="262626" w:themeColor="text1" w:themeTint="D9"/>
              </w:rPr>
              <w:t>13</w:t>
            </w:r>
          </w:p>
        </w:tc>
      </w:tr>
      <w:tr w:rsidR="00633939" w:rsidRPr="00DF2224" w14:paraId="0F4BC516" w14:textId="77777777" w:rsidTr="00C52576">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57DEA991" w14:textId="77777777" w:rsidR="00633939" w:rsidRPr="005508B6" w:rsidRDefault="00633939" w:rsidP="00D0791B">
            <w:pPr>
              <w:rPr>
                <w:rFonts w:cs="Arial"/>
                <w:color w:val="262626" w:themeColor="text1" w:themeTint="D9"/>
              </w:rPr>
            </w:pPr>
            <w:r w:rsidRPr="005508B6">
              <w:rPr>
                <w:rStyle w:val="fontstyle01"/>
                <w:rFonts w:cs="Arial"/>
                <w:color w:val="262626" w:themeColor="text1" w:themeTint="D9"/>
              </w:rPr>
              <w:t>Implementierung</w:t>
            </w:r>
          </w:p>
        </w:tc>
        <w:tc>
          <w:tcPr>
            <w:tcW w:w="4530" w:type="dxa"/>
            <w:vAlign w:val="center"/>
          </w:tcPr>
          <w:p w14:paraId="141BF326" w14:textId="77777777" w:rsidR="00633939" w:rsidRPr="005508B6" w:rsidRDefault="00633939" w:rsidP="00C52576">
            <w:pPr>
              <w:pStyle w:val="Listenabsatz"/>
              <w:ind w:left="0"/>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5508B6">
              <w:rPr>
                <w:rFonts w:cs="Arial"/>
                <w:color w:val="262626" w:themeColor="text1" w:themeTint="D9"/>
              </w:rPr>
              <w:t>43</w:t>
            </w:r>
          </w:p>
        </w:tc>
      </w:tr>
      <w:tr w:rsidR="00633939" w:rsidRPr="00DF2224" w14:paraId="64438C1F" w14:textId="77777777" w:rsidTr="00C52576">
        <w:trPr>
          <w:trHeight w:val="420"/>
          <w:jc w:val="center"/>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68D48D05" w14:textId="77777777" w:rsidR="00633939" w:rsidRPr="005508B6" w:rsidRDefault="00633939" w:rsidP="00D0791B">
            <w:pPr>
              <w:rPr>
                <w:rFonts w:cs="Arial"/>
                <w:color w:val="262626" w:themeColor="text1" w:themeTint="D9"/>
              </w:rPr>
            </w:pPr>
            <w:r w:rsidRPr="005508B6">
              <w:rPr>
                <w:rStyle w:val="fontstyle01"/>
                <w:rFonts w:cs="Arial"/>
                <w:color w:val="262626" w:themeColor="text1" w:themeTint="D9"/>
              </w:rPr>
              <w:t>Abnahme</w:t>
            </w:r>
          </w:p>
        </w:tc>
        <w:tc>
          <w:tcPr>
            <w:tcW w:w="4530" w:type="dxa"/>
            <w:vAlign w:val="center"/>
          </w:tcPr>
          <w:p w14:paraId="3D32E337" w14:textId="77777777" w:rsidR="00633939" w:rsidRPr="005508B6" w:rsidRDefault="00633939" w:rsidP="00C52576">
            <w:pPr>
              <w:pStyle w:val="Listenabsatz"/>
              <w:ind w:left="0"/>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5508B6">
              <w:rPr>
                <w:rFonts w:cs="Arial"/>
                <w:color w:val="262626" w:themeColor="text1" w:themeTint="D9"/>
              </w:rPr>
              <w:t>7</w:t>
            </w:r>
          </w:p>
        </w:tc>
      </w:tr>
      <w:tr w:rsidR="00633939" w:rsidRPr="00DF2224" w14:paraId="2B6DCE67" w14:textId="77777777" w:rsidTr="00C5257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0E63649F" w14:textId="77777777" w:rsidR="00633939" w:rsidRPr="005508B6" w:rsidRDefault="00633939" w:rsidP="00D0791B">
            <w:pPr>
              <w:rPr>
                <w:rFonts w:cs="Arial"/>
                <w:color w:val="262626" w:themeColor="text1" w:themeTint="D9"/>
              </w:rPr>
            </w:pPr>
            <w:r w:rsidRPr="005508B6">
              <w:rPr>
                <w:rStyle w:val="fontstyle01"/>
                <w:rFonts w:cs="Arial"/>
                <w:color w:val="262626" w:themeColor="text1" w:themeTint="D9"/>
              </w:rPr>
              <w:t>Dokumentation</w:t>
            </w:r>
          </w:p>
        </w:tc>
        <w:tc>
          <w:tcPr>
            <w:tcW w:w="4530" w:type="dxa"/>
            <w:vAlign w:val="center"/>
          </w:tcPr>
          <w:p w14:paraId="1617D5B2" w14:textId="77777777" w:rsidR="00633939" w:rsidRPr="005508B6" w:rsidRDefault="00633939" w:rsidP="00C52576">
            <w:pPr>
              <w:pStyle w:val="Listenabsatz"/>
              <w:ind w:left="0"/>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5508B6">
              <w:rPr>
                <w:rFonts w:cs="Arial"/>
                <w:color w:val="262626" w:themeColor="text1" w:themeTint="D9"/>
              </w:rPr>
              <w:t>8</w:t>
            </w:r>
          </w:p>
        </w:tc>
      </w:tr>
      <w:tr w:rsidR="00633939" w:rsidRPr="00DF2224" w14:paraId="16A59532" w14:textId="77777777" w:rsidTr="00C52576">
        <w:trPr>
          <w:trHeight w:val="433"/>
          <w:jc w:val="center"/>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2E941CDC" w14:textId="77777777" w:rsidR="00633939" w:rsidRPr="005508B6" w:rsidRDefault="00633939" w:rsidP="00D0791B">
            <w:pPr>
              <w:rPr>
                <w:rFonts w:cs="Arial"/>
                <w:color w:val="262626" w:themeColor="text1" w:themeTint="D9"/>
              </w:rPr>
            </w:pPr>
            <w:r w:rsidRPr="005508B6">
              <w:rPr>
                <w:rStyle w:val="fontstyle01"/>
                <w:rFonts w:cs="Arial"/>
                <w:color w:val="262626" w:themeColor="text1" w:themeTint="D9"/>
              </w:rPr>
              <w:t>Summe</w:t>
            </w:r>
          </w:p>
        </w:tc>
        <w:tc>
          <w:tcPr>
            <w:tcW w:w="4530" w:type="dxa"/>
            <w:vAlign w:val="center"/>
          </w:tcPr>
          <w:p w14:paraId="0323FCCA" w14:textId="77777777" w:rsidR="00633939" w:rsidRPr="00C52576" w:rsidRDefault="00633939" w:rsidP="00C52576">
            <w:pPr>
              <w:pStyle w:val="Listenabsatz"/>
              <w:keepNext/>
              <w:ind w:left="0"/>
              <w:jc w:val="center"/>
              <w:cnfStyle w:val="000000000000" w:firstRow="0" w:lastRow="0" w:firstColumn="0" w:lastColumn="0" w:oddVBand="0" w:evenVBand="0" w:oddHBand="0" w:evenHBand="0" w:firstRowFirstColumn="0" w:firstRowLastColumn="0" w:lastRowFirstColumn="0" w:lastRowLastColumn="0"/>
              <w:rPr>
                <w:rFonts w:cs="Arial"/>
                <w:b/>
                <w:bCs/>
                <w:color w:val="262626" w:themeColor="text1" w:themeTint="D9"/>
              </w:rPr>
            </w:pPr>
            <w:r w:rsidRPr="00C52576">
              <w:rPr>
                <w:rFonts w:cs="Arial"/>
                <w:b/>
                <w:bCs/>
                <w:color w:val="262626" w:themeColor="text1" w:themeTint="D9"/>
              </w:rPr>
              <w:t>77</w:t>
            </w:r>
          </w:p>
        </w:tc>
      </w:tr>
    </w:tbl>
    <w:p w14:paraId="3F7F5AB9" w14:textId="53381F86" w:rsidR="00633939" w:rsidRDefault="00633939" w:rsidP="00633939">
      <w:pPr>
        <w:pStyle w:val="Beschriftung"/>
        <w:jc w:val="center"/>
      </w:pPr>
      <w:bookmarkStart w:id="34" w:name="_Toc196243162"/>
      <w:r>
        <w:t xml:space="preserve">Tabelle </w:t>
      </w:r>
      <w:r>
        <w:fldChar w:fldCharType="begin"/>
      </w:r>
      <w:r>
        <w:instrText xml:space="preserve"> SEQ Tabelle \* ARABIC </w:instrText>
      </w:r>
      <w:r>
        <w:fldChar w:fldCharType="separate"/>
      </w:r>
      <w:r w:rsidR="005C7CD8">
        <w:rPr>
          <w:noProof/>
        </w:rPr>
        <w:t>1</w:t>
      </w:r>
      <w:r>
        <w:rPr>
          <w:noProof/>
        </w:rPr>
        <w:fldChar w:fldCharType="end"/>
      </w:r>
      <w:r>
        <w:t xml:space="preserve">: </w:t>
      </w:r>
      <w:r w:rsidRPr="00393E29">
        <w:t>Grobe Zeitplanung</w:t>
      </w:r>
      <w:bookmarkEnd w:id="34"/>
    </w:p>
    <w:p w14:paraId="40A3F1CE" w14:textId="77777777" w:rsidR="00633939" w:rsidRDefault="00633939" w:rsidP="00916C92">
      <w:pPr>
        <w:spacing w:line="240" w:lineRule="auto"/>
        <w:jc w:val="both"/>
        <w:rPr>
          <w:rFonts w:cs="Arial"/>
          <w:color w:val="262626" w:themeColor="text1" w:themeTint="D9"/>
        </w:rPr>
      </w:pPr>
      <w:r w:rsidRPr="005508B6">
        <w:rPr>
          <w:rFonts w:cs="Arial"/>
          <w:color w:val="262626" w:themeColor="text1" w:themeTint="D9"/>
        </w:rPr>
        <w:t>Die verbleibenden 3 Stunden wurden als Pufferzeit eingeplant, um bei unerwarteten Herausforderungen oder zusätzlichen Anforderungen flexibel reagieren zu können, ohne den gesamten Projektrahmen von 80 Stunden zu überschreiten.</w:t>
      </w:r>
    </w:p>
    <w:p w14:paraId="7B3E5913" w14:textId="72F93A68" w:rsidR="00633939" w:rsidRPr="005508B6" w:rsidRDefault="00633939" w:rsidP="00633939">
      <w:pPr>
        <w:pStyle w:val="berschrift2"/>
      </w:pPr>
      <w:bookmarkStart w:id="35" w:name="_Toc196732481"/>
      <w:r w:rsidRPr="00633939">
        <w:t>Abweichungen vom Projektantrag</w:t>
      </w:r>
      <w:bookmarkEnd w:id="35"/>
    </w:p>
    <w:p w14:paraId="3836FBA3" w14:textId="77777777" w:rsidR="00633939" w:rsidRPr="003A0F47" w:rsidRDefault="00633939" w:rsidP="00916C92">
      <w:pPr>
        <w:spacing w:line="240" w:lineRule="auto"/>
        <w:jc w:val="both"/>
        <w:rPr>
          <w:color w:val="262626" w:themeColor="text1" w:themeTint="D9"/>
        </w:rPr>
      </w:pPr>
      <w:r w:rsidRPr="003A0F47">
        <w:rPr>
          <w:color w:val="262626" w:themeColor="text1" w:themeTint="D9"/>
        </w:rPr>
        <w:t>Im ursprünglichen Projektantrag wurde die Entwicklung bei der ePhilos AG mithilfe agiler Methodiken und Techniken beschrieben. Aufgrund der Tatsache, dass es sich um ein Einzelpersonenprojekt handelt, wurde jedoch festgestellt, dass diese Vorgehensweise wenig sinnvoll wäre. Zudem weist das Projekt eine geringe Komplexität auf und die Anforderungen sind klar definiert, was den Einsatz eines agilen Vorgehens weniger notwendig erscheinen lässt. Daher wurde entschieden, stattdessen auf das Wasserfallmodell zurückzugreifen, da dieses für ein solches Projekt besser geeignet erscheint. Das Wasserfallmodell ist ein lineares Vorgehensmodell, das in aufeinanderfolgende Projektphasen unterteilt wird und eine klare Struktur bietet.</w:t>
      </w:r>
    </w:p>
    <w:p w14:paraId="2AD240F4" w14:textId="3060789A" w:rsidR="00633939" w:rsidRDefault="00633939" w:rsidP="00916C92">
      <w:pPr>
        <w:spacing w:line="240" w:lineRule="auto"/>
        <w:jc w:val="both"/>
        <w:rPr>
          <w:color w:val="262626" w:themeColor="text1" w:themeTint="D9"/>
        </w:rPr>
      </w:pPr>
      <w:r w:rsidRPr="003A0F47">
        <w:rPr>
          <w:color w:val="262626" w:themeColor="text1" w:themeTint="D9"/>
        </w:rPr>
        <w:t>Die Entscheidung, das Vorgehensmodell zu ändern, wurde getroffen, um die Effizienz des Projekts zu steigern und die Planung sowie die Durchführung zu vereinfachen.</w:t>
      </w:r>
    </w:p>
    <w:p w14:paraId="476B3664" w14:textId="245CAC89" w:rsidR="003A0F47" w:rsidRPr="003A0F47" w:rsidRDefault="003A0F47" w:rsidP="003A0F47">
      <w:pPr>
        <w:pStyle w:val="berschrift2"/>
      </w:pPr>
      <w:bookmarkStart w:id="36" w:name="_Toc196732482"/>
      <w:r w:rsidRPr="003A0F47">
        <w:t>Ressourcenplanung</w:t>
      </w:r>
      <w:bookmarkEnd w:id="36"/>
    </w:p>
    <w:p w14:paraId="5D06733D" w14:textId="77127B0F" w:rsidR="003A0F47" w:rsidRDefault="003A0F47" w:rsidP="00916C92">
      <w:pPr>
        <w:spacing w:line="240" w:lineRule="auto"/>
        <w:jc w:val="both"/>
        <w:rPr>
          <w:color w:val="262626" w:themeColor="text1" w:themeTint="D9"/>
        </w:rPr>
      </w:pPr>
      <w:r w:rsidRPr="003A0F47">
        <w:rPr>
          <w:color w:val="262626" w:themeColor="text1" w:themeTint="D9"/>
        </w:rPr>
        <w:t>Im Anhang A.2: Verwendete Ressourcen auf S. ii sind alle für das Projekt eingesetzten Ressourcen aufgeführt. Dies umfasst sowohl die verwendete Hard- und Software als auch die personellen Ressourcen. Bei der Auswahl der Software wurde besonders darauf geachtet, Open-Source-Lösungen oder bereits lizenzierte Produkte zu verwenden, um zusätzliche Kosten zu vermeiden. Auf diese Weise sollen die anfallenden Projektkosten möglichst gering gehalten werden.</w:t>
      </w:r>
    </w:p>
    <w:p w14:paraId="769D544C" w14:textId="78B926D7" w:rsidR="003A0F47" w:rsidRDefault="003A0F47" w:rsidP="003A0F47">
      <w:pPr>
        <w:pStyle w:val="berschrift2"/>
      </w:pPr>
      <w:bookmarkStart w:id="37" w:name="_Toc196732483"/>
      <w:r w:rsidRPr="003A0F47">
        <w:lastRenderedPageBreak/>
        <w:t>Entwicklungsprozess</w:t>
      </w:r>
      <w:bookmarkEnd w:id="37"/>
    </w:p>
    <w:p w14:paraId="415786F9" w14:textId="77777777" w:rsidR="003A0F47" w:rsidRPr="003A0F47" w:rsidRDefault="003A0F47" w:rsidP="00395EAA">
      <w:pPr>
        <w:spacing w:line="240" w:lineRule="auto"/>
        <w:jc w:val="both"/>
        <w:rPr>
          <w:color w:val="262626" w:themeColor="text1" w:themeTint="D9"/>
        </w:rPr>
      </w:pPr>
      <w:r w:rsidRPr="003A0F47">
        <w:rPr>
          <w:color w:val="262626" w:themeColor="text1" w:themeTint="D9"/>
        </w:rPr>
        <w:t>Bevor mit der Realisierung des Projektes begonnen werden konnte, wurde eine geeignete Vorgehensweise definiert. Für das Abschlussprojekt wurde das Wasserfallmodell gewählt, da die Anforderungen klar und eindeutig festgelegt waren, insbesondere der Login-Prozess, der als einfach und gut abgrenzbar betrachtet wurde.</w:t>
      </w:r>
    </w:p>
    <w:p w14:paraId="1D527477" w14:textId="55E1C87C" w:rsidR="003A0F47" w:rsidRDefault="003A0F47" w:rsidP="00395EAA">
      <w:pPr>
        <w:spacing w:line="240" w:lineRule="auto"/>
        <w:jc w:val="both"/>
        <w:rPr>
          <w:color w:val="262626" w:themeColor="text1" w:themeTint="D9"/>
        </w:rPr>
      </w:pPr>
      <w:r w:rsidRPr="003A0F47">
        <w:rPr>
          <w:color w:val="262626" w:themeColor="text1" w:themeTint="D9"/>
        </w:rPr>
        <w:t>Das Wasserfallmodell eignet sich besonders für Projekte, bei denen die Anforderungen von Anfang an genau bekannt sind und keine wesentlichen Änderungen während der Umsetzung erwartet werden. Es ermöglicht eine strukturierte Abarbeitung der Phasen in einer festen Reihenfolge. Jede Phase – von der Analyse über den Entwurf, die Implementierung bis hin zur Abnahme und Dokumentation – wurde vollständig abgeschlossen, bevor mit der nächsten Phase begonnen wurde. Diese Herangehensweise gewährleistet eine klare Aufgabentrennung und eine transparente Fortschrittskontrolle.</w:t>
      </w:r>
    </w:p>
    <w:p w14:paraId="0D8DEBDA" w14:textId="7D1650B4" w:rsidR="003A0F47" w:rsidRPr="003A0F47" w:rsidRDefault="003A0F47" w:rsidP="003A0F47">
      <w:pPr>
        <w:pStyle w:val="berschrift1"/>
      </w:pPr>
      <w:bookmarkStart w:id="38" w:name="_Toc196732484"/>
      <w:r w:rsidRPr="003A0F47">
        <w:t>Analysephase</w:t>
      </w:r>
      <w:bookmarkEnd w:id="38"/>
    </w:p>
    <w:p w14:paraId="189DBE0C" w14:textId="6512C4DB" w:rsidR="003A0F47" w:rsidRPr="003A0F47" w:rsidRDefault="003A0F47" w:rsidP="003A0F47">
      <w:pPr>
        <w:pStyle w:val="berschrift2"/>
      </w:pPr>
      <w:bookmarkStart w:id="39" w:name="_Toc196732485"/>
      <w:r w:rsidRPr="003A0F47">
        <w:t>Ist-Analyse</w:t>
      </w:r>
      <w:bookmarkEnd w:id="39"/>
    </w:p>
    <w:p w14:paraId="7690A082" w14:textId="7353167A" w:rsidR="003A0F47" w:rsidRPr="003A0F47" w:rsidRDefault="003A0F47" w:rsidP="00395EAA">
      <w:pPr>
        <w:spacing w:line="240" w:lineRule="auto"/>
        <w:jc w:val="both"/>
        <w:rPr>
          <w:color w:val="262626" w:themeColor="text1" w:themeTint="D9"/>
        </w:rPr>
      </w:pPr>
      <w:r w:rsidRPr="003A0F47">
        <w:rPr>
          <w:i/>
          <w:iCs/>
          <w:color w:val="262626" w:themeColor="text1" w:themeTint="D9"/>
        </w:rPr>
        <w:t>CM</w:t>
      </w:r>
      <w:r w:rsidRPr="003A0F47">
        <w:rPr>
          <w:color w:val="262626" w:themeColor="text1" w:themeTint="D9"/>
        </w:rPr>
        <w:t xml:space="preserve"> ist eine umfangreiche </w:t>
      </w:r>
      <w:r w:rsidRPr="003A0F47">
        <w:rPr>
          <w:i/>
          <w:iCs/>
          <w:color w:val="262626" w:themeColor="text1" w:themeTint="D9"/>
        </w:rPr>
        <w:t>ERP</w:t>
      </w:r>
      <w:r w:rsidRPr="003A0F47">
        <w:rPr>
          <w:color w:val="262626" w:themeColor="text1" w:themeTint="D9"/>
        </w:rPr>
        <w:t xml:space="preserve">-Software, die Unternehmen bei der Digitalisierung ihrer Beschaffungsprozesse unterstützt. Die Softwarelösung ist modular aufgebaut und an verschiedene Kundengruppen, von Großkunden bis mittelständisches Unternehmen, angepasst. Im aktuellen Zustand erfolgt die Qualitätssicherung des Systems hauptsächlich durch Unit-Tests im Frontend und Backend, die einzelne Funktionen oder Methoden isoliert überprüfen. Diese Tests sind jedoch nicht ausreichend, um das Zusammenspiel der verschiedenen </w:t>
      </w:r>
      <w:r w:rsidRPr="00B660CD">
        <w:rPr>
          <w:color w:val="262626" w:themeColor="text1" w:themeTint="D9"/>
        </w:rPr>
        <w:t>Module</w:t>
      </w:r>
      <w:r w:rsidR="00B660CD">
        <w:rPr>
          <w:rStyle w:val="Funotenzeichen"/>
          <w:color w:val="262626" w:themeColor="text1" w:themeTint="D9"/>
        </w:rPr>
        <w:footnoteReference w:id="7"/>
      </w:r>
      <w:r w:rsidRPr="003A0F47">
        <w:rPr>
          <w:color w:val="262626" w:themeColor="text1" w:themeTint="D9"/>
        </w:rPr>
        <w:t xml:space="preserve"> und </w:t>
      </w:r>
      <w:r w:rsidRPr="00B660CD">
        <w:rPr>
          <w:color w:val="262626" w:themeColor="text1" w:themeTint="D9"/>
        </w:rPr>
        <w:t>Systemschichten</w:t>
      </w:r>
      <w:r w:rsidRPr="003A0F47">
        <w:rPr>
          <w:color w:val="262626" w:themeColor="text1" w:themeTint="D9"/>
        </w:rPr>
        <w:t xml:space="preserve"> </w:t>
      </w:r>
      <w:commentRangeStart w:id="40"/>
      <w:r w:rsidRPr="003A0F47">
        <w:rPr>
          <w:color w:val="262626" w:themeColor="text1" w:themeTint="D9"/>
        </w:rPr>
        <w:t>systematisch</w:t>
      </w:r>
      <w:r w:rsidR="00C66FA4">
        <w:rPr>
          <w:rStyle w:val="Funotenzeichen"/>
          <w:color w:val="262626" w:themeColor="text1" w:themeTint="D9"/>
        </w:rPr>
        <w:footnoteReference w:id="8"/>
      </w:r>
      <w:r w:rsidRPr="003A0F47">
        <w:rPr>
          <w:color w:val="262626" w:themeColor="text1" w:themeTint="D9"/>
        </w:rPr>
        <w:t xml:space="preserve"> </w:t>
      </w:r>
      <w:commentRangeEnd w:id="40"/>
      <w:r w:rsidR="006C743B">
        <w:rPr>
          <w:rStyle w:val="Kommentarzeichen"/>
        </w:rPr>
        <w:commentReference w:id="40"/>
      </w:r>
      <w:r w:rsidRPr="003A0F47">
        <w:rPr>
          <w:color w:val="262626" w:themeColor="text1" w:themeTint="D9"/>
        </w:rPr>
        <w:t>zu testen. Auch die Benutzerperspektive wird in diesen Tests nicht berücksichtigt.</w:t>
      </w:r>
    </w:p>
    <w:p w14:paraId="72323F77" w14:textId="256A8660" w:rsidR="003A0F47" w:rsidRDefault="003A0F47" w:rsidP="00395EAA">
      <w:pPr>
        <w:spacing w:line="240" w:lineRule="auto"/>
        <w:jc w:val="both"/>
        <w:rPr>
          <w:color w:val="262626" w:themeColor="text1" w:themeTint="D9"/>
        </w:rPr>
      </w:pPr>
      <w:r w:rsidRPr="003A0F47">
        <w:rPr>
          <w:color w:val="262626" w:themeColor="text1" w:themeTint="D9"/>
        </w:rPr>
        <w:t>Zusätzlich wird die Qualitätssicherung durch manuelle Tests ergänzt. Diese manuelle Testdurchführung ist jedoch zeitaufwändig und fehleranfällig, insbesondere bei wiederholten Tests nach Systemänderungen. Fehler werden oft erst spät im Entwicklungsprozess entdeckt, was zu einem erhöhten Aufwand bei der Sicherstellung der Gesamtfunktionalität führt.</w:t>
      </w:r>
    </w:p>
    <w:p w14:paraId="388C6E3E" w14:textId="32089BD2" w:rsidR="003A0F47" w:rsidRPr="003A0F47" w:rsidRDefault="003A0F47" w:rsidP="003A0F47">
      <w:pPr>
        <w:pStyle w:val="berschrift2"/>
      </w:pPr>
      <w:bookmarkStart w:id="41" w:name="_Toc196732486"/>
      <w:r w:rsidRPr="003A0F47">
        <w:t>Wirtschaftlichkeitsanalyse</w:t>
      </w:r>
      <w:bookmarkEnd w:id="41"/>
    </w:p>
    <w:p w14:paraId="7E6E0215" w14:textId="110D77E3" w:rsidR="003A0F47" w:rsidRPr="003A0F47" w:rsidRDefault="003A0F47" w:rsidP="00916C92">
      <w:pPr>
        <w:spacing w:line="240" w:lineRule="auto"/>
        <w:jc w:val="both"/>
        <w:rPr>
          <w:color w:val="262626" w:themeColor="text1" w:themeTint="D9"/>
        </w:rPr>
      </w:pPr>
      <w:r w:rsidRPr="003A0F47">
        <w:rPr>
          <w:color w:val="262626" w:themeColor="text1" w:themeTint="D9"/>
        </w:rPr>
        <w:t>Die in den Abschnitten 1.</w:t>
      </w:r>
      <w:r w:rsidR="00192953">
        <w:rPr>
          <w:color w:val="262626" w:themeColor="text1" w:themeTint="D9"/>
        </w:rPr>
        <w:t>3</w:t>
      </w:r>
      <w:r w:rsidRPr="003A0F47">
        <w:rPr>
          <w:color w:val="262626" w:themeColor="text1" w:themeTint="D9"/>
        </w:rPr>
        <w:t xml:space="preserve"> (Projektbegründung) und 3.1 (Ist-Analyse) beschriebenen Mängel im bestehenden Qualitätssicherungsprozess des </w:t>
      </w:r>
      <w:r w:rsidRPr="003A0F47">
        <w:rPr>
          <w:i/>
          <w:iCs/>
          <w:color w:val="262626" w:themeColor="text1" w:themeTint="D9"/>
        </w:rPr>
        <w:t>CM</w:t>
      </w:r>
      <w:r w:rsidRPr="003A0F47">
        <w:rPr>
          <w:color w:val="262626" w:themeColor="text1" w:themeTint="D9"/>
        </w:rPr>
        <w:t xml:space="preserve"> verdeutlichen die Notwendigkeit einer automatisierten </w:t>
      </w:r>
      <w:r w:rsidRPr="003A0F47">
        <w:rPr>
          <w:i/>
          <w:iCs/>
          <w:color w:val="262626" w:themeColor="text1" w:themeTint="D9"/>
        </w:rPr>
        <w:t>E2E</w:t>
      </w:r>
      <w:r w:rsidRPr="003A0F47">
        <w:rPr>
          <w:color w:val="262626" w:themeColor="text1" w:themeTint="D9"/>
        </w:rPr>
        <w:t>-Testlösung.</w:t>
      </w:r>
    </w:p>
    <w:p w14:paraId="4197AEF7" w14:textId="5D52DD5B" w:rsidR="003A0F47" w:rsidRDefault="003A0F47" w:rsidP="00916C92">
      <w:pPr>
        <w:spacing w:line="240" w:lineRule="auto"/>
        <w:jc w:val="both"/>
        <w:rPr>
          <w:color w:val="262626" w:themeColor="text1" w:themeTint="D9"/>
        </w:rPr>
      </w:pPr>
      <w:r w:rsidRPr="003A0F47">
        <w:rPr>
          <w:color w:val="262626" w:themeColor="text1" w:themeTint="D9"/>
        </w:rPr>
        <w:t>In den nachfolgenden Kapiteln wird untersucht, ob dieses Projektvorhaben auch aus wirtschaftlicher Perspektive tragfähig ist.</w:t>
      </w:r>
    </w:p>
    <w:p w14:paraId="50DEBD69" w14:textId="2BCEC91E" w:rsidR="003A0F47" w:rsidRPr="003A0F47" w:rsidRDefault="003A0F47" w:rsidP="003A0F47">
      <w:pPr>
        <w:pStyle w:val="berschrift3"/>
      </w:pPr>
      <w:bookmarkStart w:id="42" w:name="_Toc196732487"/>
      <w:r w:rsidRPr="003A0F47">
        <w:t>Make-or-Buy Entscheidung</w:t>
      </w:r>
      <w:bookmarkEnd w:id="42"/>
    </w:p>
    <w:p w14:paraId="29D2B08B" w14:textId="3D4577AF" w:rsidR="003A0F47" w:rsidRPr="003A0F47" w:rsidRDefault="003A0F47" w:rsidP="00395EAA">
      <w:pPr>
        <w:spacing w:line="240" w:lineRule="auto"/>
        <w:jc w:val="both"/>
        <w:rPr>
          <w:color w:val="262626" w:themeColor="text1" w:themeTint="D9"/>
        </w:rPr>
      </w:pPr>
      <w:r w:rsidRPr="003A0F47">
        <w:rPr>
          <w:color w:val="262626" w:themeColor="text1" w:themeTint="D9"/>
        </w:rPr>
        <w:t xml:space="preserve">Für die Implementierung von </w:t>
      </w:r>
      <w:r w:rsidRPr="003A0F47">
        <w:rPr>
          <w:i/>
          <w:iCs/>
          <w:color w:val="262626" w:themeColor="text1" w:themeTint="D9"/>
        </w:rPr>
        <w:t>E2E</w:t>
      </w:r>
      <w:r w:rsidRPr="003A0F47">
        <w:rPr>
          <w:color w:val="262626" w:themeColor="text1" w:themeTint="D9"/>
        </w:rPr>
        <w:t>-Tests standen grundsätzlich</w:t>
      </w:r>
      <w:r w:rsidR="007B31B2">
        <w:rPr>
          <w:color w:val="262626" w:themeColor="text1" w:themeTint="D9"/>
        </w:rPr>
        <w:t xml:space="preserve"> </w:t>
      </w:r>
      <w:r w:rsidRPr="003A0F47">
        <w:rPr>
          <w:color w:val="262626" w:themeColor="text1" w:themeTint="D9"/>
        </w:rPr>
        <w:t>die Eigenentwicklung einer Testlösung oder der Einsatz einer kommerziellen Testautomatisierungssoftware</w:t>
      </w:r>
      <w:r w:rsidR="007B31B2">
        <w:rPr>
          <w:color w:val="262626" w:themeColor="text1" w:themeTint="D9"/>
        </w:rPr>
        <w:t xml:space="preserve"> zur Auswahl</w:t>
      </w:r>
      <w:r w:rsidRPr="003A0F47">
        <w:rPr>
          <w:color w:val="262626" w:themeColor="text1" w:themeTint="D9"/>
        </w:rPr>
        <w:t>.</w:t>
      </w:r>
    </w:p>
    <w:p w14:paraId="07476A12" w14:textId="77777777" w:rsidR="00192953" w:rsidRDefault="00192953" w:rsidP="00395EAA">
      <w:pPr>
        <w:spacing w:line="240" w:lineRule="auto"/>
        <w:jc w:val="both"/>
        <w:rPr>
          <w:b/>
          <w:bCs/>
          <w:color w:val="262626" w:themeColor="text1" w:themeTint="D9"/>
        </w:rPr>
      </w:pPr>
    </w:p>
    <w:p w14:paraId="12CB8CA8" w14:textId="01FDF908" w:rsidR="003A0F47" w:rsidRPr="003A0F47" w:rsidRDefault="003A0F47" w:rsidP="00395EAA">
      <w:pPr>
        <w:spacing w:line="240" w:lineRule="auto"/>
        <w:jc w:val="both"/>
        <w:rPr>
          <w:b/>
          <w:bCs/>
          <w:color w:val="262626" w:themeColor="text1" w:themeTint="D9"/>
        </w:rPr>
      </w:pPr>
      <w:r w:rsidRPr="003A0F47">
        <w:rPr>
          <w:b/>
          <w:bCs/>
          <w:color w:val="262626" w:themeColor="text1" w:themeTint="D9"/>
        </w:rPr>
        <w:lastRenderedPageBreak/>
        <w:t>Kommerzielle Lösungen:</w:t>
      </w:r>
    </w:p>
    <w:p w14:paraId="25DFB970" w14:textId="752DE1C4" w:rsidR="003A0F47" w:rsidRPr="003A0F47" w:rsidRDefault="003A0F47" w:rsidP="00395EAA">
      <w:pPr>
        <w:spacing w:line="240" w:lineRule="auto"/>
        <w:jc w:val="both"/>
        <w:rPr>
          <w:color w:val="262626" w:themeColor="text1" w:themeTint="D9"/>
        </w:rPr>
      </w:pPr>
      <w:r w:rsidRPr="003A0F47">
        <w:rPr>
          <w:color w:val="262626" w:themeColor="text1" w:themeTint="D9"/>
        </w:rPr>
        <w:t xml:space="preserve">Auf dem Markt gibt es verschiedene kommerzielle Tools für </w:t>
      </w:r>
      <w:r w:rsidRPr="00012DD6">
        <w:rPr>
          <w:i/>
          <w:iCs/>
          <w:color w:val="262626" w:themeColor="text1" w:themeTint="D9"/>
        </w:rPr>
        <w:t>E2E</w:t>
      </w:r>
      <w:r w:rsidRPr="003A0F47">
        <w:rPr>
          <w:color w:val="262626" w:themeColor="text1" w:themeTint="D9"/>
        </w:rPr>
        <w:t>-Tests, wie beispielsweise Selenium-basierte Plattformen mit erweiterten Funktionen, TestComplete oder Ranorex</w:t>
      </w:r>
      <w:r w:rsidR="006811C2">
        <w:rPr>
          <w:color w:val="262626" w:themeColor="text1" w:themeTint="D9"/>
        </w:rPr>
        <w:t>.</w:t>
      </w:r>
      <w:r w:rsidRPr="003A0F47">
        <w:rPr>
          <w:color w:val="262626" w:themeColor="text1" w:themeTint="D9"/>
        </w:rPr>
        <w:t xml:space="preserve"> Diese Lösungen bieten oft eine benutzerfreundliche Oberfläche und umfangreiche Funktionen, sind jedoch mit erheblichen Lizenzkosten verbunden. </w:t>
      </w:r>
    </w:p>
    <w:p w14:paraId="12D9BE34" w14:textId="77777777" w:rsidR="003A0F47" w:rsidRPr="003A0F47" w:rsidRDefault="003A0F47" w:rsidP="00916C92">
      <w:pPr>
        <w:spacing w:line="240" w:lineRule="auto"/>
        <w:jc w:val="both"/>
        <w:rPr>
          <w:b/>
          <w:bCs/>
          <w:color w:val="262626" w:themeColor="text1" w:themeTint="D9"/>
        </w:rPr>
      </w:pPr>
      <w:commentRangeStart w:id="43"/>
      <w:r w:rsidRPr="003A0F47">
        <w:rPr>
          <w:b/>
          <w:bCs/>
          <w:color w:val="262626" w:themeColor="text1" w:themeTint="D9"/>
        </w:rPr>
        <w:t>Eigenentwicklung:</w:t>
      </w:r>
      <w:commentRangeEnd w:id="43"/>
      <w:r w:rsidR="002D5528">
        <w:rPr>
          <w:rStyle w:val="Kommentarzeichen"/>
        </w:rPr>
        <w:commentReference w:id="43"/>
      </w:r>
    </w:p>
    <w:p w14:paraId="4662936D" w14:textId="77777777" w:rsidR="003A0F47" w:rsidRPr="003A0F47" w:rsidRDefault="003A0F47" w:rsidP="00916C92">
      <w:pPr>
        <w:spacing w:line="240" w:lineRule="auto"/>
        <w:jc w:val="both"/>
        <w:rPr>
          <w:color w:val="262626" w:themeColor="text1" w:themeTint="D9"/>
        </w:rPr>
      </w:pPr>
      <w:r w:rsidRPr="003A0F47">
        <w:rPr>
          <w:color w:val="262626" w:themeColor="text1" w:themeTint="D9"/>
        </w:rPr>
        <w:t>Die Alternative besteht in der Eigenentwicklung einer Testlösung unter Verwendung von Open-Source-Frameworks wie Playwright, Cypress oder Selenium.</w:t>
      </w:r>
    </w:p>
    <w:p w14:paraId="4EBEA1D3" w14:textId="77777777" w:rsidR="003A0F47" w:rsidRPr="003A0F47" w:rsidRDefault="003A0F47" w:rsidP="00916C92">
      <w:pPr>
        <w:spacing w:line="240" w:lineRule="auto"/>
        <w:jc w:val="both"/>
        <w:rPr>
          <w:b/>
          <w:bCs/>
          <w:color w:val="262626" w:themeColor="text1" w:themeTint="D9"/>
        </w:rPr>
      </w:pPr>
      <w:r w:rsidRPr="003A0F47">
        <w:rPr>
          <w:b/>
          <w:bCs/>
          <w:color w:val="262626" w:themeColor="text1" w:themeTint="D9"/>
        </w:rPr>
        <w:t>Entscheidungskriterien:</w:t>
      </w:r>
    </w:p>
    <w:p w14:paraId="025304B5" w14:textId="3CAA69CC" w:rsidR="003A0F47" w:rsidRPr="003A0F47" w:rsidRDefault="003A0F47" w:rsidP="00026BFA">
      <w:pPr>
        <w:pStyle w:val="Listenabsatz"/>
        <w:numPr>
          <w:ilvl w:val="0"/>
          <w:numId w:val="4"/>
        </w:numPr>
        <w:spacing w:line="240" w:lineRule="auto"/>
        <w:jc w:val="both"/>
        <w:rPr>
          <w:color w:val="262626" w:themeColor="text1" w:themeTint="D9"/>
        </w:rPr>
      </w:pPr>
      <w:r w:rsidRPr="003A0F47">
        <w:rPr>
          <w:b/>
          <w:bCs/>
          <w:color w:val="262626" w:themeColor="text1" w:themeTint="D9"/>
        </w:rPr>
        <w:t>Kosten:</w:t>
      </w:r>
      <w:r w:rsidRPr="003A0F47">
        <w:rPr>
          <w:color w:val="262626" w:themeColor="text1" w:themeTint="D9"/>
        </w:rPr>
        <w:t xml:space="preserve"> Kommerzielle Lösungen sind in der Regel mit fortlaufenden Lizenzgebühren verbunden, während bei der Eigenentwicklung vor allem interne Ressourcen und Personalkapazitäten benötigt werden.</w:t>
      </w:r>
    </w:p>
    <w:p w14:paraId="45E83A31" w14:textId="4DCC66D8" w:rsidR="003A0F47" w:rsidRPr="003A0F47" w:rsidRDefault="003A0F47" w:rsidP="00026BFA">
      <w:pPr>
        <w:pStyle w:val="Listenabsatz"/>
        <w:numPr>
          <w:ilvl w:val="0"/>
          <w:numId w:val="4"/>
        </w:numPr>
        <w:spacing w:line="240" w:lineRule="auto"/>
        <w:jc w:val="both"/>
        <w:rPr>
          <w:color w:val="262626" w:themeColor="text1" w:themeTint="D9"/>
        </w:rPr>
      </w:pPr>
      <w:r w:rsidRPr="003A0F47">
        <w:rPr>
          <w:b/>
          <w:bCs/>
          <w:color w:val="262626" w:themeColor="text1" w:themeTint="D9"/>
        </w:rPr>
        <w:t>Flexibilität:</w:t>
      </w:r>
      <w:r w:rsidRPr="003A0F47">
        <w:rPr>
          <w:color w:val="262626" w:themeColor="text1" w:themeTint="D9"/>
        </w:rPr>
        <w:t xml:space="preserve"> Eigenentwickelte Lösungen können besser an spezifische Anforderungen angepasst werden.</w:t>
      </w:r>
    </w:p>
    <w:p w14:paraId="790D4A9B" w14:textId="70B8333D" w:rsidR="003A0F47" w:rsidRPr="003A0F47" w:rsidRDefault="003A0F47" w:rsidP="00026BFA">
      <w:pPr>
        <w:pStyle w:val="Listenabsatz"/>
        <w:numPr>
          <w:ilvl w:val="0"/>
          <w:numId w:val="4"/>
        </w:numPr>
        <w:spacing w:line="240" w:lineRule="auto"/>
        <w:jc w:val="both"/>
        <w:rPr>
          <w:color w:val="262626" w:themeColor="text1" w:themeTint="D9"/>
        </w:rPr>
      </w:pPr>
      <w:r w:rsidRPr="003A0F47">
        <w:rPr>
          <w:b/>
          <w:bCs/>
          <w:color w:val="262626" w:themeColor="text1" w:themeTint="D9"/>
        </w:rPr>
        <w:t>Integration:</w:t>
      </w:r>
      <w:r w:rsidRPr="003A0F47">
        <w:rPr>
          <w:color w:val="262626" w:themeColor="text1" w:themeTint="D9"/>
        </w:rPr>
        <w:t xml:space="preserve"> Eine Eigenentwicklung lässt sich leichter in bestehende Systeme integrieren.</w:t>
      </w:r>
    </w:p>
    <w:p w14:paraId="0DF4273B" w14:textId="60BEC95A" w:rsidR="003A0F47" w:rsidRPr="003A0F47" w:rsidRDefault="003A0F47" w:rsidP="00026BFA">
      <w:pPr>
        <w:pStyle w:val="Listenabsatz"/>
        <w:numPr>
          <w:ilvl w:val="0"/>
          <w:numId w:val="4"/>
        </w:numPr>
        <w:spacing w:line="240" w:lineRule="auto"/>
        <w:jc w:val="both"/>
        <w:rPr>
          <w:color w:val="262626" w:themeColor="text1" w:themeTint="D9"/>
        </w:rPr>
      </w:pPr>
      <w:r w:rsidRPr="003A0F47">
        <w:rPr>
          <w:b/>
          <w:bCs/>
          <w:color w:val="262626" w:themeColor="text1" w:themeTint="D9"/>
        </w:rPr>
        <w:t>Know-how:</w:t>
      </w:r>
      <w:r w:rsidRPr="003A0F47">
        <w:rPr>
          <w:color w:val="262626" w:themeColor="text1" w:themeTint="D9"/>
        </w:rPr>
        <w:t xml:space="preserve"> Das im Unternehmen vorhandene Know-how in JavaScript und Node.js spricht für eine Eigenentwicklung.</w:t>
      </w:r>
    </w:p>
    <w:p w14:paraId="6A91ACEA" w14:textId="77777777" w:rsidR="003A0F47" w:rsidRPr="00012DD6" w:rsidRDefault="003A0F47" w:rsidP="00916C92">
      <w:pPr>
        <w:spacing w:line="240" w:lineRule="auto"/>
        <w:jc w:val="both"/>
        <w:rPr>
          <w:b/>
          <w:bCs/>
          <w:color w:val="262626" w:themeColor="text1" w:themeTint="D9"/>
        </w:rPr>
      </w:pPr>
      <w:r w:rsidRPr="00012DD6">
        <w:rPr>
          <w:b/>
          <w:bCs/>
          <w:color w:val="262626" w:themeColor="text1" w:themeTint="D9"/>
        </w:rPr>
        <w:t>Entscheidung:</w:t>
      </w:r>
    </w:p>
    <w:p w14:paraId="3C8AC5E3" w14:textId="71A38CD5" w:rsidR="003A0F47" w:rsidRDefault="003A0F47" w:rsidP="00916C92">
      <w:pPr>
        <w:spacing w:line="240" w:lineRule="auto"/>
        <w:jc w:val="both"/>
        <w:rPr>
          <w:color w:val="262626" w:themeColor="text1" w:themeTint="D9"/>
        </w:rPr>
      </w:pPr>
      <w:r w:rsidRPr="003A0F47">
        <w:rPr>
          <w:color w:val="262626" w:themeColor="text1" w:themeTint="D9"/>
        </w:rPr>
        <w:t xml:space="preserve">Nach Abwägung dieser Faktoren wurde die Eigenentwicklung unter Verwendung des Open-Source-Frameworks Playwright gewählt. Diese Entscheidung ermöglicht eine maßgeschneiderte Lösung, die optimal auf die Anforderungen des </w:t>
      </w:r>
      <w:r w:rsidRPr="00907378">
        <w:rPr>
          <w:i/>
          <w:iCs/>
          <w:color w:val="262626" w:themeColor="text1" w:themeTint="D9"/>
        </w:rPr>
        <w:t>CM</w:t>
      </w:r>
      <w:r w:rsidRPr="003A0F47">
        <w:rPr>
          <w:color w:val="262626" w:themeColor="text1" w:themeTint="D9"/>
        </w:rPr>
        <w:t xml:space="preserve"> zugeschnitten ist, und vermeidet langfristige Lizenzkosten. Zudem kann das bei der Entwicklung gewonnene Know-how für zukünftige Projekte genutzt werden.</w:t>
      </w:r>
    </w:p>
    <w:p w14:paraId="4598086A" w14:textId="68BFA9EE" w:rsidR="00012DD6" w:rsidRPr="00012DD6" w:rsidRDefault="00012DD6" w:rsidP="00012DD6">
      <w:pPr>
        <w:pStyle w:val="berschrift3"/>
      </w:pPr>
      <w:bookmarkStart w:id="44" w:name="_Toc196732488"/>
      <w:r w:rsidRPr="00012DD6">
        <w:t>Projektkosten</w:t>
      </w:r>
      <w:bookmarkEnd w:id="44"/>
    </w:p>
    <w:p w14:paraId="56FA43F0" w14:textId="7487974E" w:rsidR="00012DD6" w:rsidRDefault="00012DD6" w:rsidP="00E25594">
      <w:pPr>
        <w:spacing w:line="240" w:lineRule="auto"/>
        <w:jc w:val="both"/>
        <w:rPr>
          <w:color w:val="262626" w:themeColor="text1" w:themeTint="D9"/>
        </w:rPr>
      </w:pPr>
      <w:r w:rsidRPr="00012DD6">
        <w:rPr>
          <w:color w:val="262626" w:themeColor="text1" w:themeTint="D9"/>
        </w:rPr>
        <w:t>Die Projektkosten setzen sich aus den Personalkosten des Auszubildenden und der beteiligten Mitarbeiter sowie den Ressourcenkosten für die Bereitstellung der benötigten Arbeitsmaterialien und des Arbeitsplatzes zusammen. Da die genauen Personalkosten nicht herausgegeben werden dürfen, werden für die Kalkulation von der Personalabteilung festgelegte Pauschalsätze verwendet. Der Stundensatz eines Auszubildenden beträgt 12€, der eines Mitarbeiters 25€. Für die Ressourcennutzung, die den Büroarbeitsplatz, die Hardware- und Softwarenutzung sowie Gemeinkosten wie Strom umfasst, wurde ein pauschaler Stundensatz von 14€ festgelegt. Die detaillierte Aufschlüsselung der Projektkosten ist in Tabelle 2 dargestellt:</w:t>
      </w:r>
    </w:p>
    <w:tbl>
      <w:tblPr>
        <w:tblStyle w:val="Gitternetztabelle4Akzent4"/>
        <w:tblW w:w="0" w:type="auto"/>
        <w:jc w:val="center"/>
        <w:tblLook w:val="04A0" w:firstRow="1" w:lastRow="0" w:firstColumn="1" w:lastColumn="0" w:noHBand="0" w:noVBand="1"/>
      </w:tblPr>
      <w:tblGrid>
        <w:gridCol w:w="2345"/>
        <w:gridCol w:w="2258"/>
        <w:gridCol w:w="725"/>
        <w:gridCol w:w="1232"/>
        <w:gridCol w:w="1476"/>
        <w:gridCol w:w="1024"/>
      </w:tblGrid>
      <w:tr w:rsidR="00012DD6" w:rsidRPr="00DF2224" w14:paraId="7FAE2E2D" w14:textId="77777777" w:rsidTr="00907378">
        <w:trPr>
          <w:cnfStyle w:val="100000000000" w:firstRow="1" w:lastRow="0" w:firstColumn="0" w:lastColumn="0" w:oddVBand="0" w:evenVBand="0" w:oddHBand="0"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2345" w:type="dxa"/>
            <w:vAlign w:val="center"/>
          </w:tcPr>
          <w:p w14:paraId="0C0EA530" w14:textId="77777777" w:rsidR="00012DD6" w:rsidRPr="00DF2224" w:rsidRDefault="00012DD6" w:rsidP="00997C24">
            <w:pPr>
              <w:jc w:val="center"/>
              <w:rPr>
                <w:rFonts w:cs="Arial"/>
              </w:rPr>
            </w:pPr>
            <w:r w:rsidRPr="00DF2224">
              <w:rPr>
                <w:rFonts w:cs="Arial"/>
              </w:rPr>
              <w:t>Vorgang</w:t>
            </w:r>
          </w:p>
        </w:tc>
        <w:tc>
          <w:tcPr>
            <w:tcW w:w="2258" w:type="dxa"/>
            <w:vAlign w:val="center"/>
          </w:tcPr>
          <w:p w14:paraId="28E3CE46" w14:textId="77777777" w:rsidR="00012DD6" w:rsidRPr="00DF2224" w:rsidRDefault="00012DD6" w:rsidP="00997C24">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Mitarbeiter</w:t>
            </w:r>
          </w:p>
        </w:tc>
        <w:tc>
          <w:tcPr>
            <w:tcW w:w="725" w:type="dxa"/>
            <w:vAlign w:val="center"/>
          </w:tcPr>
          <w:p w14:paraId="466D10DF" w14:textId="77777777" w:rsidR="00012DD6" w:rsidRPr="00DF2224" w:rsidRDefault="00012DD6" w:rsidP="00997C24">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Zeit</w:t>
            </w:r>
          </w:p>
        </w:tc>
        <w:tc>
          <w:tcPr>
            <w:tcW w:w="1232" w:type="dxa"/>
            <w:vAlign w:val="center"/>
          </w:tcPr>
          <w:p w14:paraId="612D12C0" w14:textId="77777777" w:rsidR="00012DD6" w:rsidRPr="00DF2224" w:rsidRDefault="00012DD6" w:rsidP="00997C24">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Personal</w:t>
            </w:r>
          </w:p>
        </w:tc>
        <w:tc>
          <w:tcPr>
            <w:tcW w:w="1476" w:type="dxa"/>
            <w:vAlign w:val="center"/>
          </w:tcPr>
          <w:p w14:paraId="1935447E" w14:textId="77777777" w:rsidR="00012DD6" w:rsidRPr="00DF2224" w:rsidRDefault="00012DD6" w:rsidP="00997C24">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Ressourcen</w:t>
            </w:r>
          </w:p>
        </w:tc>
        <w:tc>
          <w:tcPr>
            <w:tcW w:w="1024" w:type="dxa"/>
            <w:vAlign w:val="center"/>
          </w:tcPr>
          <w:p w14:paraId="2B91491A" w14:textId="77777777" w:rsidR="00012DD6" w:rsidRPr="00DF2224" w:rsidRDefault="00012DD6" w:rsidP="00997C24">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Gesamt</w:t>
            </w:r>
          </w:p>
        </w:tc>
      </w:tr>
      <w:tr w:rsidR="00012DD6" w:rsidRPr="00DF2224" w14:paraId="39244CFC" w14:textId="77777777" w:rsidTr="00907378">
        <w:trPr>
          <w:cnfStyle w:val="000000100000" w:firstRow="0" w:lastRow="0" w:firstColumn="0" w:lastColumn="0" w:oddVBand="0" w:evenVBand="0" w:oddHBand="1"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2345" w:type="dxa"/>
            <w:vAlign w:val="center"/>
          </w:tcPr>
          <w:p w14:paraId="582E7C57" w14:textId="77777777" w:rsidR="00012DD6" w:rsidRPr="00F12330" w:rsidRDefault="00012DD6" w:rsidP="00997C24">
            <w:pPr>
              <w:jc w:val="center"/>
              <w:rPr>
                <w:rFonts w:cs="Arial"/>
                <w:color w:val="262626" w:themeColor="text1" w:themeTint="D9"/>
              </w:rPr>
            </w:pPr>
            <w:r w:rsidRPr="00F12330">
              <w:rPr>
                <w:rFonts w:cs="Arial"/>
                <w:color w:val="262626" w:themeColor="text1" w:themeTint="D9"/>
              </w:rPr>
              <w:t>Entwicklungskosten</w:t>
            </w:r>
          </w:p>
        </w:tc>
        <w:tc>
          <w:tcPr>
            <w:tcW w:w="2258" w:type="dxa"/>
            <w:vAlign w:val="center"/>
          </w:tcPr>
          <w:p w14:paraId="0A650986"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1 x Auszubildender</w:t>
            </w:r>
          </w:p>
        </w:tc>
        <w:tc>
          <w:tcPr>
            <w:tcW w:w="725" w:type="dxa"/>
            <w:vAlign w:val="center"/>
          </w:tcPr>
          <w:p w14:paraId="612B0D14"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77 h</w:t>
            </w:r>
          </w:p>
        </w:tc>
        <w:tc>
          <w:tcPr>
            <w:tcW w:w="1232" w:type="dxa"/>
            <w:vAlign w:val="center"/>
          </w:tcPr>
          <w:p w14:paraId="4BA1A955"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924 €</w:t>
            </w:r>
          </w:p>
        </w:tc>
        <w:tc>
          <w:tcPr>
            <w:tcW w:w="1476" w:type="dxa"/>
            <w:vAlign w:val="center"/>
          </w:tcPr>
          <w:p w14:paraId="13E9FF64"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1078€</w:t>
            </w:r>
          </w:p>
        </w:tc>
        <w:tc>
          <w:tcPr>
            <w:tcW w:w="1024" w:type="dxa"/>
            <w:vAlign w:val="center"/>
          </w:tcPr>
          <w:p w14:paraId="12F76D2F"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2.002 €</w:t>
            </w:r>
          </w:p>
        </w:tc>
      </w:tr>
      <w:tr w:rsidR="00012DD6" w:rsidRPr="00DF2224" w14:paraId="44CDA0D1" w14:textId="77777777" w:rsidTr="00907378">
        <w:trPr>
          <w:trHeight w:val="677"/>
          <w:jc w:val="center"/>
        </w:trPr>
        <w:tc>
          <w:tcPr>
            <w:cnfStyle w:val="001000000000" w:firstRow="0" w:lastRow="0" w:firstColumn="1" w:lastColumn="0" w:oddVBand="0" w:evenVBand="0" w:oddHBand="0" w:evenHBand="0" w:firstRowFirstColumn="0" w:firstRowLastColumn="0" w:lastRowFirstColumn="0" w:lastRowLastColumn="0"/>
            <w:tcW w:w="2345" w:type="dxa"/>
            <w:vAlign w:val="center"/>
          </w:tcPr>
          <w:p w14:paraId="40AA4021" w14:textId="77777777" w:rsidR="00012DD6" w:rsidRPr="00F12330" w:rsidRDefault="00012DD6" w:rsidP="00997C24">
            <w:pPr>
              <w:jc w:val="center"/>
              <w:rPr>
                <w:rFonts w:cs="Arial"/>
                <w:color w:val="262626" w:themeColor="text1" w:themeTint="D9"/>
              </w:rPr>
            </w:pPr>
            <w:r w:rsidRPr="00F12330">
              <w:rPr>
                <w:rFonts w:cs="Arial"/>
                <w:color w:val="262626" w:themeColor="text1" w:themeTint="D9"/>
              </w:rPr>
              <w:t>Fachgespräch</w:t>
            </w:r>
          </w:p>
        </w:tc>
        <w:tc>
          <w:tcPr>
            <w:tcW w:w="2258" w:type="dxa"/>
            <w:vAlign w:val="center"/>
          </w:tcPr>
          <w:p w14:paraId="5E6B10FF" w14:textId="77777777" w:rsidR="00012DD6" w:rsidRPr="00F12330" w:rsidRDefault="00012DD6" w:rsidP="00997C24">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F12330">
              <w:rPr>
                <w:rFonts w:cs="Arial"/>
                <w:color w:val="262626" w:themeColor="text1" w:themeTint="D9"/>
              </w:rPr>
              <w:t>1 x Mitarbeiter, 1x Auszubildender</w:t>
            </w:r>
          </w:p>
        </w:tc>
        <w:tc>
          <w:tcPr>
            <w:tcW w:w="725" w:type="dxa"/>
            <w:vAlign w:val="center"/>
          </w:tcPr>
          <w:p w14:paraId="4C77ECC3" w14:textId="77777777" w:rsidR="00012DD6" w:rsidRPr="00F12330" w:rsidRDefault="00012DD6" w:rsidP="00997C24">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F12330">
              <w:rPr>
                <w:rFonts w:cs="Arial"/>
                <w:color w:val="262626" w:themeColor="text1" w:themeTint="D9"/>
              </w:rPr>
              <w:t>2h</w:t>
            </w:r>
          </w:p>
        </w:tc>
        <w:tc>
          <w:tcPr>
            <w:tcW w:w="1232" w:type="dxa"/>
            <w:vAlign w:val="center"/>
          </w:tcPr>
          <w:p w14:paraId="2FC2E4C9" w14:textId="77777777" w:rsidR="00012DD6" w:rsidRPr="00F12330" w:rsidRDefault="00012DD6" w:rsidP="00997C24">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F12330">
              <w:rPr>
                <w:rFonts w:cs="Arial"/>
                <w:color w:val="262626" w:themeColor="text1" w:themeTint="D9"/>
              </w:rPr>
              <w:t>74€</w:t>
            </w:r>
          </w:p>
        </w:tc>
        <w:tc>
          <w:tcPr>
            <w:tcW w:w="1476" w:type="dxa"/>
            <w:vAlign w:val="center"/>
          </w:tcPr>
          <w:p w14:paraId="62CFB4BB" w14:textId="77777777" w:rsidR="00012DD6" w:rsidRPr="00F12330" w:rsidRDefault="00012DD6" w:rsidP="00997C24">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F12330">
              <w:rPr>
                <w:rFonts w:cs="Arial"/>
                <w:color w:val="262626" w:themeColor="text1" w:themeTint="D9"/>
              </w:rPr>
              <w:t>56 €</w:t>
            </w:r>
          </w:p>
        </w:tc>
        <w:tc>
          <w:tcPr>
            <w:tcW w:w="1024" w:type="dxa"/>
            <w:vAlign w:val="center"/>
          </w:tcPr>
          <w:p w14:paraId="55554F3C" w14:textId="77777777" w:rsidR="00012DD6" w:rsidRPr="00F12330" w:rsidRDefault="00012DD6" w:rsidP="00997C24">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F12330">
              <w:rPr>
                <w:rFonts w:cs="Arial"/>
                <w:color w:val="262626" w:themeColor="text1" w:themeTint="D9"/>
              </w:rPr>
              <w:t>130 €</w:t>
            </w:r>
          </w:p>
        </w:tc>
      </w:tr>
      <w:tr w:rsidR="00012DD6" w:rsidRPr="00DF2224" w14:paraId="117B34E9" w14:textId="77777777" w:rsidTr="00907378">
        <w:trPr>
          <w:cnfStyle w:val="000000100000" w:firstRow="0" w:lastRow="0" w:firstColumn="0" w:lastColumn="0" w:oddVBand="0" w:evenVBand="0" w:oddHBand="1"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2345" w:type="dxa"/>
            <w:vAlign w:val="center"/>
          </w:tcPr>
          <w:p w14:paraId="1F9F3A9C" w14:textId="77777777" w:rsidR="00012DD6" w:rsidRPr="00F12330" w:rsidRDefault="00012DD6" w:rsidP="00997C24">
            <w:pPr>
              <w:jc w:val="center"/>
              <w:rPr>
                <w:rFonts w:cs="Arial"/>
                <w:color w:val="262626" w:themeColor="text1" w:themeTint="D9"/>
              </w:rPr>
            </w:pPr>
            <w:r w:rsidRPr="00F12330">
              <w:rPr>
                <w:rFonts w:cs="Arial"/>
                <w:color w:val="262626" w:themeColor="text1" w:themeTint="D9"/>
              </w:rPr>
              <w:t>Abnahme</w:t>
            </w:r>
          </w:p>
        </w:tc>
        <w:tc>
          <w:tcPr>
            <w:tcW w:w="2258" w:type="dxa"/>
            <w:vAlign w:val="center"/>
          </w:tcPr>
          <w:p w14:paraId="3A982D7E"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2 x Mitarbeiter</w:t>
            </w:r>
          </w:p>
        </w:tc>
        <w:tc>
          <w:tcPr>
            <w:tcW w:w="725" w:type="dxa"/>
            <w:vAlign w:val="center"/>
          </w:tcPr>
          <w:p w14:paraId="7B1604CD"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7h</w:t>
            </w:r>
          </w:p>
        </w:tc>
        <w:tc>
          <w:tcPr>
            <w:tcW w:w="1232" w:type="dxa"/>
            <w:vAlign w:val="center"/>
          </w:tcPr>
          <w:p w14:paraId="16C317FF"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350 €</w:t>
            </w:r>
          </w:p>
        </w:tc>
        <w:tc>
          <w:tcPr>
            <w:tcW w:w="1476" w:type="dxa"/>
            <w:vAlign w:val="center"/>
          </w:tcPr>
          <w:p w14:paraId="557C5E4A"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196€</w:t>
            </w:r>
          </w:p>
        </w:tc>
        <w:tc>
          <w:tcPr>
            <w:tcW w:w="1024" w:type="dxa"/>
            <w:vAlign w:val="center"/>
          </w:tcPr>
          <w:p w14:paraId="1F3A0FC1" w14:textId="77777777" w:rsidR="00012DD6" w:rsidRPr="00F12330" w:rsidRDefault="00012DD6" w:rsidP="00997C24">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F12330">
              <w:rPr>
                <w:rFonts w:cs="Arial"/>
                <w:color w:val="262626" w:themeColor="text1" w:themeTint="D9"/>
              </w:rPr>
              <w:t>546 €</w:t>
            </w:r>
          </w:p>
        </w:tc>
      </w:tr>
      <w:tr w:rsidR="00E25594" w:rsidRPr="00DF2224" w14:paraId="0C6A8BFB" w14:textId="77777777" w:rsidTr="00907378">
        <w:trPr>
          <w:trHeight w:val="568"/>
          <w:jc w:val="center"/>
        </w:trPr>
        <w:tc>
          <w:tcPr>
            <w:cnfStyle w:val="001000000000" w:firstRow="0" w:lastRow="0" w:firstColumn="1" w:lastColumn="0" w:oddVBand="0" w:evenVBand="0" w:oddHBand="0" w:evenHBand="0" w:firstRowFirstColumn="0" w:firstRowLastColumn="0" w:lastRowFirstColumn="0" w:lastRowLastColumn="0"/>
            <w:tcW w:w="2345" w:type="dxa"/>
            <w:vAlign w:val="center"/>
          </w:tcPr>
          <w:p w14:paraId="17A06091" w14:textId="77777777" w:rsidR="00E25594" w:rsidRDefault="00E25594" w:rsidP="00E25594">
            <w:pPr>
              <w:jc w:val="center"/>
              <w:rPr>
                <w:rFonts w:cs="Arial"/>
                <w:b w:val="0"/>
                <w:bCs w:val="0"/>
                <w:color w:val="262626" w:themeColor="text1" w:themeTint="D9"/>
              </w:rPr>
            </w:pPr>
          </w:p>
          <w:p w14:paraId="29C79C68" w14:textId="04BF8F7B" w:rsidR="00E25594" w:rsidRDefault="00E25594" w:rsidP="00E25594">
            <w:pPr>
              <w:jc w:val="center"/>
              <w:rPr>
                <w:rFonts w:cs="Arial"/>
                <w:b w:val="0"/>
                <w:bCs w:val="0"/>
                <w:color w:val="262626" w:themeColor="text1" w:themeTint="D9"/>
              </w:rPr>
            </w:pPr>
            <w:r>
              <w:rPr>
                <w:rFonts w:cs="Arial"/>
                <w:color w:val="262626" w:themeColor="text1" w:themeTint="D9"/>
              </w:rPr>
              <w:t>Summe</w:t>
            </w:r>
          </w:p>
          <w:p w14:paraId="3EA9814C" w14:textId="204150A5" w:rsidR="00E25594" w:rsidRPr="00F12330" w:rsidRDefault="00E25594" w:rsidP="00E25594">
            <w:pPr>
              <w:jc w:val="center"/>
              <w:rPr>
                <w:rFonts w:cs="Arial"/>
                <w:color w:val="262626" w:themeColor="text1" w:themeTint="D9"/>
              </w:rPr>
            </w:pPr>
          </w:p>
        </w:tc>
        <w:tc>
          <w:tcPr>
            <w:tcW w:w="5691" w:type="dxa"/>
            <w:gridSpan w:val="4"/>
            <w:vAlign w:val="center"/>
          </w:tcPr>
          <w:p w14:paraId="07D2125C" w14:textId="77777777" w:rsidR="00E25594" w:rsidRPr="00F12330" w:rsidRDefault="00E25594" w:rsidP="00E25594">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p>
        </w:tc>
        <w:tc>
          <w:tcPr>
            <w:tcW w:w="1024" w:type="dxa"/>
            <w:vAlign w:val="center"/>
          </w:tcPr>
          <w:p w14:paraId="21170D6B" w14:textId="24ACAE21" w:rsidR="00E25594" w:rsidRPr="00E25594" w:rsidRDefault="00E25594" w:rsidP="00E25594">
            <w:pPr>
              <w:keepNext/>
              <w:jc w:val="center"/>
              <w:cnfStyle w:val="000000000000" w:firstRow="0" w:lastRow="0" w:firstColumn="0" w:lastColumn="0" w:oddVBand="0" w:evenVBand="0" w:oddHBand="0" w:evenHBand="0" w:firstRowFirstColumn="0" w:firstRowLastColumn="0" w:lastRowFirstColumn="0" w:lastRowLastColumn="0"/>
              <w:rPr>
                <w:rFonts w:cs="Arial"/>
                <w:b/>
                <w:bCs/>
                <w:color w:val="262626" w:themeColor="text1" w:themeTint="D9"/>
              </w:rPr>
            </w:pPr>
            <w:r w:rsidRPr="00E25594">
              <w:rPr>
                <w:rFonts w:cs="Arial"/>
                <w:b/>
                <w:bCs/>
                <w:color w:val="262626" w:themeColor="text1" w:themeTint="D9"/>
              </w:rPr>
              <w:t>2.678€</w:t>
            </w:r>
          </w:p>
        </w:tc>
      </w:tr>
    </w:tbl>
    <w:p w14:paraId="69C029C0" w14:textId="1FA2473F" w:rsidR="00012DD6" w:rsidRDefault="00012DD6" w:rsidP="00012DD6">
      <w:pPr>
        <w:pStyle w:val="Beschriftung"/>
        <w:jc w:val="center"/>
      </w:pPr>
      <w:bookmarkStart w:id="45" w:name="_Toc196243163"/>
      <w:r>
        <w:t xml:space="preserve">Tabelle </w:t>
      </w:r>
      <w:r>
        <w:fldChar w:fldCharType="begin"/>
      </w:r>
      <w:r>
        <w:instrText xml:space="preserve"> SEQ Tabelle \* ARABIC </w:instrText>
      </w:r>
      <w:r>
        <w:fldChar w:fldCharType="separate"/>
      </w:r>
      <w:r w:rsidR="005C7CD8">
        <w:rPr>
          <w:noProof/>
        </w:rPr>
        <w:t>2</w:t>
      </w:r>
      <w:r>
        <w:rPr>
          <w:noProof/>
        </w:rPr>
        <w:fldChar w:fldCharType="end"/>
      </w:r>
      <w:r>
        <w:t xml:space="preserve">: </w:t>
      </w:r>
      <w:r w:rsidRPr="005C3D1F">
        <w:t>Kostenberechnung</w:t>
      </w:r>
      <w:bookmarkEnd w:id="45"/>
    </w:p>
    <w:p w14:paraId="14387373" w14:textId="01DEA547" w:rsidR="00012DD6" w:rsidRDefault="00012DD6" w:rsidP="00012DD6">
      <w:pPr>
        <w:pStyle w:val="berschrift3"/>
      </w:pPr>
      <w:bookmarkStart w:id="46" w:name="_Toc196732489"/>
      <w:r>
        <w:lastRenderedPageBreak/>
        <w:t>Amortisationsdauer</w:t>
      </w:r>
      <w:bookmarkEnd w:id="46"/>
    </w:p>
    <w:p w14:paraId="54B1ABFD" w14:textId="77777777" w:rsidR="00012DD6" w:rsidRPr="00012DD6" w:rsidRDefault="00012DD6" w:rsidP="00395EAA">
      <w:pPr>
        <w:spacing w:line="240" w:lineRule="auto"/>
        <w:jc w:val="both"/>
        <w:rPr>
          <w:color w:val="262626" w:themeColor="text1" w:themeTint="D9"/>
        </w:rPr>
      </w:pPr>
      <w:r w:rsidRPr="00012DD6">
        <w:rPr>
          <w:color w:val="262626" w:themeColor="text1" w:themeTint="D9"/>
        </w:rPr>
        <w:t>Die Amortisationsdauer dieses Projekts ist derzeit schwer abzuschätzen, da die Implementierung momentan nur grundlegende Testfälle wie den Login-Prozess abdeckt. Die eigentlichen Vorteile werden sich jedoch erst mit der Erweiterung der Testabdeckung auf komplexere Geschäftsprozesse und regelmäßige Regressionstests zeigen.</w:t>
      </w:r>
    </w:p>
    <w:p w14:paraId="13C23E74" w14:textId="24A3D175" w:rsidR="00012DD6" w:rsidRDefault="00012DD6" w:rsidP="00395EAA">
      <w:pPr>
        <w:spacing w:line="240" w:lineRule="auto"/>
        <w:jc w:val="both"/>
        <w:rPr>
          <w:color w:val="262626" w:themeColor="text1" w:themeTint="D9"/>
        </w:rPr>
      </w:pPr>
      <w:r w:rsidRPr="00012DD6">
        <w:rPr>
          <w:color w:val="262626" w:themeColor="text1" w:themeTint="D9"/>
        </w:rPr>
        <w:t xml:space="preserve">Das Projekt stellt eine langfristige Investition in die Testinfrastruktur dar, die den Wert der Lösung kontinuierlich steigern wird, sobald der Testumfang schrittweise erweitert wird. So kann das Entwicklungsteam die Testabdeckung bei minimalem Aufwand ausbauen, was zu einem kontinuierlich steigenden </w:t>
      </w:r>
      <w:r w:rsidRPr="00B25171">
        <w:rPr>
          <w:i/>
          <w:iCs/>
          <w:color w:val="262626" w:themeColor="text1" w:themeTint="D9"/>
        </w:rPr>
        <w:t>R</w:t>
      </w:r>
      <w:r w:rsidR="00B25171" w:rsidRPr="00B25171">
        <w:rPr>
          <w:i/>
          <w:iCs/>
          <w:color w:val="262626" w:themeColor="text1" w:themeTint="D9"/>
        </w:rPr>
        <w:t>OI</w:t>
      </w:r>
      <w:r w:rsidR="00B25171">
        <w:rPr>
          <w:rStyle w:val="Funotenzeichen"/>
          <w:color w:val="262626" w:themeColor="text1" w:themeTint="D9"/>
        </w:rPr>
        <w:footnoteReference w:id="9"/>
      </w:r>
      <w:r w:rsidR="00B948BF">
        <w:rPr>
          <w:color w:val="262626" w:themeColor="text1" w:themeTint="D9"/>
        </w:rPr>
        <w:t xml:space="preserve"> </w:t>
      </w:r>
      <w:r w:rsidRPr="00012DD6">
        <w:rPr>
          <w:color w:val="262626" w:themeColor="text1" w:themeTint="D9"/>
        </w:rPr>
        <w:t>führt.</w:t>
      </w:r>
    </w:p>
    <w:p w14:paraId="476B7657" w14:textId="629069E5" w:rsidR="00012DD6" w:rsidRPr="00012DD6" w:rsidRDefault="00012DD6" w:rsidP="00012DD6">
      <w:pPr>
        <w:pStyle w:val="berschrift2"/>
      </w:pPr>
      <w:bookmarkStart w:id="47" w:name="_Toc196732490"/>
      <w:r w:rsidRPr="00012DD6">
        <w:t>Nutzwertanalyse</w:t>
      </w:r>
      <w:bookmarkEnd w:id="47"/>
    </w:p>
    <w:p w14:paraId="00A7CD36" w14:textId="77777777" w:rsidR="00012DD6" w:rsidRPr="00012DD6" w:rsidRDefault="00012DD6" w:rsidP="00395EAA">
      <w:pPr>
        <w:spacing w:line="240" w:lineRule="auto"/>
        <w:jc w:val="both"/>
        <w:rPr>
          <w:color w:val="262626" w:themeColor="text1" w:themeTint="D9"/>
        </w:rPr>
      </w:pPr>
      <w:r w:rsidRPr="00012DD6">
        <w:rPr>
          <w:color w:val="262626" w:themeColor="text1" w:themeTint="D9"/>
        </w:rPr>
        <w:t xml:space="preserve">Neben der reinen Kostenbetrachtung bietet das </w:t>
      </w:r>
      <w:r w:rsidRPr="00012DD6">
        <w:rPr>
          <w:i/>
          <w:iCs/>
          <w:color w:val="262626" w:themeColor="text1" w:themeTint="D9"/>
        </w:rPr>
        <w:t>E2E</w:t>
      </w:r>
      <w:r w:rsidRPr="00012DD6">
        <w:rPr>
          <w:color w:val="262626" w:themeColor="text1" w:themeTint="D9"/>
        </w:rPr>
        <w:t>-Testsystem mehrere Vorteile im Vergleich zur manuellen Testdurchführung:</w:t>
      </w:r>
    </w:p>
    <w:p w14:paraId="40784FC8" w14:textId="54370ADD" w:rsidR="00012DD6" w:rsidRPr="00012DD6" w:rsidRDefault="00012DD6" w:rsidP="00026BFA">
      <w:pPr>
        <w:pStyle w:val="Listenabsatz"/>
        <w:numPr>
          <w:ilvl w:val="0"/>
          <w:numId w:val="5"/>
        </w:numPr>
        <w:spacing w:line="240" w:lineRule="auto"/>
        <w:jc w:val="both"/>
        <w:rPr>
          <w:color w:val="262626" w:themeColor="text1" w:themeTint="D9"/>
        </w:rPr>
      </w:pPr>
      <w:r w:rsidRPr="00012DD6">
        <w:rPr>
          <w:b/>
          <w:bCs/>
          <w:color w:val="262626" w:themeColor="text1" w:themeTint="D9"/>
        </w:rPr>
        <w:t>Zuverlässigkeit:</w:t>
      </w:r>
      <w:r w:rsidRPr="00012DD6">
        <w:rPr>
          <w:color w:val="262626" w:themeColor="text1" w:themeTint="D9"/>
        </w:rPr>
        <w:t xml:space="preserve"> </w:t>
      </w:r>
      <w:r w:rsidRPr="00012DD6">
        <w:rPr>
          <w:i/>
          <w:iCs/>
          <w:color w:val="262626" w:themeColor="text1" w:themeTint="D9"/>
        </w:rPr>
        <w:t>E2E</w:t>
      </w:r>
      <w:r w:rsidRPr="00012DD6">
        <w:rPr>
          <w:color w:val="262626" w:themeColor="text1" w:themeTint="D9"/>
        </w:rPr>
        <w:t>-Tests liefern konsistente Ergebnisse unter gleichen Bedingungen, während bei manuellen Tests menschliche Fehler auftreten können.</w:t>
      </w:r>
    </w:p>
    <w:p w14:paraId="62998A37" w14:textId="0CD78BF4" w:rsidR="00012DD6" w:rsidRPr="00012DD6" w:rsidRDefault="00012DD6" w:rsidP="00026BFA">
      <w:pPr>
        <w:pStyle w:val="Listenabsatz"/>
        <w:numPr>
          <w:ilvl w:val="0"/>
          <w:numId w:val="5"/>
        </w:numPr>
        <w:spacing w:line="240" w:lineRule="auto"/>
        <w:jc w:val="both"/>
        <w:rPr>
          <w:color w:val="262626" w:themeColor="text1" w:themeTint="D9"/>
        </w:rPr>
      </w:pPr>
      <w:r w:rsidRPr="00012DD6">
        <w:rPr>
          <w:b/>
          <w:bCs/>
          <w:color w:val="262626" w:themeColor="text1" w:themeTint="D9"/>
        </w:rPr>
        <w:t>Reproduzierbarkeit:</w:t>
      </w:r>
      <w:r w:rsidRPr="00012DD6">
        <w:rPr>
          <w:color w:val="262626" w:themeColor="text1" w:themeTint="D9"/>
        </w:rPr>
        <w:t xml:space="preserve"> Automatisierte </w:t>
      </w:r>
      <w:r w:rsidRPr="00012DD6">
        <w:rPr>
          <w:i/>
          <w:iCs/>
          <w:color w:val="262626" w:themeColor="text1" w:themeTint="D9"/>
        </w:rPr>
        <w:t>E2E</w:t>
      </w:r>
      <w:r w:rsidRPr="00012DD6">
        <w:rPr>
          <w:color w:val="262626" w:themeColor="text1" w:themeTint="D9"/>
        </w:rPr>
        <w:t>-Tests führen immer die exakt gleichen Schritte aus, während manuelle Tests schwer zu reproduzieren sind.</w:t>
      </w:r>
    </w:p>
    <w:p w14:paraId="37584E20" w14:textId="76085C24" w:rsidR="00012DD6" w:rsidRPr="00012DD6" w:rsidRDefault="00012DD6" w:rsidP="00026BFA">
      <w:pPr>
        <w:pStyle w:val="Listenabsatz"/>
        <w:numPr>
          <w:ilvl w:val="0"/>
          <w:numId w:val="5"/>
        </w:numPr>
        <w:spacing w:line="240" w:lineRule="auto"/>
        <w:jc w:val="both"/>
        <w:rPr>
          <w:color w:val="262626" w:themeColor="text1" w:themeTint="D9"/>
        </w:rPr>
      </w:pPr>
      <w:r w:rsidRPr="00012DD6">
        <w:rPr>
          <w:b/>
          <w:bCs/>
          <w:color w:val="262626" w:themeColor="text1" w:themeTint="D9"/>
        </w:rPr>
        <w:t>Geschwindigkeit:</w:t>
      </w:r>
      <w:r w:rsidRPr="00012DD6">
        <w:rPr>
          <w:color w:val="262626" w:themeColor="text1" w:themeTint="D9"/>
        </w:rPr>
        <w:t xml:space="preserve"> </w:t>
      </w:r>
      <w:r w:rsidRPr="00012DD6">
        <w:rPr>
          <w:i/>
          <w:iCs/>
          <w:color w:val="262626" w:themeColor="text1" w:themeTint="D9"/>
        </w:rPr>
        <w:t>E2E</w:t>
      </w:r>
      <w:r w:rsidRPr="00012DD6">
        <w:rPr>
          <w:color w:val="262626" w:themeColor="text1" w:themeTint="D9"/>
        </w:rPr>
        <w:t>-Tests können schnell und automatisch in großer Zahl ausgeführt werden, was bei manuellen Tests, besonders bei Regressionstests, zeitaufwändig ist.</w:t>
      </w:r>
    </w:p>
    <w:p w14:paraId="51B9FBEA" w14:textId="043EC2B1" w:rsidR="00012DD6" w:rsidRPr="00012DD6" w:rsidRDefault="00012DD6" w:rsidP="00026BFA">
      <w:pPr>
        <w:pStyle w:val="Listenabsatz"/>
        <w:numPr>
          <w:ilvl w:val="0"/>
          <w:numId w:val="5"/>
        </w:numPr>
        <w:spacing w:line="240" w:lineRule="auto"/>
        <w:jc w:val="both"/>
        <w:rPr>
          <w:color w:val="262626" w:themeColor="text1" w:themeTint="D9"/>
        </w:rPr>
      </w:pPr>
      <w:r w:rsidRPr="00012DD6">
        <w:rPr>
          <w:b/>
          <w:bCs/>
          <w:color w:val="262626" w:themeColor="text1" w:themeTint="D9"/>
        </w:rPr>
        <w:t>Dokumentation:</w:t>
      </w:r>
      <w:r w:rsidRPr="00012DD6">
        <w:rPr>
          <w:color w:val="262626" w:themeColor="text1" w:themeTint="D9"/>
        </w:rPr>
        <w:t xml:space="preserve"> </w:t>
      </w:r>
      <w:r w:rsidRPr="00012DD6">
        <w:rPr>
          <w:i/>
          <w:iCs/>
          <w:color w:val="262626" w:themeColor="text1" w:themeTint="D9"/>
        </w:rPr>
        <w:t>E2E</w:t>
      </w:r>
      <w:r w:rsidRPr="00012DD6">
        <w:rPr>
          <w:color w:val="262626" w:themeColor="text1" w:themeTint="D9"/>
        </w:rPr>
        <w:t>-Tests erzeugen automatisch detaillierte Berichte mit Screenshots und Fehlermeldungen. Bei manuellen Tests müssen Ergebnisse manuell dokumentiert werden.</w:t>
      </w:r>
    </w:p>
    <w:p w14:paraId="67021520" w14:textId="1C6680D8" w:rsidR="00012DD6" w:rsidRPr="00012DD6" w:rsidRDefault="00012DD6" w:rsidP="00026BFA">
      <w:pPr>
        <w:pStyle w:val="Listenabsatz"/>
        <w:numPr>
          <w:ilvl w:val="0"/>
          <w:numId w:val="5"/>
        </w:numPr>
        <w:spacing w:line="240" w:lineRule="auto"/>
        <w:jc w:val="both"/>
        <w:rPr>
          <w:color w:val="262626" w:themeColor="text1" w:themeTint="D9"/>
        </w:rPr>
      </w:pPr>
      <w:r w:rsidRPr="00012DD6">
        <w:rPr>
          <w:b/>
          <w:bCs/>
          <w:color w:val="262626" w:themeColor="text1" w:themeTint="D9"/>
        </w:rPr>
        <w:t>Wartbarkeit:</w:t>
      </w:r>
      <w:r w:rsidRPr="00012DD6">
        <w:rPr>
          <w:color w:val="262626" w:themeColor="text1" w:themeTint="D9"/>
        </w:rPr>
        <w:t xml:space="preserve"> Änderungen in der Anwendung erfordern bei manuellen Tests eine manuelle Anpassung der Testanleitungen. Bei </w:t>
      </w:r>
      <w:r w:rsidRPr="00012DD6">
        <w:rPr>
          <w:i/>
          <w:iCs/>
          <w:color w:val="262626" w:themeColor="text1" w:themeTint="D9"/>
        </w:rPr>
        <w:t>E2E</w:t>
      </w:r>
      <w:r w:rsidRPr="00012DD6">
        <w:rPr>
          <w:color w:val="262626" w:themeColor="text1" w:themeTint="D9"/>
        </w:rPr>
        <w:t>-Tests wirken sich zentrale Änderungen an wiederverwendbaren Komponenten auf alle Tests aus.</w:t>
      </w:r>
    </w:p>
    <w:p w14:paraId="55F153A6" w14:textId="62AA1970" w:rsidR="00012DD6" w:rsidRPr="00012DD6" w:rsidRDefault="00012DD6" w:rsidP="00026BFA">
      <w:pPr>
        <w:pStyle w:val="Listenabsatz"/>
        <w:numPr>
          <w:ilvl w:val="0"/>
          <w:numId w:val="5"/>
        </w:numPr>
        <w:spacing w:line="240" w:lineRule="auto"/>
        <w:jc w:val="both"/>
        <w:rPr>
          <w:color w:val="262626" w:themeColor="text1" w:themeTint="D9"/>
        </w:rPr>
      </w:pPr>
      <w:r w:rsidRPr="00012DD6">
        <w:rPr>
          <w:b/>
          <w:bCs/>
          <w:color w:val="262626" w:themeColor="text1" w:themeTint="D9"/>
        </w:rPr>
        <w:t>Kosteneffizienz:</w:t>
      </w:r>
      <w:r w:rsidRPr="00012DD6">
        <w:rPr>
          <w:color w:val="262626" w:themeColor="text1" w:themeTint="D9"/>
        </w:rPr>
        <w:t xml:space="preserve"> Obwohl </w:t>
      </w:r>
      <w:r w:rsidRPr="00012DD6">
        <w:rPr>
          <w:i/>
          <w:iCs/>
          <w:color w:val="262626" w:themeColor="text1" w:themeTint="D9"/>
        </w:rPr>
        <w:t>E2E</w:t>
      </w:r>
      <w:r w:rsidRPr="00012DD6">
        <w:rPr>
          <w:color w:val="262626" w:themeColor="text1" w:themeTint="D9"/>
        </w:rPr>
        <w:t>-Tests höhere Initialkosten haben, sinken die Kosten pro Testdurchlauf langfristig, während manuelle Tests hohe laufende Personalkosten verursachen.</w:t>
      </w:r>
    </w:p>
    <w:p w14:paraId="2622FE25" w14:textId="1A8764D9" w:rsidR="00012DD6" w:rsidRPr="00012DD6" w:rsidRDefault="00012DD6" w:rsidP="00395EAA">
      <w:pPr>
        <w:spacing w:line="240" w:lineRule="auto"/>
        <w:jc w:val="both"/>
        <w:rPr>
          <w:color w:val="262626" w:themeColor="text1" w:themeTint="D9"/>
        </w:rPr>
      </w:pPr>
      <w:r w:rsidRPr="00012DD6">
        <w:rPr>
          <w:color w:val="262626" w:themeColor="text1" w:themeTint="D9"/>
        </w:rPr>
        <w:t>Diese Vorteile sind in der Nutzwertanalyse im Anhang A</w:t>
      </w:r>
      <w:r w:rsidR="00F867A3">
        <w:rPr>
          <w:color w:val="262626" w:themeColor="text1" w:themeTint="D9"/>
        </w:rPr>
        <w:t>.3</w:t>
      </w:r>
      <w:r w:rsidRPr="00012DD6">
        <w:rPr>
          <w:color w:val="262626" w:themeColor="text1" w:themeTint="D9"/>
        </w:rPr>
        <w:t xml:space="preserve"> (S. iii) dargestellt.</w:t>
      </w:r>
    </w:p>
    <w:p w14:paraId="277C8811" w14:textId="55925A6B" w:rsidR="00012DD6" w:rsidRPr="00012DD6" w:rsidRDefault="00012DD6" w:rsidP="00012DD6">
      <w:pPr>
        <w:pStyle w:val="berschrift2"/>
      </w:pPr>
      <w:bookmarkStart w:id="48" w:name="_Toc196732491"/>
      <w:r w:rsidRPr="00012DD6">
        <w:t>Anwendungsfälle</w:t>
      </w:r>
      <w:bookmarkEnd w:id="48"/>
    </w:p>
    <w:p w14:paraId="6F7CB79C" w14:textId="536F5AB6" w:rsidR="00012DD6" w:rsidRPr="00012DD6" w:rsidRDefault="00012DD6" w:rsidP="00916C92">
      <w:pPr>
        <w:spacing w:line="240" w:lineRule="auto"/>
        <w:jc w:val="both"/>
        <w:rPr>
          <w:color w:val="262626" w:themeColor="text1" w:themeTint="D9"/>
        </w:rPr>
      </w:pPr>
      <w:r w:rsidRPr="00012DD6">
        <w:rPr>
          <w:color w:val="262626" w:themeColor="text1" w:themeTint="D9"/>
        </w:rPr>
        <w:t xml:space="preserve">Um eine strukturierte Übersicht über die zu testenden Anwendungsfälle zu erhalten, wurden im Rahmen der Entwurfsphase </w:t>
      </w:r>
      <w:r w:rsidRPr="00012DD6">
        <w:rPr>
          <w:i/>
          <w:iCs/>
          <w:color w:val="262626" w:themeColor="text1" w:themeTint="D9"/>
        </w:rPr>
        <w:t>UML</w:t>
      </w:r>
      <w:r w:rsidRPr="00012DD6">
        <w:rPr>
          <w:color w:val="262626" w:themeColor="text1" w:themeTint="D9"/>
        </w:rPr>
        <w:t xml:space="preserve">-Aktivitätsdiagramme erstellt. Diese Diagramme bilden die wichtigsten Geschäftsprozesse des </w:t>
      </w:r>
      <w:r w:rsidRPr="00012DD6">
        <w:rPr>
          <w:i/>
          <w:iCs/>
          <w:color w:val="262626" w:themeColor="text1" w:themeTint="D9"/>
        </w:rPr>
        <w:t>CM</w:t>
      </w:r>
      <w:r w:rsidRPr="00012DD6">
        <w:rPr>
          <w:color w:val="262626" w:themeColor="text1" w:themeTint="D9"/>
        </w:rPr>
        <w:t xml:space="preserve"> ab, die durch das </w:t>
      </w:r>
      <w:r w:rsidRPr="00012DD6">
        <w:rPr>
          <w:i/>
          <w:iCs/>
          <w:color w:val="262626" w:themeColor="text1" w:themeTint="D9"/>
        </w:rPr>
        <w:t>E2E</w:t>
      </w:r>
      <w:r w:rsidRPr="00012DD6">
        <w:rPr>
          <w:color w:val="262626" w:themeColor="text1" w:themeTint="D9"/>
        </w:rPr>
        <w:t>-Testsystem überprüft werden sollen. Im Anhang A</w:t>
      </w:r>
      <w:r w:rsidR="00F867A3">
        <w:rPr>
          <w:color w:val="262626" w:themeColor="text1" w:themeTint="D9"/>
        </w:rPr>
        <w:t>.4</w:t>
      </w:r>
      <w:r w:rsidRPr="00012DD6">
        <w:rPr>
          <w:color w:val="262626" w:themeColor="text1" w:themeTint="D9"/>
        </w:rPr>
        <w:t xml:space="preserve">: </w:t>
      </w:r>
      <w:r w:rsidRPr="00012DD6">
        <w:rPr>
          <w:i/>
          <w:iCs/>
          <w:color w:val="262626" w:themeColor="text1" w:themeTint="D9"/>
        </w:rPr>
        <w:t>UML</w:t>
      </w:r>
      <w:r w:rsidRPr="00012DD6">
        <w:rPr>
          <w:color w:val="262626" w:themeColor="text1" w:themeTint="D9"/>
        </w:rPr>
        <w:t>-Aktivitätsdiagramm: Login-Prozess auf S. i</w:t>
      </w:r>
      <w:r w:rsidR="00F867A3">
        <w:rPr>
          <w:color w:val="262626" w:themeColor="text1" w:themeTint="D9"/>
        </w:rPr>
        <w:t>ii</w:t>
      </w:r>
      <w:r w:rsidRPr="00012DD6">
        <w:rPr>
          <w:color w:val="262626" w:themeColor="text1" w:themeTint="D9"/>
        </w:rPr>
        <w:t xml:space="preserve"> ist exemplarisch der Login-Prozess dargestellt, der einen von mehreren wichtigen Anwendungsfällen für die </w:t>
      </w:r>
      <w:r w:rsidRPr="00012DD6">
        <w:rPr>
          <w:i/>
          <w:iCs/>
          <w:color w:val="262626" w:themeColor="text1" w:themeTint="D9"/>
        </w:rPr>
        <w:t>E2E</w:t>
      </w:r>
      <w:r w:rsidRPr="00012DD6">
        <w:rPr>
          <w:color w:val="262626" w:themeColor="text1" w:themeTint="D9"/>
        </w:rPr>
        <w:t>-Tests repräsentiert. Das Diagramm visualisiert detailliert die einzelnen Schritte des Authentifizierungsprozesses, von der Eingabe der Anmeldedaten bis zur erfolgreichen Anmeldung bzw. zum Anzeigen einer Fehlermeldung bei ungültigen Zugangsdaten.</w:t>
      </w:r>
    </w:p>
    <w:p w14:paraId="1E9CC7CC" w14:textId="69BD56B6" w:rsidR="00012DD6" w:rsidRPr="00012DD6" w:rsidRDefault="00012DD6" w:rsidP="00012DD6">
      <w:pPr>
        <w:pStyle w:val="berschrift2"/>
      </w:pPr>
      <w:bookmarkStart w:id="49" w:name="_Toc196732492"/>
      <w:r w:rsidRPr="00012DD6">
        <w:t>Qualitätsanforderungen</w:t>
      </w:r>
      <w:bookmarkEnd w:id="49"/>
      <w:r w:rsidRPr="00012DD6">
        <w:t xml:space="preserve"> </w:t>
      </w:r>
    </w:p>
    <w:p w14:paraId="7FA994C7" w14:textId="77777777" w:rsidR="00012DD6" w:rsidRPr="00012DD6" w:rsidRDefault="00012DD6" w:rsidP="00395EAA">
      <w:pPr>
        <w:spacing w:line="240" w:lineRule="auto"/>
        <w:jc w:val="both"/>
        <w:rPr>
          <w:color w:val="262626" w:themeColor="text1" w:themeTint="D9"/>
        </w:rPr>
      </w:pPr>
      <w:r w:rsidRPr="00012DD6">
        <w:rPr>
          <w:color w:val="262626" w:themeColor="text1" w:themeTint="D9"/>
        </w:rPr>
        <w:t>Zur Absicherung der Qualität und Funktionalität der Testautomatisierung wurden folgende Anforderungen festgelegt:</w:t>
      </w:r>
    </w:p>
    <w:p w14:paraId="27BD94EC" w14:textId="47E81A58" w:rsidR="00012DD6" w:rsidRPr="00070040" w:rsidRDefault="00012DD6" w:rsidP="00026BFA">
      <w:pPr>
        <w:pStyle w:val="Listenabsatz"/>
        <w:numPr>
          <w:ilvl w:val="0"/>
          <w:numId w:val="6"/>
        </w:numPr>
        <w:spacing w:line="240" w:lineRule="auto"/>
        <w:jc w:val="both"/>
        <w:rPr>
          <w:color w:val="262626" w:themeColor="text1" w:themeTint="D9"/>
        </w:rPr>
      </w:pPr>
      <w:r w:rsidRPr="00070040">
        <w:rPr>
          <w:color w:val="262626" w:themeColor="text1" w:themeTint="D9"/>
        </w:rPr>
        <w:lastRenderedPageBreak/>
        <w:t xml:space="preserve">Die Tests liefern konsistente und verlässliche Ergebnisse. </w:t>
      </w:r>
      <w:r w:rsidRPr="00B25171">
        <w:rPr>
          <w:color w:val="262626" w:themeColor="text1" w:themeTint="D9"/>
        </w:rPr>
        <w:t>Flaky</w:t>
      </w:r>
      <w:r w:rsidR="00B25171">
        <w:rPr>
          <w:rStyle w:val="Funotenzeichen"/>
          <w:color w:val="262626" w:themeColor="text1" w:themeTint="D9"/>
        </w:rPr>
        <w:footnoteReference w:id="10"/>
      </w:r>
      <w:r w:rsidRPr="00070040">
        <w:rPr>
          <w:color w:val="262626" w:themeColor="text1" w:themeTint="D9"/>
        </w:rPr>
        <w:t xml:space="preserve"> Tests, die unregelmäßig fehlschlagen, werden vermieden.</w:t>
      </w:r>
    </w:p>
    <w:p w14:paraId="2F06FAAD" w14:textId="4D0F839A" w:rsidR="00012DD6" w:rsidRPr="00070040" w:rsidRDefault="00012DD6" w:rsidP="00026BFA">
      <w:pPr>
        <w:pStyle w:val="Listenabsatz"/>
        <w:numPr>
          <w:ilvl w:val="0"/>
          <w:numId w:val="6"/>
        </w:numPr>
        <w:spacing w:line="240" w:lineRule="auto"/>
        <w:jc w:val="both"/>
        <w:rPr>
          <w:color w:val="262626" w:themeColor="text1" w:themeTint="D9"/>
        </w:rPr>
      </w:pPr>
      <w:r w:rsidRPr="00070040">
        <w:rPr>
          <w:color w:val="262626" w:themeColor="text1" w:themeTint="D9"/>
        </w:rPr>
        <w:t xml:space="preserve">Intelligente </w:t>
      </w:r>
      <w:r w:rsidRPr="00B25171">
        <w:rPr>
          <w:color w:val="262626" w:themeColor="text1" w:themeTint="D9"/>
        </w:rPr>
        <w:t>Wartemechanismen</w:t>
      </w:r>
      <w:r w:rsidRPr="00070040">
        <w:rPr>
          <w:color w:val="262626" w:themeColor="text1" w:themeTint="D9"/>
        </w:rPr>
        <w:t xml:space="preserve"> (Auto-waiting) sorgen dafür, dass unnötige Verzögerungen im Testablauf vermieden werden.</w:t>
      </w:r>
    </w:p>
    <w:p w14:paraId="39CB89A0" w14:textId="5317210D" w:rsidR="00012DD6" w:rsidRPr="00070040" w:rsidRDefault="00012DD6" w:rsidP="00026BFA">
      <w:pPr>
        <w:pStyle w:val="Listenabsatz"/>
        <w:numPr>
          <w:ilvl w:val="0"/>
          <w:numId w:val="6"/>
        </w:numPr>
        <w:spacing w:line="240" w:lineRule="auto"/>
        <w:jc w:val="both"/>
        <w:rPr>
          <w:color w:val="262626" w:themeColor="text1" w:themeTint="D9"/>
        </w:rPr>
      </w:pPr>
      <w:r w:rsidRPr="00070040">
        <w:rPr>
          <w:color w:val="262626" w:themeColor="text1" w:themeTint="D9"/>
        </w:rPr>
        <w:t>Die Tests sind so aufgebaut, dass sie für neue Teammitglieder leicht verständlich sind.</w:t>
      </w:r>
    </w:p>
    <w:p w14:paraId="506BA39A" w14:textId="10B2521A" w:rsidR="00012DD6" w:rsidRPr="00070040" w:rsidRDefault="00012DD6" w:rsidP="00026BFA">
      <w:pPr>
        <w:pStyle w:val="Listenabsatz"/>
        <w:numPr>
          <w:ilvl w:val="0"/>
          <w:numId w:val="6"/>
        </w:numPr>
        <w:spacing w:line="240" w:lineRule="auto"/>
        <w:jc w:val="both"/>
        <w:rPr>
          <w:color w:val="262626" w:themeColor="text1" w:themeTint="D9"/>
        </w:rPr>
      </w:pPr>
      <w:r w:rsidRPr="00070040">
        <w:rPr>
          <w:color w:val="262626" w:themeColor="text1" w:themeTint="D9"/>
        </w:rPr>
        <w:t>Funktionen und Variablen sind klar benannt.</w:t>
      </w:r>
    </w:p>
    <w:p w14:paraId="4C703B0A" w14:textId="56BB7042" w:rsidR="00012DD6" w:rsidRPr="00070040" w:rsidRDefault="00012DD6" w:rsidP="00026BFA">
      <w:pPr>
        <w:pStyle w:val="Listenabsatz"/>
        <w:numPr>
          <w:ilvl w:val="0"/>
          <w:numId w:val="6"/>
        </w:numPr>
        <w:spacing w:line="240" w:lineRule="auto"/>
        <w:jc w:val="both"/>
        <w:rPr>
          <w:color w:val="262626" w:themeColor="text1" w:themeTint="D9"/>
        </w:rPr>
      </w:pPr>
      <w:r w:rsidRPr="00070040">
        <w:rPr>
          <w:color w:val="262626" w:themeColor="text1" w:themeTint="D9"/>
        </w:rPr>
        <w:t>Die Testdateien folgen einer einheitlichen und nachvollziehbaren Struktur.</w:t>
      </w:r>
    </w:p>
    <w:p w14:paraId="0895BE49" w14:textId="2C88BEAC" w:rsidR="00012DD6" w:rsidRPr="00012DD6" w:rsidRDefault="00012DD6" w:rsidP="00070040">
      <w:pPr>
        <w:pStyle w:val="berschrift2"/>
      </w:pPr>
      <w:bookmarkStart w:id="50" w:name="_Toc196732493"/>
      <w:r w:rsidRPr="00012DD6">
        <w:t>Lastenheft/Fachkonzept</w:t>
      </w:r>
      <w:bookmarkEnd w:id="50"/>
    </w:p>
    <w:p w14:paraId="73B1AD37" w14:textId="4526BF81" w:rsidR="00012DD6" w:rsidRPr="00070040" w:rsidRDefault="00012DD6" w:rsidP="00395EAA">
      <w:pPr>
        <w:spacing w:line="240" w:lineRule="auto"/>
        <w:jc w:val="both"/>
        <w:rPr>
          <w:color w:val="262626" w:themeColor="text1" w:themeTint="D9"/>
        </w:rPr>
      </w:pPr>
      <w:r w:rsidRPr="00070040">
        <w:rPr>
          <w:color w:val="262626" w:themeColor="text1" w:themeTint="D9"/>
        </w:rPr>
        <w:t>Das Lastenheft, das die Anforderungen an das Testsystem detailliert beschreibt, wurde in Zusammenarbeit mit der Softwareentwicklern erstellt. Ein Auszug ist im Anhang A</w:t>
      </w:r>
      <w:r w:rsidR="00F867A3">
        <w:rPr>
          <w:color w:val="262626" w:themeColor="text1" w:themeTint="D9"/>
        </w:rPr>
        <w:t>.5</w:t>
      </w:r>
      <w:r w:rsidRPr="00070040">
        <w:rPr>
          <w:color w:val="262626" w:themeColor="text1" w:themeTint="D9"/>
        </w:rPr>
        <w:t xml:space="preserve"> Lastenheft (Auszug) auf S. </w:t>
      </w:r>
      <w:r w:rsidR="00A72868">
        <w:rPr>
          <w:color w:val="262626" w:themeColor="text1" w:themeTint="D9"/>
        </w:rPr>
        <w:t>i</w:t>
      </w:r>
      <w:r w:rsidRPr="00070040">
        <w:rPr>
          <w:color w:val="262626" w:themeColor="text1" w:themeTint="D9"/>
        </w:rPr>
        <w:t>v zu finden.</w:t>
      </w:r>
    </w:p>
    <w:p w14:paraId="024F07C0" w14:textId="5CFBC00A" w:rsidR="00012DD6" w:rsidRPr="00012DD6" w:rsidRDefault="00012DD6" w:rsidP="00070040">
      <w:pPr>
        <w:pStyle w:val="berschrift1"/>
      </w:pPr>
      <w:bookmarkStart w:id="51" w:name="_Toc196732494"/>
      <w:r w:rsidRPr="00012DD6">
        <w:t>Entwurfsphase</w:t>
      </w:r>
      <w:bookmarkEnd w:id="51"/>
    </w:p>
    <w:p w14:paraId="2CE91277" w14:textId="4A57562E" w:rsidR="00012DD6" w:rsidRPr="00012DD6" w:rsidRDefault="00012DD6" w:rsidP="00070040">
      <w:pPr>
        <w:pStyle w:val="berschrift2"/>
      </w:pPr>
      <w:bookmarkStart w:id="52" w:name="_Toc196732495"/>
      <w:r w:rsidRPr="00012DD6">
        <w:t>Zielplattform</w:t>
      </w:r>
      <w:bookmarkEnd w:id="52"/>
    </w:p>
    <w:p w14:paraId="04761E2D" w14:textId="77777777" w:rsidR="00012DD6" w:rsidRPr="00012DD6" w:rsidRDefault="00012DD6" w:rsidP="00395EAA">
      <w:pPr>
        <w:spacing w:line="240" w:lineRule="auto"/>
        <w:jc w:val="both"/>
        <w:rPr>
          <w:color w:val="262626" w:themeColor="text1" w:themeTint="D9"/>
        </w:rPr>
      </w:pPr>
      <w:r w:rsidRPr="00012DD6">
        <w:rPr>
          <w:color w:val="262626" w:themeColor="text1" w:themeTint="D9"/>
        </w:rPr>
        <w:t>Bei der Auswahl der Zielplattform hat sich eine Gliederung des Projektes in mehrere Bereiche ergeben.</w:t>
      </w:r>
    </w:p>
    <w:p w14:paraId="42705EA4" w14:textId="77777777" w:rsidR="00012DD6" w:rsidRPr="00012DD6" w:rsidRDefault="00012DD6" w:rsidP="00395EAA">
      <w:pPr>
        <w:spacing w:line="240" w:lineRule="auto"/>
        <w:jc w:val="both"/>
        <w:rPr>
          <w:color w:val="262626" w:themeColor="text1" w:themeTint="D9"/>
        </w:rPr>
      </w:pPr>
      <w:r w:rsidRPr="00012DD6">
        <w:rPr>
          <w:color w:val="262626" w:themeColor="text1" w:themeTint="D9"/>
        </w:rPr>
        <w:t xml:space="preserve">Die Testautomatisierung wird mit Node.js umgesetzt, da diese Plattform eine einfache Integration mit Playwright, dem gewählten </w:t>
      </w:r>
      <w:r w:rsidRPr="00070040">
        <w:rPr>
          <w:i/>
          <w:iCs/>
          <w:color w:val="262626" w:themeColor="text1" w:themeTint="D9"/>
        </w:rPr>
        <w:t>E2E</w:t>
      </w:r>
      <w:r w:rsidRPr="00012DD6">
        <w:rPr>
          <w:color w:val="262626" w:themeColor="text1" w:themeTint="D9"/>
        </w:rPr>
        <w:t>-Testing-Framework, ermöglicht. Node.js bietet zudem eine umfangreiche Bibliothek von Modulen, die für die Testautomatisierung nützlich sind.</w:t>
      </w:r>
    </w:p>
    <w:p w14:paraId="6BEB9F8E" w14:textId="77777777" w:rsidR="00012DD6" w:rsidRPr="00012DD6" w:rsidRDefault="00012DD6" w:rsidP="00395EAA">
      <w:pPr>
        <w:spacing w:line="240" w:lineRule="auto"/>
        <w:jc w:val="both"/>
        <w:rPr>
          <w:color w:val="262626" w:themeColor="text1" w:themeTint="D9"/>
        </w:rPr>
      </w:pPr>
      <w:r w:rsidRPr="00012DD6">
        <w:rPr>
          <w:color w:val="262626" w:themeColor="text1" w:themeTint="D9"/>
        </w:rPr>
        <w:t>Für die Interaktion mit der Datenbank wird das mysql2-Modul verwendet, das eine effiziente und zuverlässige Verbindung zur MySQL-Datenbank ermöglicht. Die Datenbank selbst ist eine separate MySQL-Instanz, die ausschließlich für Testzwecke verwendet wird.</w:t>
      </w:r>
    </w:p>
    <w:p w14:paraId="4954EC98" w14:textId="438A6343" w:rsidR="00012DD6" w:rsidRPr="00012DD6" w:rsidRDefault="00012DD6" w:rsidP="00395EAA">
      <w:pPr>
        <w:spacing w:line="240" w:lineRule="auto"/>
        <w:jc w:val="both"/>
        <w:rPr>
          <w:color w:val="262626" w:themeColor="text1" w:themeTint="D9"/>
        </w:rPr>
      </w:pPr>
      <w:r w:rsidRPr="00012DD6">
        <w:rPr>
          <w:color w:val="262626" w:themeColor="text1" w:themeTint="D9"/>
        </w:rPr>
        <w:t xml:space="preserve">Als Entwicklungsumgebung wird </w:t>
      </w:r>
      <w:r w:rsidRPr="00D461CD">
        <w:rPr>
          <w:i/>
          <w:iCs/>
          <w:color w:val="262626" w:themeColor="text1" w:themeTint="D9"/>
        </w:rPr>
        <w:t>V</w:t>
      </w:r>
      <w:r w:rsidR="00D461CD" w:rsidRPr="00D461CD">
        <w:rPr>
          <w:i/>
          <w:iCs/>
          <w:color w:val="262626" w:themeColor="text1" w:themeTint="D9"/>
        </w:rPr>
        <w:t>S</w:t>
      </w:r>
      <w:r w:rsidRPr="00D461CD">
        <w:rPr>
          <w:i/>
          <w:iCs/>
          <w:color w:val="262626" w:themeColor="text1" w:themeTint="D9"/>
        </w:rPr>
        <w:t xml:space="preserve"> Code</w:t>
      </w:r>
      <w:r w:rsidRPr="00012DD6">
        <w:rPr>
          <w:color w:val="262626" w:themeColor="text1" w:themeTint="D9"/>
        </w:rPr>
        <w:t xml:space="preserve"> eingesetzt, da es eine hervorragende Unterstützung für JavaScript und </w:t>
      </w:r>
      <w:r w:rsidRPr="009A7F49">
        <w:rPr>
          <w:color w:val="262626" w:themeColor="text1" w:themeTint="D9"/>
        </w:rPr>
        <w:t>Node.</w:t>
      </w:r>
      <w:r w:rsidRPr="00012DD6">
        <w:rPr>
          <w:color w:val="262626" w:themeColor="text1" w:themeTint="D9"/>
        </w:rPr>
        <w:t>js bietet und durch Erweiterungen an die spezifischen Anforderungen der Testautomatisierung angepasst werden kann.</w:t>
      </w:r>
    </w:p>
    <w:p w14:paraId="5A054D2C" w14:textId="77777777" w:rsidR="00012DD6" w:rsidRPr="00012DD6" w:rsidRDefault="00012DD6" w:rsidP="00395EAA">
      <w:pPr>
        <w:spacing w:line="240" w:lineRule="auto"/>
        <w:jc w:val="both"/>
        <w:rPr>
          <w:color w:val="262626" w:themeColor="text1" w:themeTint="D9"/>
        </w:rPr>
      </w:pPr>
      <w:r w:rsidRPr="00012DD6">
        <w:rPr>
          <w:color w:val="262626" w:themeColor="text1" w:themeTint="D9"/>
        </w:rPr>
        <w:t>Die Tests werden für die drei hauptsächlich verwendeten Browser (Chrome, Firefox und Edge) optimiert, wobei der Hauptfokus auf Chrome liegt, da dieser der im Unternehmen am häufigsten verwendete Browser ist.</w:t>
      </w:r>
    </w:p>
    <w:p w14:paraId="186E758A" w14:textId="669044AC" w:rsidR="00012DD6" w:rsidRPr="00012DD6" w:rsidRDefault="00012DD6" w:rsidP="00070040">
      <w:pPr>
        <w:pStyle w:val="berschrift2"/>
      </w:pPr>
      <w:bookmarkStart w:id="53" w:name="_Toc196732496"/>
      <w:r w:rsidRPr="00012DD6">
        <w:t>Architekturdesign</w:t>
      </w:r>
      <w:bookmarkEnd w:id="53"/>
    </w:p>
    <w:p w14:paraId="609FFFD4" w14:textId="23B03106" w:rsidR="00012DD6" w:rsidRPr="00012DD6" w:rsidRDefault="00012DD6" w:rsidP="00916C92">
      <w:pPr>
        <w:spacing w:line="240" w:lineRule="auto"/>
        <w:jc w:val="both"/>
        <w:rPr>
          <w:color w:val="262626" w:themeColor="text1" w:themeTint="D9"/>
        </w:rPr>
      </w:pPr>
      <w:r w:rsidRPr="00012DD6">
        <w:rPr>
          <w:color w:val="262626" w:themeColor="text1" w:themeTint="D9"/>
        </w:rPr>
        <w:t xml:space="preserve">Die Architektur der Testautomatisierungslösung basiert auf dem </w:t>
      </w:r>
      <w:r w:rsidRPr="009C2E1C">
        <w:rPr>
          <w:i/>
          <w:iCs/>
          <w:color w:val="262626" w:themeColor="text1" w:themeTint="D9"/>
        </w:rPr>
        <w:t>POM</w:t>
      </w:r>
      <w:r w:rsidRPr="009C2E1C">
        <w:rPr>
          <w:color w:val="262626" w:themeColor="text1" w:themeTint="D9"/>
        </w:rPr>
        <w:t>-Pattern</w:t>
      </w:r>
      <w:r w:rsidR="009C2E1C">
        <w:rPr>
          <w:rStyle w:val="Funotenzeichen"/>
          <w:color w:val="262626" w:themeColor="text1" w:themeTint="D9"/>
        </w:rPr>
        <w:footnoteReference w:id="11"/>
      </w:r>
      <w:r w:rsidRPr="00012DD6">
        <w:rPr>
          <w:color w:val="262626" w:themeColor="text1" w:themeTint="D9"/>
        </w:rPr>
        <w:t xml:space="preserve">, einem bewährten Muster für die Strukturierung von </w:t>
      </w:r>
      <w:r w:rsidRPr="00070040">
        <w:rPr>
          <w:i/>
          <w:iCs/>
          <w:color w:val="262626" w:themeColor="text1" w:themeTint="D9"/>
        </w:rPr>
        <w:t>E2E</w:t>
      </w:r>
      <w:r w:rsidRPr="00012DD6">
        <w:rPr>
          <w:color w:val="262626" w:themeColor="text1" w:themeTint="D9"/>
        </w:rPr>
        <w:t>-Tests. Dieses Muster trennt die Testlogik von der Implementierung der Benutzeroberfläche, wodurch die Tests wartbarer und robuster gegenüber Änderungen in der Benutzeroberfläche werden.</w:t>
      </w:r>
    </w:p>
    <w:p w14:paraId="752659E7" w14:textId="77777777" w:rsidR="00012DD6" w:rsidRPr="00012DD6" w:rsidRDefault="00012DD6" w:rsidP="00916C92">
      <w:pPr>
        <w:spacing w:line="240" w:lineRule="auto"/>
        <w:jc w:val="both"/>
        <w:rPr>
          <w:color w:val="262626" w:themeColor="text1" w:themeTint="D9"/>
        </w:rPr>
      </w:pPr>
      <w:r w:rsidRPr="00012DD6">
        <w:rPr>
          <w:color w:val="262626" w:themeColor="text1" w:themeTint="D9"/>
        </w:rPr>
        <w:t>Die Architektur besteht aus mehreren Schichten, die jeweils durch spezifische Ordner in der Projektstruktur abgebildet werden:</w:t>
      </w:r>
    </w:p>
    <w:p w14:paraId="5B53F6B7" w14:textId="77777777" w:rsidR="00012DD6" w:rsidRPr="00070040" w:rsidRDefault="00012DD6" w:rsidP="00026BFA">
      <w:pPr>
        <w:pStyle w:val="Listenabsatz"/>
        <w:numPr>
          <w:ilvl w:val="0"/>
          <w:numId w:val="7"/>
        </w:numPr>
        <w:spacing w:line="240" w:lineRule="auto"/>
        <w:jc w:val="both"/>
        <w:rPr>
          <w:color w:val="262626" w:themeColor="text1" w:themeTint="D9"/>
        </w:rPr>
      </w:pPr>
      <w:r w:rsidRPr="00070040">
        <w:rPr>
          <w:b/>
          <w:bCs/>
          <w:color w:val="262626" w:themeColor="text1" w:themeTint="D9"/>
        </w:rPr>
        <w:t>e2e</w:t>
      </w:r>
      <w:r w:rsidRPr="00070040">
        <w:rPr>
          <w:color w:val="262626" w:themeColor="text1" w:themeTint="D9"/>
        </w:rPr>
        <w:t xml:space="preserve"> (Ordner): Enthält die eigentlichen Testskripte, die die Testszenarien definieren und die erwarteten Ergebnisse überprüfen.</w:t>
      </w:r>
    </w:p>
    <w:p w14:paraId="3F2CB7CD" w14:textId="77777777" w:rsidR="00012DD6" w:rsidRPr="00070040" w:rsidRDefault="00012DD6" w:rsidP="00026BFA">
      <w:pPr>
        <w:pStyle w:val="Listenabsatz"/>
        <w:numPr>
          <w:ilvl w:val="0"/>
          <w:numId w:val="7"/>
        </w:numPr>
        <w:spacing w:line="240" w:lineRule="auto"/>
        <w:jc w:val="both"/>
        <w:rPr>
          <w:color w:val="262626" w:themeColor="text1" w:themeTint="D9"/>
        </w:rPr>
      </w:pPr>
      <w:r w:rsidRPr="00070040">
        <w:rPr>
          <w:b/>
          <w:bCs/>
          <w:color w:val="262626" w:themeColor="text1" w:themeTint="D9"/>
        </w:rPr>
        <w:lastRenderedPageBreak/>
        <w:t>actions</w:t>
      </w:r>
      <w:r w:rsidRPr="00070040">
        <w:rPr>
          <w:color w:val="262626" w:themeColor="text1" w:themeTint="D9"/>
        </w:rPr>
        <w:t xml:space="preserve"> (Ordner): Enthält wiederverwendbare Funktionen, die häufig benötigte Interaktionen wie Login, Navigation oder Datenerfassung kapseln.</w:t>
      </w:r>
    </w:p>
    <w:p w14:paraId="31940DD6" w14:textId="77777777" w:rsidR="00012DD6" w:rsidRPr="00070040" w:rsidRDefault="00012DD6" w:rsidP="00026BFA">
      <w:pPr>
        <w:pStyle w:val="Listenabsatz"/>
        <w:numPr>
          <w:ilvl w:val="0"/>
          <w:numId w:val="7"/>
        </w:numPr>
        <w:spacing w:line="240" w:lineRule="auto"/>
        <w:jc w:val="both"/>
        <w:rPr>
          <w:color w:val="262626" w:themeColor="text1" w:themeTint="D9"/>
        </w:rPr>
      </w:pPr>
      <w:r w:rsidRPr="00070040">
        <w:rPr>
          <w:b/>
          <w:bCs/>
          <w:color w:val="262626" w:themeColor="text1" w:themeTint="D9"/>
        </w:rPr>
        <w:t>services</w:t>
      </w:r>
      <w:r w:rsidRPr="00070040">
        <w:rPr>
          <w:color w:val="262626" w:themeColor="text1" w:themeTint="D9"/>
        </w:rPr>
        <w:t xml:space="preserve"> (Ordner): Beinhaltet Hilfsfunktionen für den Zugriff auf externe Systeme wie die Datenbank.</w:t>
      </w:r>
    </w:p>
    <w:p w14:paraId="17E3A6D5" w14:textId="77777777" w:rsidR="00012DD6" w:rsidRPr="00070040" w:rsidRDefault="00012DD6" w:rsidP="00026BFA">
      <w:pPr>
        <w:pStyle w:val="Listenabsatz"/>
        <w:numPr>
          <w:ilvl w:val="0"/>
          <w:numId w:val="7"/>
        </w:numPr>
        <w:spacing w:line="240" w:lineRule="auto"/>
        <w:jc w:val="both"/>
        <w:rPr>
          <w:color w:val="262626" w:themeColor="text1" w:themeTint="D9"/>
        </w:rPr>
      </w:pPr>
      <w:r w:rsidRPr="00070040">
        <w:rPr>
          <w:b/>
          <w:bCs/>
          <w:color w:val="262626" w:themeColor="text1" w:themeTint="D9"/>
        </w:rPr>
        <w:t>fixtures</w:t>
      </w:r>
      <w:r w:rsidRPr="00070040">
        <w:rPr>
          <w:color w:val="262626" w:themeColor="text1" w:themeTint="D9"/>
        </w:rPr>
        <w:t xml:space="preserve"> (Ordner): Enthält Testdaten im </w:t>
      </w:r>
      <w:r w:rsidRPr="00070040">
        <w:rPr>
          <w:i/>
          <w:iCs/>
          <w:color w:val="262626" w:themeColor="text1" w:themeTint="D9"/>
        </w:rPr>
        <w:t>JSON</w:t>
      </w:r>
      <w:r w:rsidRPr="00070040">
        <w:rPr>
          <w:color w:val="262626" w:themeColor="text1" w:themeTint="D9"/>
        </w:rPr>
        <w:t>-Format, die für die Tests benötigt werden.</w:t>
      </w:r>
    </w:p>
    <w:p w14:paraId="1383F5ED" w14:textId="1139B80A" w:rsidR="00012DD6" w:rsidRPr="00070040" w:rsidRDefault="00012DD6" w:rsidP="00026BFA">
      <w:pPr>
        <w:pStyle w:val="Listenabsatz"/>
        <w:numPr>
          <w:ilvl w:val="0"/>
          <w:numId w:val="7"/>
        </w:numPr>
        <w:spacing w:line="240" w:lineRule="auto"/>
        <w:jc w:val="both"/>
        <w:rPr>
          <w:color w:val="262626" w:themeColor="text1" w:themeTint="D9"/>
        </w:rPr>
      </w:pPr>
      <w:r w:rsidRPr="00070040">
        <w:rPr>
          <w:b/>
          <w:bCs/>
          <w:color w:val="262626" w:themeColor="text1" w:themeTint="D9"/>
        </w:rPr>
        <w:t>metadata</w:t>
      </w:r>
      <w:r w:rsidRPr="00070040">
        <w:rPr>
          <w:color w:val="262626" w:themeColor="text1" w:themeTint="D9"/>
        </w:rPr>
        <w:t xml:space="preserve"> (Ordner): Beinhaltet Zusatzinformationen zu den Testdaten.</w:t>
      </w:r>
    </w:p>
    <w:p w14:paraId="487E2F95" w14:textId="66F2B1A0" w:rsidR="00012DD6" w:rsidRPr="00012DD6" w:rsidRDefault="00012DD6" w:rsidP="00916C92">
      <w:pPr>
        <w:spacing w:line="240" w:lineRule="auto"/>
        <w:jc w:val="both"/>
        <w:rPr>
          <w:color w:val="262626" w:themeColor="text1" w:themeTint="D9"/>
        </w:rPr>
      </w:pPr>
      <w:r w:rsidRPr="00012DD6">
        <w:rPr>
          <w:color w:val="262626" w:themeColor="text1" w:themeTint="D9"/>
        </w:rPr>
        <w:t xml:space="preserve">Diese Schichten bzw. Ordner arbeiten eng zusammen, um die Tests effektiv und strukturiert durchzuführen. Die Testskripte im e2e-Ordner nutzen die </w:t>
      </w:r>
      <w:r w:rsidRPr="00070040">
        <w:rPr>
          <w:i/>
          <w:iCs/>
          <w:color w:val="262626" w:themeColor="text1" w:themeTint="D9"/>
        </w:rPr>
        <w:t>POM</w:t>
      </w:r>
      <w:r w:rsidRPr="00012DD6">
        <w:rPr>
          <w:color w:val="262626" w:themeColor="text1" w:themeTint="D9"/>
        </w:rPr>
        <w:t xml:space="preserve">, um mit der Anwendung zu interagieren und sicherzustellen, dass die Testszenarien korrekt ausgeführt werden. Innerhalb der </w:t>
      </w:r>
      <w:r w:rsidRPr="00070040">
        <w:rPr>
          <w:i/>
          <w:iCs/>
          <w:color w:val="262626" w:themeColor="text1" w:themeTint="D9"/>
        </w:rPr>
        <w:t>POM</w:t>
      </w:r>
      <w:r w:rsidRPr="00012DD6">
        <w:rPr>
          <w:color w:val="262626" w:themeColor="text1" w:themeTint="D9"/>
        </w:rPr>
        <w:t xml:space="preserve"> kommen die actions zum Einsatz, um wiederverwendbare und standardisierte Interaktionen, wie Login oder Navigation, effizient durchzuführen. Gleichzeitig stellen die services eine zentrale Anlaufstelle dar, die allen Schichten den Zugriff auf externe Systeme wie Datenbanken oder </w:t>
      </w:r>
      <w:r w:rsidRPr="00070040">
        <w:rPr>
          <w:i/>
          <w:iCs/>
          <w:color w:val="262626" w:themeColor="text1" w:themeTint="D9"/>
        </w:rPr>
        <w:t>API</w:t>
      </w:r>
      <w:r w:rsidRPr="00012DD6">
        <w:rPr>
          <w:color w:val="262626" w:themeColor="text1" w:themeTint="D9"/>
        </w:rPr>
        <w:t>s ermöglicht. Die fixtures liefern die benötigten Testdaten, die für eine zuverlässige und konsistente Testausführung sorgen. Abschließend sorgt die metadata dafür, dass ergänzende Informationen und Kontext bereitgestellt werden, die für die Auswertung und Nachvollziehbarkeit der Testergebnisse notwendig sind.</w:t>
      </w:r>
    </w:p>
    <w:p w14:paraId="2BF44098" w14:textId="21EA37E9" w:rsidR="00012DD6" w:rsidRPr="00012DD6" w:rsidRDefault="00012DD6" w:rsidP="00916C92">
      <w:pPr>
        <w:spacing w:line="240" w:lineRule="auto"/>
        <w:jc w:val="both"/>
        <w:rPr>
          <w:color w:val="262626" w:themeColor="text1" w:themeTint="D9"/>
        </w:rPr>
      </w:pPr>
      <w:r w:rsidRPr="00012DD6">
        <w:rPr>
          <w:color w:val="262626" w:themeColor="text1" w:themeTint="D9"/>
        </w:rPr>
        <w:t>Eine Veranschaulichung der Architektur kann im Anhang A</w:t>
      </w:r>
      <w:r w:rsidR="00A72868">
        <w:rPr>
          <w:color w:val="262626" w:themeColor="text1" w:themeTint="D9"/>
        </w:rPr>
        <w:t>.6</w:t>
      </w:r>
      <w:r w:rsidRPr="00012DD6">
        <w:rPr>
          <w:color w:val="262626" w:themeColor="text1" w:themeTint="D9"/>
        </w:rPr>
        <w:t>: Architekturmuster eingesehen werden.</w:t>
      </w:r>
    </w:p>
    <w:p w14:paraId="545EDC69" w14:textId="2ADE5991" w:rsidR="00012DD6" w:rsidRPr="00012DD6" w:rsidRDefault="00012DD6" w:rsidP="00070040">
      <w:pPr>
        <w:pStyle w:val="berschrift2"/>
      </w:pPr>
      <w:bookmarkStart w:id="54" w:name="_Toc196732497"/>
      <w:r w:rsidRPr="00012DD6">
        <w:t>Entwurf der Benutzeroberfläche</w:t>
      </w:r>
      <w:bookmarkEnd w:id="54"/>
    </w:p>
    <w:p w14:paraId="563A9623" w14:textId="77777777" w:rsidR="00012DD6" w:rsidRPr="00012DD6" w:rsidRDefault="00012DD6" w:rsidP="00916C92">
      <w:pPr>
        <w:spacing w:line="240" w:lineRule="auto"/>
        <w:jc w:val="both"/>
        <w:rPr>
          <w:color w:val="262626" w:themeColor="text1" w:themeTint="D9"/>
        </w:rPr>
      </w:pPr>
      <w:r w:rsidRPr="00012DD6">
        <w:rPr>
          <w:color w:val="262626" w:themeColor="text1" w:themeTint="D9"/>
        </w:rPr>
        <w:t xml:space="preserve">Da es sich bei diesem Projekt um die Implementierung eines </w:t>
      </w:r>
      <w:r w:rsidRPr="00070040">
        <w:rPr>
          <w:i/>
          <w:iCs/>
          <w:color w:val="262626" w:themeColor="text1" w:themeTint="D9"/>
        </w:rPr>
        <w:t>E2E</w:t>
      </w:r>
      <w:r w:rsidRPr="00012DD6">
        <w:rPr>
          <w:color w:val="262626" w:themeColor="text1" w:themeTint="D9"/>
        </w:rPr>
        <w:t xml:space="preserve">-Testsystems handelt, wurde keine eigenständige Benutzeroberfläche entwickelt. Die Tests werden über die Kommandozeile ausgeführt und die Ergebnisse werden in Form von </w:t>
      </w:r>
      <w:r w:rsidRPr="00070040">
        <w:rPr>
          <w:i/>
          <w:iCs/>
          <w:color w:val="262626" w:themeColor="text1" w:themeTint="D9"/>
        </w:rPr>
        <w:t>HTML</w:t>
      </w:r>
      <w:r w:rsidRPr="00012DD6">
        <w:rPr>
          <w:color w:val="262626" w:themeColor="text1" w:themeTint="D9"/>
        </w:rPr>
        <w:t xml:space="preserve">-Berichten und Konsolenausgaben dargestellt. Playwright bietet einen integrierten </w:t>
      </w:r>
      <w:r w:rsidRPr="00070040">
        <w:rPr>
          <w:i/>
          <w:iCs/>
          <w:color w:val="262626" w:themeColor="text1" w:themeTint="D9"/>
        </w:rPr>
        <w:t>HTML</w:t>
      </w:r>
      <w:r w:rsidRPr="00012DD6">
        <w:rPr>
          <w:color w:val="262626" w:themeColor="text1" w:themeTint="D9"/>
        </w:rPr>
        <w:t xml:space="preserve">-Reporter, der eine übersichtliche Darstellung der Testergebnisse ermöglicht. Dieser Reporter generiert nach jedem Testlauf einen </w:t>
      </w:r>
      <w:r w:rsidRPr="00070040">
        <w:rPr>
          <w:i/>
          <w:iCs/>
          <w:color w:val="262626" w:themeColor="text1" w:themeTint="D9"/>
        </w:rPr>
        <w:t>HTML</w:t>
      </w:r>
      <w:r w:rsidRPr="00012DD6">
        <w:rPr>
          <w:color w:val="262626" w:themeColor="text1" w:themeTint="D9"/>
        </w:rPr>
        <w:t>-Bericht, der folgende Informationen enthält:</w:t>
      </w:r>
    </w:p>
    <w:p w14:paraId="209EAF6F" w14:textId="29C83D9E" w:rsidR="00012DD6" w:rsidRPr="00070040" w:rsidRDefault="00012DD6" w:rsidP="00026BFA">
      <w:pPr>
        <w:pStyle w:val="Listenabsatz"/>
        <w:numPr>
          <w:ilvl w:val="0"/>
          <w:numId w:val="8"/>
        </w:numPr>
        <w:spacing w:line="240" w:lineRule="auto"/>
        <w:jc w:val="both"/>
        <w:rPr>
          <w:color w:val="262626" w:themeColor="text1" w:themeTint="D9"/>
        </w:rPr>
      </w:pPr>
      <w:r w:rsidRPr="00070040">
        <w:rPr>
          <w:color w:val="262626" w:themeColor="text1" w:themeTint="D9"/>
        </w:rPr>
        <w:t>Übersicht über alle durchgeführten Tests</w:t>
      </w:r>
    </w:p>
    <w:p w14:paraId="02BCEC53" w14:textId="0960E8F1" w:rsidR="00012DD6" w:rsidRPr="00070040" w:rsidRDefault="00012DD6" w:rsidP="00026BFA">
      <w:pPr>
        <w:pStyle w:val="Listenabsatz"/>
        <w:numPr>
          <w:ilvl w:val="0"/>
          <w:numId w:val="8"/>
        </w:numPr>
        <w:spacing w:line="240" w:lineRule="auto"/>
        <w:jc w:val="both"/>
        <w:rPr>
          <w:color w:val="262626" w:themeColor="text1" w:themeTint="D9"/>
        </w:rPr>
      </w:pPr>
      <w:r w:rsidRPr="00070040">
        <w:rPr>
          <w:color w:val="262626" w:themeColor="text1" w:themeTint="D9"/>
        </w:rPr>
        <w:t>Status der Tests (bestanden/fehlgeschlagen)</w:t>
      </w:r>
    </w:p>
    <w:p w14:paraId="24C2EC11" w14:textId="38AFE6EB" w:rsidR="00012DD6" w:rsidRPr="00070040" w:rsidRDefault="00012DD6" w:rsidP="00026BFA">
      <w:pPr>
        <w:pStyle w:val="Listenabsatz"/>
        <w:numPr>
          <w:ilvl w:val="0"/>
          <w:numId w:val="8"/>
        </w:numPr>
        <w:spacing w:line="240" w:lineRule="auto"/>
        <w:jc w:val="both"/>
        <w:rPr>
          <w:color w:val="262626" w:themeColor="text1" w:themeTint="D9"/>
        </w:rPr>
      </w:pPr>
      <w:r w:rsidRPr="00070040">
        <w:rPr>
          <w:color w:val="262626" w:themeColor="text1" w:themeTint="D9"/>
        </w:rPr>
        <w:t>Ausführungszeit der Tests</w:t>
      </w:r>
    </w:p>
    <w:p w14:paraId="64E71FB1" w14:textId="1822BEF9" w:rsidR="00012DD6" w:rsidRPr="00070040" w:rsidRDefault="00012DD6" w:rsidP="00026BFA">
      <w:pPr>
        <w:pStyle w:val="Listenabsatz"/>
        <w:numPr>
          <w:ilvl w:val="0"/>
          <w:numId w:val="8"/>
        </w:numPr>
        <w:spacing w:line="240" w:lineRule="auto"/>
        <w:jc w:val="both"/>
        <w:rPr>
          <w:color w:val="262626" w:themeColor="text1" w:themeTint="D9"/>
        </w:rPr>
      </w:pPr>
      <w:r w:rsidRPr="00070040">
        <w:rPr>
          <w:color w:val="262626" w:themeColor="text1" w:themeTint="D9"/>
        </w:rPr>
        <w:t>Detaillierte Fehlerinformationen bei fehlgeschlagenen Tests</w:t>
      </w:r>
    </w:p>
    <w:p w14:paraId="11B7C024" w14:textId="43EACC8A" w:rsidR="00012DD6" w:rsidRPr="00070040" w:rsidRDefault="00012DD6" w:rsidP="00026BFA">
      <w:pPr>
        <w:pStyle w:val="Listenabsatz"/>
        <w:numPr>
          <w:ilvl w:val="0"/>
          <w:numId w:val="8"/>
        </w:numPr>
        <w:spacing w:line="240" w:lineRule="auto"/>
        <w:jc w:val="both"/>
        <w:rPr>
          <w:color w:val="262626" w:themeColor="text1" w:themeTint="D9"/>
        </w:rPr>
      </w:pPr>
      <w:r w:rsidRPr="00070040">
        <w:rPr>
          <w:color w:val="262626" w:themeColor="text1" w:themeTint="D9"/>
        </w:rPr>
        <w:t>Screenshots von fehlgeschlagenen Tests</w:t>
      </w:r>
    </w:p>
    <w:p w14:paraId="5152DBB3" w14:textId="0D1DC2FA" w:rsidR="00012DD6" w:rsidRPr="00012DD6" w:rsidRDefault="00012DD6" w:rsidP="00916C92">
      <w:pPr>
        <w:spacing w:line="240" w:lineRule="auto"/>
        <w:jc w:val="both"/>
        <w:rPr>
          <w:color w:val="262626" w:themeColor="text1" w:themeTint="D9"/>
        </w:rPr>
      </w:pPr>
      <w:r w:rsidRPr="00012DD6">
        <w:rPr>
          <w:color w:val="262626" w:themeColor="text1" w:themeTint="D9"/>
        </w:rPr>
        <w:t xml:space="preserve">Ein Screenshot des </w:t>
      </w:r>
      <w:r w:rsidRPr="00070040">
        <w:rPr>
          <w:i/>
          <w:iCs/>
          <w:color w:val="262626" w:themeColor="text1" w:themeTint="D9"/>
        </w:rPr>
        <w:t>HTML</w:t>
      </w:r>
      <w:r w:rsidRPr="00012DD6">
        <w:rPr>
          <w:color w:val="262626" w:themeColor="text1" w:themeTint="D9"/>
        </w:rPr>
        <w:t>-Reporters ist im Anhang A</w:t>
      </w:r>
      <w:r w:rsidR="00A72868">
        <w:rPr>
          <w:color w:val="262626" w:themeColor="text1" w:themeTint="D9"/>
        </w:rPr>
        <w:t>.22</w:t>
      </w:r>
      <w:r w:rsidRPr="00012DD6">
        <w:rPr>
          <w:color w:val="262626" w:themeColor="text1" w:themeTint="D9"/>
        </w:rPr>
        <w:t xml:space="preserve">: Screenshot Testausführung auf S. </w:t>
      </w:r>
      <w:r w:rsidR="004B4FFE">
        <w:rPr>
          <w:color w:val="262626" w:themeColor="text1" w:themeTint="D9"/>
        </w:rPr>
        <w:t>xix</w:t>
      </w:r>
      <w:r w:rsidRPr="00012DD6">
        <w:rPr>
          <w:color w:val="262626" w:themeColor="text1" w:themeTint="D9"/>
        </w:rPr>
        <w:t xml:space="preserve"> zu finden.</w:t>
      </w:r>
    </w:p>
    <w:p w14:paraId="72C34BD3" w14:textId="704C78F4" w:rsidR="00012DD6" w:rsidRDefault="00012DD6" w:rsidP="00070040">
      <w:pPr>
        <w:pStyle w:val="berschrift2"/>
      </w:pPr>
      <w:bookmarkStart w:id="55" w:name="_Toc196732498"/>
      <w:r w:rsidRPr="00012DD6">
        <w:t>Datenmodell</w:t>
      </w:r>
      <w:bookmarkEnd w:id="55"/>
    </w:p>
    <w:p w14:paraId="0B3C328D" w14:textId="77777777" w:rsidR="002F141C" w:rsidRPr="004E7E1E" w:rsidRDefault="002F141C" w:rsidP="004E7E1E">
      <w:pPr>
        <w:spacing w:line="240" w:lineRule="auto"/>
        <w:rPr>
          <w:color w:val="262626" w:themeColor="text1" w:themeTint="D9"/>
        </w:rPr>
      </w:pPr>
      <w:r w:rsidRPr="004E7E1E">
        <w:rPr>
          <w:color w:val="262626" w:themeColor="text1" w:themeTint="D9"/>
        </w:rPr>
        <w:t>Die Datenmodelle werden vor jedem Testlauf in eine separate Testdatenbank geladen, um einen definierten und stabilen Ausgangszustand zu gewährleisten. Nach Abschluss der Tests werden sie wieder entfernt, um Seiteneffekte zwischen den Testdurchläufen zu vermeiden und die Integrität der Testumgebung sicherzustellen.</w:t>
      </w:r>
    </w:p>
    <w:p w14:paraId="1602D3AB" w14:textId="6BED80C8" w:rsidR="002F141C" w:rsidRPr="004E7E1E" w:rsidRDefault="002F141C" w:rsidP="004E7E1E">
      <w:pPr>
        <w:spacing w:line="240" w:lineRule="auto"/>
        <w:rPr>
          <w:color w:val="262626" w:themeColor="text1" w:themeTint="D9"/>
        </w:rPr>
      </w:pPr>
      <w:r w:rsidRPr="004E7E1E">
        <w:rPr>
          <w:color w:val="262626" w:themeColor="text1" w:themeTint="D9"/>
        </w:rPr>
        <w:t xml:space="preserve">Zur Verwaltung dieser Testdaten dient eine Abstraktionsschicht, die in der Datei </w:t>
      </w:r>
      <w:r w:rsidRPr="004E7E1E">
        <w:rPr>
          <w:b/>
          <w:bCs/>
          <w:color w:val="262626" w:themeColor="text1" w:themeTint="D9"/>
        </w:rPr>
        <w:t>db.js</w:t>
      </w:r>
      <w:r w:rsidRPr="004E7E1E">
        <w:rPr>
          <w:color w:val="262626" w:themeColor="text1" w:themeTint="D9"/>
        </w:rPr>
        <w:t xml:space="preserve"> implementiert ist. Sie stellt grundlegende </w:t>
      </w:r>
      <w:r w:rsidRPr="004E7E1E">
        <w:rPr>
          <w:i/>
          <w:iCs/>
          <w:color w:val="262626" w:themeColor="text1" w:themeTint="D9"/>
        </w:rPr>
        <w:t>CRUD</w:t>
      </w:r>
      <w:r w:rsidRPr="004E7E1E">
        <w:rPr>
          <w:color w:val="262626" w:themeColor="text1" w:themeTint="D9"/>
        </w:rPr>
        <w:t>-Funktionen bereit und kapselt die Komplexität der direkten Datenbankzugriffe. Zur Effizienzsteigerung kommt Connection Pooling</w:t>
      </w:r>
      <w:r w:rsidRPr="004E7E1E">
        <w:rPr>
          <w:rStyle w:val="Funotenzeichen"/>
          <w:color w:val="262626" w:themeColor="text1" w:themeTint="D9"/>
        </w:rPr>
        <w:footnoteReference w:id="12"/>
      </w:r>
      <w:r w:rsidRPr="004E7E1E">
        <w:rPr>
          <w:color w:val="262626" w:themeColor="text1" w:themeTint="D9"/>
        </w:rPr>
        <w:t xml:space="preserve"> zum Einsatz: Anstatt für jede Operation eine neue Verbindung zu öffnen, verwaltet die zentrale DB-Klasse einen Pool wiederverwendbarer Verbindungen. Dadurch wird der </w:t>
      </w:r>
      <w:r w:rsidRPr="004E7E1E">
        <w:rPr>
          <w:color w:val="262626" w:themeColor="text1" w:themeTint="D9"/>
        </w:rPr>
        <w:lastRenderedPageBreak/>
        <w:t>Overhead der Verbindungsherstellung reduziert, da Authentifizierung und Aufbau nur einmal erfolgen müssen. Die Umsetzung erfolgt mithilfe der mysql2/promise-Bibliothek und der createPool-Methode, die die Verbindungsverwaltung automatisiert. Vor Testende wird der Pool ordnungsgemäß geschlossen, um Ressourcenlecks zu vermeiden – ein entscheidender Faktor für Performance und Stabilität bei wiederholten Datenbankzugriffen.</w:t>
      </w:r>
    </w:p>
    <w:p w14:paraId="74B0E21F" w14:textId="1EB86113" w:rsidR="002F141C" w:rsidRPr="004E7E1E" w:rsidRDefault="002F141C" w:rsidP="004E7E1E">
      <w:pPr>
        <w:spacing w:line="240" w:lineRule="auto"/>
        <w:rPr>
          <w:color w:val="262626" w:themeColor="text1" w:themeTint="D9"/>
        </w:rPr>
      </w:pPr>
      <w:r w:rsidRPr="004E7E1E">
        <w:rPr>
          <w:color w:val="262626" w:themeColor="text1" w:themeTint="D9"/>
        </w:rPr>
        <w:t xml:space="preserve">Die Konfiguration der Verbindungen erfolgt über die separate Datei </w:t>
      </w:r>
      <w:r w:rsidRPr="004E7E1E">
        <w:rPr>
          <w:b/>
          <w:bCs/>
          <w:color w:val="262626" w:themeColor="text1" w:themeTint="D9"/>
        </w:rPr>
        <w:t>dbConfig.js</w:t>
      </w:r>
      <w:r w:rsidRPr="004E7E1E">
        <w:rPr>
          <w:color w:val="262626" w:themeColor="text1" w:themeTint="D9"/>
        </w:rPr>
        <w:t>, was eine flexible Anpassung an verschiedene Umgebungen ermöglicht.</w:t>
      </w:r>
    </w:p>
    <w:p w14:paraId="5F6B5076" w14:textId="5FDB5284" w:rsidR="002F141C" w:rsidRPr="004E7E1E" w:rsidRDefault="002F141C" w:rsidP="004E7E1E">
      <w:pPr>
        <w:spacing w:line="240" w:lineRule="auto"/>
        <w:rPr>
          <w:color w:val="262626" w:themeColor="text1" w:themeTint="D9"/>
        </w:rPr>
      </w:pPr>
      <w:r w:rsidRPr="004E7E1E">
        <w:rPr>
          <w:color w:val="262626" w:themeColor="text1" w:themeTint="D9"/>
        </w:rPr>
        <w:t xml:space="preserve">Für das Einspielen und Entfernen von Testdaten wird eine spezielle Seeder-Klasse verwendet. Diese automatisiert das Laden vordefinierter </w:t>
      </w:r>
      <w:r w:rsidRPr="004E7E1E">
        <w:rPr>
          <w:i/>
          <w:iCs/>
          <w:color w:val="262626" w:themeColor="text1" w:themeTint="D9"/>
        </w:rPr>
        <w:t>JSON</w:t>
      </w:r>
      <w:r w:rsidRPr="004E7E1E">
        <w:rPr>
          <w:color w:val="262626" w:themeColor="text1" w:themeTint="D9"/>
        </w:rPr>
        <w:t>-Datensätze in die Datenbank und sorgt so für eine kontrollierte, reproduzierbare Testumgebung. Sie ermöglicht sowohl die Initialisierung standardisierter Testdaten als auch die gezielte Vorbereitung komplexerer Testszenarien – was stabile und wiederholbare Abläufe sicherstellt</w:t>
      </w:r>
    </w:p>
    <w:p w14:paraId="5439B87C" w14:textId="2C49E9AB" w:rsidR="002F141C" w:rsidRPr="004E7E1E" w:rsidRDefault="002F141C" w:rsidP="004E7E1E">
      <w:pPr>
        <w:spacing w:line="240" w:lineRule="auto"/>
        <w:rPr>
          <w:color w:val="262626" w:themeColor="text1" w:themeTint="D9"/>
        </w:rPr>
      </w:pPr>
      <w:r w:rsidRPr="004E7E1E">
        <w:rPr>
          <w:color w:val="262626" w:themeColor="text1" w:themeTint="D9"/>
        </w:rPr>
        <w:t xml:space="preserve">Die Testdaten liegen im </w:t>
      </w:r>
      <w:r w:rsidRPr="004E7E1E">
        <w:rPr>
          <w:i/>
          <w:iCs/>
          <w:color w:val="262626" w:themeColor="text1" w:themeTint="D9"/>
        </w:rPr>
        <w:t>JSON</w:t>
      </w:r>
      <w:r w:rsidRPr="004E7E1E">
        <w:rPr>
          <w:color w:val="262626" w:themeColor="text1" w:themeTint="D9"/>
        </w:rPr>
        <w:t>-Format vor, wobei Schlüssel und Werte den jeweiligen Spalten und Inhalten der Tabellen entsprechen. Die Daten werden über die mysql2-Bibliothek in die MySQL-Testdatenbank eingespielt</w:t>
      </w:r>
    </w:p>
    <w:p w14:paraId="259BA9B3" w14:textId="2A96087C" w:rsidR="002F141C" w:rsidRPr="004E7E1E" w:rsidRDefault="002F141C" w:rsidP="004E7E1E">
      <w:pPr>
        <w:spacing w:line="240" w:lineRule="auto"/>
        <w:rPr>
          <w:color w:val="262626" w:themeColor="text1" w:themeTint="D9"/>
        </w:rPr>
      </w:pPr>
      <w:r w:rsidRPr="004E7E1E">
        <w:rPr>
          <w:color w:val="262626" w:themeColor="text1" w:themeTint="D9"/>
        </w:rPr>
        <w:t>Zu den wichtigsten Entitäten gehören:</w:t>
      </w:r>
    </w:p>
    <w:p w14:paraId="63DA7D50" w14:textId="58D03BD6" w:rsidR="002F141C" w:rsidRPr="004E7E1E" w:rsidRDefault="002F141C" w:rsidP="00026BFA">
      <w:pPr>
        <w:pStyle w:val="Listenabsatz"/>
        <w:numPr>
          <w:ilvl w:val="0"/>
          <w:numId w:val="62"/>
        </w:numPr>
        <w:spacing w:line="240" w:lineRule="auto"/>
        <w:rPr>
          <w:color w:val="262626" w:themeColor="text1" w:themeTint="D9"/>
        </w:rPr>
      </w:pPr>
      <w:r w:rsidRPr="004E7E1E">
        <w:rPr>
          <w:color w:val="262626" w:themeColor="text1" w:themeTint="D9"/>
        </w:rPr>
        <w:t>User: Enthält Informationen für den Login-Prozess (z. B. id, username, email, role) und bildet die Grundlage für Authentifizierungs- und Autorisierungstests.</w:t>
      </w:r>
    </w:p>
    <w:p w14:paraId="356EA9BE" w14:textId="50065628" w:rsidR="002F141C" w:rsidRPr="004E7E1E" w:rsidRDefault="002F141C" w:rsidP="00026BFA">
      <w:pPr>
        <w:pStyle w:val="Listenabsatz"/>
        <w:numPr>
          <w:ilvl w:val="0"/>
          <w:numId w:val="62"/>
        </w:numPr>
        <w:spacing w:line="240" w:lineRule="auto"/>
        <w:rPr>
          <w:color w:val="262626" w:themeColor="text1" w:themeTint="D9"/>
        </w:rPr>
      </w:pPr>
      <w:r w:rsidRPr="004E7E1E">
        <w:rPr>
          <w:color w:val="262626" w:themeColor="text1" w:themeTint="D9"/>
        </w:rPr>
        <w:t>Password: Speichert Passwort-Hashes zur sicheren Benutzerverifikation, relevant für Login- und Zugriffskontrollszenarien.</w:t>
      </w:r>
    </w:p>
    <w:p w14:paraId="6DEA1E32" w14:textId="41ABECA6" w:rsidR="00070040" w:rsidRPr="00070040" w:rsidRDefault="00070040" w:rsidP="00070040">
      <w:pPr>
        <w:pStyle w:val="berschrift2"/>
      </w:pPr>
      <w:bookmarkStart w:id="56" w:name="_Toc196732499"/>
      <w:r w:rsidRPr="00070040">
        <w:t>Geschäftslogik</w:t>
      </w:r>
      <w:bookmarkEnd w:id="56"/>
    </w:p>
    <w:p w14:paraId="49955D2C" w14:textId="77777777" w:rsidR="00070040" w:rsidRPr="00070040" w:rsidRDefault="00070040" w:rsidP="00395EAA">
      <w:pPr>
        <w:spacing w:line="240" w:lineRule="auto"/>
        <w:jc w:val="both"/>
        <w:rPr>
          <w:color w:val="262626" w:themeColor="text1" w:themeTint="D9"/>
        </w:rPr>
      </w:pPr>
      <w:r w:rsidRPr="00070040">
        <w:rPr>
          <w:color w:val="262626" w:themeColor="text1" w:themeTint="D9"/>
        </w:rPr>
        <w:t xml:space="preserve">Die Geschäftslogik des </w:t>
      </w:r>
      <w:r w:rsidRPr="00070040">
        <w:rPr>
          <w:i/>
          <w:iCs/>
          <w:color w:val="262626" w:themeColor="text1" w:themeTint="D9"/>
        </w:rPr>
        <w:t>E2E</w:t>
      </w:r>
      <w:r w:rsidRPr="00070040">
        <w:rPr>
          <w:color w:val="262626" w:themeColor="text1" w:themeTint="D9"/>
        </w:rPr>
        <w:t xml:space="preserve">-Testsystems konzentriert sich auf die Simulation und Überprüfung der zentralen Abläufe im </w:t>
      </w:r>
      <w:r w:rsidRPr="00147C6C">
        <w:rPr>
          <w:i/>
          <w:iCs/>
          <w:color w:val="262626" w:themeColor="text1" w:themeTint="D9"/>
        </w:rPr>
        <w:t>CM</w:t>
      </w:r>
      <w:r w:rsidRPr="00070040">
        <w:rPr>
          <w:color w:val="262626" w:themeColor="text1" w:themeTint="D9"/>
        </w:rPr>
        <w:t>. Im Rahmen dieses Projekts liegt der Schwerpunkt auf dem Login-Prozess als grundlegender Funktionalität. Der Login-Prozess umfasst dabei folgende logische Schritte:</w:t>
      </w:r>
    </w:p>
    <w:p w14:paraId="42460557" w14:textId="77777777" w:rsidR="00147C6C" w:rsidRDefault="00070040" w:rsidP="00026BFA">
      <w:pPr>
        <w:pStyle w:val="Listenabsatz"/>
        <w:numPr>
          <w:ilvl w:val="0"/>
          <w:numId w:val="9"/>
        </w:numPr>
        <w:spacing w:line="240" w:lineRule="auto"/>
        <w:jc w:val="both"/>
        <w:rPr>
          <w:color w:val="262626" w:themeColor="text1" w:themeTint="D9"/>
        </w:rPr>
      </w:pPr>
      <w:r w:rsidRPr="00471065">
        <w:rPr>
          <w:b/>
          <w:bCs/>
          <w:color w:val="262626" w:themeColor="text1" w:themeTint="D9"/>
        </w:rPr>
        <w:t>Testdatenverwaltung:</w:t>
      </w:r>
      <w:r w:rsidRPr="00147C6C">
        <w:rPr>
          <w:color w:val="262626" w:themeColor="text1" w:themeTint="D9"/>
        </w:rPr>
        <w:t xml:space="preserve"> Erstellung, Manipulation und Löschung von Testdaten</w:t>
      </w:r>
    </w:p>
    <w:p w14:paraId="44F6EB0C" w14:textId="63EA667E" w:rsidR="00070040" w:rsidRPr="00147C6C" w:rsidRDefault="00070040" w:rsidP="00026BFA">
      <w:pPr>
        <w:pStyle w:val="Listenabsatz"/>
        <w:numPr>
          <w:ilvl w:val="0"/>
          <w:numId w:val="10"/>
        </w:numPr>
        <w:spacing w:line="240" w:lineRule="auto"/>
        <w:jc w:val="both"/>
        <w:rPr>
          <w:color w:val="262626" w:themeColor="text1" w:themeTint="D9"/>
        </w:rPr>
      </w:pPr>
      <w:r w:rsidRPr="00147C6C">
        <w:rPr>
          <w:color w:val="262626" w:themeColor="text1" w:themeTint="D9"/>
        </w:rPr>
        <w:t xml:space="preserve">Die Seeder-Klasse lädt Testdaten aus </w:t>
      </w:r>
      <w:r w:rsidRPr="00147C6C">
        <w:rPr>
          <w:i/>
          <w:iCs/>
          <w:color w:val="262626" w:themeColor="text1" w:themeTint="D9"/>
        </w:rPr>
        <w:t>JSON</w:t>
      </w:r>
      <w:r w:rsidRPr="00147C6C">
        <w:rPr>
          <w:color w:val="262626" w:themeColor="text1" w:themeTint="D9"/>
        </w:rPr>
        <w:t>-Dateien und speichert sie in der Datenbank.</w:t>
      </w:r>
    </w:p>
    <w:p w14:paraId="4FA3F7DD" w14:textId="162A550D" w:rsidR="00070040" w:rsidRPr="00147C6C" w:rsidRDefault="00070040" w:rsidP="00026BFA">
      <w:pPr>
        <w:pStyle w:val="Listenabsatz"/>
        <w:numPr>
          <w:ilvl w:val="0"/>
          <w:numId w:val="10"/>
        </w:numPr>
        <w:spacing w:line="240" w:lineRule="auto"/>
        <w:jc w:val="both"/>
        <w:rPr>
          <w:color w:val="262626" w:themeColor="text1" w:themeTint="D9"/>
        </w:rPr>
      </w:pPr>
      <w:r w:rsidRPr="00147C6C">
        <w:rPr>
          <w:color w:val="262626" w:themeColor="text1" w:themeTint="D9"/>
        </w:rPr>
        <w:t>Nach Abschluss der Tests werden die Daten aus der Datenbank entfernt, um eine saubere Testumgebung zu gewährleisten.</w:t>
      </w:r>
    </w:p>
    <w:p w14:paraId="6068B538" w14:textId="6FDE1156" w:rsidR="00070040" w:rsidRPr="00147C6C" w:rsidRDefault="00070040" w:rsidP="00026BFA">
      <w:pPr>
        <w:pStyle w:val="Listenabsatz"/>
        <w:numPr>
          <w:ilvl w:val="0"/>
          <w:numId w:val="9"/>
        </w:numPr>
        <w:spacing w:line="240" w:lineRule="auto"/>
        <w:jc w:val="both"/>
        <w:rPr>
          <w:color w:val="262626" w:themeColor="text1" w:themeTint="D9"/>
        </w:rPr>
      </w:pPr>
      <w:r w:rsidRPr="00471065">
        <w:rPr>
          <w:b/>
          <w:bCs/>
          <w:color w:val="262626" w:themeColor="text1" w:themeTint="D9"/>
        </w:rPr>
        <w:t>Testablaufsteuerung:</w:t>
      </w:r>
      <w:r w:rsidRPr="00147C6C">
        <w:rPr>
          <w:color w:val="262626" w:themeColor="text1" w:themeTint="D9"/>
        </w:rPr>
        <w:t xml:space="preserve"> Steuerung der Testausführung</w:t>
      </w:r>
    </w:p>
    <w:p w14:paraId="2BFD20AD" w14:textId="4B09CB7B" w:rsidR="00070040" w:rsidRPr="00147C6C" w:rsidRDefault="00070040" w:rsidP="00026BFA">
      <w:pPr>
        <w:pStyle w:val="Listenabsatz"/>
        <w:numPr>
          <w:ilvl w:val="0"/>
          <w:numId w:val="10"/>
        </w:numPr>
        <w:spacing w:line="240" w:lineRule="auto"/>
        <w:jc w:val="both"/>
        <w:rPr>
          <w:color w:val="262626" w:themeColor="text1" w:themeTint="D9"/>
        </w:rPr>
      </w:pPr>
      <w:r w:rsidRPr="00147C6C">
        <w:rPr>
          <w:color w:val="262626" w:themeColor="text1" w:themeTint="D9"/>
        </w:rPr>
        <w:t>Jeder Test wird in einem isolierten Browserkontext ausgeführt, um sicherzustellen, dass keine Seiteneffekte zwischen den Tests entstehen.</w:t>
      </w:r>
    </w:p>
    <w:p w14:paraId="28DB65F0" w14:textId="2A4D9719" w:rsidR="00070040" w:rsidRPr="00147C6C" w:rsidRDefault="00070040" w:rsidP="00026BFA">
      <w:pPr>
        <w:pStyle w:val="Listenabsatz"/>
        <w:numPr>
          <w:ilvl w:val="0"/>
          <w:numId w:val="10"/>
        </w:numPr>
        <w:spacing w:line="240" w:lineRule="auto"/>
        <w:jc w:val="both"/>
        <w:rPr>
          <w:color w:val="262626" w:themeColor="text1" w:themeTint="D9"/>
        </w:rPr>
      </w:pPr>
      <w:r w:rsidRPr="00147C6C">
        <w:rPr>
          <w:color w:val="262626" w:themeColor="text1" w:themeTint="D9"/>
        </w:rPr>
        <w:t>Vor und nach jedem Test werden die erforderlichen Testdaten erstellt und entfernt.</w:t>
      </w:r>
    </w:p>
    <w:p w14:paraId="03E280E8" w14:textId="16B9B354" w:rsidR="00070040" w:rsidRPr="00147C6C" w:rsidRDefault="00070040" w:rsidP="00026BFA">
      <w:pPr>
        <w:pStyle w:val="Listenabsatz"/>
        <w:numPr>
          <w:ilvl w:val="0"/>
          <w:numId w:val="9"/>
        </w:numPr>
        <w:spacing w:line="240" w:lineRule="auto"/>
        <w:jc w:val="both"/>
        <w:rPr>
          <w:color w:val="262626" w:themeColor="text1" w:themeTint="D9"/>
        </w:rPr>
      </w:pPr>
      <w:r w:rsidRPr="00471065">
        <w:rPr>
          <w:b/>
          <w:bCs/>
          <w:color w:val="262626" w:themeColor="text1" w:themeTint="D9"/>
        </w:rPr>
        <w:t>Testvalidierung:</w:t>
      </w:r>
      <w:r w:rsidRPr="00147C6C">
        <w:rPr>
          <w:color w:val="262626" w:themeColor="text1" w:themeTint="D9"/>
        </w:rPr>
        <w:t xml:space="preserve"> Überprüfung der Testergebnisse</w:t>
      </w:r>
    </w:p>
    <w:p w14:paraId="2377FA28" w14:textId="04235B99" w:rsidR="00070040" w:rsidRPr="00147C6C" w:rsidRDefault="00070040" w:rsidP="00026BFA">
      <w:pPr>
        <w:pStyle w:val="Listenabsatz"/>
        <w:numPr>
          <w:ilvl w:val="0"/>
          <w:numId w:val="10"/>
        </w:numPr>
        <w:spacing w:line="240" w:lineRule="auto"/>
        <w:jc w:val="both"/>
        <w:rPr>
          <w:color w:val="262626" w:themeColor="text1" w:themeTint="D9"/>
        </w:rPr>
      </w:pPr>
      <w:r w:rsidRPr="00336BC0">
        <w:rPr>
          <w:color w:val="262626" w:themeColor="text1" w:themeTint="D9"/>
        </w:rPr>
        <w:t>Assertions</w:t>
      </w:r>
      <w:r w:rsidR="00C66FA4">
        <w:rPr>
          <w:color w:val="262626" w:themeColor="text1" w:themeTint="D9"/>
        </w:rPr>
        <w:t xml:space="preserve"> </w:t>
      </w:r>
      <w:r w:rsidRPr="00147C6C">
        <w:rPr>
          <w:color w:val="262626" w:themeColor="text1" w:themeTint="D9"/>
        </w:rPr>
        <w:t>überprüfen, ob die erwarteten Ergebnisse erreicht wurden.</w:t>
      </w:r>
    </w:p>
    <w:p w14:paraId="4CC49B02" w14:textId="72B6BB43" w:rsidR="00070040" w:rsidRPr="00147C6C" w:rsidRDefault="00070040" w:rsidP="00026BFA">
      <w:pPr>
        <w:pStyle w:val="Listenabsatz"/>
        <w:numPr>
          <w:ilvl w:val="0"/>
          <w:numId w:val="10"/>
        </w:numPr>
        <w:spacing w:line="240" w:lineRule="auto"/>
        <w:jc w:val="both"/>
        <w:rPr>
          <w:color w:val="262626" w:themeColor="text1" w:themeTint="D9"/>
        </w:rPr>
      </w:pPr>
      <w:r w:rsidRPr="00147C6C">
        <w:rPr>
          <w:color w:val="262626" w:themeColor="text1" w:themeTint="D9"/>
        </w:rPr>
        <w:t xml:space="preserve">Bei Fehlern werden detaillierte </w:t>
      </w:r>
      <w:r w:rsidRPr="00336BC0">
        <w:rPr>
          <w:color w:val="262626" w:themeColor="text1" w:themeTint="D9"/>
        </w:rPr>
        <w:t>Fehlerprotokolle</w:t>
      </w:r>
      <w:r w:rsidR="00C66FA4">
        <w:rPr>
          <w:color w:val="262626" w:themeColor="text1" w:themeTint="D9"/>
        </w:rPr>
        <w:t xml:space="preserve"> </w:t>
      </w:r>
      <w:r w:rsidRPr="00147C6C">
        <w:rPr>
          <w:color w:val="262626" w:themeColor="text1" w:themeTint="D9"/>
        </w:rPr>
        <w:t>erstellt, die eine schnelle Fehlerdiagnose ermöglichen.</w:t>
      </w:r>
    </w:p>
    <w:p w14:paraId="2D7B8AB2" w14:textId="489F0106" w:rsidR="00070040" w:rsidRPr="00147C6C" w:rsidRDefault="00070040" w:rsidP="00026BFA">
      <w:pPr>
        <w:pStyle w:val="Listenabsatz"/>
        <w:numPr>
          <w:ilvl w:val="0"/>
          <w:numId w:val="9"/>
        </w:numPr>
        <w:spacing w:line="240" w:lineRule="auto"/>
        <w:jc w:val="both"/>
        <w:rPr>
          <w:color w:val="262626" w:themeColor="text1" w:themeTint="D9"/>
        </w:rPr>
      </w:pPr>
      <w:r w:rsidRPr="00471065">
        <w:rPr>
          <w:b/>
          <w:bCs/>
          <w:color w:val="262626" w:themeColor="text1" w:themeTint="D9"/>
        </w:rPr>
        <w:t>Reporting:</w:t>
      </w:r>
      <w:r w:rsidRPr="00147C6C">
        <w:rPr>
          <w:color w:val="262626" w:themeColor="text1" w:themeTint="D9"/>
        </w:rPr>
        <w:t xml:space="preserve"> Erstellung von Testberichten</w:t>
      </w:r>
    </w:p>
    <w:p w14:paraId="6622D2F7" w14:textId="77777777" w:rsidR="00147C6C" w:rsidRDefault="00070040" w:rsidP="00026BFA">
      <w:pPr>
        <w:pStyle w:val="Listenabsatz"/>
        <w:numPr>
          <w:ilvl w:val="0"/>
          <w:numId w:val="10"/>
        </w:numPr>
        <w:spacing w:line="240" w:lineRule="auto"/>
        <w:jc w:val="both"/>
        <w:rPr>
          <w:color w:val="262626" w:themeColor="text1" w:themeTint="D9"/>
        </w:rPr>
      </w:pPr>
      <w:r w:rsidRPr="00147C6C">
        <w:rPr>
          <w:color w:val="262626" w:themeColor="text1" w:themeTint="D9"/>
        </w:rPr>
        <w:t>Nach der Testausführung wird automatisch ein Bericht generiert.</w:t>
      </w:r>
    </w:p>
    <w:p w14:paraId="374F8DE4" w14:textId="766A4696" w:rsidR="00070040" w:rsidRPr="00147C6C" w:rsidRDefault="00070040" w:rsidP="00026BFA">
      <w:pPr>
        <w:pStyle w:val="Listenabsatz"/>
        <w:numPr>
          <w:ilvl w:val="0"/>
          <w:numId w:val="10"/>
        </w:numPr>
        <w:spacing w:line="240" w:lineRule="auto"/>
        <w:jc w:val="both"/>
        <w:rPr>
          <w:color w:val="262626" w:themeColor="text1" w:themeTint="D9"/>
        </w:rPr>
      </w:pPr>
      <w:r w:rsidRPr="00147C6C">
        <w:rPr>
          <w:color w:val="262626" w:themeColor="text1" w:themeTint="D9"/>
        </w:rPr>
        <w:t>Der Bericht enthält umfassende Informationen zur Testdurchführung, den Ergebnissen und etwaigen Fehlern.</w:t>
      </w:r>
    </w:p>
    <w:p w14:paraId="020328B1" w14:textId="77777777" w:rsidR="00070040" w:rsidRPr="00070040" w:rsidRDefault="00070040" w:rsidP="00395EAA">
      <w:pPr>
        <w:spacing w:line="240" w:lineRule="auto"/>
        <w:jc w:val="both"/>
        <w:rPr>
          <w:color w:val="262626" w:themeColor="text1" w:themeTint="D9"/>
        </w:rPr>
      </w:pPr>
      <w:r w:rsidRPr="00070040">
        <w:rPr>
          <w:color w:val="262626" w:themeColor="text1" w:themeTint="D9"/>
        </w:rPr>
        <w:t>Zur Verifikation dieses Prozesses wurden Testfälle entwickelt, die den gesamten Ablauf – von der Eingabe der Anmeldedaten bis zur erfolgreichen Navigation zum Dashboard – abdecken. Dabei werden sowohl erfolgreiche als auch fehlgeschlagene Anmeldeversuche berücksichtigt.</w:t>
      </w:r>
    </w:p>
    <w:p w14:paraId="4E3CBF01" w14:textId="77777777" w:rsidR="00070040" w:rsidRPr="00070040" w:rsidRDefault="00070040" w:rsidP="00395EAA">
      <w:pPr>
        <w:spacing w:line="240" w:lineRule="auto"/>
        <w:jc w:val="both"/>
        <w:rPr>
          <w:color w:val="262626" w:themeColor="text1" w:themeTint="D9"/>
        </w:rPr>
      </w:pPr>
      <w:r w:rsidRPr="00070040">
        <w:rPr>
          <w:color w:val="262626" w:themeColor="text1" w:themeTint="D9"/>
        </w:rPr>
        <w:lastRenderedPageBreak/>
        <w:t>Die Testlogik prüft nicht nur die oberflächliche Funktionalität, sondern validiert auch die korrekte Verarbeitung der Daten im Hintergrund. Dies umfasst die Überprüfung der Datenbankeinträge bei fehlgeschlagenen Anmeldeversuchen sowie die korrekte Darstellung der Benutzeroberfläche nach erfolgreicher Anmeldung.</w:t>
      </w:r>
    </w:p>
    <w:p w14:paraId="0B7865C1" w14:textId="71E47F1F" w:rsidR="00070040" w:rsidRPr="00070040" w:rsidRDefault="00070040" w:rsidP="00395EAA">
      <w:pPr>
        <w:spacing w:line="240" w:lineRule="auto"/>
        <w:jc w:val="both"/>
        <w:rPr>
          <w:color w:val="262626" w:themeColor="text1" w:themeTint="D9"/>
        </w:rPr>
      </w:pPr>
      <w:r w:rsidRPr="00070040">
        <w:rPr>
          <w:color w:val="262626" w:themeColor="text1" w:themeTint="D9"/>
        </w:rPr>
        <w:t>Die Geschäftslogik wurde so implementiert, dass sie die tatsächlichen Nutzerabläufe i</w:t>
      </w:r>
      <w:r w:rsidR="005F460E">
        <w:rPr>
          <w:color w:val="262626" w:themeColor="text1" w:themeTint="D9"/>
        </w:rPr>
        <w:t>n</w:t>
      </w:r>
      <w:r w:rsidRPr="00070040">
        <w:rPr>
          <w:color w:val="262626" w:themeColor="text1" w:themeTint="D9"/>
        </w:rPr>
        <w:t xml:space="preserve"> </w:t>
      </w:r>
      <w:r w:rsidRPr="00147C6C">
        <w:rPr>
          <w:i/>
          <w:iCs/>
          <w:color w:val="262626" w:themeColor="text1" w:themeTint="D9"/>
        </w:rPr>
        <w:t>CM</w:t>
      </w:r>
      <w:r w:rsidRPr="00070040">
        <w:rPr>
          <w:color w:val="262626" w:themeColor="text1" w:themeTint="D9"/>
        </w:rPr>
        <w:t xml:space="preserve"> exakt widerspiegelt und so eine realistische Überprüfung der Systemfunktionalität ermöglicht.</w:t>
      </w:r>
    </w:p>
    <w:p w14:paraId="24E4662C" w14:textId="7C589C35" w:rsidR="00070040" w:rsidRPr="00070040" w:rsidRDefault="00070040" w:rsidP="00147C6C">
      <w:pPr>
        <w:pStyle w:val="berschrift2"/>
      </w:pPr>
      <w:bookmarkStart w:id="57" w:name="_Toc196732500"/>
      <w:r w:rsidRPr="00070040">
        <w:t>Maßnamen zur Qualitätssicherung</w:t>
      </w:r>
      <w:bookmarkEnd w:id="57"/>
    </w:p>
    <w:p w14:paraId="69305D47" w14:textId="77777777" w:rsidR="00070040" w:rsidRPr="00070040" w:rsidRDefault="00070040" w:rsidP="00395EAA">
      <w:pPr>
        <w:spacing w:line="240" w:lineRule="auto"/>
        <w:jc w:val="both"/>
        <w:rPr>
          <w:color w:val="262626" w:themeColor="text1" w:themeTint="D9"/>
        </w:rPr>
      </w:pPr>
      <w:r w:rsidRPr="00070040">
        <w:rPr>
          <w:color w:val="262626" w:themeColor="text1" w:themeTint="D9"/>
        </w:rPr>
        <w:t xml:space="preserve">Zur Absicherung der Qualität und Funktionalität der </w:t>
      </w:r>
      <w:r w:rsidRPr="00147C6C">
        <w:rPr>
          <w:i/>
          <w:iCs/>
          <w:color w:val="262626" w:themeColor="text1" w:themeTint="D9"/>
        </w:rPr>
        <w:t>E2E</w:t>
      </w:r>
      <w:r w:rsidRPr="00070040">
        <w:rPr>
          <w:color w:val="262626" w:themeColor="text1" w:themeTint="D9"/>
        </w:rPr>
        <w:t xml:space="preserve">-Tests wurden mehrere zentrale Anforderungen definiert. Die Testdatenverwaltung erfolgt über strukturierte </w:t>
      </w:r>
      <w:r w:rsidRPr="00147C6C">
        <w:rPr>
          <w:i/>
          <w:iCs/>
          <w:color w:val="262626" w:themeColor="text1" w:themeTint="D9"/>
        </w:rPr>
        <w:t>JSON</w:t>
      </w:r>
      <w:r w:rsidRPr="00070040">
        <w:rPr>
          <w:color w:val="262626" w:themeColor="text1" w:themeTint="D9"/>
        </w:rPr>
        <w:t xml:space="preserve">-Fixtures, wobei vor jedem Testlauf die Testdatenbank automatisch befüllt und nach Abschluss vollständig bereinigt wird. Dies gewährleistet konsistente Testbedingungen und verhindert Seiteneffekte zwischen verschiedenen Testdurchläufen. Für die Tests wird ein separates lokales </w:t>
      </w:r>
      <w:r w:rsidRPr="00147C6C">
        <w:rPr>
          <w:i/>
          <w:iCs/>
          <w:color w:val="262626" w:themeColor="text1" w:themeTint="D9"/>
        </w:rPr>
        <w:t>CM</w:t>
      </w:r>
      <w:r w:rsidRPr="00070040">
        <w:rPr>
          <w:color w:val="262626" w:themeColor="text1" w:themeTint="D9"/>
        </w:rPr>
        <w:t>-System mit eigener Datenbank verwendet, um das Entwicklungssystem nicht zu beeinträchtigen. Die Testumgebung arbeitet vollständig isoliert ohne Verbindungen zu Entwicklungssystem. Playwright erstellt automatisch Screenshots bei fehlgeschlagenen Tests, was die Fehlersuche erheblich erleichtert. Die implementierte Testlösung nutzt das POM-Pattern, wodurch Änderungen an der Benutzeroberfläche nur an einer zentralen Stelle angepasst werden müssen, was die Wartbarkeit der Tests verbessert.</w:t>
      </w:r>
    </w:p>
    <w:p w14:paraId="7F776EF1" w14:textId="3132EA34" w:rsidR="00070040" w:rsidRPr="00070040" w:rsidRDefault="00070040" w:rsidP="00395EAA">
      <w:pPr>
        <w:pStyle w:val="berschrift2"/>
        <w:spacing w:line="240" w:lineRule="auto"/>
      </w:pPr>
      <w:bookmarkStart w:id="58" w:name="_Toc196732501"/>
      <w:r w:rsidRPr="00070040">
        <w:t>Pflichtenheft</w:t>
      </w:r>
      <w:bookmarkEnd w:id="58"/>
      <w:r w:rsidRPr="00070040">
        <w:t xml:space="preserve"> </w:t>
      </w:r>
    </w:p>
    <w:p w14:paraId="2CBA37EB" w14:textId="3F50BE73" w:rsidR="00F46E50" w:rsidRDefault="00070040" w:rsidP="00395EAA">
      <w:pPr>
        <w:spacing w:line="240" w:lineRule="auto"/>
        <w:jc w:val="both"/>
        <w:rPr>
          <w:color w:val="262626" w:themeColor="text1" w:themeTint="D9"/>
        </w:rPr>
      </w:pPr>
      <w:r w:rsidRPr="00070040">
        <w:rPr>
          <w:color w:val="262626" w:themeColor="text1" w:themeTint="D9"/>
        </w:rPr>
        <w:t>Als Ergebnis der Entwurfsphase wurde ein Pflichtenheft erstellt. Dieses baut auf dem Lastenheft (vgl. dazu Abschnitt 3.6 Lastenheft/Fachkonzept) auf und beschreibt, wie und womit die Anforderungen des Fachbereichs umgesetzt werden sollen. Es dient somit als Leitfaden für die Realisierung des Projektes. Ein Auszug aus dem Pflichtenheft befindet sich im Anhang A</w:t>
      </w:r>
      <w:r w:rsidR="004B4FFE">
        <w:rPr>
          <w:color w:val="262626" w:themeColor="text1" w:themeTint="D9"/>
        </w:rPr>
        <w:t>.</w:t>
      </w:r>
      <w:r w:rsidRPr="00070040">
        <w:rPr>
          <w:color w:val="262626" w:themeColor="text1" w:themeTint="D9"/>
        </w:rPr>
        <w:t>9: Pflichtenheft (Auszug) auf S. vi.</w:t>
      </w:r>
    </w:p>
    <w:p w14:paraId="5E3E94DD" w14:textId="405A134B" w:rsidR="001C4BD5" w:rsidRDefault="001C4BD5" w:rsidP="001C4BD5">
      <w:pPr>
        <w:pStyle w:val="berschrift1"/>
      </w:pPr>
      <w:bookmarkStart w:id="59" w:name="_Toc196732502"/>
      <w:r w:rsidRPr="001C4BD5">
        <w:t>Implementierungsphase</w:t>
      </w:r>
      <w:bookmarkEnd w:id="59"/>
    </w:p>
    <w:p w14:paraId="68D4B213" w14:textId="34FD7E4D" w:rsidR="001C4BD5" w:rsidRDefault="001C4BD5" w:rsidP="001C4BD5">
      <w:pPr>
        <w:pStyle w:val="berschrift2"/>
      </w:pPr>
      <w:bookmarkStart w:id="60" w:name="_Toc196732503"/>
      <w:r>
        <w:t>Implementierung der Testumgebung</w:t>
      </w:r>
      <w:bookmarkEnd w:id="60"/>
    </w:p>
    <w:p w14:paraId="3888A5D0" w14:textId="7FDB7994" w:rsidR="00965B2F" w:rsidRPr="00965B2F" w:rsidRDefault="00965B2F" w:rsidP="00965B2F">
      <w:pPr>
        <w:spacing w:line="240" w:lineRule="auto"/>
        <w:jc w:val="both"/>
        <w:rPr>
          <w:color w:val="262626" w:themeColor="text1" w:themeTint="D9"/>
        </w:rPr>
      </w:pPr>
      <w:r w:rsidRPr="00965B2F">
        <w:rPr>
          <w:color w:val="262626" w:themeColor="text1" w:themeTint="D9"/>
        </w:rPr>
        <w:t xml:space="preserve">Die Implementierung der Testumgebung begann mit der Installation der notwendigen Node.js-Pakete und der Konfiguration von Playwright. Die Konfiguration erfolgte in der zentralen Datei </w:t>
      </w:r>
      <w:r w:rsidRPr="004B4FFE">
        <w:rPr>
          <w:b/>
          <w:bCs/>
          <w:color w:val="262626" w:themeColor="text1" w:themeTint="D9"/>
        </w:rPr>
        <w:t>playwright.config.js</w:t>
      </w:r>
      <w:r w:rsidRPr="00965B2F">
        <w:rPr>
          <w:color w:val="262626" w:themeColor="text1" w:themeTint="D9"/>
        </w:rPr>
        <w:t>, in der unter anderem die zu testende Browser, Screenshot-Einstellungen und Timeouts definiert wurden (</w:t>
      </w:r>
      <w:r w:rsidRPr="000031D4">
        <w:rPr>
          <w:i/>
          <w:iCs/>
          <w:color w:val="262626" w:themeColor="text1" w:themeTint="D9"/>
        </w:rPr>
        <w:t xml:space="preserve">siehe Listings Nr. </w:t>
      </w:r>
      <w:r w:rsidR="004B4FFE">
        <w:rPr>
          <w:i/>
          <w:iCs/>
          <w:color w:val="262626" w:themeColor="text1" w:themeTint="D9"/>
        </w:rPr>
        <w:t>8</w:t>
      </w:r>
      <w:r w:rsidRPr="000031D4">
        <w:rPr>
          <w:i/>
          <w:iCs/>
          <w:color w:val="262626" w:themeColor="text1" w:themeTint="D9"/>
        </w:rPr>
        <w:t>: playwright.config.js</w:t>
      </w:r>
      <w:r w:rsidRPr="000031D4">
        <w:rPr>
          <w:color w:val="262626" w:themeColor="text1" w:themeTint="D9"/>
        </w:rPr>
        <w:t>).</w:t>
      </w:r>
    </w:p>
    <w:p w14:paraId="6D4DF008" w14:textId="77777777" w:rsidR="00965B2F" w:rsidRPr="00965B2F" w:rsidRDefault="00965B2F" w:rsidP="00965B2F">
      <w:pPr>
        <w:spacing w:line="240" w:lineRule="auto"/>
        <w:jc w:val="both"/>
        <w:rPr>
          <w:color w:val="262626" w:themeColor="text1" w:themeTint="D9"/>
        </w:rPr>
      </w:pPr>
      <w:r w:rsidRPr="00965B2F">
        <w:rPr>
          <w:color w:val="262626" w:themeColor="text1" w:themeTint="D9"/>
        </w:rPr>
        <w:t xml:space="preserve">Um eine stabile und reproduzierbare Testumgebung zu gewährleisten, wurden spezifische Versionen aller Abhängigkeiten festgelegt. Diese Versionsfixierung erfolgte in der </w:t>
      </w:r>
      <w:r w:rsidRPr="000031D4">
        <w:rPr>
          <w:b/>
          <w:bCs/>
          <w:color w:val="262626" w:themeColor="text1" w:themeTint="D9"/>
        </w:rPr>
        <w:t>package.json</w:t>
      </w:r>
      <w:r w:rsidRPr="00965B2F">
        <w:rPr>
          <w:color w:val="262626" w:themeColor="text1" w:themeTint="D9"/>
        </w:rPr>
        <w:t xml:space="preserve">-Datei, wobei besonderes Augenmerk auf die Kompatibilität zwischen Playwright, Node.js und der mysql2-Bibliothek gelegt wurde. Für Playwright wurde die Version 1.35.1 verwendet, die eine hohe Stabilität bietet und gleichzeitig alle benötigten Funktionen für die </w:t>
      </w:r>
      <w:r w:rsidRPr="000031D4">
        <w:rPr>
          <w:i/>
          <w:iCs/>
          <w:color w:val="262626" w:themeColor="text1" w:themeTint="D9"/>
        </w:rPr>
        <w:t>E2E</w:t>
      </w:r>
      <w:r w:rsidRPr="00965B2F">
        <w:rPr>
          <w:color w:val="262626" w:themeColor="text1" w:themeTint="D9"/>
        </w:rPr>
        <w:t>-Tests bereitstellt. Die mysql2-Bibliothek wurde in Version 3.2.0 eingesetzt, die eine zuverlässige Verbindung zur Testdatenbank gewährleistet. Diese präzise Versionsauswahl minimiert das Risiko von Kompatibilitätsproblemen und stellt sicher, dass die Tests über längere Zeit konsistent ausgeführt werden können, unabhängig von zukünftigen Updates der einzelnen Bibliotheken.</w:t>
      </w:r>
    </w:p>
    <w:p w14:paraId="61FE4A15" w14:textId="52C627BF" w:rsidR="00965B2F" w:rsidRPr="00965B2F" w:rsidRDefault="00965B2F" w:rsidP="00965B2F">
      <w:pPr>
        <w:spacing w:line="240" w:lineRule="auto"/>
        <w:jc w:val="both"/>
        <w:rPr>
          <w:color w:val="262626" w:themeColor="text1" w:themeTint="D9"/>
        </w:rPr>
      </w:pPr>
      <w:r w:rsidRPr="00965B2F">
        <w:rPr>
          <w:color w:val="262626" w:themeColor="text1" w:themeTint="D9"/>
        </w:rPr>
        <w:t>Anschließend wurde die im Architekturdesign definierte Verzeichnisstruktur angelegt, die die klare Trennung der verschiedenen Komponenten des Testsystems gewährleistet. Die Hauptordner umfassen actions für wiederverwendbare Aktionen, e2e für die eigentlichen Tests, fixtures für Testdaten, metadata für Testmetadaten und services für Hilfsdienste.</w:t>
      </w:r>
    </w:p>
    <w:p w14:paraId="736CE61C" w14:textId="60B2936C" w:rsidR="00965B2F" w:rsidRPr="00965B2F" w:rsidRDefault="00965B2F" w:rsidP="00965B2F">
      <w:pPr>
        <w:spacing w:line="240" w:lineRule="auto"/>
        <w:jc w:val="both"/>
        <w:rPr>
          <w:color w:val="262626" w:themeColor="text1" w:themeTint="D9"/>
        </w:rPr>
      </w:pPr>
      <w:r w:rsidRPr="00965B2F">
        <w:rPr>
          <w:color w:val="262626" w:themeColor="text1" w:themeTint="D9"/>
        </w:rPr>
        <w:lastRenderedPageBreak/>
        <w:t xml:space="preserve">Neben den Standardfunktionen für </w:t>
      </w:r>
      <w:r w:rsidRPr="006305BC">
        <w:rPr>
          <w:i/>
          <w:iCs/>
          <w:color w:val="262626" w:themeColor="text1" w:themeTint="D9"/>
        </w:rPr>
        <w:t>UI</w:t>
      </w:r>
      <w:r w:rsidRPr="00965B2F">
        <w:rPr>
          <w:color w:val="262626" w:themeColor="text1" w:themeTint="D9"/>
        </w:rPr>
        <w:t xml:space="preserve">-Interaktionen wurde auch die WebSocket-Unterstützung von Playwright implementiert, die für die Testautomatisierung von Echtzeit-Features des </w:t>
      </w:r>
      <w:r w:rsidRPr="000031D4">
        <w:rPr>
          <w:i/>
          <w:iCs/>
          <w:color w:val="262626" w:themeColor="text1" w:themeTint="D9"/>
        </w:rPr>
        <w:t>CM</w:t>
      </w:r>
      <w:r w:rsidRPr="00965B2F">
        <w:rPr>
          <w:color w:val="262626" w:themeColor="text1" w:themeTint="D9"/>
        </w:rPr>
        <w:t>-Systems entscheidend ist. Die WebSocket-</w:t>
      </w:r>
      <w:r w:rsidRPr="000031D4">
        <w:rPr>
          <w:i/>
          <w:iCs/>
          <w:color w:val="262626" w:themeColor="text1" w:themeTint="D9"/>
        </w:rPr>
        <w:t>API</w:t>
      </w:r>
      <w:r w:rsidRPr="00965B2F">
        <w:rPr>
          <w:color w:val="262626" w:themeColor="text1" w:themeTint="D9"/>
        </w:rPr>
        <w:t xml:space="preserve"> ermöglicht das Abfangen, Überwachen und Analysieren von WebSocket-Verbindungen zwischen Client und Server. Diese Funktionalität wurde insbesondere bei Testfällen eingesetzt, die asynchrone Kommunikation und dynamische </w:t>
      </w:r>
      <w:r w:rsidRPr="000031D4">
        <w:rPr>
          <w:i/>
          <w:iCs/>
          <w:color w:val="262626" w:themeColor="text1" w:themeTint="D9"/>
        </w:rPr>
        <w:t>UI</w:t>
      </w:r>
      <w:r w:rsidRPr="00965B2F">
        <w:rPr>
          <w:color w:val="262626" w:themeColor="text1" w:themeTint="D9"/>
        </w:rPr>
        <w:t xml:space="preserve">-Updates ohne </w:t>
      </w:r>
      <w:r w:rsidR="003B53B2">
        <w:rPr>
          <w:color w:val="262626" w:themeColor="text1" w:themeTint="D9"/>
        </w:rPr>
        <w:t>Neuladen</w:t>
      </w:r>
      <w:r w:rsidR="003B53B2" w:rsidRPr="00965B2F">
        <w:rPr>
          <w:color w:val="262626" w:themeColor="text1" w:themeTint="D9"/>
        </w:rPr>
        <w:t xml:space="preserve"> </w:t>
      </w:r>
      <w:r w:rsidRPr="00965B2F">
        <w:rPr>
          <w:color w:val="262626" w:themeColor="text1" w:themeTint="D9"/>
        </w:rPr>
        <w:t>erfordern. Durch die Integration von WebSocket-Tests konnte sichergestellt werden, dass nicht nur die Benutzeroberfläche korrekt dargestellt wird, sondern auch der zugrunde liegende Datenaustausch in Echtzeit ordnungsgemäß funktioniert. Dies war besonders wertvoll für komplexe Szenarien wie die Aktualisierung von Dashboards oder Benachrichtigungen, bei denen die korrekte und zeitnahe Datenübertragung für die Benutzerinteraktion von wesentlicher Bedeutung ist. Die Protokollierung und Analyse der WebSocket-Nachrichten ermöglicht zudem eine detaillierte Fehlerdiagnose bei auftretenden Problemen in der Client-Server-Kommunikation.</w:t>
      </w:r>
    </w:p>
    <w:p w14:paraId="4E7C695F" w14:textId="33C4C240" w:rsidR="00965B2F" w:rsidRPr="00965B2F" w:rsidRDefault="00965B2F" w:rsidP="00965B2F">
      <w:pPr>
        <w:spacing w:line="240" w:lineRule="auto"/>
        <w:jc w:val="both"/>
        <w:rPr>
          <w:color w:val="262626" w:themeColor="text1" w:themeTint="D9"/>
        </w:rPr>
      </w:pPr>
      <w:r w:rsidRPr="00965B2F">
        <w:rPr>
          <w:color w:val="262626" w:themeColor="text1" w:themeTint="D9"/>
        </w:rPr>
        <w:t xml:space="preserve">Die zentrale Datenbankabstraktion wurde in der Datei </w:t>
      </w:r>
      <w:r w:rsidRPr="000031D4">
        <w:rPr>
          <w:b/>
          <w:bCs/>
          <w:color w:val="262626" w:themeColor="text1" w:themeTint="D9"/>
        </w:rPr>
        <w:t>db.js</w:t>
      </w:r>
      <w:r w:rsidRPr="00965B2F">
        <w:rPr>
          <w:color w:val="262626" w:themeColor="text1" w:themeTint="D9"/>
        </w:rPr>
        <w:t xml:space="preserve"> implementiert. Diese Klasse kapselt alle Datenbankoperationen und bietet eine einheitliche Schnittstelle für </w:t>
      </w:r>
      <w:r w:rsidRPr="000031D4">
        <w:rPr>
          <w:i/>
          <w:iCs/>
          <w:color w:val="262626" w:themeColor="text1" w:themeTint="D9"/>
        </w:rPr>
        <w:t>CRUD</w:t>
      </w:r>
      <w:r w:rsidRPr="00965B2F">
        <w:rPr>
          <w:color w:val="262626" w:themeColor="text1" w:themeTint="D9"/>
        </w:rPr>
        <w:t>-Operationen, die von den Tests verwendet werden können (</w:t>
      </w:r>
      <w:r w:rsidRPr="000031D4">
        <w:rPr>
          <w:i/>
          <w:iCs/>
          <w:color w:val="262626" w:themeColor="text1" w:themeTint="D9"/>
        </w:rPr>
        <w:t>siehe Listings Nr. 2: DB.js</w:t>
      </w:r>
      <w:r w:rsidRPr="00965B2F">
        <w:rPr>
          <w:color w:val="262626" w:themeColor="text1" w:themeTint="D9"/>
        </w:rPr>
        <w:t xml:space="preserve">). Die Konfiguration der Datenbankverbindung erfolgt in einer separaten Datei </w:t>
      </w:r>
      <w:r w:rsidRPr="000031D4">
        <w:rPr>
          <w:b/>
          <w:bCs/>
          <w:color w:val="262626" w:themeColor="text1" w:themeTint="D9"/>
        </w:rPr>
        <w:t>dbConfig.js</w:t>
      </w:r>
      <w:r w:rsidRPr="00965B2F">
        <w:rPr>
          <w:color w:val="262626" w:themeColor="text1" w:themeTint="D9"/>
        </w:rPr>
        <w:t>, was die Anpassung an verschiedene Umgebungen erleichtert.</w:t>
      </w:r>
    </w:p>
    <w:p w14:paraId="5FA4850A" w14:textId="718182D1" w:rsidR="001C4BD5" w:rsidRPr="001C4BD5" w:rsidRDefault="001C4BD5" w:rsidP="001C4BD5">
      <w:pPr>
        <w:pStyle w:val="berschrift2"/>
      </w:pPr>
      <w:bookmarkStart w:id="61" w:name="_Toc196732504"/>
      <w:r w:rsidRPr="001C4BD5">
        <w:t>Implementierung der Testdaten</w:t>
      </w:r>
      <w:bookmarkEnd w:id="61"/>
    </w:p>
    <w:p w14:paraId="4590AE98" w14:textId="77777777" w:rsidR="001C4BD5" w:rsidRPr="001C4BD5" w:rsidRDefault="001C4BD5" w:rsidP="00916C92">
      <w:pPr>
        <w:spacing w:line="240" w:lineRule="auto"/>
        <w:jc w:val="both"/>
        <w:rPr>
          <w:color w:val="262626" w:themeColor="text1" w:themeTint="D9"/>
        </w:rPr>
      </w:pPr>
      <w:r w:rsidRPr="001C4BD5">
        <w:rPr>
          <w:color w:val="262626" w:themeColor="text1" w:themeTint="D9"/>
        </w:rPr>
        <w:t xml:space="preserve">Für die Tests wurden strukturierte Testdaten in Form von </w:t>
      </w:r>
      <w:r w:rsidRPr="001C4BD5">
        <w:rPr>
          <w:i/>
          <w:iCs/>
          <w:color w:val="262626" w:themeColor="text1" w:themeTint="D9"/>
        </w:rPr>
        <w:t>JSON</w:t>
      </w:r>
      <w:r w:rsidRPr="001C4BD5">
        <w:rPr>
          <w:color w:val="262626" w:themeColor="text1" w:themeTint="D9"/>
        </w:rPr>
        <w:t xml:space="preserve">-Dateien erstellt, die die zu testenden Szenarien abbilden. Diese Testdaten umfassen beispielsweise Benutzerinformationen für die Login-Tests </w:t>
      </w:r>
      <w:r w:rsidRPr="0082591D">
        <w:rPr>
          <w:color w:val="262626" w:themeColor="text1" w:themeTint="D9"/>
        </w:rPr>
        <w:t>(</w:t>
      </w:r>
      <w:r w:rsidRPr="0082591D">
        <w:rPr>
          <w:i/>
          <w:iCs/>
          <w:color w:val="262626" w:themeColor="text1" w:themeTint="D9"/>
        </w:rPr>
        <w:t>siehe Listings Nr. 3: cm_user.json</w:t>
      </w:r>
      <w:r w:rsidRPr="000031D4">
        <w:rPr>
          <w:color w:val="262626" w:themeColor="text1" w:themeTint="D9"/>
        </w:rPr>
        <w:t xml:space="preserve">). </w:t>
      </w:r>
      <w:r w:rsidRPr="001C4BD5">
        <w:rPr>
          <w:color w:val="262626" w:themeColor="text1" w:themeTint="D9"/>
        </w:rPr>
        <w:t>Aus Datenschutz- und Vertraulichkeitsgründen können keine echten Unternehmensdaten offengelegt werden. Das gezeigte Beispiel dient daher ausschließlich dazu, die Struktur und den Aufbau der verwendeten Testdaten zu veranschaulichen.</w:t>
      </w:r>
    </w:p>
    <w:p w14:paraId="5A86CE84" w14:textId="38AFDF9D" w:rsidR="001C4BD5" w:rsidRPr="001C4BD5" w:rsidRDefault="001C4BD5" w:rsidP="00916C92">
      <w:pPr>
        <w:spacing w:line="240" w:lineRule="auto"/>
        <w:jc w:val="both"/>
        <w:rPr>
          <w:color w:val="262626" w:themeColor="text1" w:themeTint="D9"/>
        </w:rPr>
      </w:pPr>
      <w:r w:rsidRPr="001C4BD5">
        <w:rPr>
          <w:color w:val="262626" w:themeColor="text1" w:themeTint="D9"/>
        </w:rPr>
        <w:t>Zur Verwaltung dieser Testdaten wurde eine spezielle Seed</w:t>
      </w:r>
      <w:r w:rsidR="00E32CA8">
        <w:rPr>
          <w:color w:val="262626" w:themeColor="text1" w:themeTint="D9"/>
        </w:rPr>
        <w:t>er</w:t>
      </w:r>
      <w:r w:rsidRPr="001C4BD5">
        <w:rPr>
          <w:color w:val="262626" w:themeColor="text1" w:themeTint="D9"/>
        </w:rPr>
        <w:t xml:space="preserve">-Klasse entwickelt </w:t>
      </w:r>
      <w:r w:rsidRPr="000031D4">
        <w:rPr>
          <w:color w:val="262626" w:themeColor="text1" w:themeTint="D9"/>
        </w:rPr>
        <w:t>(</w:t>
      </w:r>
      <w:r w:rsidRPr="000031D4">
        <w:rPr>
          <w:i/>
          <w:iCs/>
          <w:color w:val="262626" w:themeColor="text1" w:themeTint="D9"/>
        </w:rPr>
        <w:t xml:space="preserve">siehe Listings </w:t>
      </w:r>
      <w:r w:rsidRPr="001C4BD5">
        <w:rPr>
          <w:i/>
          <w:iCs/>
          <w:color w:val="262626" w:themeColor="text1" w:themeTint="D9"/>
        </w:rPr>
        <w:t>Nr</w:t>
      </w:r>
      <w:r w:rsidRPr="000031D4">
        <w:rPr>
          <w:i/>
          <w:iCs/>
          <w:color w:val="262626" w:themeColor="text1" w:themeTint="D9"/>
        </w:rPr>
        <w:t xml:space="preserve">. </w:t>
      </w:r>
      <w:r w:rsidR="006305BC">
        <w:rPr>
          <w:i/>
          <w:iCs/>
          <w:color w:val="262626" w:themeColor="text1" w:themeTint="D9"/>
        </w:rPr>
        <w:t>1</w:t>
      </w:r>
      <w:r w:rsidRPr="000031D4">
        <w:rPr>
          <w:i/>
          <w:iCs/>
          <w:color w:val="262626" w:themeColor="text1" w:themeTint="D9"/>
        </w:rPr>
        <w:t xml:space="preserve">: </w:t>
      </w:r>
      <w:r w:rsidR="00F1236F" w:rsidRPr="000031D4">
        <w:rPr>
          <w:i/>
          <w:iCs/>
          <w:color w:val="262626" w:themeColor="text1" w:themeTint="D9"/>
        </w:rPr>
        <w:t>s</w:t>
      </w:r>
      <w:r w:rsidRPr="000031D4">
        <w:rPr>
          <w:i/>
          <w:iCs/>
          <w:color w:val="262626" w:themeColor="text1" w:themeTint="D9"/>
        </w:rPr>
        <w:t>eeder.js</w:t>
      </w:r>
      <w:r w:rsidRPr="000031D4">
        <w:rPr>
          <w:color w:val="262626" w:themeColor="text1" w:themeTint="D9"/>
        </w:rPr>
        <w:t xml:space="preserve">). </w:t>
      </w:r>
      <w:r w:rsidRPr="001C4BD5">
        <w:rPr>
          <w:color w:val="262626" w:themeColor="text1" w:themeTint="D9"/>
        </w:rPr>
        <w:t>Diese Klasse ist für das automatisierte Laden und Entfernen der Testdaten verantwortlich und stellt sicher, dass für jeden Test ein definierter Ausgangszustand in der Datenbank hergestellt wird. Vor jedem Test werden die benötigten Daten geladen und nach Abschluss des Tests wieder entfernt, um Seiteneffekte zwischen den Tests zu vermeiden.</w:t>
      </w:r>
    </w:p>
    <w:p w14:paraId="622299B0" w14:textId="0A9ED2BE" w:rsidR="001C4BD5" w:rsidRDefault="001C4BD5" w:rsidP="00916C92">
      <w:pPr>
        <w:spacing w:line="240" w:lineRule="auto"/>
        <w:jc w:val="both"/>
        <w:rPr>
          <w:color w:val="262626" w:themeColor="text1" w:themeTint="D9"/>
        </w:rPr>
      </w:pPr>
      <w:r w:rsidRPr="001C4BD5">
        <w:rPr>
          <w:color w:val="262626" w:themeColor="text1" w:themeTint="D9"/>
        </w:rPr>
        <w:t>Die Testdaten wurden so gestaltet, dass sie verschiedene Testszenarien abdecken, wie beispielsweise gültige und ungültige Benutzeranmeldedaten oder verschiedene Artikelkategorien. Ein Beispiel für die Metadaten, die zusätzliche Informationen zu den Testdaten enthalten, ist im Anhang A</w:t>
      </w:r>
      <w:r w:rsidR="006305BC">
        <w:rPr>
          <w:color w:val="262626" w:themeColor="text1" w:themeTint="D9"/>
        </w:rPr>
        <w:t>.13</w:t>
      </w:r>
      <w:r w:rsidRPr="001C4BD5">
        <w:rPr>
          <w:color w:val="262626" w:themeColor="text1" w:themeTint="D9"/>
        </w:rPr>
        <w:t xml:space="preserve">: Beispiel für Testdaten-Metadaten auf S. </w:t>
      </w:r>
      <w:r w:rsidR="006305BC">
        <w:rPr>
          <w:color w:val="262626" w:themeColor="text1" w:themeTint="D9"/>
        </w:rPr>
        <w:t>xi</w:t>
      </w:r>
      <w:r w:rsidRPr="001C4BD5">
        <w:rPr>
          <w:color w:val="262626" w:themeColor="text1" w:themeTint="D9"/>
        </w:rPr>
        <w:t xml:space="preserve"> zu finden.</w:t>
      </w:r>
    </w:p>
    <w:p w14:paraId="3E6B5D82" w14:textId="53FA1E5C" w:rsidR="001C4BD5" w:rsidRDefault="001C4BD5" w:rsidP="001C4BD5">
      <w:pPr>
        <w:pStyle w:val="berschrift2"/>
      </w:pPr>
      <w:bookmarkStart w:id="62" w:name="_Toc196732505"/>
      <w:r w:rsidRPr="001C4BD5">
        <w:t>Implementierung der Testskripte</w:t>
      </w:r>
      <w:bookmarkEnd w:id="62"/>
    </w:p>
    <w:p w14:paraId="101BC3F3" w14:textId="77777777" w:rsidR="00595CE1" w:rsidRPr="00595CE1" w:rsidRDefault="00595CE1" w:rsidP="00395EAA">
      <w:pPr>
        <w:spacing w:line="240" w:lineRule="auto"/>
        <w:jc w:val="both"/>
        <w:rPr>
          <w:color w:val="262626" w:themeColor="text1" w:themeTint="D9"/>
        </w:rPr>
      </w:pPr>
      <w:r w:rsidRPr="00595CE1">
        <w:rPr>
          <w:color w:val="262626" w:themeColor="text1" w:themeTint="D9"/>
        </w:rPr>
        <w:t xml:space="preserve">Die Implementierung der Testskripte erfolgte nach dem </w:t>
      </w:r>
      <w:r w:rsidRPr="00595CE1">
        <w:rPr>
          <w:i/>
          <w:iCs/>
          <w:color w:val="262626" w:themeColor="text1" w:themeTint="D9"/>
        </w:rPr>
        <w:t>POM</w:t>
      </w:r>
      <w:r w:rsidRPr="00595CE1">
        <w:rPr>
          <w:color w:val="262626" w:themeColor="text1" w:themeTint="D9"/>
        </w:rPr>
        <w:t xml:space="preserve">-Pattern, einem bewährten Muster für die Strukturierung von </w:t>
      </w:r>
      <w:r w:rsidRPr="00471065">
        <w:rPr>
          <w:i/>
          <w:iCs/>
          <w:color w:val="262626" w:themeColor="text1" w:themeTint="D9"/>
        </w:rPr>
        <w:t>E2E</w:t>
      </w:r>
      <w:r w:rsidRPr="00595CE1">
        <w:rPr>
          <w:color w:val="262626" w:themeColor="text1" w:themeTint="D9"/>
        </w:rPr>
        <w:t>-Tests. Dieses Muster trennt die Testlogik von der Implementierung der Benutzeroberfläche, wodurch die Tests wartbarer und robuster gegenüber Änderungen werden.</w:t>
      </w:r>
    </w:p>
    <w:p w14:paraId="143902D8" w14:textId="5A5449F0" w:rsidR="00595CE1" w:rsidRPr="00595CE1" w:rsidRDefault="00595CE1" w:rsidP="00395EAA">
      <w:pPr>
        <w:spacing w:line="240" w:lineRule="auto"/>
        <w:jc w:val="both"/>
        <w:rPr>
          <w:color w:val="262626" w:themeColor="text1" w:themeTint="D9"/>
        </w:rPr>
      </w:pPr>
      <w:r w:rsidRPr="00595CE1">
        <w:rPr>
          <w:color w:val="262626" w:themeColor="text1" w:themeTint="D9"/>
        </w:rPr>
        <w:t>Für häufig verwendete Aktionen, wie den Login-Prozess, wurden wiederverwendbare Klassen erstellt (</w:t>
      </w:r>
      <w:r w:rsidRPr="00595CE1">
        <w:rPr>
          <w:i/>
          <w:iCs/>
          <w:color w:val="262626" w:themeColor="text1" w:themeTint="D9"/>
        </w:rPr>
        <w:t xml:space="preserve">siehe Listings Nr. </w:t>
      </w:r>
      <w:r w:rsidR="006305BC">
        <w:rPr>
          <w:i/>
          <w:iCs/>
          <w:color w:val="262626" w:themeColor="text1" w:themeTint="D9"/>
        </w:rPr>
        <w:t>7</w:t>
      </w:r>
      <w:r w:rsidRPr="00595CE1">
        <w:rPr>
          <w:i/>
          <w:iCs/>
          <w:color w:val="262626" w:themeColor="text1" w:themeTint="D9"/>
        </w:rPr>
        <w:t>: login.js</w:t>
      </w:r>
      <w:r w:rsidRPr="00595CE1">
        <w:rPr>
          <w:color w:val="262626" w:themeColor="text1" w:themeTint="D9"/>
        </w:rPr>
        <w:t>). Diese Klassen kapseln komplexe Interaktionen und machen sie für alle Tests verfügbar, was die Codewiederholung reduziert und die Wartbarkeit verbessert.</w:t>
      </w:r>
    </w:p>
    <w:p w14:paraId="6A2EC978" w14:textId="2D8F8E57" w:rsidR="00595CE1" w:rsidRPr="00595CE1" w:rsidRDefault="00595CE1" w:rsidP="00395EAA">
      <w:pPr>
        <w:spacing w:line="240" w:lineRule="auto"/>
        <w:jc w:val="both"/>
        <w:rPr>
          <w:color w:val="262626" w:themeColor="text1" w:themeTint="D9"/>
        </w:rPr>
      </w:pPr>
      <w:r w:rsidRPr="00595CE1">
        <w:rPr>
          <w:color w:val="262626" w:themeColor="text1" w:themeTint="D9"/>
        </w:rPr>
        <w:t>Die eigentlichen Tests wurden im Verzeichnis e2e/ organisiert und nach Funktionsbereichen gruppiert. Ein Beispiel für einen Login-Test ist im (</w:t>
      </w:r>
      <w:r w:rsidRPr="00595CE1">
        <w:rPr>
          <w:i/>
          <w:iCs/>
          <w:color w:val="262626" w:themeColor="text1" w:themeTint="D9"/>
        </w:rPr>
        <w:t xml:space="preserve">Listings Nr. </w:t>
      </w:r>
      <w:r w:rsidR="006305BC">
        <w:rPr>
          <w:i/>
          <w:iCs/>
          <w:color w:val="262626" w:themeColor="text1" w:themeTint="D9"/>
        </w:rPr>
        <w:t>5</w:t>
      </w:r>
      <w:r w:rsidRPr="00595CE1">
        <w:rPr>
          <w:i/>
          <w:iCs/>
          <w:color w:val="262626" w:themeColor="text1" w:themeTint="D9"/>
        </w:rPr>
        <w:t>: login.spec.js</w:t>
      </w:r>
      <w:r w:rsidRPr="00595CE1">
        <w:rPr>
          <w:color w:val="262626" w:themeColor="text1" w:themeTint="D9"/>
        </w:rPr>
        <w:t xml:space="preserve">) zu finden. Diese Tests folgen </w:t>
      </w:r>
      <w:commentRangeStart w:id="63"/>
      <w:r w:rsidRPr="00595CE1">
        <w:rPr>
          <w:color w:val="262626" w:themeColor="text1" w:themeTint="D9"/>
        </w:rPr>
        <w:t xml:space="preserve">dem </w:t>
      </w:r>
      <w:r w:rsidRPr="00595CE1">
        <w:rPr>
          <w:i/>
          <w:iCs/>
          <w:color w:val="262626" w:themeColor="text1" w:themeTint="D9"/>
        </w:rPr>
        <w:t>AAA</w:t>
      </w:r>
      <w:r w:rsidRPr="00595CE1">
        <w:rPr>
          <w:color w:val="262626" w:themeColor="text1" w:themeTint="D9"/>
        </w:rPr>
        <w:t>-Muster,</w:t>
      </w:r>
      <w:r w:rsidRPr="00595CE1">
        <w:rPr>
          <w:rStyle w:val="Funotenzeichen"/>
          <w:color w:val="262626" w:themeColor="text1" w:themeTint="D9"/>
        </w:rPr>
        <w:t xml:space="preserve"> </w:t>
      </w:r>
      <w:commentRangeEnd w:id="63"/>
      <w:r w:rsidR="00903001">
        <w:rPr>
          <w:rStyle w:val="Kommentarzeichen"/>
        </w:rPr>
        <w:commentReference w:id="63"/>
      </w:r>
      <w:r w:rsidRPr="00595CE1">
        <w:rPr>
          <w:color w:val="262626" w:themeColor="text1" w:themeTint="D9"/>
        </w:rPr>
        <w:t>bei dem zuerst die Testumgebung vorbereitet, dann die zu testende Aktion durchgeführt und schließlich das Ergebnis überprüft wird.</w:t>
      </w:r>
    </w:p>
    <w:p w14:paraId="1FF3F8DB" w14:textId="77777777" w:rsidR="00595CE1" w:rsidRPr="00595CE1" w:rsidRDefault="00595CE1" w:rsidP="00395EAA">
      <w:pPr>
        <w:spacing w:line="240" w:lineRule="auto"/>
        <w:jc w:val="both"/>
        <w:rPr>
          <w:color w:val="262626" w:themeColor="text1" w:themeTint="D9"/>
        </w:rPr>
      </w:pPr>
      <w:r w:rsidRPr="00595CE1">
        <w:rPr>
          <w:color w:val="262626" w:themeColor="text1" w:themeTint="D9"/>
        </w:rPr>
        <w:lastRenderedPageBreak/>
        <w:t xml:space="preserve">Eine besondere Stärke bei der Implementierung ist der Einsatz der </w:t>
      </w:r>
      <w:r w:rsidRPr="00595CE1">
        <w:rPr>
          <w:b/>
          <w:bCs/>
          <w:color w:val="262626" w:themeColor="text1" w:themeTint="D9"/>
        </w:rPr>
        <w:t>page.evaluate()-</w:t>
      </w:r>
      <w:r w:rsidRPr="00595CE1">
        <w:rPr>
          <w:color w:val="262626" w:themeColor="text1" w:themeTint="D9"/>
        </w:rPr>
        <w:t xml:space="preserve">Methode von Playwright. Diese Methode ermöglicht die Ausführung von JavaScript-Code direkt im Kontext der Webseite und bietet damit uneingeschränkten Zugriff auf sämtliche Module und Funktionen des </w:t>
      </w:r>
      <w:r w:rsidRPr="00471065">
        <w:rPr>
          <w:i/>
          <w:iCs/>
          <w:color w:val="262626" w:themeColor="text1" w:themeTint="D9"/>
        </w:rPr>
        <w:t>CM</w:t>
      </w:r>
      <w:r w:rsidRPr="00595CE1">
        <w:rPr>
          <w:color w:val="262626" w:themeColor="text1" w:themeTint="D9"/>
        </w:rPr>
        <w:t>-Systems. Diese leistungsstarke Funktion öffnet zahlreiche Möglichkeiten für das Testen:</w:t>
      </w:r>
    </w:p>
    <w:p w14:paraId="6D9EB17D" w14:textId="77777777" w:rsidR="00595CE1" w:rsidRPr="00595CE1" w:rsidRDefault="00595CE1" w:rsidP="00026BFA">
      <w:pPr>
        <w:pStyle w:val="Listenabsatz"/>
        <w:numPr>
          <w:ilvl w:val="0"/>
          <w:numId w:val="61"/>
        </w:numPr>
        <w:spacing w:line="240" w:lineRule="auto"/>
        <w:jc w:val="both"/>
        <w:rPr>
          <w:color w:val="262626" w:themeColor="text1" w:themeTint="D9"/>
        </w:rPr>
      </w:pPr>
      <w:r w:rsidRPr="00595CE1">
        <w:rPr>
          <w:color w:val="262626" w:themeColor="text1" w:themeTint="D9"/>
        </w:rPr>
        <w:t>Der Zugriff auf das Sprachausdruck-Modul gewährleistet sprachunabhängige Tests, die unabhängig von der konfigurierten Benutzeroberfläche funktionieren.</w:t>
      </w:r>
    </w:p>
    <w:p w14:paraId="7C0BF0A2" w14:textId="77777777" w:rsidR="00595CE1" w:rsidRPr="00595CE1" w:rsidRDefault="00595CE1" w:rsidP="00026BFA">
      <w:pPr>
        <w:pStyle w:val="Listenabsatz"/>
        <w:numPr>
          <w:ilvl w:val="0"/>
          <w:numId w:val="61"/>
        </w:numPr>
        <w:spacing w:line="240" w:lineRule="auto"/>
        <w:jc w:val="both"/>
        <w:rPr>
          <w:color w:val="262626" w:themeColor="text1" w:themeTint="D9"/>
        </w:rPr>
      </w:pPr>
      <w:r w:rsidRPr="00595CE1">
        <w:rPr>
          <w:color w:val="262626" w:themeColor="text1" w:themeTint="D9"/>
        </w:rPr>
        <w:t xml:space="preserve">Über das </w:t>
      </w:r>
      <w:r w:rsidRPr="000031D4">
        <w:rPr>
          <w:i/>
          <w:iCs/>
          <w:color w:val="262626" w:themeColor="text1" w:themeTint="D9"/>
        </w:rPr>
        <w:t>CM</w:t>
      </w:r>
      <w:r w:rsidRPr="00595CE1">
        <w:rPr>
          <w:color w:val="262626" w:themeColor="text1" w:themeTint="D9"/>
        </w:rPr>
        <w:t>_Config-Modul können Tests dynamisch an verschiedene Systemkonfigurationen angepasst werden.</w:t>
      </w:r>
    </w:p>
    <w:p w14:paraId="711B6A2A" w14:textId="77777777" w:rsidR="00595CE1" w:rsidRPr="00595CE1" w:rsidRDefault="00595CE1" w:rsidP="00026BFA">
      <w:pPr>
        <w:pStyle w:val="Listenabsatz"/>
        <w:numPr>
          <w:ilvl w:val="0"/>
          <w:numId w:val="61"/>
        </w:numPr>
        <w:spacing w:line="240" w:lineRule="auto"/>
        <w:jc w:val="both"/>
        <w:rPr>
          <w:color w:val="262626" w:themeColor="text1" w:themeTint="D9"/>
        </w:rPr>
      </w:pPr>
      <w:r w:rsidRPr="00595CE1">
        <w:rPr>
          <w:color w:val="262626" w:themeColor="text1" w:themeTint="D9"/>
        </w:rPr>
        <w:t xml:space="preserve">Das </w:t>
      </w:r>
      <w:r w:rsidRPr="000031D4">
        <w:rPr>
          <w:i/>
          <w:iCs/>
          <w:color w:val="262626" w:themeColor="text1" w:themeTint="D9"/>
        </w:rPr>
        <w:t>CM</w:t>
      </w:r>
      <w:r w:rsidRPr="00595CE1">
        <w:rPr>
          <w:color w:val="262626" w:themeColor="text1" w:themeTint="D9"/>
        </w:rPr>
        <w:t>_Rolle-Modul ermöglicht differenzierte Tests des Berechtigungskonzepts.</w:t>
      </w:r>
    </w:p>
    <w:p w14:paraId="43C4BC14" w14:textId="77777777" w:rsidR="00595CE1" w:rsidRPr="00595CE1" w:rsidRDefault="00595CE1" w:rsidP="00395EAA">
      <w:pPr>
        <w:spacing w:line="240" w:lineRule="auto"/>
        <w:jc w:val="both"/>
        <w:rPr>
          <w:color w:val="262626" w:themeColor="text1" w:themeTint="D9"/>
        </w:rPr>
      </w:pPr>
      <w:r w:rsidRPr="00595CE1">
        <w:rPr>
          <w:color w:val="262626" w:themeColor="text1" w:themeTint="D9"/>
        </w:rPr>
        <w:t xml:space="preserve">Darüber hinaus bietet </w:t>
      </w:r>
      <w:r w:rsidRPr="00595CE1">
        <w:rPr>
          <w:b/>
          <w:bCs/>
          <w:color w:val="262626" w:themeColor="text1" w:themeTint="D9"/>
        </w:rPr>
        <w:t>page.evaluate()</w:t>
      </w:r>
      <w:r w:rsidRPr="00595CE1">
        <w:rPr>
          <w:color w:val="262626" w:themeColor="text1" w:themeTint="D9"/>
        </w:rPr>
        <w:t xml:space="preserve"> die Flexibilität, auf beliebige andere </w:t>
      </w:r>
      <w:r w:rsidRPr="00595CE1">
        <w:rPr>
          <w:i/>
          <w:iCs/>
          <w:color w:val="262626" w:themeColor="text1" w:themeTint="D9"/>
        </w:rPr>
        <w:t>CM</w:t>
      </w:r>
      <w:r w:rsidRPr="00595CE1">
        <w:rPr>
          <w:color w:val="262626" w:themeColor="text1" w:themeTint="D9"/>
        </w:rPr>
        <w:t xml:space="preserve">-Systemmodule und -funktionen zuzugreifen, wie z.B. Validierungsfunktionen, interne Hilfsmethoden, Geschäftslogik-Module oder Custom-Events. Diese umfassende Integrationsmöglichkeit stellt einen wesentlichen Vorteil dar, da die Tests nicht nur oberflächlich die </w:t>
      </w:r>
      <w:r w:rsidRPr="002C6894">
        <w:rPr>
          <w:i/>
          <w:iCs/>
          <w:color w:val="262626" w:themeColor="text1" w:themeTint="D9"/>
        </w:rPr>
        <w:t>UI</w:t>
      </w:r>
      <w:r w:rsidRPr="00595CE1">
        <w:rPr>
          <w:color w:val="262626" w:themeColor="text1" w:themeTint="D9"/>
        </w:rPr>
        <w:t xml:space="preserve"> prüfen, sondern auch tiefer in die Anwendungslogik integriert werden können.</w:t>
      </w:r>
    </w:p>
    <w:p w14:paraId="16AFEF20" w14:textId="6D70179D" w:rsidR="00595CE1" w:rsidRPr="00595CE1" w:rsidRDefault="00595CE1" w:rsidP="00395EAA">
      <w:pPr>
        <w:spacing w:line="240" w:lineRule="auto"/>
        <w:jc w:val="both"/>
        <w:rPr>
          <w:color w:val="262626" w:themeColor="text1" w:themeTint="D9"/>
        </w:rPr>
      </w:pPr>
      <w:r w:rsidRPr="00595CE1">
        <w:rPr>
          <w:color w:val="262626" w:themeColor="text1" w:themeTint="D9"/>
        </w:rPr>
        <w:t xml:space="preserve">Die Tests können somit das System auf einer tieferen Ebene validieren und gleichzeitig bestehende Funktionalitäten des </w:t>
      </w:r>
      <w:r w:rsidRPr="00595CE1">
        <w:rPr>
          <w:i/>
          <w:iCs/>
          <w:color w:val="262626" w:themeColor="text1" w:themeTint="D9"/>
        </w:rPr>
        <w:t>CM</w:t>
      </w:r>
      <w:r w:rsidRPr="00595CE1">
        <w:rPr>
          <w:color w:val="262626" w:themeColor="text1" w:themeTint="D9"/>
        </w:rPr>
        <w:t>-Systems wiederverwenden, was zu effizienteren, zuverlässigeren und realitätsnäheren Tests führt. Diese enge Verzahnung zwischen Testsystem und Anwendung war ein entscheidender Faktor für die hohe Qualität und Aussagekraft der implementierten Tests.</w:t>
      </w:r>
    </w:p>
    <w:p w14:paraId="76BD59B7" w14:textId="6576F0DC" w:rsidR="001C4BD5" w:rsidRPr="001C4BD5" w:rsidRDefault="001C4BD5" w:rsidP="001C4BD5">
      <w:pPr>
        <w:pStyle w:val="berschrift1"/>
      </w:pPr>
      <w:bookmarkStart w:id="64" w:name="_Toc196732506"/>
      <w:r w:rsidRPr="001C4BD5">
        <w:t>Abnahmephase</w:t>
      </w:r>
      <w:bookmarkEnd w:id="64"/>
    </w:p>
    <w:p w14:paraId="5927C341" w14:textId="77777777" w:rsidR="001C4BD5" w:rsidRPr="00471065" w:rsidRDefault="001C4BD5" w:rsidP="00395EAA">
      <w:pPr>
        <w:spacing w:line="240" w:lineRule="auto"/>
        <w:jc w:val="both"/>
        <w:rPr>
          <w:color w:val="262626" w:themeColor="text1" w:themeTint="D9"/>
        </w:rPr>
      </w:pPr>
      <w:r w:rsidRPr="00471065">
        <w:rPr>
          <w:color w:val="262626" w:themeColor="text1" w:themeTint="D9"/>
        </w:rPr>
        <w:t>Nach Abschluss der Implementierungsphase wurde die entwickelte Testautomatisierung einem verantwortlichen Teil des Entwicklerteams zur Abnahme übergeben. Diese umfasste folgende Schritte:</w:t>
      </w:r>
    </w:p>
    <w:p w14:paraId="08A6E4D8" w14:textId="77777777" w:rsidR="00D23864" w:rsidRPr="00471065" w:rsidRDefault="00D23864" w:rsidP="00026BFA">
      <w:pPr>
        <w:pStyle w:val="Listenabsatz"/>
        <w:numPr>
          <w:ilvl w:val="0"/>
          <w:numId w:val="12"/>
        </w:numPr>
        <w:spacing w:line="240" w:lineRule="auto"/>
        <w:jc w:val="both"/>
        <w:rPr>
          <w:rFonts w:cs="Arial"/>
          <w:color w:val="262626" w:themeColor="text1" w:themeTint="D9"/>
        </w:rPr>
      </w:pPr>
      <w:r w:rsidRPr="00A9578D">
        <w:rPr>
          <w:rFonts w:cs="Arial"/>
          <w:b/>
          <w:bCs/>
          <w:color w:val="262626" w:themeColor="text1" w:themeTint="D9"/>
        </w:rPr>
        <w:t>Präsentation der Testautomatisierung:</w:t>
      </w:r>
      <w:r w:rsidRPr="00471065">
        <w:rPr>
          <w:rFonts w:cs="Arial"/>
          <w:color w:val="262626" w:themeColor="text1" w:themeTint="D9"/>
        </w:rPr>
        <w:t xml:space="preserve"> Vorstellung der implementierten Tests, ihrer Struktur sowie ihres Zwecks</w:t>
      </w:r>
    </w:p>
    <w:p w14:paraId="05A5F934" w14:textId="77777777" w:rsidR="00D23864" w:rsidRPr="00471065" w:rsidRDefault="00D23864" w:rsidP="00026BFA">
      <w:pPr>
        <w:pStyle w:val="Listenabsatz"/>
        <w:numPr>
          <w:ilvl w:val="0"/>
          <w:numId w:val="12"/>
        </w:numPr>
        <w:spacing w:line="240" w:lineRule="auto"/>
        <w:jc w:val="both"/>
        <w:rPr>
          <w:rFonts w:cs="Arial"/>
          <w:color w:val="262626" w:themeColor="text1" w:themeTint="D9"/>
        </w:rPr>
      </w:pPr>
      <w:r w:rsidRPr="00A9578D">
        <w:rPr>
          <w:rFonts w:cs="Arial"/>
          <w:b/>
          <w:bCs/>
          <w:color w:val="262626" w:themeColor="text1" w:themeTint="D9"/>
        </w:rPr>
        <w:t>Live-Demonstration:</w:t>
      </w:r>
      <w:r w:rsidRPr="00471065">
        <w:rPr>
          <w:rFonts w:cs="Arial"/>
          <w:color w:val="262626" w:themeColor="text1" w:themeTint="D9"/>
        </w:rPr>
        <w:t xml:space="preserve"> Ausführung der Tests in verschiedenen Browsern und Szenarien zur Veranschaulichung der Funktionalität</w:t>
      </w:r>
    </w:p>
    <w:p w14:paraId="4B560559" w14:textId="77777777" w:rsidR="00D23864" w:rsidRPr="00471065" w:rsidRDefault="00D23864" w:rsidP="00026BFA">
      <w:pPr>
        <w:pStyle w:val="Listenabsatz"/>
        <w:numPr>
          <w:ilvl w:val="0"/>
          <w:numId w:val="12"/>
        </w:numPr>
        <w:spacing w:line="240" w:lineRule="auto"/>
        <w:jc w:val="both"/>
        <w:rPr>
          <w:rFonts w:cs="Arial"/>
          <w:color w:val="262626" w:themeColor="text1" w:themeTint="D9"/>
        </w:rPr>
      </w:pPr>
      <w:r w:rsidRPr="00A9578D">
        <w:rPr>
          <w:rFonts w:cs="Arial"/>
          <w:b/>
          <w:bCs/>
          <w:color w:val="262626" w:themeColor="text1" w:themeTint="D9"/>
        </w:rPr>
        <w:t>Code-Review:</w:t>
      </w:r>
      <w:r w:rsidRPr="00471065">
        <w:rPr>
          <w:rFonts w:cs="Arial"/>
          <w:color w:val="262626" w:themeColor="text1" w:themeTint="D9"/>
        </w:rPr>
        <w:t xml:space="preserve"> Prüfung des Quellcodes durch einen erfahrenen Entwickler zur Sicherstellung der Codequalität</w:t>
      </w:r>
    </w:p>
    <w:p w14:paraId="3E180FC8" w14:textId="77777777" w:rsidR="00D23864" w:rsidRPr="00471065" w:rsidRDefault="00D23864" w:rsidP="00026BFA">
      <w:pPr>
        <w:pStyle w:val="Listenabsatz"/>
        <w:numPr>
          <w:ilvl w:val="0"/>
          <w:numId w:val="12"/>
        </w:numPr>
        <w:spacing w:line="240" w:lineRule="auto"/>
        <w:jc w:val="both"/>
        <w:rPr>
          <w:rFonts w:cs="Arial"/>
          <w:color w:val="262626" w:themeColor="text1" w:themeTint="D9"/>
        </w:rPr>
      </w:pPr>
      <w:r w:rsidRPr="00A9578D">
        <w:rPr>
          <w:rFonts w:cs="Arial"/>
          <w:b/>
          <w:bCs/>
          <w:color w:val="262626" w:themeColor="text1" w:themeTint="D9"/>
        </w:rPr>
        <w:t>Validierung der Ergebnisse:</w:t>
      </w:r>
      <w:r w:rsidRPr="00471065">
        <w:rPr>
          <w:rFonts w:cs="Arial"/>
          <w:color w:val="262626" w:themeColor="text1" w:themeTint="D9"/>
        </w:rPr>
        <w:t xml:space="preserve"> Überprüfung, ob die Tests die erwarteten Resultate zuverlässig liefern</w:t>
      </w:r>
    </w:p>
    <w:p w14:paraId="3C224D70" w14:textId="77777777" w:rsidR="00D23864" w:rsidRPr="00471065" w:rsidRDefault="00D23864" w:rsidP="00026BFA">
      <w:pPr>
        <w:pStyle w:val="Listenabsatz"/>
        <w:numPr>
          <w:ilvl w:val="0"/>
          <w:numId w:val="12"/>
        </w:numPr>
        <w:spacing w:line="240" w:lineRule="auto"/>
        <w:jc w:val="both"/>
        <w:rPr>
          <w:rFonts w:cs="Arial"/>
          <w:color w:val="262626" w:themeColor="text1" w:themeTint="D9"/>
        </w:rPr>
      </w:pPr>
      <w:r w:rsidRPr="00A9578D">
        <w:rPr>
          <w:rFonts w:cs="Arial"/>
          <w:b/>
          <w:bCs/>
          <w:color w:val="262626" w:themeColor="text1" w:themeTint="D9"/>
        </w:rPr>
        <w:t>Die Abnahme verlief erfolgreich:</w:t>
      </w:r>
      <w:r w:rsidRPr="00471065">
        <w:rPr>
          <w:rFonts w:cs="Arial"/>
          <w:color w:val="262626" w:themeColor="text1" w:themeTint="D9"/>
        </w:rPr>
        <w:t xml:space="preserve"> Die verantwortlichen Teammitglieder bestätigten, dass die implementierten Tests den definierten Anforderungen entsprechen. Besonders positiv hervorgehoben wurden:</w:t>
      </w:r>
    </w:p>
    <w:p w14:paraId="0B019D1B" w14:textId="6F428EC5" w:rsidR="00D23864" w:rsidRPr="00471065" w:rsidRDefault="00D23864" w:rsidP="00026BFA">
      <w:pPr>
        <w:pStyle w:val="Listenabsatz"/>
        <w:numPr>
          <w:ilvl w:val="1"/>
          <w:numId w:val="12"/>
        </w:numPr>
        <w:spacing w:line="240" w:lineRule="auto"/>
        <w:jc w:val="both"/>
        <w:rPr>
          <w:rFonts w:cs="Arial"/>
          <w:color w:val="262626" w:themeColor="text1" w:themeTint="D9"/>
        </w:rPr>
      </w:pPr>
      <w:r w:rsidRPr="00471065">
        <w:rPr>
          <w:rFonts w:cs="Arial"/>
          <w:color w:val="262626" w:themeColor="text1" w:themeTint="D9"/>
        </w:rPr>
        <w:t>Modulare Architektur</w:t>
      </w:r>
      <w:r w:rsidR="00C96FCD" w:rsidRPr="00471065">
        <w:rPr>
          <w:rFonts w:cs="Arial"/>
          <w:color w:val="262626" w:themeColor="text1" w:themeTint="D9"/>
        </w:rPr>
        <w:t>, die</w:t>
      </w:r>
      <w:r w:rsidRPr="00471065">
        <w:rPr>
          <w:rFonts w:cs="Arial"/>
          <w:color w:val="262626" w:themeColor="text1" w:themeTint="D9"/>
        </w:rPr>
        <w:t xml:space="preserve"> eine einfache Erweiterung und Wartung</w:t>
      </w:r>
      <w:r w:rsidR="00C96FCD" w:rsidRPr="00471065">
        <w:rPr>
          <w:rFonts w:cs="Arial"/>
          <w:color w:val="262626" w:themeColor="text1" w:themeTint="D9"/>
        </w:rPr>
        <w:t xml:space="preserve"> ermöglicht</w:t>
      </w:r>
    </w:p>
    <w:p w14:paraId="57F4B8FF" w14:textId="63EC2EB6" w:rsidR="00D23864" w:rsidRPr="00471065" w:rsidRDefault="00D23864" w:rsidP="00026BFA">
      <w:pPr>
        <w:pStyle w:val="Listenabsatz"/>
        <w:numPr>
          <w:ilvl w:val="1"/>
          <w:numId w:val="12"/>
        </w:numPr>
        <w:spacing w:line="240" w:lineRule="auto"/>
        <w:jc w:val="both"/>
        <w:rPr>
          <w:rFonts w:cs="Arial"/>
          <w:color w:val="262626" w:themeColor="text1" w:themeTint="D9"/>
        </w:rPr>
      </w:pPr>
      <w:r w:rsidRPr="00471065">
        <w:rPr>
          <w:rFonts w:cs="Arial"/>
          <w:color w:val="262626" w:themeColor="text1" w:themeTint="D9"/>
        </w:rPr>
        <w:t>Robuste Implementierung</w:t>
      </w:r>
      <w:r w:rsidR="00E2220E" w:rsidRPr="00471065">
        <w:rPr>
          <w:rFonts w:cs="Arial"/>
          <w:color w:val="262626" w:themeColor="text1" w:themeTint="D9"/>
        </w:rPr>
        <w:t xml:space="preserve">, die </w:t>
      </w:r>
      <w:r w:rsidRPr="00471065">
        <w:rPr>
          <w:rFonts w:cs="Arial"/>
          <w:color w:val="262626" w:themeColor="text1" w:themeTint="D9"/>
        </w:rPr>
        <w:t>zuverlässig mit Timing-Problemen und Netzwerklatenzen</w:t>
      </w:r>
      <w:r w:rsidR="00E32CA8" w:rsidRPr="00471065">
        <w:rPr>
          <w:rStyle w:val="Funotenzeichen"/>
          <w:rFonts w:cs="Arial"/>
          <w:color w:val="262626" w:themeColor="text1" w:themeTint="D9"/>
        </w:rPr>
        <w:footnoteReference w:id="13"/>
      </w:r>
      <w:r w:rsidRPr="00471065">
        <w:rPr>
          <w:rFonts w:cs="Arial"/>
          <w:color w:val="262626" w:themeColor="text1" w:themeTint="D9"/>
        </w:rPr>
        <w:t xml:space="preserve"> um</w:t>
      </w:r>
      <w:r w:rsidR="00E2220E" w:rsidRPr="00471065">
        <w:rPr>
          <w:rFonts w:cs="Arial"/>
          <w:color w:val="262626" w:themeColor="text1" w:themeTint="D9"/>
        </w:rPr>
        <w:t>geht</w:t>
      </w:r>
    </w:p>
    <w:p w14:paraId="183E517F" w14:textId="16CDC395" w:rsidR="00D23864" w:rsidRPr="00D23864" w:rsidRDefault="00D23864" w:rsidP="00026BFA">
      <w:pPr>
        <w:pStyle w:val="Listenabsatz"/>
        <w:numPr>
          <w:ilvl w:val="1"/>
          <w:numId w:val="12"/>
        </w:numPr>
        <w:spacing w:line="240" w:lineRule="auto"/>
        <w:jc w:val="both"/>
        <w:rPr>
          <w:rFonts w:cs="Arial"/>
          <w:color w:val="262626" w:themeColor="text1" w:themeTint="D9"/>
        </w:rPr>
      </w:pPr>
      <w:r w:rsidRPr="00E1343A">
        <w:rPr>
          <w:rFonts w:cs="Arial"/>
          <w:color w:val="262626" w:themeColor="text1" w:themeTint="D9"/>
        </w:rPr>
        <w:t>Ausführliche Dokumentation</w:t>
      </w:r>
      <w:r w:rsidR="00E2220E">
        <w:rPr>
          <w:rFonts w:cs="Arial"/>
          <w:color w:val="262626" w:themeColor="text1" w:themeTint="D9"/>
        </w:rPr>
        <w:t>, die</w:t>
      </w:r>
      <w:r w:rsidRPr="00E1343A">
        <w:rPr>
          <w:rFonts w:cs="Arial"/>
          <w:color w:val="262626" w:themeColor="text1" w:themeTint="D9"/>
        </w:rPr>
        <w:t xml:space="preserve"> die Nutzung sowie die Weiterentwicklung der Tests deutlich</w:t>
      </w:r>
      <w:r w:rsidR="00E2220E">
        <w:rPr>
          <w:rFonts w:cs="Arial"/>
          <w:color w:val="262626" w:themeColor="text1" w:themeTint="D9"/>
        </w:rPr>
        <w:t xml:space="preserve"> erleichtert</w:t>
      </w:r>
    </w:p>
    <w:p w14:paraId="29C943AA" w14:textId="77777777" w:rsidR="00D23864" w:rsidRPr="00E1343A" w:rsidRDefault="00D23864" w:rsidP="00395EAA">
      <w:pPr>
        <w:spacing w:line="240" w:lineRule="auto"/>
        <w:ind w:left="360"/>
        <w:jc w:val="both"/>
        <w:rPr>
          <w:rFonts w:cs="Arial"/>
          <w:color w:val="262626" w:themeColor="text1" w:themeTint="D9"/>
        </w:rPr>
      </w:pPr>
      <w:r w:rsidRPr="00E1343A">
        <w:rPr>
          <w:rFonts w:cs="Arial"/>
          <w:color w:val="262626" w:themeColor="text1" w:themeTint="D9"/>
        </w:rPr>
        <w:t>Im Rahmen der Abnahme wurden zudem Verbesserungspotenziale identifiziert, die außerhalb des aktuellen Projektumfangs liegen und in zukünftigen Weiterentwicklungen berücksichtigt werden könnten:</w:t>
      </w:r>
    </w:p>
    <w:p w14:paraId="29359206" w14:textId="77777777" w:rsidR="00D23864" w:rsidRPr="00E1343A" w:rsidRDefault="00D23864" w:rsidP="00026BFA">
      <w:pPr>
        <w:pStyle w:val="Listenabsatz"/>
        <w:numPr>
          <w:ilvl w:val="0"/>
          <w:numId w:val="11"/>
        </w:numPr>
        <w:spacing w:line="240" w:lineRule="auto"/>
        <w:jc w:val="both"/>
        <w:rPr>
          <w:rFonts w:cs="Arial"/>
          <w:color w:val="262626" w:themeColor="text1" w:themeTint="D9"/>
        </w:rPr>
      </w:pPr>
      <w:r w:rsidRPr="00E1343A">
        <w:rPr>
          <w:rFonts w:cs="Arial"/>
          <w:color w:val="262626" w:themeColor="text1" w:themeTint="D9"/>
        </w:rPr>
        <w:t xml:space="preserve">Integration der Tests in eine </w:t>
      </w:r>
      <w:r w:rsidRPr="00E1343A">
        <w:rPr>
          <w:rFonts w:cs="Arial"/>
          <w:i/>
          <w:iCs/>
          <w:color w:val="262626" w:themeColor="text1" w:themeTint="D9"/>
        </w:rPr>
        <w:t>CI/CD</w:t>
      </w:r>
      <w:r w:rsidRPr="00E1343A">
        <w:rPr>
          <w:rFonts w:cs="Arial"/>
          <w:color w:val="262626" w:themeColor="text1" w:themeTint="D9"/>
        </w:rPr>
        <w:t>-Pipeline</w:t>
      </w:r>
    </w:p>
    <w:p w14:paraId="3CF68A87" w14:textId="57DECCF2" w:rsidR="001C4BD5" w:rsidRDefault="00D23864" w:rsidP="00026BFA">
      <w:pPr>
        <w:pStyle w:val="Listenabsatz"/>
        <w:numPr>
          <w:ilvl w:val="0"/>
          <w:numId w:val="11"/>
        </w:numPr>
        <w:spacing w:line="240" w:lineRule="auto"/>
        <w:jc w:val="both"/>
        <w:rPr>
          <w:rFonts w:cs="Arial"/>
          <w:color w:val="262626" w:themeColor="text1" w:themeTint="D9"/>
        </w:rPr>
      </w:pPr>
      <w:r w:rsidRPr="00E1343A">
        <w:rPr>
          <w:rFonts w:cs="Arial"/>
          <w:color w:val="262626" w:themeColor="text1" w:themeTint="D9"/>
        </w:rPr>
        <w:lastRenderedPageBreak/>
        <w:t>Erweiterung der Testabdeckung auf zusätzliche Geschäftsprozesse</w:t>
      </w:r>
    </w:p>
    <w:p w14:paraId="28B7C8EA" w14:textId="74913175" w:rsidR="00D23864" w:rsidRPr="00D23864" w:rsidRDefault="00D23864" w:rsidP="00D23864">
      <w:pPr>
        <w:pStyle w:val="berschrift1"/>
      </w:pPr>
      <w:bookmarkStart w:id="65" w:name="_Toc196732507"/>
      <w:r w:rsidRPr="00D23864">
        <w:t>Dokumentation</w:t>
      </w:r>
      <w:bookmarkEnd w:id="65"/>
    </w:p>
    <w:p w14:paraId="2DA388F5" w14:textId="77777777" w:rsidR="00D23864" w:rsidRPr="00D23864" w:rsidRDefault="00D23864" w:rsidP="00395EAA">
      <w:pPr>
        <w:spacing w:line="240" w:lineRule="auto"/>
        <w:jc w:val="both"/>
        <w:rPr>
          <w:rFonts w:cs="Arial"/>
          <w:color w:val="262626" w:themeColor="text1" w:themeTint="D9"/>
        </w:rPr>
      </w:pPr>
      <w:r w:rsidRPr="00D23864">
        <w:rPr>
          <w:rFonts w:cs="Arial"/>
          <w:color w:val="262626" w:themeColor="text1" w:themeTint="D9"/>
        </w:rPr>
        <w:t xml:space="preserve">Für das </w:t>
      </w:r>
      <w:r w:rsidRPr="00D23864">
        <w:rPr>
          <w:rFonts w:cs="Arial"/>
          <w:i/>
          <w:iCs/>
          <w:color w:val="262626" w:themeColor="text1" w:themeTint="D9"/>
        </w:rPr>
        <w:t>E2E</w:t>
      </w:r>
      <w:r w:rsidRPr="00D23864">
        <w:rPr>
          <w:rFonts w:cs="Arial"/>
          <w:color w:val="262626" w:themeColor="text1" w:themeTint="D9"/>
        </w:rPr>
        <w:t>-Testsystem wurden zwei komplementäre Dokumentationsarten erstellt, die unterschiedliche Aspekte des Systems abdecken und verschiedenen Zielgruppen gerecht werden: eine technische Dokumentation zur Systemarchitektur sowie eine umfassende Entwicklerdokumentation. Zusammen bilden sie eine solide Wissensbasis für die Wartung und Weiterentwicklung des Testsystems.</w:t>
      </w:r>
    </w:p>
    <w:p w14:paraId="75C9F192" w14:textId="06F23B52" w:rsidR="00D23864" w:rsidRPr="00D23864" w:rsidRDefault="00D23864" w:rsidP="00D23864">
      <w:pPr>
        <w:pStyle w:val="berschrift2"/>
      </w:pPr>
      <w:bookmarkStart w:id="66" w:name="_Toc196732508"/>
      <w:r w:rsidRPr="00D23864">
        <w:t>Technische Dokumentation</w:t>
      </w:r>
      <w:bookmarkEnd w:id="66"/>
    </w:p>
    <w:p w14:paraId="5F4574AF" w14:textId="77777777" w:rsidR="00D23864" w:rsidRPr="00D23864" w:rsidRDefault="00D23864" w:rsidP="00916C92">
      <w:pPr>
        <w:spacing w:line="240" w:lineRule="auto"/>
        <w:jc w:val="both"/>
        <w:rPr>
          <w:rFonts w:cs="Arial"/>
          <w:color w:val="262626" w:themeColor="text1" w:themeTint="D9"/>
        </w:rPr>
      </w:pPr>
      <w:r w:rsidRPr="00D23864">
        <w:rPr>
          <w:rFonts w:cs="Arial"/>
          <w:color w:val="262626" w:themeColor="text1" w:themeTint="D9"/>
        </w:rPr>
        <w:t xml:space="preserve">Diese technische Dokumentation gibt einen detaillierten Überblick über die Architektur des </w:t>
      </w:r>
      <w:r w:rsidRPr="00D23864">
        <w:rPr>
          <w:rFonts w:cs="Arial"/>
          <w:i/>
          <w:iCs/>
          <w:color w:val="262626" w:themeColor="text1" w:themeTint="D9"/>
        </w:rPr>
        <w:t>E2E</w:t>
      </w:r>
      <w:r w:rsidRPr="00D23864">
        <w:rPr>
          <w:rFonts w:cs="Arial"/>
          <w:color w:val="262626" w:themeColor="text1" w:themeTint="D9"/>
        </w:rPr>
        <w:t>-Testsystems und erklärt die wesentlichen Designentscheidungen, die seiner Entwicklung zugrunde liegen. Sie legt einen besonderen Fokus auf die konzeptionelle Struktur der Testumgebung und die klare Trennung von Test- und Produktionsdaten.</w:t>
      </w:r>
    </w:p>
    <w:p w14:paraId="069A4727" w14:textId="77777777" w:rsidR="00D23864" w:rsidRPr="00D23864" w:rsidRDefault="00D23864" w:rsidP="00916C92">
      <w:pPr>
        <w:spacing w:line="240" w:lineRule="auto"/>
        <w:jc w:val="both"/>
        <w:rPr>
          <w:rFonts w:cs="Arial"/>
          <w:color w:val="262626" w:themeColor="text1" w:themeTint="D9"/>
        </w:rPr>
      </w:pPr>
      <w:r w:rsidRPr="00D23864">
        <w:rPr>
          <w:rFonts w:cs="Arial"/>
          <w:color w:val="262626" w:themeColor="text1" w:themeTint="D9"/>
        </w:rPr>
        <w:t>Hervorgehoben werden insbesondere die Vorteile der implementierten Architektur, wie ihre Wartbarkeit, Erweiterbarkeit und Zuverlässigkeit in Bezug auf die Tests.</w:t>
      </w:r>
    </w:p>
    <w:p w14:paraId="67A85405" w14:textId="77777777" w:rsidR="00D23864" w:rsidRPr="00D23864" w:rsidRDefault="00D23864" w:rsidP="00916C92">
      <w:pPr>
        <w:spacing w:line="240" w:lineRule="auto"/>
        <w:jc w:val="both"/>
        <w:rPr>
          <w:rFonts w:cs="Arial"/>
          <w:color w:val="262626" w:themeColor="text1" w:themeTint="D9"/>
        </w:rPr>
      </w:pPr>
      <w:r w:rsidRPr="00D23864">
        <w:rPr>
          <w:rFonts w:cs="Arial"/>
          <w:color w:val="262626" w:themeColor="text1" w:themeTint="D9"/>
        </w:rPr>
        <w:t>Zur besseren Übersichtlichkeit wurde die detaillierte Beschreibung der Projektstruktur sowie der einzelnen Komponenten in einem separaten Abschnitt dieser Dokumentation untergebracht. So wird der Fokus auf die architektonischen Grundprinzipien gewahrt.</w:t>
      </w:r>
    </w:p>
    <w:p w14:paraId="3FAC2E24" w14:textId="6BF9F46F" w:rsidR="00D23864" w:rsidRPr="00D23864" w:rsidRDefault="00D23864" w:rsidP="00D23864">
      <w:pPr>
        <w:pStyle w:val="berschrift2"/>
      </w:pPr>
      <w:bookmarkStart w:id="67" w:name="_Toc196732509"/>
      <w:r w:rsidRPr="00D23864">
        <w:t>Entwicklerdokumentation</w:t>
      </w:r>
      <w:bookmarkEnd w:id="67"/>
    </w:p>
    <w:p w14:paraId="4B72EB40" w14:textId="32D164A1" w:rsidR="00D23864" w:rsidRPr="00D23864" w:rsidRDefault="00D23864" w:rsidP="00395EAA">
      <w:pPr>
        <w:spacing w:line="240" w:lineRule="auto"/>
        <w:jc w:val="both"/>
        <w:rPr>
          <w:rFonts w:cs="Arial"/>
          <w:color w:val="262626" w:themeColor="text1" w:themeTint="D9"/>
        </w:rPr>
      </w:pPr>
      <w:r w:rsidRPr="00D23864">
        <w:rPr>
          <w:rFonts w:cs="Arial"/>
          <w:color w:val="262626" w:themeColor="text1" w:themeTint="D9"/>
        </w:rPr>
        <w:t xml:space="preserve">Die Entwicklerdokumentation wurde systematisch mithilfe von </w:t>
      </w:r>
      <w:r w:rsidRPr="00E32CA8">
        <w:rPr>
          <w:rFonts w:cs="Arial"/>
          <w:i/>
          <w:iCs/>
          <w:color w:val="262626" w:themeColor="text1" w:themeTint="D9"/>
        </w:rPr>
        <w:t>JSDoc</w:t>
      </w:r>
      <w:r w:rsidR="00E32CA8">
        <w:rPr>
          <w:rStyle w:val="Funotenzeichen"/>
          <w:rFonts w:cs="Arial"/>
          <w:color w:val="262626" w:themeColor="text1" w:themeTint="D9"/>
        </w:rPr>
        <w:footnoteReference w:id="14"/>
      </w:r>
      <w:r w:rsidRPr="00D23864">
        <w:rPr>
          <w:rFonts w:cs="Arial"/>
          <w:color w:val="262626" w:themeColor="text1" w:themeTint="D9"/>
        </w:rPr>
        <w:t xml:space="preserve"> aus dem kommentierten Quellcode generiert, was eine kontinuierliche Aktualität sicherstellt. Sie enthält detaillierte Beschreibungen aller implementierten Klassen, Methoden und deren Parameter sowie Abhängigkeiten zwischen den verschiedenen Komponenten. Ergänzt wird diese textbasierte Dokumentation durch aussagekräftige visuelle Darstellungen wie Aktivitätsdiagramme, die komplexe Interaktionen und Testabläufe anschaulich visualisieren. Diese Kombination aus präzisen Beschreibungen und visuellen Hilfsmitteln erleichtert neuen Entwicklern den Einstieg und dient erfahrenen Teammitgliedern als verlässliches Nachschlagewerk bei der Weiterentwicklung oder Anpassung des Testsystems. </w:t>
      </w:r>
    </w:p>
    <w:p w14:paraId="12B7DDBB" w14:textId="6E9F1CCA" w:rsidR="00D23864" w:rsidRPr="00D23864" w:rsidRDefault="00D23864" w:rsidP="00FB373A">
      <w:pPr>
        <w:pStyle w:val="berschrift1"/>
      </w:pPr>
      <w:bookmarkStart w:id="68" w:name="_Toc196732510"/>
      <w:r w:rsidRPr="00D23864">
        <w:t>Fazit</w:t>
      </w:r>
      <w:bookmarkEnd w:id="68"/>
    </w:p>
    <w:p w14:paraId="32C1FC7E" w14:textId="0FAF4946" w:rsidR="00D23864" w:rsidRDefault="00D23864" w:rsidP="009135F8">
      <w:pPr>
        <w:pStyle w:val="berschrift2"/>
      </w:pPr>
      <w:bookmarkStart w:id="69" w:name="_Toc196732511"/>
      <w:r w:rsidRPr="00D23864">
        <w:t>Soll/ist-Vergleich</w:t>
      </w:r>
      <w:bookmarkEnd w:id="69"/>
    </w:p>
    <w:p w14:paraId="344827F6" w14:textId="77777777" w:rsidR="00B3400C" w:rsidRPr="00B3400C" w:rsidRDefault="00B3400C" w:rsidP="00B3400C">
      <w:pPr>
        <w:spacing w:line="240" w:lineRule="auto"/>
        <w:rPr>
          <w:color w:val="262626" w:themeColor="text1" w:themeTint="D9"/>
        </w:rPr>
      </w:pPr>
      <w:r w:rsidRPr="00B3400C">
        <w:rPr>
          <w:color w:val="262626" w:themeColor="text1" w:themeTint="D9"/>
        </w:rPr>
        <w:t xml:space="preserve">Das Projektziel, </w:t>
      </w:r>
      <w:r w:rsidRPr="00B3400C">
        <w:rPr>
          <w:i/>
          <w:iCs/>
          <w:color w:val="262626" w:themeColor="text1" w:themeTint="D9"/>
        </w:rPr>
        <w:t>E2E</w:t>
      </w:r>
      <w:r w:rsidRPr="00B3400C">
        <w:rPr>
          <w:color w:val="262626" w:themeColor="text1" w:themeTint="D9"/>
        </w:rPr>
        <w:t xml:space="preserve">-Tests für den Login-Prozess des </w:t>
      </w:r>
      <w:r w:rsidRPr="00B3400C">
        <w:rPr>
          <w:i/>
          <w:iCs/>
          <w:color w:val="262626" w:themeColor="text1" w:themeTint="D9"/>
        </w:rPr>
        <w:t>CM</w:t>
      </w:r>
      <w:r w:rsidRPr="00B3400C">
        <w:rPr>
          <w:color w:val="262626" w:themeColor="text1" w:themeTint="D9"/>
        </w:rPr>
        <w:t>-Systems zu implementieren, wurde vollständig erreicht. Die entwickelten Tests decken sämtliche definierten Testfälle ab und liefern konsistente sowie verlässliche Ergebnisse.</w:t>
      </w:r>
    </w:p>
    <w:p w14:paraId="4F31D40B" w14:textId="77777777" w:rsidR="00B3400C" w:rsidRPr="00B3400C" w:rsidRDefault="00B3400C" w:rsidP="00B3400C">
      <w:pPr>
        <w:spacing w:line="240" w:lineRule="auto"/>
        <w:rPr>
          <w:color w:val="262626" w:themeColor="text1" w:themeTint="D9"/>
        </w:rPr>
      </w:pPr>
      <w:r w:rsidRPr="00B3400C">
        <w:rPr>
          <w:color w:val="262626" w:themeColor="text1" w:themeTint="D9"/>
        </w:rPr>
        <w:t>Die geplante Projektdauer von 77 Stunden wurde eingehalten, wobei es zu Verschiebungen innerhalb der einzelnen Projektphasen kam. In der Analysephase wurde ein zusätzlicher Aufwand von zwei Stunden benötigt, um ein tieferes Verständnis der Systemstrukturen zu erlangen. Auch die Entwurfsphase erforderte mit 14 statt 13 Stunden etwas mehr Zeit als geplant, da der Entwurf der Datenbankanbindung und des Testdatenmanagements aufwendiger war als ursprünglich angenommen.</w:t>
      </w:r>
    </w:p>
    <w:p w14:paraId="45A0955E" w14:textId="77777777" w:rsidR="00B3400C" w:rsidRPr="00B3400C" w:rsidRDefault="00B3400C" w:rsidP="00B3400C">
      <w:pPr>
        <w:spacing w:line="240" w:lineRule="auto"/>
        <w:rPr>
          <w:color w:val="262626" w:themeColor="text1" w:themeTint="D9"/>
        </w:rPr>
      </w:pPr>
      <w:r w:rsidRPr="00B3400C">
        <w:rPr>
          <w:color w:val="262626" w:themeColor="text1" w:themeTint="D9"/>
        </w:rPr>
        <w:lastRenderedPageBreak/>
        <w:t>Die zusätzlich investierte Zeit in den frühen Projektphasen zahlte sich jedoch in den späteren Phasen deutlich aus. Durch die fundierte Analyse und einen klar strukturierten, gut durchdachten Entwurf verlief die Implementierungsphase deutlich reibungsloser. Viele potenzielle Probleme konnten bereits im Vorfeld gelöst werden, was zu weniger Mehraufwand während der Entwicklung führte. Dadurch konnte die Implementierung mit 42 statt 43 Stunden effizienter als geplant abgeschlossen werden.</w:t>
      </w:r>
    </w:p>
    <w:p w14:paraId="3C8F1C27" w14:textId="77777777" w:rsidR="00B3400C" w:rsidRPr="00B3400C" w:rsidRDefault="00B3400C" w:rsidP="00B3400C">
      <w:pPr>
        <w:spacing w:line="240" w:lineRule="auto"/>
        <w:rPr>
          <w:color w:val="262626" w:themeColor="text1" w:themeTint="D9"/>
        </w:rPr>
      </w:pPr>
      <w:r w:rsidRPr="00B3400C">
        <w:rPr>
          <w:color w:val="262626" w:themeColor="text1" w:themeTint="D9"/>
        </w:rPr>
        <w:t>Noch deutlicher zeigte sich der Vorteil in der Abnahmephase, die mit nur 5 statt 7 Stunden erheblich zügiger verlief. Die klare Struktur und der saubere, gut dokumentierte Code erleichterten den Code-Review-Prozess erheblich und führten zu weniger Rückfragen.</w:t>
      </w:r>
    </w:p>
    <w:p w14:paraId="5937D850" w14:textId="77777777" w:rsidR="00B3400C" w:rsidRPr="00B3400C" w:rsidRDefault="00B3400C" w:rsidP="00B3400C">
      <w:pPr>
        <w:spacing w:line="240" w:lineRule="auto"/>
        <w:rPr>
          <w:color w:val="262626" w:themeColor="text1" w:themeTint="D9"/>
        </w:rPr>
      </w:pPr>
      <w:r w:rsidRPr="00B3400C">
        <w:rPr>
          <w:color w:val="262626" w:themeColor="text1" w:themeTint="D9"/>
        </w:rPr>
        <w:t>Die Dokumentationsphase wurde wie geplant mit 8 Stunden abgeschlossen.</w:t>
      </w:r>
    </w:p>
    <w:p w14:paraId="4E724E3A" w14:textId="77777777" w:rsidR="00B3400C" w:rsidRPr="00B3400C" w:rsidRDefault="00B3400C" w:rsidP="00B3400C">
      <w:pPr>
        <w:spacing w:line="240" w:lineRule="auto"/>
        <w:rPr>
          <w:color w:val="262626" w:themeColor="text1" w:themeTint="D9"/>
        </w:rPr>
      </w:pPr>
      <w:r w:rsidRPr="00B3400C">
        <w:rPr>
          <w:color w:val="262626" w:themeColor="text1" w:themeTint="D9"/>
        </w:rPr>
        <w:t>Alle definierten Qualitätsanforderungen wurden erfüllt. Die Tests zeichnen sich durch Robustheit, Wartbarkeit und Erweiterbarkeit aus. Sie sind umfassend dokumentiert und liefern reproduzierbare Ergebnisse.</w:t>
      </w:r>
    </w:p>
    <w:p w14:paraId="122FE6C2" w14:textId="77777777" w:rsidR="00B3400C" w:rsidRPr="00B3400C" w:rsidRDefault="00B3400C" w:rsidP="00B3400C">
      <w:pPr>
        <w:spacing w:line="240" w:lineRule="auto"/>
        <w:rPr>
          <w:color w:val="262626" w:themeColor="text1" w:themeTint="D9"/>
        </w:rPr>
      </w:pPr>
      <w:r w:rsidRPr="00B3400C">
        <w:rPr>
          <w:color w:val="262626" w:themeColor="text1" w:themeTint="D9"/>
        </w:rPr>
        <w:t xml:space="preserve">Das interne Entwicklungsteam sowie der Projektleiter zeigten sich mit dem Projektergebnis sehr zufrieden. Die implementierte Lösung überzeugte durch ihre klare Struktur, die hohe Codequalität und die stabile Testabdeckung. Eine Ausweitung der entwickelten Testinfrastruktur auf weitere Geschäftsprozesse des </w:t>
      </w:r>
      <w:r w:rsidRPr="00B3400C">
        <w:rPr>
          <w:i/>
          <w:iCs/>
          <w:color w:val="262626" w:themeColor="text1" w:themeTint="D9"/>
        </w:rPr>
        <w:t>CM</w:t>
      </w:r>
      <w:r w:rsidRPr="00B3400C">
        <w:rPr>
          <w:color w:val="262626" w:themeColor="text1" w:themeTint="D9"/>
        </w:rPr>
        <w:t>-Systems ist bereits in Planung.</w:t>
      </w:r>
    </w:p>
    <w:p w14:paraId="40B53CB7" w14:textId="44697375" w:rsidR="00B3400C" w:rsidRPr="00B3400C" w:rsidRDefault="00B3400C" w:rsidP="00B3400C">
      <w:pPr>
        <w:spacing w:line="240" w:lineRule="auto"/>
      </w:pPr>
      <w:r w:rsidRPr="00B3400C">
        <w:rPr>
          <w:color w:val="262626" w:themeColor="text1" w:themeTint="D9"/>
        </w:rPr>
        <w:t>Eine detaillierte Gegenüberstellung der geplanten und tatsächlichen Zeiten befindet sich im Anhang unter A</w:t>
      </w:r>
      <w:r>
        <w:rPr>
          <w:color w:val="262626" w:themeColor="text1" w:themeTint="D9"/>
        </w:rPr>
        <w:t>.</w:t>
      </w:r>
      <w:r w:rsidRPr="00B3400C">
        <w:rPr>
          <w:color w:val="262626" w:themeColor="text1" w:themeTint="D9"/>
        </w:rPr>
        <w:t>1</w:t>
      </w:r>
      <w:r>
        <w:rPr>
          <w:color w:val="262626" w:themeColor="text1" w:themeTint="D9"/>
        </w:rPr>
        <w:t>8</w:t>
      </w:r>
      <w:r w:rsidRPr="00B3400C">
        <w:rPr>
          <w:color w:val="262626" w:themeColor="text1" w:themeTint="D9"/>
        </w:rPr>
        <w:t xml:space="preserve"> „Soll-/Ist-Vergleich der groben Zeitplanung" auf Seite </w:t>
      </w:r>
      <w:r>
        <w:rPr>
          <w:color w:val="262626" w:themeColor="text1" w:themeTint="D9"/>
        </w:rPr>
        <w:t>x</w:t>
      </w:r>
      <w:r w:rsidRPr="00B3400C">
        <w:rPr>
          <w:color w:val="262626" w:themeColor="text1" w:themeTint="D9"/>
        </w:rPr>
        <w:t>vii.</w:t>
      </w:r>
    </w:p>
    <w:p w14:paraId="65031097" w14:textId="186635F5" w:rsidR="00D23864" w:rsidRPr="00D23864" w:rsidRDefault="00D23864" w:rsidP="009135F8">
      <w:pPr>
        <w:pStyle w:val="berschrift2"/>
      </w:pPr>
      <w:bookmarkStart w:id="70" w:name="_Toc196732512"/>
      <w:r w:rsidRPr="00D23864">
        <w:t>Lessens Learned</w:t>
      </w:r>
      <w:bookmarkEnd w:id="70"/>
    </w:p>
    <w:p w14:paraId="41A052CA" w14:textId="77777777" w:rsidR="00D23864" w:rsidRPr="00B3400C" w:rsidRDefault="00D23864" w:rsidP="002F141C">
      <w:pPr>
        <w:spacing w:line="240" w:lineRule="auto"/>
        <w:jc w:val="both"/>
        <w:rPr>
          <w:rFonts w:cs="Arial"/>
          <w:color w:val="262626" w:themeColor="text1" w:themeTint="D9"/>
        </w:rPr>
      </w:pPr>
      <w:r w:rsidRPr="00B3400C">
        <w:rPr>
          <w:rFonts w:cs="Arial"/>
          <w:color w:val="262626" w:themeColor="text1" w:themeTint="D9"/>
        </w:rPr>
        <w:t xml:space="preserve">Die Durchführung dieses Projekts stellte für mich als angehenden Fachinformatiker eine herausragende Lernchance dar. Die Implementierung von </w:t>
      </w:r>
      <w:r w:rsidRPr="00B3400C">
        <w:rPr>
          <w:rFonts w:cs="Arial"/>
          <w:i/>
          <w:iCs/>
          <w:color w:val="262626" w:themeColor="text1" w:themeTint="D9"/>
        </w:rPr>
        <w:t>E2E</w:t>
      </w:r>
      <w:r w:rsidRPr="00B3400C">
        <w:rPr>
          <w:rFonts w:cs="Arial"/>
          <w:color w:val="262626" w:themeColor="text1" w:themeTint="D9"/>
        </w:rPr>
        <w:t>-Tests erforderte nicht nur die Anwendung der während meiner Ausbildung erworbenen Kenntnisse, sondern auch die eigenständige Einarbeitung in neue Technologien und Konzepte.</w:t>
      </w:r>
    </w:p>
    <w:p w14:paraId="3E94E95F" w14:textId="77777777" w:rsidR="00D23864" w:rsidRPr="00B3400C" w:rsidRDefault="00D23864" w:rsidP="002F141C">
      <w:pPr>
        <w:spacing w:line="240" w:lineRule="auto"/>
        <w:jc w:val="both"/>
        <w:rPr>
          <w:rFonts w:cs="Arial"/>
          <w:color w:val="262626" w:themeColor="text1" w:themeTint="D9"/>
        </w:rPr>
      </w:pPr>
      <w:r w:rsidRPr="00B3400C">
        <w:rPr>
          <w:rFonts w:cs="Arial"/>
          <w:color w:val="262626" w:themeColor="text1" w:themeTint="D9"/>
        </w:rPr>
        <w:t>Besonders wertvoll war die Erfahrung, ein komplexes Projekt eigenverantwortlich von der Analyse bis zur Abnahme umzusetzen. Die intensive Beschäftigung mit Testautomatisierung und dem Playwright-Framework hat mein technisches Verständnis deutlich vertieft und mein Selbstvertrauen als Entwickler gestärkt.</w:t>
      </w:r>
    </w:p>
    <w:p w14:paraId="71C9C11E" w14:textId="77777777" w:rsidR="00D23864" w:rsidRPr="00B3400C" w:rsidRDefault="00D23864" w:rsidP="002F141C">
      <w:pPr>
        <w:spacing w:line="240" w:lineRule="auto"/>
        <w:jc w:val="both"/>
        <w:rPr>
          <w:rFonts w:cs="Arial"/>
          <w:color w:val="262626" w:themeColor="text1" w:themeTint="D9"/>
        </w:rPr>
      </w:pPr>
      <w:r w:rsidRPr="00B3400C">
        <w:rPr>
          <w:rFonts w:cs="Arial"/>
          <w:color w:val="262626" w:themeColor="text1" w:themeTint="D9"/>
        </w:rPr>
        <w:t>Die Arbeit mit Datenbanken sowie die Entwicklung eines strukturierten Testdatenmanagements boten mir wertvolle Einblicke in die Bedeutung einer sauberen Datenarchitektur. Hierbei konnte ich praxisnah erleben, wie zentral ein konsistentes und wartbares Datenfundament für automatisierte Tests ist.</w:t>
      </w:r>
    </w:p>
    <w:p w14:paraId="64029368" w14:textId="77777777" w:rsidR="00D23864" w:rsidRPr="000A4148" w:rsidRDefault="00D23864" w:rsidP="002F141C">
      <w:pPr>
        <w:spacing w:line="240" w:lineRule="auto"/>
        <w:jc w:val="both"/>
        <w:rPr>
          <w:rFonts w:cs="Arial"/>
          <w:color w:val="262626" w:themeColor="text1" w:themeTint="D9"/>
        </w:rPr>
      </w:pPr>
      <w:r w:rsidRPr="000A4148">
        <w:rPr>
          <w:rFonts w:cs="Arial"/>
          <w:color w:val="262626" w:themeColor="text1" w:themeTint="D9"/>
        </w:rPr>
        <w:t>Im Verlauf des Projekts wurde mir außerdem die essenzielle Bedeutung von Kommunikation in der Softwareentwicklung bewusst. Der regelmäßige Austausch mit dem Projektleiter und anderen Entwicklern war entscheidend, um ein Testsystem zu schaffen, das den tatsächlichen Anforderungen entspricht. Ohne diese kontinuierliche Abstimmung wäre es kaum möglich gewesen, die Testszenarien präzise zu definieren und effektiv umzusetzen.</w:t>
      </w:r>
    </w:p>
    <w:p w14:paraId="51DDF231" w14:textId="77777777" w:rsidR="00D23864" w:rsidRPr="000A4148" w:rsidRDefault="00D23864" w:rsidP="002F141C">
      <w:pPr>
        <w:spacing w:line="240" w:lineRule="auto"/>
        <w:jc w:val="both"/>
        <w:rPr>
          <w:rFonts w:cs="Arial"/>
          <w:color w:val="262626" w:themeColor="text1" w:themeTint="D9"/>
        </w:rPr>
      </w:pPr>
      <w:r w:rsidRPr="000A4148">
        <w:rPr>
          <w:rFonts w:cs="Arial"/>
          <w:color w:val="262626" w:themeColor="text1" w:themeTint="D9"/>
        </w:rPr>
        <w:t>Ebenso zeigte sich die Relevanz einer fundierten Planungs- und Analysephase. Die Zeit, die zu Projektbeginn in das Verständnis der Systemarchitektur und die Definition der Testanforderungen investiert wurde, zahlte sich in der späteren Umsetzung mehrfach aus. Gleichzeitig lernte ich, flexibel auf Änderungen zu reagieren und meine Vorgehensweise bei Bedarf anzupassen.</w:t>
      </w:r>
    </w:p>
    <w:p w14:paraId="4AA133D7" w14:textId="77777777" w:rsidR="00D23864" w:rsidRPr="000A4148" w:rsidRDefault="00D23864" w:rsidP="002F141C">
      <w:pPr>
        <w:spacing w:line="240" w:lineRule="auto"/>
        <w:jc w:val="both"/>
        <w:rPr>
          <w:rFonts w:cs="Arial"/>
          <w:color w:val="262626" w:themeColor="text1" w:themeTint="D9"/>
        </w:rPr>
      </w:pPr>
      <w:r w:rsidRPr="000A4148">
        <w:rPr>
          <w:rFonts w:cs="Arial"/>
          <w:color w:val="262626" w:themeColor="text1" w:themeTint="D9"/>
        </w:rPr>
        <w:t xml:space="preserve">Die Entwicklung und Implementierung des </w:t>
      </w:r>
      <w:r w:rsidRPr="000A4148">
        <w:rPr>
          <w:rFonts w:cs="Arial"/>
          <w:i/>
          <w:iCs/>
          <w:color w:val="262626" w:themeColor="text1" w:themeTint="D9"/>
        </w:rPr>
        <w:t>E2E</w:t>
      </w:r>
      <w:r w:rsidRPr="000A4148">
        <w:rPr>
          <w:rFonts w:cs="Arial"/>
          <w:color w:val="262626" w:themeColor="text1" w:themeTint="D9"/>
        </w:rPr>
        <w:t xml:space="preserve">-Testsystems hat nicht nur meine technischen Fähigkeiten erweitert, sondern auch mein Verständnis für Qualitätssicherungsprozesse in der Softwareentwicklung geschärft. Die Erkenntnis, wie essenziell automatisierte Tests für die </w:t>
      </w:r>
      <w:r w:rsidRPr="000A4148">
        <w:rPr>
          <w:rFonts w:cs="Arial"/>
          <w:color w:val="262626" w:themeColor="text1" w:themeTint="D9"/>
        </w:rPr>
        <w:lastRenderedPageBreak/>
        <w:t>langfristige Stabilität und Wartbarkeit eines Systems sind, wird meine zukünftige Arbeit als Entwickler nachhaltig prägen.</w:t>
      </w:r>
    </w:p>
    <w:p w14:paraId="254EAA7B" w14:textId="77777777" w:rsidR="00D23864" w:rsidRPr="000A4148" w:rsidRDefault="00D23864" w:rsidP="002F141C">
      <w:pPr>
        <w:spacing w:line="240" w:lineRule="auto"/>
        <w:jc w:val="both"/>
        <w:rPr>
          <w:rFonts w:cs="Arial"/>
          <w:color w:val="262626" w:themeColor="text1" w:themeTint="D9"/>
        </w:rPr>
      </w:pPr>
      <w:r w:rsidRPr="000A4148">
        <w:rPr>
          <w:rFonts w:cs="Arial"/>
          <w:color w:val="262626" w:themeColor="text1" w:themeTint="D9"/>
        </w:rPr>
        <w:t>Insgesamt betrachte ich dieses Projekt als großen persönlichen und fachlichen Erfolg. Es hat nicht nur einen konkreten Mehrwert für die ePhilos AG geschaffen, sondern auch meine Ausbildung durch praktische Erfahrungen in einem realen Projektumfeld maßgeblich bereichert.</w:t>
      </w:r>
    </w:p>
    <w:p w14:paraId="55EEEF53" w14:textId="3266C191" w:rsidR="00D23864" w:rsidRPr="00856327" w:rsidRDefault="00D23864" w:rsidP="00856327">
      <w:pPr>
        <w:pStyle w:val="berschrift2"/>
      </w:pPr>
      <w:bookmarkStart w:id="71" w:name="_Toc196732513"/>
      <w:r w:rsidRPr="00856327">
        <w:t>Ausblick</w:t>
      </w:r>
      <w:bookmarkEnd w:id="71"/>
    </w:p>
    <w:p w14:paraId="4A60174C" w14:textId="77777777" w:rsidR="00D23864" w:rsidRPr="00471065" w:rsidRDefault="00D23864" w:rsidP="002F141C">
      <w:pPr>
        <w:spacing w:line="240" w:lineRule="auto"/>
        <w:jc w:val="both"/>
        <w:rPr>
          <w:rFonts w:cs="Arial"/>
          <w:color w:val="262626" w:themeColor="text1" w:themeTint="D9"/>
        </w:rPr>
      </w:pPr>
      <w:r w:rsidRPr="00471065">
        <w:rPr>
          <w:rFonts w:cs="Arial"/>
          <w:color w:val="262626" w:themeColor="text1" w:themeTint="D9"/>
        </w:rPr>
        <w:t>Die implementierte Testautomatisierung stellt eine zuverlässige Grundlage für die zukünftige Qualitätssicherung der CM-Software dar. Sie trägt bereits jetzt dazu bei, die Effizienz des Testprozesses zu steigern und die Gesamtqualität der Anwendung nachhaltig zu verbessern.</w:t>
      </w:r>
    </w:p>
    <w:p w14:paraId="636A97C6" w14:textId="77777777" w:rsidR="00D23864" w:rsidRPr="00471065" w:rsidRDefault="00D23864" w:rsidP="002F141C">
      <w:pPr>
        <w:spacing w:line="240" w:lineRule="auto"/>
        <w:jc w:val="both"/>
        <w:rPr>
          <w:rFonts w:cs="Arial"/>
          <w:color w:val="262626" w:themeColor="text1" w:themeTint="D9"/>
        </w:rPr>
      </w:pPr>
      <w:r w:rsidRPr="00471065">
        <w:rPr>
          <w:rFonts w:cs="Arial"/>
          <w:color w:val="262626" w:themeColor="text1" w:themeTint="D9"/>
        </w:rPr>
        <w:t>Für die Weiterentwicklung des Testsystems sind folgende Maßnahmen vorgesehen:</w:t>
      </w:r>
    </w:p>
    <w:p w14:paraId="0B4D669E" w14:textId="1F41B8FD" w:rsidR="00D23864" w:rsidRPr="00471065" w:rsidRDefault="00D23864" w:rsidP="00026BFA">
      <w:pPr>
        <w:pStyle w:val="Listenabsatz"/>
        <w:numPr>
          <w:ilvl w:val="0"/>
          <w:numId w:val="13"/>
        </w:numPr>
        <w:spacing w:line="240" w:lineRule="auto"/>
        <w:jc w:val="both"/>
        <w:rPr>
          <w:rFonts w:cs="Arial"/>
          <w:color w:val="262626" w:themeColor="text1" w:themeTint="D9"/>
        </w:rPr>
      </w:pPr>
      <w:r w:rsidRPr="00471065">
        <w:rPr>
          <w:rFonts w:cs="Arial"/>
          <w:b/>
          <w:bCs/>
          <w:color w:val="262626" w:themeColor="text1" w:themeTint="D9"/>
        </w:rPr>
        <w:t xml:space="preserve">Integration in die </w:t>
      </w:r>
      <w:r w:rsidRPr="00471065">
        <w:rPr>
          <w:rFonts w:cs="Arial"/>
          <w:b/>
          <w:bCs/>
          <w:i/>
          <w:iCs/>
          <w:color w:val="262626" w:themeColor="text1" w:themeTint="D9"/>
        </w:rPr>
        <w:t>CI/CD</w:t>
      </w:r>
      <w:r w:rsidRPr="00471065">
        <w:rPr>
          <w:rFonts w:cs="Arial"/>
          <w:b/>
          <w:bCs/>
          <w:color w:val="262626" w:themeColor="text1" w:themeTint="D9"/>
        </w:rPr>
        <w:t>-Pipeline:</w:t>
      </w:r>
      <w:r w:rsidRPr="00471065">
        <w:rPr>
          <w:rFonts w:cs="Arial"/>
          <w:color w:val="262626" w:themeColor="text1" w:themeTint="D9"/>
        </w:rPr>
        <w:t xml:space="preserve"> Die automatisierten Tests sollen künftig in den kontinuierlichen Integrations- und Deployment-Prozess eingebunden werden, um bei jeder Codeänderung automatisch ausgeführt zu werden. Dies ermöglicht eine frühzeitige Fehlererkennung und steigert die Stabilität der Softwareentwicklung.</w:t>
      </w:r>
    </w:p>
    <w:p w14:paraId="33666D27" w14:textId="5BFB320F" w:rsidR="00D23864" w:rsidRPr="00471065" w:rsidRDefault="00D23864" w:rsidP="00026BFA">
      <w:pPr>
        <w:pStyle w:val="Listenabsatz"/>
        <w:numPr>
          <w:ilvl w:val="0"/>
          <w:numId w:val="13"/>
        </w:numPr>
        <w:spacing w:line="240" w:lineRule="auto"/>
        <w:jc w:val="both"/>
        <w:rPr>
          <w:rFonts w:cs="Arial"/>
          <w:color w:val="262626" w:themeColor="text1" w:themeTint="D9"/>
        </w:rPr>
      </w:pPr>
      <w:r w:rsidRPr="00471065">
        <w:rPr>
          <w:rFonts w:cs="Arial"/>
          <w:b/>
          <w:bCs/>
          <w:color w:val="262626" w:themeColor="text1" w:themeTint="D9"/>
        </w:rPr>
        <w:t>Erweiterung der Testabdeckung:</w:t>
      </w:r>
      <w:r w:rsidRPr="00471065">
        <w:rPr>
          <w:rFonts w:cs="Arial"/>
          <w:color w:val="262626" w:themeColor="text1" w:themeTint="D9"/>
        </w:rPr>
        <w:t xml:space="preserve"> Geplant ist zudem die Ausweitung der automatisierten Tests auf zusätzliche Anwendungsszenarien, um eine noch umfassendere Absicherung der Systemfunktionalität zu gewährleisten.</w:t>
      </w:r>
    </w:p>
    <w:p w14:paraId="2796C18C" w14:textId="107D80BB" w:rsidR="00D23864" w:rsidRPr="00471065" w:rsidRDefault="00D23864" w:rsidP="002F141C">
      <w:pPr>
        <w:spacing w:line="240" w:lineRule="auto"/>
        <w:jc w:val="both"/>
        <w:rPr>
          <w:rFonts w:cs="Arial"/>
          <w:color w:val="262626" w:themeColor="text1" w:themeTint="D9"/>
        </w:rPr>
      </w:pPr>
      <w:r w:rsidRPr="00471065">
        <w:rPr>
          <w:rFonts w:cs="Arial"/>
          <w:color w:val="262626" w:themeColor="text1" w:themeTint="D9"/>
        </w:rPr>
        <w:t>Diese geplanten Erweiterungen werden nicht nur die Testeffizienz weiter erhöhen, sondern auch maßgeblich zur kontinuierlichen Verbesserung der Softwarequalität be</w:t>
      </w:r>
      <w:r w:rsidR="00856327" w:rsidRPr="00471065">
        <w:rPr>
          <w:rFonts w:cs="Arial"/>
          <w:color w:val="262626" w:themeColor="text1" w:themeTint="D9"/>
        </w:rPr>
        <w:t>itragen.</w:t>
      </w:r>
    </w:p>
    <w:p w14:paraId="35FA36CE" w14:textId="77777777" w:rsidR="00197237" w:rsidRDefault="00197237" w:rsidP="00916C92">
      <w:pPr>
        <w:jc w:val="both"/>
        <w:rPr>
          <w:rFonts w:cs="Arial"/>
          <w:color w:val="262626" w:themeColor="text1" w:themeTint="D9"/>
        </w:rPr>
      </w:pPr>
    </w:p>
    <w:p w14:paraId="52F31B69" w14:textId="77777777" w:rsidR="007C695C" w:rsidRDefault="007C695C">
      <w:pPr>
        <w:rPr>
          <w:rFonts w:eastAsiaTheme="majorEastAsia" w:cstheme="majorBidi"/>
          <w:color w:val="0F4761" w:themeColor="accent1" w:themeShade="BF"/>
          <w:sz w:val="40"/>
          <w:szCs w:val="40"/>
        </w:rPr>
      </w:pPr>
      <w:r>
        <w:br w:type="page"/>
      </w:r>
    </w:p>
    <w:p w14:paraId="3DCBC367" w14:textId="2D774086" w:rsidR="00922CAF" w:rsidRDefault="00922CAF" w:rsidP="00922CAF">
      <w:pPr>
        <w:pStyle w:val="berschrift1"/>
        <w:numPr>
          <w:ilvl w:val="0"/>
          <w:numId w:val="0"/>
        </w:numPr>
      </w:pPr>
      <w:bookmarkStart w:id="72" w:name="_Toc196732514"/>
      <w:r w:rsidRPr="00526F2B">
        <w:lastRenderedPageBreak/>
        <w:t>Quellenverzeichnis</w:t>
      </w:r>
      <w:bookmarkEnd w:id="72"/>
    </w:p>
    <w:tbl>
      <w:tblPr>
        <w:tblStyle w:val="Tabellenraster"/>
        <w:tblpPr w:leftFromText="141" w:rightFromText="141" w:vertAnchor="text" w:horzAnchor="margin" w:tblpY="1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AB6A8B" w14:paraId="32AE2013" w14:textId="77777777" w:rsidTr="00AB6A8B">
        <w:tc>
          <w:tcPr>
            <w:tcW w:w="9060" w:type="dxa"/>
          </w:tcPr>
          <w:p w14:paraId="28B13E42" w14:textId="34CC5B70" w:rsidR="00AC5171" w:rsidRDefault="00AB6A8B" w:rsidP="00A127B8">
            <w:pPr>
              <w:rPr>
                <w:rFonts w:cs="Arial"/>
                <w:noProof/>
                <w:color w:val="262626" w:themeColor="text1" w:themeTint="D9"/>
              </w:rPr>
            </w:pPr>
            <w:r w:rsidRPr="00AB6A8B">
              <w:rPr>
                <w:rFonts w:cs="Arial"/>
                <w:noProof/>
                <w:color w:val="262626" w:themeColor="text1" w:themeTint="D9"/>
              </w:rPr>
              <w:t>Page Object. Abgerufen 30.04.2025, von</w:t>
            </w:r>
          </w:p>
        </w:tc>
      </w:tr>
      <w:tr w:rsidR="00AB6A8B" w14:paraId="04A165F7" w14:textId="77777777" w:rsidTr="00AB6A8B">
        <w:trPr>
          <w:trHeight w:val="611"/>
        </w:trPr>
        <w:tc>
          <w:tcPr>
            <w:tcW w:w="9060" w:type="dxa"/>
          </w:tcPr>
          <w:p w14:paraId="5D115849" w14:textId="77777777" w:rsidR="00AB6A8B" w:rsidRDefault="00000000" w:rsidP="00AB6A8B">
            <w:pPr>
              <w:rPr>
                <w:rFonts w:cs="Arial"/>
                <w:noProof/>
                <w:color w:val="262626" w:themeColor="text1" w:themeTint="D9"/>
              </w:rPr>
            </w:pPr>
            <w:hyperlink r:id="rId18" w:history="1">
              <w:r w:rsidR="00AB6A8B" w:rsidRPr="00AB6A8B">
                <w:rPr>
                  <w:rStyle w:val="Hyperlink"/>
                  <w:rFonts w:cs="Arial"/>
                  <w:noProof/>
                  <w:color w:val="262626" w:themeColor="text1" w:themeTint="D9"/>
                  <w:u w:val="none"/>
                </w:rPr>
                <w:t>https://martinfowler.com/bliki/PageObject.html</w:t>
              </w:r>
            </w:hyperlink>
          </w:p>
          <w:p w14:paraId="7D74CB1F" w14:textId="77777777" w:rsidR="00AB6A8B" w:rsidRDefault="00AB6A8B" w:rsidP="00AB6A8B">
            <w:pPr>
              <w:rPr>
                <w:rFonts w:cs="Arial"/>
                <w:color w:val="262626" w:themeColor="text1" w:themeTint="D9"/>
              </w:rPr>
            </w:pPr>
          </w:p>
        </w:tc>
      </w:tr>
      <w:tr w:rsidR="00AB6A8B" w14:paraId="1622D7E0" w14:textId="77777777" w:rsidTr="00AB6A8B">
        <w:trPr>
          <w:trHeight w:val="520"/>
        </w:trPr>
        <w:tc>
          <w:tcPr>
            <w:tcW w:w="9060" w:type="dxa"/>
          </w:tcPr>
          <w:p w14:paraId="05046EFF" w14:textId="1BB83447" w:rsidR="00AC5171" w:rsidRDefault="00AB6A8B" w:rsidP="00A127B8">
            <w:pPr>
              <w:rPr>
                <w:rFonts w:cs="Arial"/>
                <w:noProof/>
                <w:color w:val="262626" w:themeColor="text1" w:themeTint="D9"/>
              </w:rPr>
            </w:pPr>
            <w:r w:rsidRPr="005E0B0E">
              <w:rPr>
                <w:rFonts w:cs="Arial"/>
                <w:noProof/>
                <w:color w:val="262626" w:themeColor="text1" w:themeTint="D9"/>
                <w:lang w:val="en-US"/>
              </w:rPr>
              <w:t xml:space="preserve">How to Connect to a MySQL Database Using the mysql2 Package in Node.js?. </w:t>
            </w:r>
            <w:r w:rsidRPr="00AB6A8B">
              <w:rPr>
                <w:rFonts w:cs="Arial"/>
                <w:noProof/>
                <w:color w:val="262626" w:themeColor="text1" w:themeTint="D9"/>
              </w:rPr>
              <w:t>Abgerufen 30.04.2025, von</w:t>
            </w:r>
          </w:p>
        </w:tc>
      </w:tr>
      <w:tr w:rsidR="00AB6A8B" w14:paraId="2D0ECDDD" w14:textId="77777777" w:rsidTr="00AB6A8B">
        <w:trPr>
          <w:trHeight w:val="885"/>
        </w:trPr>
        <w:tc>
          <w:tcPr>
            <w:tcW w:w="9060" w:type="dxa"/>
          </w:tcPr>
          <w:p w14:paraId="5B0D6CAB" w14:textId="46007C95" w:rsidR="00AB6A8B" w:rsidRDefault="00000000" w:rsidP="00AB6A8B">
            <w:pPr>
              <w:rPr>
                <w:rFonts w:cs="Arial"/>
                <w:noProof/>
                <w:color w:val="262626" w:themeColor="text1" w:themeTint="D9"/>
              </w:rPr>
            </w:pPr>
            <w:hyperlink r:id="rId19" w:history="1">
              <w:r w:rsidR="00AC5171" w:rsidRPr="00AC5171">
                <w:rPr>
                  <w:color w:val="262626" w:themeColor="text1" w:themeTint="D9"/>
                  <w:lang w:val="en-US"/>
                </w:rPr>
                <w:t>https://www.geeksforgeeks.org/how-to-connect-to-a-mysql-database-using-the-mysql2-package-in-node-js/</w:t>
              </w:r>
            </w:hyperlink>
          </w:p>
        </w:tc>
      </w:tr>
      <w:tr w:rsidR="00AB6A8B" w14:paraId="5378EA16" w14:textId="77777777" w:rsidTr="00AB6A8B">
        <w:tc>
          <w:tcPr>
            <w:tcW w:w="9060" w:type="dxa"/>
          </w:tcPr>
          <w:p w14:paraId="0CFFFC26" w14:textId="3587BC96" w:rsidR="00AB6A8B" w:rsidRPr="00AB6A8B" w:rsidRDefault="00AB6A8B" w:rsidP="00A127B8">
            <w:pPr>
              <w:rPr>
                <w:rFonts w:cs="Arial"/>
                <w:noProof/>
                <w:color w:val="262626" w:themeColor="text1" w:themeTint="D9"/>
              </w:rPr>
            </w:pPr>
            <w:r w:rsidRPr="005E0B0E">
              <w:rPr>
                <w:rFonts w:cs="Arial"/>
                <w:noProof/>
                <w:color w:val="262626" w:themeColor="text1" w:themeTint="D9"/>
                <w:lang w:val="en-US"/>
              </w:rPr>
              <w:t xml:space="preserve">Simple Examples of Using Playwright Evaluate Method. </w:t>
            </w:r>
            <w:r w:rsidRPr="00AB6A8B">
              <w:rPr>
                <w:rFonts w:cs="Arial"/>
                <w:noProof/>
                <w:color w:val="262626" w:themeColor="text1" w:themeTint="D9"/>
              </w:rPr>
              <w:t>Abgerufen 30.04.2025, von</w:t>
            </w:r>
          </w:p>
        </w:tc>
      </w:tr>
      <w:tr w:rsidR="00AB6A8B" w14:paraId="75C41E8A" w14:textId="77777777" w:rsidTr="00AB6A8B">
        <w:trPr>
          <w:trHeight w:val="920"/>
        </w:trPr>
        <w:tc>
          <w:tcPr>
            <w:tcW w:w="9060" w:type="dxa"/>
          </w:tcPr>
          <w:p w14:paraId="3C3C70E7" w14:textId="1EDCBA5F" w:rsidR="00AB6A8B" w:rsidRPr="00AB6A8B" w:rsidRDefault="00000000" w:rsidP="00AB6A8B">
            <w:pPr>
              <w:rPr>
                <w:rFonts w:cs="Arial"/>
                <w:noProof/>
                <w:color w:val="262626" w:themeColor="text1" w:themeTint="D9"/>
              </w:rPr>
            </w:pPr>
            <w:hyperlink r:id="rId20" w:history="1">
              <w:r w:rsidR="00AB6A8B" w:rsidRPr="00AB6A8B">
                <w:rPr>
                  <w:rStyle w:val="Hyperlink"/>
                  <w:rFonts w:cs="Arial"/>
                  <w:noProof/>
                  <w:color w:val="262626" w:themeColor="text1" w:themeTint="D9"/>
                  <w:u w:val="none"/>
                </w:rPr>
                <w:t>https://adequatica.medium.com/simple-examples-of-using-playwright-evaluate-method-9b00d01cadc1</w:t>
              </w:r>
            </w:hyperlink>
          </w:p>
        </w:tc>
      </w:tr>
      <w:tr w:rsidR="00AB6A8B" w14:paraId="294FE965" w14:textId="77777777" w:rsidTr="00AB6A8B">
        <w:tc>
          <w:tcPr>
            <w:tcW w:w="9060" w:type="dxa"/>
          </w:tcPr>
          <w:p w14:paraId="161B1DB8" w14:textId="335A9D56" w:rsidR="00AB6A8B" w:rsidRPr="00AB6A8B" w:rsidRDefault="00AB6A8B" w:rsidP="00A127B8">
            <w:pPr>
              <w:rPr>
                <w:rFonts w:cs="Arial"/>
                <w:noProof/>
                <w:color w:val="262626" w:themeColor="text1" w:themeTint="D9"/>
              </w:rPr>
            </w:pPr>
            <w:r w:rsidRPr="00AB6A8B">
              <w:rPr>
                <w:rFonts w:cs="Arial"/>
                <w:noProof/>
                <w:color w:val="262626" w:themeColor="text1" w:themeTint="D9"/>
              </w:rPr>
              <w:t>Database Connection Pool. Abgerufen 30.04.2025, von</w:t>
            </w:r>
          </w:p>
        </w:tc>
      </w:tr>
      <w:tr w:rsidR="00AB6A8B" w14:paraId="33075ED7" w14:textId="77777777" w:rsidTr="00AB6A8B">
        <w:tc>
          <w:tcPr>
            <w:tcW w:w="9060" w:type="dxa"/>
          </w:tcPr>
          <w:p w14:paraId="79B9A174" w14:textId="77777777" w:rsidR="00AB6A8B" w:rsidRDefault="00AB6A8B" w:rsidP="00AB6A8B">
            <w:pPr>
              <w:rPr>
                <w:rFonts w:cs="Arial"/>
                <w:noProof/>
                <w:color w:val="262626" w:themeColor="text1" w:themeTint="D9"/>
              </w:rPr>
            </w:pPr>
            <w:r w:rsidRPr="00AB6A8B">
              <w:rPr>
                <w:rFonts w:cs="Arial"/>
                <w:noProof/>
                <w:color w:val="262626" w:themeColor="text1" w:themeTint="D9"/>
              </w:rPr>
              <w:t>https://medium.com/@sujoy.swe/database-connection-pool-647843dd250b</w:t>
            </w:r>
          </w:p>
          <w:p w14:paraId="6173D035" w14:textId="77777777" w:rsidR="00AB6A8B" w:rsidRPr="00AB6A8B" w:rsidRDefault="00AB6A8B" w:rsidP="00AB6A8B">
            <w:pPr>
              <w:rPr>
                <w:rFonts w:cs="Arial"/>
                <w:noProof/>
                <w:color w:val="262626" w:themeColor="text1" w:themeTint="D9"/>
              </w:rPr>
            </w:pPr>
          </w:p>
        </w:tc>
      </w:tr>
    </w:tbl>
    <w:p w14:paraId="7ACE3A70" w14:textId="77777777" w:rsidR="00526F2B" w:rsidRDefault="00526F2B" w:rsidP="00D23864">
      <w:pPr>
        <w:rPr>
          <w:rFonts w:cs="Arial"/>
          <w:color w:val="262626" w:themeColor="text1" w:themeTint="D9"/>
        </w:rPr>
      </w:pPr>
    </w:p>
    <w:p w14:paraId="2BB9F339" w14:textId="77777777" w:rsidR="007C695C" w:rsidRDefault="007C695C" w:rsidP="00526F2B">
      <w:pPr>
        <w:pStyle w:val="berschrift1"/>
        <w:numPr>
          <w:ilvl w:val="0"/>
          <w:numId w:val="0"/>
        </w:numPr>
        <w:sectPr w:rsidR="007C695C" w:rsidSect="00091ECF">
          <w:footerReference w:type="default" r:id="rId21"/>
          <w:footerReference w:type="first" r:id="rId22"/>
          <w:pgSz w:w="11906" w:h="16838"/>
          <w:pgMar w:top="1871" w:right="1418" w:bottom="1418" w:left="1418" w:header="708" w:footer="708" w:gutter="0"/>
          <w:pgNumType w:start="1"/>
          <w:cols w:space="708"/>
          <w:docGrid w:linePitch="360"/>
        </w:sectPr>
      </w:pPr>
    </w:p>
    <w:p w14:paraId="1A7E9467" w14:textId="62EA28D1" w:rsidR="00526F2B" w:rsidRDefault="00526F2B" w:rsidP="00526F2B">
      <w:pPr>
        <w:pStyle w:val="berschrift1"/>
        <w:numPr>
          <w:ilvl w:val="0"/>
          <w:numId w:val="0"/>
        </w:numPr>
      </w:pPr>
      <w:bookmarkStart w:id="73" w:name="_Toc196732515"/>
      <w:r w:rsidRPr="00526F2B">
        <w:lastRenderedPageBreak/>
        <w:t>Anhang</w:t>
      </w:r>
      <w:bookmarkEnd w:id="73"/>
    </w:p>
    <w:p w14:paraId="194986E2" w14:textId="3ED73E13" w:rsidR="00526F2B" w:rsidRDefault="00DA7D7B" w:rsidP="00026BFA">
      <w:pPr>
        <w:pStyle w:val="Anhangtitle"/>
        <w:numPr>
          <w:ilvl w:val="0"/>
          <w:numId w:val="14"/>
        </w:numPr>
      </w:pPr>
      <w:bookmarkStart w:id="74" w:name="_Toc196121988"/>
      <w:bookmarkStart w:id="75" w:name="_Toc196732516"/>
      <w:r w:rsidRPr="00FD445C">
        <w:t>Detaillierte Zeitplanung</w:t>
      </w:r>
      <w:bookmarkEnd w:id="74"/>
      <w:bookmarkEnd w:id="75"/>
    </w:p>
    <w:tbl>
      <w:tblPr>
        <w:tblStyle w:val="EinfacheTabel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8"/>
        <w:gridCol w:w="2402"/>
      </w:tblGrid>
      <w:tr w:rsidR="00080E37" w14:paraId="1DFCE9BE" w14:textId="77777777" w:rsidTr="00D07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4320D329" w14:textId="77777777" w:rsidR="00080E37" w:rsidRPr="00C10FDE" w:rsidRDefault="00080E37" w:rsidP="00D0791B">
            <w:pPr>
              <w:rPr>
                <w:rFonts w:cs="Arial"/>
                <w:b w:val="0"/>
                <w:bCs w:val="0"/>
                <w:color w:val="262626" w:themeColor="text1" w:themeTint="D9"/>
              </w:rPr>
            </w:pPr>
            <w:r w:rsidRPr="00C10FDE">
              <w:rPr>
                <w:rStyle w:val="fontstyle01"/>
                <w:rFonts w:cs="Arial"/>
                <w:b w:val="0"/>
                <w:bCs w:val="0"/>
                <w:color w:val="262626" w:themeColor="text1" w:themeTint="D9"/>
              </w:rPr>
              <w:t>Phase des Projektes</w:t>
            </w:r>
          </w:p>
        </w:tc>
        <w:tc>
          <w:tcPr>
            <w:tcW w:w="2402" w:type="dxa"/>
          </w:tcPr>
          <w:p w14:paraId="5D519639" w14:textId="77777777" w:rsidR="00080E37" w:rsidRPr="00C10FDE" w:rsidRDefault="00080E37" w:rsidP="00D0791B">
            <w:pPr>
              <w:tabs>
                <w:tab w:val="left" w:pos="1091"/>
              </w:tabs>
              <w:cnfStyle w:val="100000000000" w:firstRow="1" w:lastRow="0" w:firstColumn="0" w:lastColumn="0" w:oddVBand="0" w:evenVBand="0" w:oddHBand="0" w:evenHBand="0" w:firstRowFirstColumn="0" w:firstRowLastColumn="0" w:lastRowFirstColumn="0" w:lastRowLastColumn="0"/>
              <w:rPr>
                <w:rFonts w:cs="Arial"/>
                <w:b w:val="0"/>
                <w:bCs w:val="0"/>
                <w:color w:val="262626" w:themeColor="text1" w:themeTint="D9"/>
              </w:rPr>
            </w:pPr>
            <w:r w:rsidRPr="00C10FDE">
              <w:rPr>
                <w:rStyle w:val="fontstyle01"/>
                <w:rFonts w:cs="Arial"/>
                <w:b w:val="0"/>
                <w:bCs w:val="0"/>
                <w:color w:val="262626" w:themeColor="text1" w:themeTint="D9"/>
              </w:rPr>
              <w:t>Zeit</w:t>
            </w:r>
          </w:p>
        </w:tc>
      </w:tr>
      <w:tr w:rsidR="00080E37" w14:paraId="031D1BCE"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shd w:val="clear" w:color="auto" w:fill="0A2F41" w:themeFill="accent1" w:themeFillShade="80"/>
          </w:tcPr>
          <w:p w14:paraId="0A9FDA1F" w14:textId="77777777" w:rsidR="00080E37" w:rsidRPr="00C10FDE" w:rsidRDefault="00080E37" w:rsidP="00D0791B">
            <w:pPr>
              <w:tabs>
                <w:tab w:val="left" w:pos="1988"/>
              </w:tabs>
              <w:rPr>
                <w:rFonts w:cs="Arial"/>
                <w:color w:val="FFFFFF" w:themeColor="background1"/>
              </w:rPr>
            </w:pPr>
            <w:r w:rsidRPr="00C10FDE">
              <w:rPr>
                <w:rFonts w:cs="Arial"/>
                <w:color w:val="FFFFFF" w:themeColor="background1"/>
              </w:rPr>
              <w:t>Analysephase </w:t>
            </w:r>
            <w:r w:rsidRPr="00C10FDE">
              <w:rPr>
                <w:rFonts w:cs="Arial"/>
                <w:b w:val="0"/>
                <w:bCs w:val="0"/>
                <w:color w:val="FFFFFF" w:themeColor="background1"/>
              </w:rPr>
              <w:tab/>
            </w:r>
          </w:p>
        </w:tc>
        <w:tc>
          <w:tcPr>
            <w:tcW w:w="2402" w:type="dxa"/>
            <w:shd w:val="clear" w:color="auto" w:fill="0A2F41" w:themeFill="accent1" w:themeFillShade="80"/>
          </w:tcPr>
          <w:p w14:paraId="317F7E4D"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b/>
                <w:bCs/>
                <w:color w:val="FFFFFF" w:themeColor="background1"/>
              </w:rPr>
            </w:pPr>
            <w:r w:rsidRPr="00C10FDE">
              <w:rPr>
                <w:rFonts w:cs="Arial"/>
                <w:b/>
                <w:bCs/>
                <w:color w:val="FFFFFF" w:themeColor="background1"/>
              </w:rPr>
              <w:t>6:00:00</w:t>
            </w:r>
          </w:p>
        </w:tc>
      </w:tr>
      <w:tr w:rsidR="00080E37" w14:paraId="7C1B0DBF"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0EC05A6C"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Durchführung der Ist-Analyse</w:t>
            </w:r>
          </w:p>
        </w:tc>
        <w:tc>
          <w:tcPr>
            <w:tcW w:w="2402" w:type="dxa"/>
          </w:tcPr>
          <w:p w14:paraId="045997A3"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14:paraId="3113CECC"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34EB47CE"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Ermittlung der Anforderungen für Test-Szenarien</w:t>
            </w:r>
          </w:p>
        </w:tc>
        <w:tc>
          <w:tcPr>
            <w:tcW w:w="2402" w:type="dxa"/>
          </w:tcPr>
          <w:p w14:paraId="412E8792"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1:30:00</w:t>
            </w:r>
          </w:p>
        </w:tc>
      </w:tr>
      <w:tr w:rsidR="00080E37" w14:paraId="6B14291F"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5FF12B05"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Identifikation der relevanten Testumgebungen und Systeme</w:t>
            </w:r>
          </w:p>
        </w:tc>
        <w:tc>
          <w:tcPr>
            <w:tcW w:w="2402" w:type="dxa"/>
          </w:tcPr>
          <w:p w14:paraId="420C4086"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14:paraId="58183D6A"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7F7A7F4C" w14:textId="77777777" w:rsidR="00080E37" w:rsidRPr="00C10FDE" w:rsidRDefault="00080E37" w:rsidP="00D0791B">
            <w:pPr>
              <w:rPr>
                <w:rFonts w:cs="Arial"/>
                <w:b w:val="0"/>
                <w:bCs w:val="0"/>
                <w:color w:val="262626" w:themeColor="text1" w:themeTint="D9"/>
              </w:rPr>
            </w:pPr>
            <w:r w:rsidRPr="00C10FDE">
              <w:rPr>
                <w:rStyle w:val="fontstyle01"/>
                <w:rFonts w:cs="Arial"/>
                <w:b w:val="0"/>
                <w:bCs w:val="0"/>
                <w:color w:val="262626" w:themeColor="text1" w:themeTint="D9"/>
              </w:rPr>
              <w:t>Wirtschaftlichkeitsanalyse und Nutzwertanalyse durchführen</w:t>
            </w:r>
          </w:p>
        </w:tc>
        <w:tc>
          <w:tcPr>
            <w:tcW w:w="2402" w:type="dxa"/>
          </w:tcPr>
          <w:p w14:paraId="19727C53"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14:paraId="2068970E"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34F8ED5D" w14:textId="77777777" w:rsidR="00080E37" w:rsidRPr="00C10FDE" w:rsidRDefault="00080E37" w:rsidP="00D0791B">
            <w:pPr>
              <w:rPr>
                <w:rStyle w:val="fontstyle01"/>
                <w:rFonts w:cs="Arial"/>
                <w:b w:val="0"/>
                <w:bCs w:val="0"/>
                <w:color w:val="262626" w:themeColor="text1" w:themeTint="D9"/>
              </w:rPr>
            </w:pPr>
            <w:r w:rsidRPr="00C10FDE">
              <w:rPr>
                <w:rFonts w:cs="Arial"/>
                <w:b w:val="0"/>
                <w:bCs w:val="0"/>
                <w:color w:val="262626" w:themeColor="text1" w:themeTint="D9"/>
              </w:rPr>
              <w:t>Unterstützung bei der Erstellung Lastenheft</w:t>
            </w:r>
            <w:r>
              <w:rPr>
                <w:rFonts w:cs="Arial"/>
                <w:b w:val="0"/>
                <w:bCs w:val="0"/>
                <w:color w:val="262626" w:themeColor="text1" w:themeTint="D9"/>
              </w:rPr>
              <w:t>s</w:t>
            </w:r>
          </w:p>
        </w:tc>
        <w:tc>
          <w:tcPr>
            <w:tcW w:w="2402" w:type="dxa"/>
          </w:tcPr>
          <w:p w14:paraId="4CB6EB2A"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1:30:00</w:t>
            </w:r>
          </w:p>
        </w:tc>
      </w:tr>
      <w:tr w:rsidR="00080E37" w14:paraId="6E719B63"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shd w:val="clear" w:color="auto" w:fill="0A2F41" w:themeFill="accent1" w:themeFillShade="80"/>
          </w:tcPr>
          <w:p w14:paraId="6777C408" w14:textId="77777777" w:rsidR="00080E37" w:rsidRPr="00C10FDE" w:rsidRDefault="00080E37" w:rsidP="00D0791B">
            <w:pPr>
              <w:tabs>
                <w:tab w:val="left" w:pos="1988"/>
              </w:tabs>
              <w:rPr>
                <w:rFonts w:cs="Arial"/>
                <w:color w:val="FFFFFF" w:themeColor="background1"/>
              </w:rPr>
            </w:pPr>
            <w:r w:rsidRPr="00C10FDE">
              <w:rPr>
                <w:rFonts w:cs="Arial"/>
                <w:color w:val="FFFFFF" w:themeColor="background1"/>
              </w:rPr>
              <w:t>Entwurfsphase </w:t>
            </w:r>
          </w:p>
        </w:tc>
        <w:tc>
          <w:tcPr>
            <w:tcW w:w="2402" w:type="dxa"/>
            <w:shd w:val="clear" w:color="auto" w:fill="0A2F41" w:themeFill="accent1" w:themeFillShade="80"/>
          </w:tcPr>
          <w:p w14:paraId="78A85FD6"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b/>
                <w:color w:val="FFFFFF" w:themeColor="background1"/>
              </w:rPr>
            </w:pPr>
            <w:r w:rsidRPr="00C10FDE">
              <w:rPr>
                <w:rFonts w:cs="Arial"/>
                <w:b/>
                <w:color w:val="FFFFFF" w:themeColor="background1"/>
              </w:rPr>
              <w:t>13:00:00</w:t>
            </w:r>
          </w:p>
        </w:tc>
      </w:tr>
      <w:tr w:rsidR="00080E37" w14:paraId="60246F86"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17630E8B"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 xml:space="preserve">Erstellung von </w:t>
            </w:r>
            <w:r w:rsidRPr="00B900A0">
              <w:rPr>
                <w:rFonts w:cs="Arial"/>
                <w:b w:val="0"/>
                <w:bCs w:val="0"/>
                <w:i/>
                <w:iCs/>
                <w:color w:val="262626" w:themeColor="text1" w:themeTint="D9"/>
              </w:rPr>
              <w:t>UML</w:t>
            </w:r>
            <w:r w:rsidRPr="00C10FDE">
              <w:rPr>
                <w:rFonts w:cs="Arial"/>
                <w:b w:val="0"/>
                <w:bCs w:val="0"/>
                <w:color w:val="262626" w:themeColor="text1" w:themeTint="D9"/>
              </w:rPr>
              <w:t>-Aktivitätsdiagramm</w:t>
            </w:r>
            <w:r>
              <w:rPr>
                <w:rFonts w:cs="Arial"/>
                <w:b w:val="0"/>
                <w:bCs w:val="0"/>
                <w:color w:val="262626" w:themeColor="text1" w:themeTint="D9"/>
              </w:rPr>
              <w:t>en</w:t>
            </w:r>
            <w:r w:rsidRPr="00C10FDE">
              <w:rPr>
                <w:rFonts w:cs="Arial"/>
                <w:b w:val="0"/>
                <w:bCs w:val="0"/>
                <w:color w:val="262626" w:themeColor="text1" w:themeTint="D9"/>
              </w:rPr>
              <w:t xml:space="preserve"> für Test-Szenarien</w:t>
            </w:r>
          </w:p>
        </w:tc>
        <w:tc>
          <w:tcPr>
            <w:tcW w:w="2402" w:type="dxa"/>
          </w:tcPr>
          <w:p w14:paraId="4E319B6C"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0:30:00</w:t>
            </w:r>
          </w:p>
        </w:tc>
      </w:tr>
      <w:tr w:rsidR="00080E37" w14:paraId="1FA8DB97"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70D75A18"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Festlegung der Testdaten und -strukturen</w:t>
            </w:r>
          </w:p>
        </w:tc>
        <w:tc>
          <w:tcPr>
            <w:tcW w:w="2402" w:type="dxa"/>
          </w:tcPr>
          <w:p w14:paraId="10A83293"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2:30:00</w:t>
            </w:r>
          </w:p>
        </w:tc>
      </w:tr>
      <w:tr w:rsidR="00080E37" w14:paraId="7FC5A2D9"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2BFCED73"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 xml:space="preserve">Vergleich und Auswahl geeigneter </w:t>
            </w:r>
            <w:r w:rsidRPr="00B900A0">
              <w:rPr>
                <w:rFonts w:cs="Arial"/>
                <w:b w:val="0"/>
                <w:bCs w:val="0"/>
                <w:i/>
                <w:iCs/>
                <w:color w:val="262626" w:themeColor="text1" w:themeTint="D9"/>
              </w:rPr>
              <w:t>E2E</w:t>
            </w:r>
            <w:r w:rsidRPr="00C10FDE">
              <w:rPr>
                <w:rFonts w:cs="Arial"/>
                <w:b w:val="0"/>
                <w:bCs w:val="0"/>
                <w:color w:val="262626" w:themeColor="text1" w:themeTint="D9"/>
              </w:rPr>
              <w:t>-Testing-Frameworks</w:t>
            </w:r>
          </w:p>
        </w:tc>
        <w:tc>
          <w:tcPr>
            <w:tcW w:w="2402" w:type="dxa"/>
          </w:tcPr>
          <w:p w14:paraId="212E1418"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3:00:00</w:t>
            </w:r>
          </w:p>
        </w:tc>
      </w:tr>
      <w:tr w:rsidR="00080E37" w14:paraId="1422FEF0"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5C055FA2"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Entwurf der Datenbankanbindung und Testdatenmanagement</w:t>
            </w:r>
          </w:p>
        </w:tc>
        <w:tc>
          <w:tcPr>
            <w:tcW w:w="2402" w:type="dxa"/>
          </w:tcPr>
          <w:p w14:paraId="5532ACFB"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4:00:00</w:t>
            </w:r>
          </w:p>
        </w:tc>
      </w:tr>
      <w:tr w:rsidR="00080E37" w14:paraId="2B107AF5"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1D9B0A4B"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Planung der Verzeichnisstruktur und Architektur</w:t>
            </w:r>
          </w:p>
        </w:tc>
        <w:tc>
          <w:tcPr>
            <w:tcW w:w="2402" w:type="dxa"/>
          </w:tcPr>
          <w:p w14:paraId="5FE68F33"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2:00:00</w:t>
            </w:r>
          </w:p>
        </w:tc>
      </w:tr>
      <w:tr w:rsidR="00080E37" w14:paraId="04B2FC65"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3249E445" w14:textId="77777777" w:rsidR="00080E37" w:rsidRPr="00C10FDE" w:rsidRDefault="00080E37" w:rsidP="00D0791B">
            <w:pPr>
              <w:rPr>
                <w:rFonts w:cs="Arial"/>
                <w:b w:val="0"/>
                <w:bCs w:val="0"/>
                <w:color w:val="262626" w:themeColor="text1" w:themeTint="D9"/>
              </w:rPr>
            </w:pPr>
            <w:r w:rsidRPr="00C10FDE">
              <w:rPr>
                <w:rFonts w:cs="Arial"/>
                <w:b w:val="0"/>
                <w:bCs w:val="0"/>
                <w:color w:val="262626" w:themeColor="text1" w:themeTint="D9"/>
              </w:rPr>
              <w:t>Erstellung des Pflichtenhefts</w:t>
            </w:r>
            <w:r>
              <w:rPr>
                <w:rFonts w:cs="Arial"/>
                <w:b w:val="0"/>
                <w:bCs w:val="0"/>
                <w:color w:val="262626" w:themeColor="text1" w:themeTint="D9"/>
              </w:rPr>
              <w:t xml:space="preserve"> </w:t>
            </w:r>
          </w:p>
        </w:tc>
        <w:tc>
          <w:tcPr>
            <w:tcW w:w="2402" w:type="dxa"/>
          </w:tcPr>
          <w:p w14:paraId="57C6E7AF"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14:paraId="14C08E33" w14:textId="77777777" w:rsidTr="00D0791B">
        <w:tc>
          <w:tcPr>
            <w:cnfStyle w:val="001000000000" w:firstRow="0" w:lastRow="0" w:firstColumn="1" w:lastColumn="0" w:oddVBand="0" w:evenVBand="0" w:oddHBand="0" w:evenHBand="0" w:firstRowFirstColumn="0" w:firstRowLastColumn="0" w:lastRowFirstColumn="0" w:lastRowLastColumn="0"/>
            <w:tcW w:w="6658" w:type="dxa"/>
            <w:shd w:val="clear" w:color="auto" w:fill="0A2F41" w:themeFill="accent1" w:themeFillShade="80"/>
          </w:tcPr>
          <w:p w14:paraId="61895DAB" w14:textId="77777777" w:rsidR="00080E37" w:rsidRPr="00C10FDE" w:rsidRDefault="00080E37" w:rsidP="00D0791B">
            <w:pPr>
              <w:rPr>
                <w:rFonts w:cs="Arial"/>
                <w:color w:val="FFFFFF" w:themeColor="background1"/>
              </w:rPr>
            </w:pPr>
            <w:r w:rsidRPr="00C10FDE">
              <w:rPr>
                <w:rFonts w:cs="Arial"/>
                <w:color w:val="FFFFFF" w:themeColor="background1"/>
              </w:rPr>
              <w:t>Implementierungsphase</w:t>
            </w:r>
          </w:p>
        </w:tc>
        <w:tc>
          <w:tcPr>
            <w:tcW w:w="2402" w:type="dxa"/>
            <w:shd w:val="clear" w:color="auto" w:fill="0A2F41" w:themeFill="accent1" w:themeFillShade="80"/>
          </w:tcPr>
          <w:p w14:paraId="6DDB650D"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b/>
                <w:color w:val="FFFFFF" w:themeColor="background1"/>
              </w:rPr>
            </w:pPr>
            <w:r w:rsidRPr="00C10FDE">
              <w:rPr>
                <w:rFonts w:cs="Arial"/>
                <w:b/>
                <w:color w:val="FFFFFF" w:themeColor="background1"/>
              </w:rPr>
              <w:t>43:00:00</w:t>
            </w:r>
          </w:p>
        </w:tc>
      </w:tr>
      <w:tr w:rsidR="00080E37" w14:paraId="282C2652"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3A1BF25A"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Einrichtung der Entwicklungsumgebung</w:t>
            </w:r>
          </w:p>
        </w:tc>
        <w:tc>
          <w:tcPr>
            <w:tcW w:w="2402" w:type="dxa"/>
          </w:tcPr>
          <w:p w14:paraId="5D2D2688"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2:30:00</w:t>
            </w:r>
          </w:p>
        </w:tc>
      </w:tr>
      <w:tr w:rsidR="00080E37" w14:paraId="18D93082"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40C6D561"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Installation und Konfiguration von Playwright</w:t>
            </w:r>
          </w:p>
        </w:tc>
        <w:tc>
          <w:tcPr>
            <w:tcW w:w="2402" w:type="dxa"/>
          </w:tcPr>
          <w:p w14:paraId="26F4CFEB"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3:30:00</w:t>
            </w:r>
          </w:p>
        </w:tc>
      </w:tr>
      <w:tr w:rsidR="00080E37" w14:paraId="6CD15B53"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5F269F4D"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Implementierung der Datenbankklasse (DB.js)</w:t>
            </w:r>
          </w:p>
        </w:tc>
        <w:tc>
          <w:tcPr>
            <w:tcW w:w="2402" w:type="dxa"/>
          </w:tcPr>
          <w:p w14:paraId="67BA3007"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5:30:00</w:t>
            </w:r>
          </w:p>
        </w:tc>
      </w:tr>
      <w:tr w:rsidR="00080E37" w14:paraId="263328E6"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36A976BD"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Implementierung der Datenbankverbindung (dbConfig.js)</w:t>
            </w:r>
          </w:p>
        </w:tc>
        <w:tc>
          <w:tcPr>
            <w:tcW w:w="2402" w:type="dxa"/>
          </w:tcPr>
          <w:p w14:paraId="1E3D069B"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0:15:00</w:t>
            </w:r>
          </w:p>
        </w:tc>
      </w:tr>
      <w:tr w:rsidR="00080E37" w14:paraId="16B7A203"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13B4C910"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Entwicklung de</w:t>
            </w:r>
            <w:r>
              <w:rPr>
                <w:rFonts w:cs="Arial"/>
                <w:b w:val="0"/>
                <w:color w:val="262626" w:themeColor="text1" w:themeTint="D9"/>
              </w:rPr>
              <w:t>r</w:t>
            </w:r>
            <w:r w:rsidRPr="00C10FDE">
              <w:rPr>
                <w:rFonts w:cs="Arial"/>
                <w:b w:val="0"/>
                <w:color w:val="262626" w:themeColor="text1" w:themeTint="D9"/>
              </w:rPr>
              <w:t> Seeder-klasse für Testdatenmanagement (seeder.js)</w:t>
            </w:r>
          </w:p>
        </w:tc>
        <w:tc>
          <w:tcPr>
            <w:tcW w:w="2402" w:type="dxa"/>
          </w:tcPr>
          <w:p w14:paraId="1992258F"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5:00:00</w:t>
            </w:r>
          </w:p>
        </w:tc>
      </w:tr>
      <w:tr w:rsidR="00080E37" w14:paraId="2C0069E8"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1DCF165F"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 xml:space="preserve">Erstellung der </w:t>
            </w:r>
            <w:r w:rsidRPr="00372B63">
              <w:rPr>
                <w:rFonts w:cs="Arial"/>
                <w:b w:val="0"/>
                <w:i/>
                <w:iCs/>
                <w:color w:val="262626" w:themeColor="text1" w:themeTint="D9"/>
              </w:rPr>
              <w:t>JSON</w:t>
            </w:r>
            <w:r w:rsidRPr="00C10FDE">
              <w:rPr>
                <w:rFonts w:cs="Arial"/>
                <w:b w:val="0"/>
                <w:color w:val="262626" w:themeColor="text1" w:themeTint="D9"/>
              </w:rPr>
              <w:t>-Testdaten für CM-Benutzer</w:t>
            </w:r>
          </w:p>
        </w:tc>
        <w:tc>
          <w:tcPr>
            <w:tcW w:w="2402" w:type="dxa"/>
          </w:tcPr>
          <w:p w14:paraId="2C9A06B7"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2:00:00</w:t>
            </w:r>
          </w:p>
        </w:tc>
      </w:tr>
      <w:tr w:rsidR="00080E37" w14:paraId="7A360504"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26EBB170"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Erstellung der </w:t>
            </w:r>
            <w:r w:rsidRPr="00372B63">
              <w:rPr>
                <w:rFonts w:cs="Arial"/>
                <w:b w:val="0"/>
                <w:i/>
                <w:iCs/>
                <w:color w:val="262626" w:themeColor="text1" w:themeTint="D9"/>
              </w:rPr>
              <w:t>JSON</w:t>
            </w:r>
            <w:r w:rsidRPr="00C10FDE">
              <w:rPr>
                <w:rFonts w:cs="Arial"/>
                <w:b w:val="0"/>
                <w:color w:val="262626" w:themeColor="text1" w:themeTint="D9"/>
              </w:rPr>
              <w:t>-Testdaten für CM-Kennwörter</w:t>
            </w:r>
          </w:p>
        </w:tc>
        <w:tc>
          <w:tcPr>
            <w:tcW w:w="2402" w:type="dxa"/>
          </w:tcPr>
          <w:p w14:paraId="3B02EC75"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14:paraId="48B6AEC9"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056B535B"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Implementierung der Login-Testfälle</w:t>
            </w:r>
          </w:p>
        </w:tc>
        <w:tc>
          <w:tcPr>
            <w:tcW w:w="2402" w:type="dxa"/>
          </w:tcPr>
          <w:p w14:paraId="016988ED"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A278B8">
              <w:rPr>
                <w:rFonts w:cs="Arial"/>
                <w:color w:val="262626" w:themeColor="text1" w:themeTint="D9"/>
              </w:rPr>
              <w:t>10:00:00</w:t>
            </w:r>
          </w:p>
        </w:tc>
      </w:tr>
      <w:tr w:rsidR="00080E37" w:rsidRPr="00FF181E" w14:paraId="77CD96D8"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235C21D3"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 xml:space="preserve">Integration der </w:t>
            </w:r>
            <w:r w:rsidRPr="00372B63">
              <w:rPr>
                <w:rFonts w:cs="Arial"/>
                <w:b w:val="0"/>
                <w:i/>
                <w:iCs/>
                <w:color w:val="262626" w:themeColor="text1" w:themeTint="D9"/>
              </w:rPr>
              <w:t>CM</w:t>
            </w:r>
            <w:r w:rsidRPr="00C10FDE">
              <w:rPr>
                <w:rFonts w:cs="Arial"/>
                <w:b w:val="0"/>
                <w:color w:val="262626" w:themeColor="text1" w:themeTint="D9"/>
              </w:rPr>
              <w:t>-Systemmodule und Utilities in Testskripte (z.B. Sprachausdruck, Config…)</w:t>
            </w:r>
          </w:p>
        </w:tc>
        <w:tc>
          <w:tcPr>
            <w:tcW w:w="2402" w:type="dxa"/>
          </w:tcPr>
          <w:p w14:paraId="208A6190"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9:00:00</w:t>
            </w:r>
          </w:p>
        </w:tc>
      </w:tr>
      <w:tr w:rsidR="00080E37" w:rsidRPr="00FF181E" w14:paraId="42470448"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2520CBE4"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Implementierung der Test-Metadaten-Verwaltung</w:t>
            </w:r>
          </w:p>
        </w:tc>
        <w:tc>
          <w:tcPr>
            <w:tcW w:w="2402" w:type="dxa"/>
          </w:tcPr>
          <w:p w14:paraId="763AA132"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0:30:00</w:t>
            </w:r>
          </w:p>
        </w:tc>
      </w:tr>
      <w:tr w:rsidR="00080E37" w:rsidRPr="00FF181E" w14:paraId="1171B05A"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397C2795" w14:textId="3ABEA8A7" w:rsidR="00080E37" w:rsidRPr="00C10FDE" w:rsidRDefault="00D674C4" w:rsidP="00D0791B">
            <w:pPr>
              <w:rPr>
                <w:rFonts w:cs="Arial"/>
                <w:b w:val="0"/>
                <w:color w:val="262626" w:themeColor="text1" w:themeTint="D9"/>
              </w:rPr>
            </w:pPr>
            <w:r w:rsidRPr="00D674C4">
              <w:rPr>
                <w:rFonts w:cs="Arial"/>
                <w:b w:val="0"/>
                <w:color w:val="262626" w:themeColor="text1" w:themeTint="D9"/>
              </w:rPr>
              <w:t>Refaktorisierung</w:t>
            </w:r>
            <w:r>
              <w:rPr>
                <w:rFonts w:cs="Arial"/>
                <w:b w:val="0"/>
                <w:color w:val="262626" w:themeColor="text1" w:themeTint="D9"/>
              </w:rPr>
              <w:t xml:space="preserve"> </w:t>
            </w:r>
            <w:r w:rsidR="00080E37" w:rsidRPr="00C10FDE">
              <w:rPr>
                <w:rFonts w:cs="Arial"/>
                <w:b w:val="0"/>
                <w:color w:val="262626" w:themeColor="text1" w:themeTint="D9"/>
              </w:rPr>
              <w:t>und Optimierung des Testcode</w:t>
            </w:r>
            <w:r w:rsidR="00080E37">
              <w:rPr>
                <w:rFonts w:cs="Arial"/>
                <w:b w:val="0"/>
                <w:color w:val="262626" w:themeColor="text1" w:themeTint="D9"/>
              </w:rPr>
              <w:t>s</w:t>
            </w:r>
          </w:p>
        </w:tc>
        <w:tc>
          <w:tcPr>
            <w:tcW w:w="2402" w:type="dxa"/>
          </w:tcPr>
          <w:p w14:paraId="6B074868"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3:45:00</w:t>
            </w:r>
          </w:p>
        </w:tc>
      </w:tr>
      <w:tr w:rsidR="00080E37" w:rsidRPr="00FF181E" w14:paraId="068C3683" w14:textId="77777777" w:rsidTr="00D0791B">
        <w:tc>
          <w:tcPr>
            <w:cnfStyle w:val="001000000000" w:firstRow="0" w:lastRow="0" w:firstColumn="1" w:lastColumn="0" w:oddVBand="0" w:evenVBand="0" w:oddHBand="0" w:evenHBand="0" w:firstRowFirstColumn="0" w:firstRowLastColumn="0" w:lastRowFirstColumn="0" w:lastRowLastColumn="0"/>
            <w:tcW w:w="6658" w:type="dxa"/>
            <w:shd w:val="clear" w:color="auto" w:fill="0A2F41" w:themeFill="accent1" w:themeFillShade="80"/>
          </w:tcPr>
          <w:p w14:paraId="518715D5" w14:textId="77777777" w:rsidR="00080E37" w:rsidRPr="00C10FDE" w:rsidRDefault="00080E37" w:rsidP="00D0791B">
            <w:pPr>
              <w:rPr>
                <w:rFonts w:cs="Arial"/>
                <w:color w:val="FFFFFF" w:themeColor="background1"/>
              </w:rPr>
            </w:pPr>
            <w:r w:rsidRPr="00C10FDE">
              <w:rPr>
                <w:rFonts w:cs="Arial"/>
                <w:color w:val="FFFFFF" w:themeColor="background1"/>
              </w:rPr>
              <w:t>Abnahmephase </w:t>
            </w:r>
          </w:p>
        </w:tc>
        <w:tc>
          <w:tcPr>
            <w:tcW w:w="2402" w:type="dxa"/>
            <w:shd w:val="clear" w:color="auto" w:fill="0A2F41" w:themeFill="accent1" w:themeFillShade="80"/>
          </w:tcPr>
          <w:p w14:paraId="465D5B81"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b/>
                <w:bCs/>
                <w:color w:val="FFFFFF" w:themeColor="background1"/>
              </w:rPr>
            </w:pPr>
            <w:r w:rsidRPr="00C10FDE">
              <w:rPr>
                <w:rFonts w:cs="Arial"/>
                <w:b/>
                <w:bCs/>
                <w:color w:val="FFFFFF" w:themeColor="background1"/>
              </w:rPr>
              <w:t>7:00:00</w:t>
            </w:r>
          </w:p>
        </w:tc>
      </w:tr>
      <w:tr w:rsidR="00080E37" w:rsidRPr="00FF181E" w14:paraId="15DCFCA7"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4C14007A"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Durchführung der Tests in verschiedenen Browsern</w:t>
            </w:r>
          </w:p>
        </w:tc>
        <w:tc>
          <w:tcPr>
            <w:tcW w:w="2402" w:type="dxa"/>
          </w:tcPr>
          <w:p w14:paraId="36632DB3"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rsidRPr="00FF181E" w14:paraId="18634000"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59D5573A"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Validierung der Testergebnisse mit Senior-Entwicklern</w:t>
            </w:r>
          </w:p>
        </w:tc>
        <w:tc>
          <w:tcPr>
            <w:tcW w:w="2402" w:type="dxa"/>
          </w:tcPr>
          <w:p w14:paraId="68802DA0"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4:00:00</w:t>
            </w:r>
          </w:p>
        </w:tc>
      </w:tr>
      <w:tr w:rsidR="00080E37" w:rsidRPr="00FF181E" w14:paraId="348AA7EE"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329AF08E"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Behebung identifizierter Fehler und Probleme</w:t>
            </w:r>
          </w:p>
        </w:tc>
        <w:tc>
          <w:tcPr>
            <w:tcW w:w="2402" w:type="dxa"/>
          </w:tcPr>
          <w:p w14:paraId="7D0B4608"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rsidRPr="00FF181E" w14:paraId="4D819761"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4659153A"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Abschließende Testdurchführung und Präsentation</w:t>
            </w:r>
          </w:p>
        </w:tc>
        <w:tc>
          <w:tcPr>
            <w:tcW w:w="2402" w:type="dxa"/>
          </w:tcPr>
          <w:p w14:paraId="62901BA6"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rsidRPr="00FF181E" w14:paraId="44FC57EC"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shd w:val="clear" w:color="auto" w:fill="0A2F41" w:themeFill="accent1" w:themeFillShade="80"/>
          </w:tcPr>
          <w:p w14:paraId="7F99498A" w14:textId="77777777" w:rsidR="00080E37" w:rsidRPr="00C10FDE" w:rsidRDefault="00080E37" w:rsidP="00D0791B">
            <w:pPr>
              <w:rPr>
                <w:rFonts w:cs="Arial"/>
                <w:color w:val="FFFFFF" w:themeColor="background1"/>
              </w:rPr>
            </w:pPr>
            <w:r w:rsidRPr="00C10FDE">
              <w:rPr>
                <w:rFonts w:cs="Arial"/>
                <w:color w:val="FFFFFF" w:themeColor="background1"/>
              </w:rPr>
              <w:t>Dokumentationsphase </w:t>
            </w:r>
          </w:p>
        </w:tc>
        <w:tc>
          <w:tcPr>
            <w:tcW w:w="2402" w:type="dxa"/>
            <w:shd w:val="clear" w:color="auto" w:fill="0A2F41" w:themeFill="accent1" w:themeFillShade="80"/>
          </w:tcPr>
          <w:p w14:paraId="36A72327"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b/>
                <w:bCs/>
                <w:color w:val="FFFFFF" w:themeColor="background1"/>
              </w:rPr>
            </w:pPr>
            <w:r w:rsidRPr="00C10FDE">
              <w:rPr>
                <w:rFonts w:cs="Arial"/>
                <w:b/>
                <w:bCs/>
                <w:color w:val="FFFFFF" w:themeColor="background1"/>
              </w:rPr>
              <w:t>8:00:00</w:t>
            </w:r>
          </w:p>
        </w:tc>
      </w:tr>
      <w:tr w:rsidR="00080E37" w:rsidRPr="00FF181E" w14:paraId="15D36A69"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1FC5E0E3"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Erstellung der technischen Dokumentation</w:t>
            </w:r>
          </w:p>
        </w:tc>
        <w:tc>
          <w:tcPr>
            <w:tcW w:w="2402" w:type="dxa"/>
          </w:tcPr>
          <w:p w14:paraId="05512A60"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1:00:00</w:t>
            </w:r>
          </w:p>
        </w:tc>
      </w:tr>
      <w:tr w:rsidR="00080E37" w:rsidRPr="00FF181E" w14:paraId="0559C63B"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6AA60733"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Dokumentation der Testfälle und -szenarien</w:t>
            </w:r>
          </w:p>
        </w:tc>
        <w:tc>
          <w:tcPr>
            <w:tcW w:w="2402" w:type="dxa"/>
          </w:tcPr>
          <w:p w14:paraId="7E6F0D2F"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0:30:00</w:t>
            </w:r>
          </w:p>
        </w:tc>
      </w:tr>
      <w:tr w:rsidR="00080E37" w:rsidRPr="00FF181E" w14:paraId="70D11826" w14:textId="77777777" w:rsidTr="00D0791B">
        <w:tc>
          <w:tcPr>
            <w:cnfStyle w:val="001000000000" w:firstRow="0" w:lastRow="0" w:firstColumn="1" w:lastColumn="0" w:oddVBand="0" w:evenVBand="0" w:oddHBand="0" w:evenHBand="0" w:firstRowFirstColumn="0" w:firstRowLastColumn="0" w:lastRowFirstColumn="0" w:lastRowLastColumn="0"/>
            <w:tcW w:w="6658" w:type="dxa"/>
          </w:tcPr>
          <w:p w14:paraId="6016662D"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 xml:space="preserve">Erstellung der </w:t>
            </w:r>
            <w:r w:rsidRPr="00C10FDE">
              <w:rPr>
                <w:rFonts w:cs="Arial"/>
                <w:b w:val="0"/>
                <w:i/>
                <w:iCs/>
                <w:color w:val="262626" w:themeColor="text1" w:themeTint="D9"/>
              </w:rPr>
              <w:t>JSDoc</w:t>
            </w:r>
            <w:r w:rsidRPr="00C10FDE">
              <w:rPr>
                <w:rFonts w:cs="Arial"/>
                <w:b w:val="0"/>
                <w:color w:val="262626" w:themeColor="text1" w:themeTint="D9"/>
              </w:rPr>
              <w:t>-Entwicklerdokumentation</w:t>
            </w:r>
          </w:p>
        </w:tc>
        <w:tc>
          <w:tcPr>
            <w:tcW w:w="2402" w:type="dxa"/>
          </w:tcPr>
          <w:p w14:paraId="565AB4A6" w14:textId="77777777" w:rsidR="00080E37" w:rsidRPr="00C10FDE" w:rsidRDefault="00080E37" w:rsidP="00D0791B">
            <w:pP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C10FDE">
              <w:rPr>
                <w:rFonts w:cs="Arial"/>
                <w:color w:val="262626" w:themeColor="text1" w:themeTint="D9"/>
              </w:rPr>
              <w:t>00:45:00</w:t>
            </w:r>
          </w:p>
        </w:tc>
      </w:tr>
      <w:tr w:rsidR="00080E37" w:rsidRPr="00FF181E" w14:paraId="767B69D7" w14:textId="77777777" w:rsidTr="00D0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tcPr>
          <w:p w14:paraId="20984D76" w14:textId="77777777" w:rsidR="00080E37" w:rsidRPr="00C10FDE" w:rsidRDefault="00080E37" w:rsidP="00D0791B">
            <w:pPr>
              <w:rPr>
                <w:rFonts w:cs="Arial"/>
                <w:b w:val="0"/>
                <w:color w:val="262626" w:themeColor="text1" w:themeTint="D9"/>
              </w:rPr>
            </w:pPr>
            <w:r w:rsidRPr="00C10FDE">
              <w:rPr>
                <w:rFonts w:cs="Arial"/>
                <w:b w:val="0"/>
                <w:color w:val="262626" w:themeColor="text1" w:themeTint="D9"/>
              </w:rPr>
              <w:t>Zusammenstellung der finalen Projektdokumentation</w:t>
            </w:r>
          </w:p>
        </w:tc>
        <w:tc>
          <w:tcPr>
            <w:tcW w:w="2402" w:type="dxa"/>
          </w:tcPr>
          <w:p w14:paraId="0DE071D3" w14:textId="77777777" w:rsidR="00080E37" w:rsidRPr="00C10FDE" w:rsidRDefault="00080E37" w:rsidP="00D0791B">
            <w:pP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C10FDE">
              <w:rPr>
                <w:rFonts w:cs="Arial"/>
                <w:color w:val="262626" w:themeColor="text1" w:themeTint="D9"/>
              </w:rPr>
              <w:t>5:45:00</w:t>
            </w:r>
          </w:p>
        </w:tc>
      </w:tr>
      <w:tr w:rsidR="00080E37" w:rsidRPr="00FF181E" w14:paraId="54BE8C2F" w14:textId="77777777" w:rsidTr="00D0791B">
        <w:tc>
          <w:tcPr>
            <w:cnfStyle w:val="001000000000" w:firstRow="0" w:lastRow="0" w:firstColumn="1" w:lastColumn="0" w:oddVBand="0" w:evenVBand="0" w:oddHBand="0" w:evenHBand="0" w:firstRowFirstColumn="0" w:firstRowLastColumn="0" w:lastRowFirstColumn="0" w:lastRowLastColumn="0"/>
            <w:tcW w:w="6658" w:type="dxa"/>
            <w:shd w:val="clear" w:color="auto" w:fill="0A2F41" w:themeFill="accent1" w:themeFillShade="80"/>
          </w:tcPr>
          <w:p w14:paraId="7798542A" w14:textId="77777777" w:rsidR="00080E37" w:rsidRPr="00C10FDE" w:rsidRDefault="00080E37" w:rsidP="00D0791B">
            <w:pPr>
              <w:rPr>
                <w:rFonts w:cs="Arial"/>
                <w:color w:val="FFFFFF" w:themeColor="background1"/>
              </w:rPr>
            </w:pPr>
            <w:r w:rsidRPr="00C10FDE">
              <w:rPr>
                <w:rFonts w:cs="Arial"/>
                <w:color w:val="FFFFFF" w:themeColor="background1"/>
              </w:rPr>
              <w:t>Summe</w:t>
            </w:r>
          </w:p>
        </w:tc>
        <w:tc>
          <w:tcPr>
            <w:tcW w:w="2402" w:type="dxa"/>
            <w:shd w:val="clear" w:color="auto" w:fill="0A2F41" w:themeFill="accent1" w:themeFillShade="80"/>
          </w:tcPr>
          <w:p w14:paraId="29E1C13A" w14:textId="77777777" w:rsidR="00080E37" w:rsidRPr="00C10FDE" w:rsidRDefault="00080E37" w:rsidP="00080E37">
            <w:pPr>
              <w:keepNext/>
              <w:cnfStyle w:val="000000000000" w:firstRow="0" w:lastRow="0" w:firstColumn="0" w:lastColumn="0" w:oddVBand="0" w:evenVBand="0" w:oddHBand="0" w:evenHBand="0" w:firstRowFirstColumn="0" w:firstRowLastColumn="0" w:lastRowFirstColumn="0" w:lastRowLastColumn="0"/>
              <w:rPr>
                <w:rFonts w:cs="Arial"/>
                <w:b/>
                <w:color w:val="FFFFFF" w:themeColor="background1"/>
              </w:rPr>
            </w:pPr>
            <w:r w:rsidRPr="00C10FDE">
              <w:rPr>
                <w:rFonts w:cs="Arial"/>
                <w:b/>
                <w:color w:val="FFFFFF" w:themeColor="background1"/>
              </w:rPr>
              <w:t>77:00:00</w:t>
            </w:r>
          </w:p>
        </w:tc>
      </w:tr>
    </w:tbl>
    <w:p w14:paraId="193828B6" w14:textId="23253127" w:rsidR="00526F2B" w:rsidRDefault="00080E37" w:rsidP="00080E37">
      <w:pPr>
        <w:pStyle w:val="Beschriftung"/>
        <w:jc w:val="center"/>
      </w:pPr>
      <w:bookmarkStart w:id="76" w:name="_Toc196243164"/>
      <w:r>
        <w:t xml:space="preserve">Tabelle </w:t>
      </w:r>
      <w:r>
        <w:fldChar w:fldCharType="begin"/>
      </w:r>
      <w:r>
        <w:instrText xml:space="preserve"> SEQ Tabelle \* ARABIC </w:instrText>
      </w:r>
      <w:r>
        <w:fldChar w:fldCharType="separate"/>
      </w:r>
      <w:r w:rsidR="005C7CD8">
        <w:rPr>
          <w:noProof/>
        </w:rPr>
        <w:t>3</w:t>
      </w:r>
      <w:r>
        <w:rPr>
          <w:noProof/>
        </w:rPr>
        <w:fldChar w:fldCharType="end"/>
      </w:r>
      <w:r>
        <w:t xml:space="preserve">: </w:t>
      </w:r>
      <w:r w:rsidRPr="003E587E">
        <w:t>Detaillierte Zeitplanung</w:t>
      </w:r>
      <w:bookmarkEnd w:id="76"/>
    </w:p>
    <w:p w14:paraId="29D00BA1" w14:textId="77777777" w:rsidR="00080E37" w:rsidRDefault="00080E37" w:rsidP="00080E37"/>
    <w:p w14:paraId="6A3CF7C0" w14:textId="77777777" w:rsidR="00080E37" w:rsidRDefault="00080E37" w:rsidP="00080E37"/>
    <w:p w14:paraId="651203F0" w14:textId="77777777" w:rsidR="00080E37" w:rsidRDefault="00080E37" w:rsidP="00080E37"/>
    <w:p w14:paraId="49F33FBF" w14:textId="01CB9AC5" w:rsidR="00922CAF" w:rsidRPr="0092719F" w:rsidRDefault="0092719F" w:rsidP="00026BFA">
      <w:pPr>
        <w:pStyle w:val="Anhangtitle"/>
        <w:numPr>
          <w:ilvl w:val="0"/>
          <w:numId w:val="14"/>
        </w:numPr>
      </w:pPr>
      <w:bookmarkStart w:id="77" w:name="_Toc196732517"/>
      <w:r>
        <w:lastRenderedPageBreak/>
        <w:t>Ressourcenplanung</w:t>
      </w:r>
      <w:bookmarkEnd w:id="77"/>
    </w:p>
    <w:p w14:paraId="1122E6A4" w14:textId="77777777" w:rsidR="00080E37" w:rsidRPr="00080E37" w:rsidRDefault="00080E37" w:rsidP="009B2816">
      <w:pPr>
        <w:spacing w:line="360" w:lineRule="auto"/>
        <w:rPr>
          <w:b/>
          <w:bCs/>
          <w:color w:val="262626" w:themeColor="text1" w:themeTint="D9"/>
        </w:rPr>
      </w:pPr>
      <w:r w:rsidRPr="00080E37">
        <w:rPr>
          <w:b/>
          <w:bCs/>
          <w:color w:val="262626" w:themeColor="text1" w:themeTint="D9"/>
        </w:rPr>
        <w:t xml:space="preserve">Hardware:  </w:t>
      </w:r>
    </w:p>
    <w:p w14:paraId="02F6D834" w14:textId="11DC05B3"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Büroarbeitsplatz mit Lenovo ThinkBook 15 G2 ITL 20VE (Core i5 1135G7 mit 2.4 GHz, 8GB RAM)</w:t>
      </w:r>
    </w:p>
    <w:p w14:paraId="52D10653" w14:textId="77777777" w:rsidR="00080E37" w:rsidRPr="00080E37" w:rsidRDefault="00080E37" w:rsidP="009B2816">
      <w:pPr>
        <w:spacing w:line="360" w:lineRule="auto"/>
        <w:rPr>
          <w:b/>
          <w:bCs/>
          <w:color w:val="262626" w:themeColor="text1" w:themeTint="D9"/>
        </w:rPr>
      </w:pPr>
      <w:r w:rsidRPr="00080E37">
        <w:rPr>
          <w:b/>
          <w:bCs/>
          <w:color w:val="262626" w:themeColor="text1" w:themeTint="D9"/>
        </w:rPr>
        <w:t>Software:</w:t>
      </w:r>
    </w:p>
    <w:p w14:paraId="37EC8A47" w14:textId="603AF0D4"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 xml:space="preserve">Windows 11 Pro – Betriebssystem </w:t>
      </w:r>
    </w:p>
    <w:p w14:paraId="08819465" w14:textId="3DEE1AF8"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 xml:space="preserve">Visual Studio Code – Entwicklungsumgebung </w:t>
      </w:r>
    </w:p>
    <w:p w14:paraId="6E26AEEB" w14:textId="3717AD53"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 xml:space="preserve">SVN – Zentrale Versionsverwaltung </w:t>
      </w:r>
    </w:p>
    <w:p w14:paraId="5D117178" w14:textId="6D94CAAA"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 xml:space="preserve">Google Chrome, Mozilla Firefox, Microsoft Edge – Browser für Webentwicklung und Tests </w:t>
      </w:r>
    </w:p>
    <w:p w14:paraId="013AEB6E" w14:textId="479A782A" w:rsidR="00080E37" w:rsidRPr="00080E37" w:rsidRDefault="00080E37" w:rsidP="00026BFA">
      <w:pPr>
        <w:pStyle w:val="Listenabsatz"/>
        <w:numPr>
          <w:ilvl w:val="0"/>
          <w:numId w:val="15"/>
        </w:numPr>
        <w:spacing w:line="360" w:lineRule="auto"/>
        <w:rPr>
          <w:color w:val="262626" w:themeColor="text1" w:themeTint="D9"/>
          <w:lang w:val="en-US"/>
        </w:rPr>
      </w:pPr>
      <w:r w:rsidRPr="00080E37">
        <w:rPr>
          <w:color w:val="262626" w:themeColor="text1" w:themeTint="D9"/>
          <w:lang w:val="en-US"/>
        </w:rPr>
        <w:t xml:space="preserve">Microsoft Teams – Kommunikations-Tools </w:t>
      </w:r>
    </w:p>
    <w:p w14:paraId="4C667E7A" w14:textId="14B39903" w:rsidR="00080E37" w:rsidRPr="00080E37" w:rsidRDefault="00080E37" w:rsidP="00026BFA">
      <w:pPr>
        <w:pStyle w:val="Listenabsatz"/>
        <w:numPr>
          <w:ilvl w:val="0"/>
          <w:numId w:val="15"/>
        </w:numPr>
        <w:spacing w:line="360" w:lineRule="auto"/>
        <w:rPr>
          <w:color w:val="262626" w:themeColor="text1" w:themeTint="D9"/>
          <w:lang w:val="en-US"/>
        </w:rPr>
      </w:pPr>
      <w:r w:rsidRPr="00080E37">
        <w:rPr>
          <w:color w:val="262626" w:themeColor="text1" w:themeTint="D9"/>
          <w:lang w:val="en-US"/>
        </w:rPr>
        <w:t xml:space="preserve">Mantis – Ticket-System </w:t>
      </w:r>
    </w:p>
    <w:p w14:paraId="130EEBE9" w14:textId="643787D1"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Laragon – Lokale Entwicklungsumgebung</w:t>
      </w:r>
    </w:p>
    <w:p w14:paraId="3E7D0391" w14:textId="74457C0C"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 xml:space="preserve">MySQL – Datenbankverwaltungssystem </w:t>
      </w:r>
    </w:p>
    <w:p w14:paraId="5CFE94CF" w14:textId="2093E534" w:rsidR="00080E37" w:rsidRPr="00080E37" w:rsidRDefault="00080E37" w:rsidP="009B2816">
      <w:pPr>
        <w:spacing w:line="360" w:lineRule="auto"/>
        <w:rPr>
          <w:b/>
          <w:bCs/>
          <w:color w:val="262626" w:themeColor="text1" w:themeTint="D9"/>
        </w:rPr>
      </w:pPr>
      <w:r w:rsidRPr="00080E37">
        <w:rPr>
          <w:b/>
          <w:bCs/>
          <w:color w:val="262626" w:themeColor="text1" w:themeTint="D9"/>
        </w:rPr>
        <w:t>Verwendete Bibliotheken und Frameworks</w:t>
      </w:r>
      <w:r>
        <w:rPr>
          <w:b/>
          <w:bCs/>
          <w:color w:val="262626" w:themeColor="text1" w:themeTint="D9"/>
        </w:rPr>
        <w:t>:</w:t>
      </w:r>
    </w:p>
    <w:p w14:paraId="2D9FBFD0" w14:textId="1B6ABB15"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mysql2 – Node.js-Bibliothek zur Anbindung von MySQL-Datenbanken</w:t>
      </w:r>
    </w:p>
    <w:p w14:paraId="648E56A4" w14:textId="5DEDC955"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 xml:space="preserve">Playwright – Framework für automatisierte </w:t>
      </w:r>
      <w:r w:rsidRPr="00997C24">
        <w:rPr>
          <w:i/>
          <w:iCs/>
          <w:color w:val="262626" w:themeColor="text1" w:themeTint="D9"/>
        </w:rPr>
        <w:t>E2E</w:t>
      </w:r>
      <w:r w:rsidRPr="00080E37">
        <w:rPr>
          <w:color w:val="262626" w:themeColor="text1" w:themeTint="D9"/>
        </w:rPr>
        <w:t>-Tests von Webanwendungen in</w:t>
      </w:r>
      <w:r>
        <w:rPr>
          <w:color w:val="262626" w:themeColor="text1" w:themeTint="D9"/>
        </w:rPr>
        <w:t xml:space="preserve"> </w:t>
      </w:r>
      <w:r w:rsidRPr="00080E37">
        <w:rPr>
          <w:color w:val="262626" w:themeColor="text1" w:themeTint="D9"/>
        </w:rPr>
        <w:t>verschiedenen Browsern</w:t>
      </w:r>
    </w:p>
    <w:p w14:paraId="439EC7BD" w14:textId="77777777" w:rsidR="00080E37" w:rsidRPr="00080E37" w:rsidRDefault="00080E37" w:rsidP="009B2816">
      <w:pPr>
        <w:spacing w:line="360" w:lineRule="auto"/>
        <w:rPr>
          <w:b/>
          <w:bCs/>
          <w:color w:val="262626" w:themeColor="text1" w:themeTint="D9"/>
        </w:rPr>
      </w:pPr>
      <w:r w:rsidRPr="00080E37">
        <w:rPr>
          <w:b/>
          <w:bCs/>
          <w:color w:val="262626" w:themeColor="text1" w:themeTint="D9"/>
        </w:rPr>
        <w:t>Team und Verantwortlichkeiten:</w:t>
      </w:r>
    </w:p>
    <w:p w14:paraId="3D6188A9" w14:textId="07450BB0"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Projektleiter – Überwachung des Projektfortschritts und Ansprechpartner für das Team</w:t>
      </w:r>
    </w:p>
    <w:p w14:paraId="61C47D8E" w14:textId="27E584A6" w:rsidR="00080E37" w:rsidRP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Softwareentwickler – Review des Codes und Definition der Anforderungen</w:t>
      </w:r>
    </w:p>
    <w:p w14:paraId="3B08AAA7" w14:textId="4F5CBD88" w:rsidR="00080E37" w:rsidRDefault="00080E37" w:rsidP="00026BFA">
      <w:pPr>
        <w:pStyle w:val="Listenabsatz"/>
        <w:numPr>
          <w:ilvl w:val="0"/>
          <w:numId w:val="15"/>
        </w:numPr>
        <w:spacing w:line="360" w:lineRule="auto"/>
        <w:rPr>
          <w:color w:val="262626" w:themeColor="text1" w:themeTint="D9"/>
        </w:rPr>
      </w:pPr>
      <w:r w:rsidRPr="00080E37">
        <w:rPr>
          <w:color w:val="262626" w:themeColor="text1" w:themeTint="D9"/>
        </w:rPr>
        <w:t xml:space="preserve">Auszubildender – Durchführung des Projekts und Implementierung von </w:t>
      </w:r>
      <w:r w:rsidRPr="00997C24">
        <w:rPr>
          <w:i/>
          <w:iCs/>
          <w:color w:val="262626" w:themeColor="text1" w:themeTint="D9"/>
        </w:rPr>
        <w:t>E2E</w:t>
      </w:r>
      <w:r w:rsidRPr="00080E37">
        <w:rPr>
          <w:color w:val="262626" w:themeColor="text1" w:themeTint="D9"/>
        </w:rPr>
        <w:t>-Testing</w:t>
      </w:r>
    </w:p>
    <w:p w14:paraId="2B0A4AAC" w14:textId="77777777" w:rsidR="00997C24" w:rsidRDefault="00997C24" w:rsidP="00997C24">
      <w:pPr>
        <w:spacing w:line="480" w:lineRule="auto"/>
        <w:rPr>
          <w:color w:val="262626" w:themeColor="text1" w:themeTint="D9"/>
        </w:rPr>
      </w:pPr>
    </w:p>
    <w:p w14:paraId="0DAF8916" w14:textId="77777777" w:rsidR="009B2816" w:rsidRDefault="009B2816" w:rsidP="00997C24">
      <w:pPr>
        <w:spacing w:line="480" w:lineRule="auto"/>
        <w:rPr>
          <w:color w:val="262626" w:themeColor="text1" w:themeTint="D9"/>
        </w:rPr>
      </w:pPr>
    </w:p>
    <w:p w14:paraId="5F60CE83" w14:textId="77777777" w:rsidR="009B2816" w:rsidRDefault="009B2816" w:rsidP="00997C24">
      <w:pPr>
        <w:spacing w:line="480" w:lineRule="auto"/>
        <w:rPr>
          <w:color w:val="262626" w:themeColor="text1" w:themeTint="D9"/>
        </w:rPr>
      </w:pPr>
    </w:p>
    <w:p w14:paraId="57A23F58" w14:textId="77777777" w:rsidR="009B2816" w:rsidRDefault="009B2816" w:rsidP="00997C24">
      <w:pPr>
        <w:spacing w:line="480" w:lineRule="auto"/>
        <w:rPr>
          <w:color w:val="262626" w:themeColor="text1" w:themeTint="D9"/>
        </w:rPr>
      </w:pPr>
    </w:p>
    <w:p w14:paraId="15BF49E6" w14:textId="736CC8F3" w:rsidR="0092719F" w:rsidRPr="0092719F" w:rsidRDefault="0092719F" w:rsidP="00026BFA">
      <w:pPr>
        <w:pStyle w:val="Anhangtitle"/>
        <w:numPr>
          <w:ilvl w:val="0"/>
          <w:numId w:val="14"/>
        </w:numPr>
      </w:pPr>
      <w:bookmarkStart w:id="78" w:name="_Toc196732518"/>
      <w:r>
        <w:lastRenderedPageBreak/>
        <w:t>Nutzwertanalyse</w:t>
      </w:r>
      <w:bookmarkEnd w:id="78"/>
    </w:p>
    <w:tbl>
      <w:tblPr>
        <w:tblStyle w:val="Gitternetztabelle4Akzent4"/>
        <w:tblW w:w="0" w:type="auto"/>
        <w:tblLook w:val="04A0" w:firstRow="1" w:lastRow="0" w:firstColumn="1" w:lastColumn="0" w:noHBand="0" w:noVBand="1"/>
      </w:tblPr>
      <w:tblGrid>
        <w:gridCol w:w="2265"/>
        <w:gridCol w:w="2265"/>
        <w:gridCol w:w="2265"/>
        <w:gridCol w:w="2265"/>
      </w:tblGrid>
      <w:tr w:rsidR="00997C24" w:rsidRPr="00DF2224" w14:paraId="3C213D56" w14:textId="77777777" w:rsidTr="00F17B4B">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C48ACB9" w14:textId="2B29845F" w:rsidR="00997C24" w:rsidRPr="00DF2224" w:rsidRDefault="00997C24" w:rsidP="00997C24">
            <w:pPr>
              <w:jc w:val="center"/>
              <w:rPr>
                <w:rFonts w:cs="Arial"/>
              </w:rPr>
            </w:pPr>
            <w:r w:rsidRPr="00DF2224">
              <w:rPr>
                <w:rFonts w:cs="Arial"/>
              </w:rPr>
              <w:t>Eigenschaft</w:t>
            </w:r>
          </w:p>
        </w:tc>
        <w:tc>
          <w:tcPr>
            <w:tcW w:w="2265" w:type="dxa"/>
            <w:vAlign w:val="center"/>
          </w:tcPr>
          <w:p w14:paraId="3B171F88" w14:textId="72C7FE36" w:rsidR="00997C24" w:rsidRPr="00DF2224" w:rsidRDefault="00997C24" w:rsidP="00997C24">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Gewichtung</w:t>
            </w:r>
          </w:p>
        </w:tc>
        <w:tc>
          <w:tcPr>
            <w:tcW w:w="2265" w:type="dxa"/>
            <w:vAlign w:val="center"/>
          </w:tcPr>
          <w:p w14:paraId="012174A9" w14:textId="77777777" w:rsidR="00997C24" w:rsidRPr="00DF2224" w:rsidRDefault="00997C24" w:rsidP="00997C24">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Manuelle Tests</w:t>
            </w:r>
          </w:p>
        </w:tc>
        <w:tc>
          <w:tcPr>
            <w:tcW w:w="2265" w:type="dxa"/>
            <w:vAlign w:val="center"/>
          </w:tcPr>
          <w:p w14:paraId="7B85191C" w14:textId="7D704551" w:rsidR="00997C24" w:rsidRPr="00DF2224" w:rsidRDefault="00997C24" w:rsidP="00997C24">
            <w:pPr>
              <w:tabs>
                <w:tab w:val="left" w:pos="477"/>
              </w:tabs>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E2E-Tests</w:t>
            </w:r>
          </w:p>
        </w:tc>
      </w:tr>
      <w:tr w:rsidR="00997C24" w:rsidRPr="00DF2224" w14:paraId="79B0E99C" w14:textId="77777777" w:rsidTr="00F17B4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23ADC7D" w14:textId="5A7DF288" w:rsidR="00997C24" w:rsidRPr="00997C24" w:rsidRDefault="00997C24" w:rsidP="00997C24">
            <w:pPr>
              <w:jc w:val="center"/>
              <w:rPr>
                <w:rFonts w:cs="Arial"/>
              </w:rPr>
            </w:pPr>
            <w:r w:rsidRPr="00997C24">
              <w:rPr>
                <w:rFonts w:cs="Arial"/>
              </w:rPr>
              <w:t>Zuverlässigkeit</w:t>
            </w:r>
          </w:p>
        </w:tc>
        <w:tc>
          <w:tcPr>
            <w:tcW w:w="2265" w:type="dxa"/>
            <w:vAlign w:val="center"/>
          </w:tcPr>
          <w:p w14:paraId="072995DC" w14:textId="2CCE3BBA"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25</w:t>
            </w:r>
          </w:p>
        </w:tc>
        <w:tc>
          <w:tcPr>
            <w:tcW w:w="2265" w:type="dxa"/>
            <w:vAlign w:val="center"/>
          </w:tcPr>
          <w:p w14:paraId="6166C25B" w14:textId="77777777"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2</w:t>
            </w:r>
          </w:p>
        </w:tc>
        <w:tc>
          <w:tcPr>
            <w:tcW w:w="2265" w:type="dxa"/>
            <w:vAlign w:val="center"/>
          </w:tcPr>
          <w:p w14:paraId="3E3B080E" w14:textId="77777777"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5</w:t>
            </w:r>
          </w:p>
        </w:tc>
      </w:tr>
      <w:tr w:rsidR="00997C24" w:rsidRPr="00DF2224" w14:paraId="55D6888E" w14:textId="77777777" w:rsidTr="00F17B4B">
        <w:trPr>
          <w:trHeight w:val="57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2FEEE6D" w14:textId="7ED60CC2" w:rsidR="00997C24" w:rsidRPr="00997C24" w:rsidRDefault="00997C24" w:rsidP="00997C24">
            <w:pPr>
              <w:jc w:val="center"/>
              <w:rPr>
                <w:rFonts w:cs="Arial"/>
              </w:rPr>
            </w:pPr>
            <w:r w:rsidRPr="00997C24">
              <w:rPr>
                <w:rFonts w:cs="Arial"/>
              </w:rPr>
              <w:t>Reproduzierbarkeit</w:t>
            </w:r>
          </w:p>
        </w:tc>
        <w:tc>
          <w:tcPr>
            <w:tcW w:w="2265" w:type="dxa"/>
            <w:vAlign w:val="center"/>
          </w:tcPr>
          <w:p w14:paraId="590D7CAD" w14:textId="74B46589"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20</w:t>
            </w:r>
          </w:p>
        </w:tc>
        <w:tc>
          <w:tcPr>
            <w:tcW w:w="2265" w:type="dxa"/>
            <w:vAlign w:val="center"/>
          </w:tcPr>
          <w:p w14:paraId="7574D1B6" w14:textId="77777777"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2</w:t>
            </w:r>
          </w:p>
        </w:tc>
        <w:tc>
          <w:tcPr>
            <w:tcW w:w="2265" w:type="dxa"/>
            <w:vAlign w:val="center"/>
          </w:tcPr>
          <w:p w14:paraId="1D9E1D4B" w14:textId="77777777"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5</w:t>
            </w:r>
          </w:p>
        </w:tc>
      </w:tr>
      <w:tr w:rsidR="00997C24" w:rsidRPr="00DF2224" w14:paraId="0A2440C1" w14:textId="77777777" w:rsidTr="00F17B4B">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241A646" w14:textId="47A82ABC" w:rsidR="00997C24" w:rsidRPr="00997C24" w:rsidRDefault="00997C24" w:rsidP="00997C24">
            <w:pPr>
              <w:jc w:val="center"/>
              <w:rPr>
                <w:rFonts w:cs="Arial"/>
              </w:rPr>
            </w:pPr>
            <w:r w:rsidRPr="00997C24">
              <w:rPr>
                <w:rFonts w:cs="Arial"/>
              </w:rPr>
              <w:t>Geschwindigkeit</w:t>
            </w:r>
          </w:p>
        </w:tc>
        <w:tc>
          <w:tcPr>
            <w:tcW w:w="2265" w:type="dxa"/>
            <w:vAlign w:val="center"/>
          </w:tcPr>
          <w:p w14:paraId="4B949A7B" w14:textId="51806606"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15</w:t>
            </w:r>
          </w:p>
        </w:tc>
        <w:tc>
          <w:tcPr>
            <w:tcW w:w="2265" w:type="dxa"/>
            <w:vAlign w:val="center"/>
          </w:tcPr>
          <w:p w14:paraId="1EF72C5D" w14:textId="77777777"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2</w:t>
            </w:r>
          </w:p>
        </w:tc>
        <w:tc>
          <w:tcPr>
            <w:tcW w:w="2265" w:type="dxa"/>
            <w:vAlign w:val="center"/>
          </w:tcPr>
          <w:p w14:paraId="0B6DB0CC" w14:textId="77777777"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4</w:t>
            </w:r>
          </w:p>
        </w:tc>
      </w:tr>
      <w:tr w:rsidR="00997C24" w:rsidRPr="00DF2224" w14:paraId="7DB4A9EE" w14:textId="77777777" w:rsidTr="00F17B4B">
        <w:trPr>
          <w:trHeight w:val="571"/>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BD4D9E5" w14:textId="45D6C3D4" w:rsidR="00997C24" w:rsidRPr="00997C24" w:rsidRDefault="00997C24" w:rsidP="00997C24">
            <w:pPr>
              <w:jc w:val="center"/>
              <w:rPr>
                <w:rFonts w:cs="Arial"/>
              </w:rPr>
            </w:pPr>
            <w:r w:rsidRPr="00997C24">
              <w:rPr>
                <w:rFonts w:cs="Arial"/>
              </w:rPr>
              <w:t>Dokumentation</w:t>
            </w:r>
          </w:p>
        </w:tc>
        <w:tc>
          <w:tcPr>
            <w:tcW w:w="2265" w:type="dxa"/>
            <w:vAlign w:val="center"/>
          </w:tcPr>
          <w:p w14:paraId="1FB7FF5C" w14:textId="7AE8BEAB"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10</w:t>
            </w:r>
          </w:p>
        </w:tc>
        <w:tc>
          <w:tcPr>
            <w:tcW w:w="2265" w:type="dxa"/>
            <w:vAlign w:val="center"/>
          </w:tcPr>
          <w:p w14:paraId="70CC25BD" w14:textId="77777777"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3</w:t>
            </w:r>
          </w:p>
        </w:tc>
        <w:tc>
          <w:tcPr>
            <w:tcW w:w="2265" w:type="dxa"/>
            <w:vAlign w:val="center"/>
          </w:tcPr>
          <w:p w14:paraId="62D0C223" w14:textId="77777777"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4</w:t>
            </w:r>
          </w:p>
        </w:tc>
      </w:tr>
      <w:tr w:rsidR="00997C24" w:rsidRPr="00DF2224" w14:paraId="46E615AE" w14:textId="77777777" w:rsidTr="00F17B4B">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6E7FAE9" w14:textId="4DE78E1F" w:rsidR="00997C24" w:rsidRPr="00997C24" w:rsidRDefault="00997C24" w:rsidP="00997C24">
            <w:pPr>
              <w:jc w:val="center"/>
              <w:rPr>
                <w:rFonts w:cs="Arial"/>
              </w:rPr>
            </w:pPr>
            <w:r w:rsidRPr="00997C24">
              <w:rPr>
                <w:rFonts w:cs="Arial"/>
              </w:rPr>
              <w:t>Wartbarkeit</w:t>
            </w:r>
          </w:p>
        </w:tc>
        <w:tc>
          <w:tcPr>
            <w:tcW w:w="2265" w:type="dxa"/>
            <w:vAlign w:val="center"/>
          </w:tcPr>
          <w:p w14:paraId="5C918267" w14:textId="47441999"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15</w:t>
            </w:r>
          </w:p>
        </w:tc>
        <w:tc>
          <w:tcPr>
            <w:tcW w:w="2265" w:type="dxa"/>
            <w:vAlign w:val="center"/>
          </w:tcPr>
          <w:p w14:paraId="55448761" w14:textId="77777777"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3</w:t>
            </w:r>
          </w:p>
        </w:tc>
        <w:tc>
          <w:tcPr>
            <w:tcW w:w="2265" w:type="dxa"/>
            <w:vAlign w:val="center"/>
          </w:tcPr>
          <w:p w14:paraId="410A6589" w14:textId="77777777"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rPr>
            </w:pPr>
            <w:r w:rsidRPr="00DF2224">
              <w:rPr>
                <w:rFonts w:cs="Arial"/>
              </w:rPr>
              <w:t>4</w:t>
            </w:r>
          </w:p>
        </w:tc>
      </w:tr>
      <w:tr w:rsidR="00997C24" w:rsidRPr="00DF2224" w14:paraId="50715676" w14:textId="77777777" w:rsidTr="00997C24">
        <w:trPr>
          <w:trHeight w:val="567"/>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3DA970C" w14:textId="1A96D05C" w:rsidR="00997C24" w:rsidRPr="00997C24" w:rsidRDefault="00997C24" w:rsidP="00997C24">
            <w:pPr>
              <w:jc w:val="center"/>
              <w:rPr>
                <w:rFonts w:cs="Arial"/>
              </w:rPr>
            </w:pPr>
            <w:r w:rsidRPr="00997C24">
              <w:rPr>
                <w:rFonts w:cs="Arial"/>
              </w:rPr>
              <w:t>Kosteneffizienz</w:t>
            </w:r>
          </w:p>
        </w:tc>
        <w:tc>
          <w:tcPr>
            <w:tcW w:w="2265" w:type="dxa"/>
            <w:vAlign w:val="center"/>
          </w:tcPr>
          <w:p w14:paraId="73E14ADF" w14:textId="4D4EC146"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15</w:t>
            </w:r>
          </w:p>
        </w:tc>
        <w:tc>
          <w:tcPr>
            <w:tcW w:w="2265" w:type="dxa"/>
            <w:vAlign w:val="center"/>
          </w:tcPr>
          <w:p w14:paraId="250250F6" w14:textId="77777777"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2</w:t>
            </w:r>
          </w:p>
        </w:tc>
        <w:tc>
          <w:tcPr>
            <w:tcW w:w="2265" w:type="dxa"/>
            <w:vAlign w:val="center"/>
          </w:tcPr>
          <w:p w14:paraId="64E8C242" w14:textId="77777777" w:rsidR="00997C24" w:rsidRPr="00DF2224" w:rsidRDefault="00997C24" w:rsidP="00997C24">
            <w:pPr>
              <w:jc w:val="center"/>
              <w:cnfStyle w:val="000000000000" w:firstRow="0" w:lastRow="0" w:firstColumn="0" w:lastColumn="0" w:oddVBand="0" w:evenVBand="0" w:oddHBand="0" w:evenHBand="0" w:firstRowFirstColumn="0" w:firstRowLastColumn="0" w:lastRowFirstColumn="0" w:lastRowLastColumn="0"/>
              <w:rPr>
                <w:rFonts w:cs="Arial"/>
              </w:rPr>
            </w:pPr>
            <w:r w:rsidRPr="00DF2224">
              <w:rPr>
                <w:rFonts w:cs="Arial"/>
              </w:rPr>
              <w:t>4</w:t>
            </w:r>
          </w:p>
        </w:tc>
      </w:tr>
      <w:tr w:rsidR="00997C24" w:rsidRPr="00DF2224" w14:paraId="279BE22D" w14:textId="77777777" w:rsidTr="00997C24">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70EC9B5" w14:textId="61597910" w:rsidR="00997C24" w:rsidRPr="00997C24" w:rsidRDefault="00997C24" w:rsidP="00997C24">
            <w:pPr>
              <w:jc w:val="center"/>
              <w:rPr>
                <w:rFonts w:cs="Arial"/>
              </w:rPr>
            </w:pPr>
            <w:r w:rsidRPr="00997C24">
              <w:rPr>
                <w:rFonts w:cs="Arial"/>
              </w:rPr>
              <w:t>Ergebnis</w:t>
            </w:r>
          </w:p>
        </w:tc>
        <w:tc>
          <w:tcPr>
            <w:tcW w:w="2265" w:type="dxa"/>
            <w:vAlign w:val="center"/>
          </w:tcPr>
          <w:p w14:paraId="7D5CDA40" w14:textId="40864476"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b/>
                <w:bCs/>
              </w:rPr>
            </w:pPr>
            <w:r w:rsidRPr="00DF2224">
              <w:rPr>
                <w:rFonts w:cs="Arial"/>
                <w:b/>
                <w:bCs/>
              </w:rPr>
              <w:t>100</w:t>
            </w:r>
          </w:p>
        </w:tc>
        <w:tc>
          <w:tcPr>
            <w:tcW w:w="2265" w:type="dxa"/>
            <w:vAlign w:val="center"/>
          </w:tcPr>
          <w:p w14:paraId="6E2DBD9C" w14:textId="77777777" w:rsidR="00997C24" w:rsidRPr="00DF2224" w:rsidRDefault="00997C24" w:rsidP="00997C24">
            <w:pPr>
              <w:jc w:val="center"/>
              <w:cnfStyle w:val="000000100000" w:firstRow="0" w:lastRow="0" w:firstColumn="0" w:lastColumn="0" w:oddVBand="0" w:evenVBand="0" w:oddHBand="1" w:evenHBand="0" w:firstRowFirstColumn="0" w:firstRowLastColumn="0" w:lastRowFirstColumn="0" w:lastRowLastColumn="0"/>
              <w:rPr>
                <w:rFonts w:cs="Arial"/>
                <w:b/>
                <w:bCs/>
              </w:rPr>
            </w:pPr>
            <w:r w:rsidRPr="00997C24">
              <w:rPr>
                <w:rFonts w:cs="Arial"/>
                <w:b/>
                <w:bCs/>
                <w:color w:val="262626" w:themeColor="text1" w:themeTint="D9"/>
              </w:rPr>
              <w:t>225</w:t>
            </w:r>
          </w:p>
        </w:tc>
        <w:tc>
          <w:tcPr>
            <w:tcW w:w="2265" w:type="dxa"/>
            <w:vAlign w:val="center"/>
          </w:tcPr>
          <w:p w14:paraId="6BD00D52" w14:textId="77777777" w:rsidR="00997C24" w:rsidRPr="00DF2224" w:rsidRDefault="00997C24" w:rsidP="00997C24">
            <w:pPr>
              <w:keepNext/>
              <w:tabs>
                <w:tab w:val="left" w:pos="524"/>
              </w:tabs>
              <w:jc w:val="center"/>
              <w:cnfStyle w:val="000000100000" w:firstRow="0" w:lastRow="0" w:firstColumn="0" w:lastColumn="0" w:oddVBand="0" w:evenVBand="0" w:oddHBand="1" w:evenHBand="0" w:firstRowFirstColumn="0" w:firstRowLastColumn="0" w:lastRowFirstColumn="0" w:lastRowLastColumn="0"/>
              <w:rPr>
                <w:rFonts w:cs="Arial"/>
                <w:b/>
                <w:bCs/>
              </w:rPr>
            </w:pPr>
            <w:r w:rsidRPr="00DF2224">
              <w:rPr>
                <w:rFonts w:cs="Arial"/>
                <w:b/>
                <w:bCs/>
              </w:rPr>
              <w:t>445</w:t>
            </w:r>
          </w:p>
        </w:tc>
      </w:tr>
    </w:tbl>
    <w:p w14:paraId="168E0A22" w14:textId="77E5FE35" w:rsidR="00997C24" w:rsidRDefault="00997C24" w:rsidP="008D3130">
      <w:pPr>
        <w:pStyle w:val="Beschriftung"/>
        <w:jc w:val="center"/>
      </w:pPr>
      <w:bookmarkStart w:id="79" w:name="_Toc196243165"/>
      <w:r>
        <w:t xml:space="preserve">Tabelle </w:t>
      </w:r>
      <w:r>
        <w:fldChar w:fldCharType="begin"/>
      </w:r>
      <w:r>
        <w:instrText xml:space="preserve"> SEQ Tabelle \* ARABIC </w:instrText>
      </w:r>
      <w:r>
        <w:fldChar w:fldCharType="separate"/>
      </w:r>
      <w:r w:rsidR="005C7CD8">
        <w:rPr>
          <w:noProof/>
        </w:rPr>
        <w:t>4</w:t>
      </w:r>
      <w:r>
        <w:rPr>
          <w:noProof/>
        </w:rPr>
        <w:fldChar w:fldCharType="end"/>
      </w:r>
      <w:r>
        <w:t xml:space="preserve">: </w:t>
      </w:r>
      <w:r w:rsidRPr="009C5E98">
        <w:t>Nutzwertanalyse</w:t>
      </w:r>
      <w:bookmarkEnd w:id="79"/>
    </w:p>
    <w:p w14:paraId="49823150" w14:textId="253862BC" w:rsidR="0092719F" w:rsidRPr="0092719F" w:rsidRDefault="0092719F" w:rsidP="00026BFA">
      <w:pPr>
        <w:pStyle w:val="Anhangtitle"/>
        <w:numPr>
          <w:ilvl w:val="0"/>
          <w:numId w:val="14"/>
        </w:numPr>
      </w:pPr>
      <w:bookmarkStart w:id="80" w:name="_Toc196732519"/>
      <w:r w:rsidRPr="0092719F">
        <w:t>UML-Aktivitätsdiagramm</w:t>
      </w:r>
      <w:bookmarkEnd w:id="80"/>
    </w:p>
    <w:p w14:paraId="2A16D72E" w14:textId="77777777" w:rsidR="009D12F6" w:rsidRDefault="009D12F6" w:rsidP="009D12F6">
      <w:pPr>
        <w:keepNext/>
        <w:jc w:val="center"/>
      </w:pPr>
      <w:r>
        <w:rPr>
          <w:noProof/>
        </w:rPr>
        <w:drawing>
          <wp:inline distT="0" distB="0" distL="0" distR="0" wp14:anchorId="12B5C084" wp14:editId="7CBAAAB7">
            <wp:extent cx="3857625" cy="4533900"/>
            <wp:effectExtent l="19050" t="19050" r="28575" b="19050"/>
            <wp:docPr id="418393111" name="Grafik 2"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3111" name="Grafik 2" descr="Ein Bild, das Text, Screenshot, Schrift, Diagramm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3857625" cy="4533900"/>
                    </a:xfrm>
                    <a:prstGeom prst="rect">
                      <a:avLst/>
                    </a:prstGeom>
                    <a:ln w="12700">
                      <a:solidFill>
                        <a:schemeClr val="bg1">
                          <a:lumMod val="85000"/>
                        </a:schemeClr>
                      </a:solidFill>
                    </a:ln>
                  </pic:spPr>
                </pic:pic>
              </a:graphicData>
            </a:graphic>
          </wp:inline>
        </w:drawing>
      </w:r>
    </w:p>
    <w:p w14:paraId="4B7F3121" w14:textId="24823766" w:rsidR="009D12F6" w:rsidRDefault="009D12F6" w:rsidP="00395EAA">
      <w:pPr>
        <w:pStyle w:val="Beschriftung"/>
        <w:jc w:val="center"/>
      </w:pPr>
      <w:bookmarkStart w:id="81" w:name="_Toc196243082"/>
      <w:r>
        <w:t xml:space="preserve">Abbildung </w:t>
      </w:r>
      <w:r>
        <w:fldChar w:fldCharType="begin"/>
      </w:r>
      <w:r>
        <w:instrText xml:space="preserve"> SEQ Abbildung \* ARABIC </w:instrText>
      </w:r>
      <w:r>
        <w:fldChar w:fldCharType="separate"/>
      </w:r>
      <w:r w:rsidR="005C7CD8">
        <w:rPr>
          <w:noProof/>
        </w:rPr>
        <w:t>1</w:t>
      </w:r>
      <w:r>
        <w:rPr>
          <w:noProof/>
        </w:rPr>
        <w:fldChar w:fldCharType="end"/>
      </w:r>
      <w:r>
        <w:t xml:space="preserve">: </w:t>
      </w:r>
      <w:r w:rsidRPr="00AD11FC">
        <w:t>UML-Aktivitätsdiagramm Login-Prozess</w:t>
      </w:r>
      <w:bookmarkEnd w:id="81"/>
    </w:p>
    <w:p w14:paraId="18FC13EC" w14:textId="22214711" w:rsidR="00F8443C" w:rsidRPr="00F8443C" w:rsidRDefault="00F8443C" w:rsidP="00026BFA">
      <w:pPr>
        <w:pStyle w:val="Anhangtitle"/>
        <w:numPr>
          <w:ilvl w:val="0"/>
          <w:numId w:val="14"/>
        </w:numPr>
      </w:pPr>
      <w:bookmarkStart w:id="82" w:name="_Toc196732520"/>
      <w:r w:rsidRPr="00F8443C">
        <w:lastRenderedPageBreak/>
        <w:t>Lastenheft (Auszug)</w:t>
      </w:r>
      <w:bookmarkEnd w:id="82"/>
    </w:p>
    <w:p w14:paraId="067DAF85" w14:textId="49428BDA" w:rsidR="00F8443C" w:rsidRPr="00F46E50" w:rsidRDefault="00F8443C" w:rsidP="009B2816">
      <w:pPr>
        <w:spacing w:line="360" w:lineRule="auto"/>
        <w:rPr>
          <w:rFonts w:cs="Arial"/>
          <w:color w:val="262626" w:themeColor="text1" w:themeTint="D9"/>
        </w:rPr>
      </w:pPr>
      <w:r w:rsidRPr="00F46E50">
        <w:rPr>
          <w:rFonts w:cs="Arial"/>
          <w:color w:val="262626" w:themeColor="text1" w:themeTint="D9"/>
        </w:rPr>
        <w:t>Der folgende Auszug des Lastenheftes enthält einige der Anforderungen, welche die Stakeholder an das E2E-Testsystem für CM stellten. Zu erfüllende Anforderungen</w:t>
      </w:r>
    </w:p>
    <w:p w14:paraId="1EC32EA6" w14:textId="77777777" w:rsidR="00F8443C" w:rsidRPr="00F46E50" w:rsidRDefault="00F8443C" w:rsidP="00026BFA">
      <w:pPr>
        <w:numPr>
          <w:ilvl w:val="0"/>
          <w:numId w:val="17"/>
        </w:numPr>
        <w:spacing w:line="360" w:lineRule="auto"/>
        <w:rPr>
          <w:rFonts w:cs="Arial"/>
          <w:color w:val="262626" w:themeColor="text1" w:themeTint="D9"/>
        </w:rPr>
      </w:pPr>
      <w:r w:rsidRPr="00F46E50">
        <w:rPr>
          <w:rFonts w:cs="Arial"/>
          <w:color w:val="262626" w:themeColor="text1" w:themeTint="D9"/>
        </w:rPr>
        <w:t>Tests für alle kritischen Geschäftsprozesse erstellt werden können</w:t>
      </w:r>
    </w:p>
    <w:p w14:paraId="40E16C06" w14:textId="77777777" w:rsidR="00F8443C" w:rsidRPr="00F46E50" w:rsidRDefault="00F8443C" w:rsidP="00026BFA">
      <w:pPr>
        <w:numPr>
          <w:ilvl w:val="0"/>
          <w:numId w:val="18"/>
        </w:numPr>
        <w:spacing w:line="360" w:lineRule="auto"/>
        <w:rPr>
          <w:rFonts w:cs="Arial"/>
          <w:color w:val="262626" w:themeColor="text1" w:themeTint="D9"/>
        </w:rPr>
      </w:pPr>
      <w:r w:rsidRPr="00F46E50">
        <w:rPr>
          <w:rFonts w:cs="Arial"/>
          <w:color w:val="262626" w:themeColor="text1" w:themeTint="D9"/>
        </w:rPr>
        <w:t>Tests browserübergreifend ausführbar sein (Chrome, Firefox, Edge)</w:t>
      </w:r>
    </w:p>
    <w:p w14:paraId="22F9F43A" w14:textId="77777777" w:rsidR="00F8443C" w:rsidRPr="00F46E50" w:rsidRDefault="00F8443C" w:rsidP="00026BFA">
      <w:pPr>
        <w:numPr>
          <w:ilvl w:val="0"/>
          <w:numId w:val="19"/>
        </w:numPr>
        <w:spacing w:line="360" w:lineRule="auto"/>
        <w:rPr>
          <w:rFonts w:cs="Arial"/>
          <w:color w:val="262626" w:themeColor="text1" w:themeTint="D9"/>
        </w:rPr>
      </w:pPr>
      <w:r w:rsidRPr="00F46E50">
        <w:rPr>
          <w:rFonts w:cs="Arial"/>
          <w:color w:val="262626" w:themeColor="text1" w:themeTint="D9"/>
        </w:rPr>
        <w:t>Testergebnisse klar dokumentiert und nachvollziehbar sein</w:t>
      </w:r>
    </w:p>
    <w:p w14:paraId="6A1B2AF0" w14:textId="77777777" w:rsidR="00F8443C" w:rsidRPr="00F46E50" w:rsidRDefault="00F8443C" w:rsidP="00026BFA">
      <w:pPr>
        <w:numPr>
          <w:ilvl w:val="0"/>
          <w:numId w:val="20"/>
        </w:numPr>
        <w:spacing w:line="360" w:lineRule="auto"/>
        <w:rPr>
          <w:rFonts w:cs="Arial"/>
          <w:color w:val="262626" w:themeColor="text1" w:themeTint="D9"/>
        </w:rPr>
      </w:pPr>
      <w:r w:rsidRPr="00F46E50">
        <w:rPr>
          <w:rFonts w:cs="Arial"/>
          <w:color w:val="262626" w:themeColor="text1" w:themeTint="D9"/>
        </w:rPr>
        <w:t>Testdaten automatisiert in die Testdatenbank geladen werden</w:t>
      </w:r>
    </w:p>
    <w:p w14:paraId="2F4B192C" w14:textId="77777777" w:rsidR="00F8443C" w:rsidRPr="00F46E50" w:rsidRDefault="00F8443C" w:rsidP="00026BFA">
      <w:pPr>
        <w:numPr>
          <w:ilvl w:val="0"/>
          <w:numId w:val="21"/>
        </w:numPr>
        <w:spacing w:line="360" w:lineRule="auto"/>
        <w:rPr>
          <w:rFonts w:cs="Arial"/>
          <w:color w:val="262626" w:themeColor="text1" w:themeTint="D9"/>
        </w:rPr>
      </w:pPr>
      <w:r w:rsidRPr="00F46E50">
        <w:rPr>
          <w:rFonts w:cs="Arial"/>
          <w:color w:val="262626" w:themeColor="text1" w:themeTint="D9"/>
        </w:rPr>
        <w:t>Fehlersituationen durch Screenshots automatisch dokumentiert werden</w:t>
      </w:r>
    </w:p>
    <w:p w14:paraId="6F117A9C" w14:textId="77777777" w:rsidR="00F8443C" w:rsidRPr="00F46E50" w:rsidRDefault="00F8443C" w:rsidP="00026BFA">
      <w:pPr>
        <w:numPr>
          <w:ilvl w:val="0"/>
          <w:numId w:val="22"/>
        </w:numPr>
        <w:spacing w:line="360" w:lineRule="auto"/>
        <w:rPr>
          <w:rFonts w:cs="Arial"/>
          <w:color w:val="262626" w:themeColor="text1" w:themeTint="D9"/>
        </w:rPr>
      </w:pPr>
      <w:r w:rsidRPr="00F46E50">
        <w:rPr>
          <w:rFonts w:cs="Arial"/>
          <w:color w:val="262626" w:themeColor="text1" w:themeTint="D9"/>
        </w:rPr>
        <w:t>Tests unabhängig voneinander ausführbar sein</w:t>
      </w:r>
    </w:p>
    <w:p w14:paraId="0C999368" w14:textId="77777777" w:rsidR="00F8443C" w:rsidRPr="00F46E50" w:rsidRDefault="00F8443C" w:rsidP="00026BFA">
      <w:pPr>
        <w:numPr>
          <w:ilvl w:val="0"/>
          <w:numId w:val="23"/>
        </w:numPr>
        <w:spacing w:line="360" w:lineRule="auto"/>
        <w:rPr>
          <w:rFonts w:cs="Arial"/>
          <w:color w:val="262626" w:themeColor="text1" w:themeTint="D9"/>
        </w:rPr>
      </w:pPr>
      <w:r w:rsidRPr="00F46E50">
        <w:rPr>
          <w:rFonts w:cs="Arial"/>
          <w:color w:val="262626" w:themeColor="text1" w:themeTint="D9"/>
        </w:rPr>
        <w:t>Einfache Erweiterbarkeit um neue Testfälle</w:t>
      </w:r>
    </w:p>
    <w:p w14:paraId="7AB8C36F" w14:textId="77777777" w:rsidR="00F8443C" w:rsidRPr="00F46E50" w:rsidRDefault="00F8443C" w:rsidP="00026BFA">
      <w:pPr>
        <w:numPr>
          <w:ilvl w:val="0"/>
          <w:numId w:val="24"/>
        </w:numPr>
        <w:spacing w:line="360" w:lineRule="auto"/>
        <w:rPr>
          <w:rFonts w:cs="Arial"/>
          <w:color w:val="262626" w:themeColor="text1" w:themeTint="D9"/>
        </w:rPr>
      </w:pPr>
      <w:r w:rsidRPr="00F46E50">
        <w:rPr>
          <w:rFonts w:cs="Arial"/>
          <w:color w:val="262626" w:themeColor="text1" w:themeTint="D9"/>
        </w:rPr>
        <w:t>Zuverlässige Wiederholbarkeit der Tests</w:t>
      </w:r>
    </w:p>
    <w:p w14:paraId="1C9F8EDB" w14:textId="77777777" w:rsidR="00F8443C" w:rsidRPr="00F46E50" w:rsidRDefault="00F8443C" w:rsidP="00026BFA">
      <w:pPr>
        <w:numPr>
          <w:ilvl w:val="0"/>
          <w:numId w:val="25"/>
        </w:numPr>
        <w:spacing w:line="360" w:lineRule="auto"/>
        <w:rPr>
          <w:rFonts w:cs="Arial"/>
          <w:color w:val="262626" w:themeColor="text1" w:themeTint="D9"/>
        </w:rPr>
      </w:pPr>
      <w:r w:rsidRPr="00F46E50">
        <w:rPr>
          <w:rFonts w:cs="Arial"/>
          <w:color w:val="262626" w:themeColor="text1" w:themeTint="D9"/>
        </w:rPr>
        <w:t>Automatisches Zurücksetzen der Testdatenbank vor jedem Testlauf</w:t>
      </w:r>
    </w:p>
    <w:p w14:paraId="3038308A" w14:textId="77777777" w:rsidR="00F8443C" w:rsidRPr="00F46E50" w:rsidRDefault="00F8443C" w:rsidP="00026BFA">
      <w:pPr>
        <w:numPr>
          <w:ilvl w:val="0"/>
          <w:numId w:val="26"/>
        </w:numPr>
        <w:spacing w:line="360" w:lineRule="auto"/>
        <w:rPr>
          <w:rFonts w:cs="Arial"/>
          <w:color w:val="262626" w:themeColor="text1" w:themeTint="D9"/>
        </w:rPr>
      </w:pPr>
      <w:r w:rsidRPr="00F46E50">
        <w:rPr>
          <w:rFonts w:cs="Arial"/>
          <w:color w:val="262626" w:themeColor="text1" w:themeTint="D9"/>
        </w:rPr>
        <w:t>Flexibles Anlegen von Testdaten für verschiedene Testszenarien</w:t>
      </w:r>
    </w:p>
    <w:p w14:paraId="76AAF4D2" w14:textId="77777777" w:rsidR="00F8443C" w:rsidRPr="00F46E50" w:rsidRDefault="00F8443C" w:rsidP="00026BFA">
      <w:pPr>
        <w:numPr>
          <w:ilvl w:val="0"/>
          <w:numId w:val="27"/>
        </w:numPr>
        <w:spacing w:line="360" w:lineRule="auto"/>
        <w:rPr>
          <w:rFonts w:cs="Arial"/>
          <w:color w:val="262626" w:themeColor="text1" w:themeTint="D9"/>
        </w:rPr>
      </w:pPr>
      <w:r w:rsidRPr="00F46E50">
        <w:rPr>
          <w:rFonts w:cs="Arial"/>
          <w:color w:val="262626" w:themeColor="text1" w:themeTint="D9"/>
        </w:rPr>
        <w:t>Konsistente Datenhaltung über alle Tests hinweg</w:t>
      </w:r>
    </w:p>
    <w:p w14:paraId="177F2290" w14:textId="77777777" w:rsidR="00F8443C" w:rsidRPr="00F46E50" w:rsidRDefault="00F8443C" w:rsidP="00026BFA">
      <w:pPr>
        <w:numPr>
          <w:ilvl w:val="0"/>
          <w:numId w:val="28"/>
        </w:numPr>
        <w:spacing w:line="360" w:lineRule="auto"/>
        <w:rPr>
          <w:rFonts w:cs="Arial"/>
          <w:color w:val="262626" w:themeColor="text1" w:themeTint="D9"/>
        </w:rPr>
      </w:pPr>
      <w:r w:rsidRPr="00F46E50">
        <w:rPr>
          <w:rFonts w:cs="Arial"/>
          <w:color w:val="262626" w:themeColor="text1" w:themeTint="D9"/>
        </w:rPr>
        <w:t>Übersichtliche Darstellung der Testergebnisse</w:t>
      </w:r>
    </w:p>
    <w:p w14:paraId="035DB4F9" w14:textId="77777777" w:rsidR="00F8443C" w:rsidRDefault="00F8443C" w:rsidP="00026BFA">
      <w:pPr>
        <w:numPr>
          <w:ilvl w:val="0"/>
          <w:numId w:val="29"/>
        </w:numPr>
        <w:spacing w:line="360" w:lineRule="auto"/>
        <w:rPr>
          <w:rFonts w:cs="Arial"/>
          <w:color w:val="262626" w:themeColor="text1" w:themeTint="D9"/>
        </w:rPr>
      </w:pPr>
      <w:r w:rsidRPr="00F46E50">
        <w:rPr>
          <w:rFonts w:cs="Arial"/>
          <w:color w:val="262626" w:themeColor="text1" w:themeTint="D9"/>
        </w:rPr>
        <w:t>Nachvollziehbare Fehlerdokumentation mit Screenshots</w:t>
      </w:r>
    </w:p>
    <w:p w14:paraId="325C7756" w14:textId="77777777" w:rsidR="00194901" w:rsidRDefault="00194901" w:rsidP="00194901">
      <w:pPr>
        <w:spacing w:line="360" w:lineRule="auto"/>
        <w:rPr>
          <w:rFonts w:cs="Arial"/>
          <w:color w:val="262626" w:themeColor="text1" w:themeTint="D9"/>
        </w:rPr>
      </w:pPr>
    </w:p>
    <w:p w14:paraId="5A8D8A96" w14:textId="77777777" w:rsidR="00194901" w:rsidRDefault="00194901" w:rsidP="00194901">
      <w:pPr>
        <w:spacing w:line="360" w:lineRule="auto"/>
        <w:rPr>
          <w:rFonts w:cs="Arial"/>
          <w:color w:val="262626" w:themeColor="text1" w:themeTint="D9"/>
        </w:rPr>
      </w:pPr>
    </w:p>
    <w:p w14:paraId="472D613A" w14:textId="77777777" w:rsidR="00194901" w:rsidRDefault="00194901" w:rsidP="00194901">
      <w:pPr>
        <w:spacing w:line="360" w:lineRule="auto"/>
        <w:rPr>
          <w:rFonts w:cs="Arial"/>
          <w:color w:val="262626" w:themeColor="text1" w:themeTint="D9"/>
        </w:rPr>
      </w:pPr>
    </w:p>
    <w:p w14:paraId="66BFFE30" w14:textId="77777777" w:rsidR="00194901" w:rsidRDefault="00194901" w:rsidP="00194901">
      <w:pPr>
        <w:spacing w:line="360" w:lineRule="auto"/>
        <w:rPr>
          <w:rFonts w:cs="Arial"/>
          <w:color w:val="262626" w:themeColor="text1" w:themeTint="D9"/>
        </w:rPr>
      </w:pPr>
    </w:p>
    <w:p w14:paraId="5BFA77C9" w14:textId="77777777" w:rsidR="00194901" w:rsidRDefault="00194901" w:rsidP="00194901">
      <w:pPr>
        <w:spacing w:line="360" w:lineRule="auto"/>
        <w:rPr>
          <w:rFonts w:cs="Arial"/>
          <w:color w:val="262626" w:themeColor="text1" w:themeTint="D9"/>
        </w:rPr>
      </w:pPr>
    </w:p>
    <w:p w14:paraId="4835ACE6" w14:textId="77777777" w:rsidR="00194901" w:rsidRDefault="00194901" w:rsidP="00194901">
      <w:pPr>
        <w:spacing w:line="360" w:lineRule="auto"/>
        <w:rPr>
          <w:rFonts w:cs="Arial"/>
          <w:color w:val="262626" w:themeColor="text1" w:themeTint="D9"/>
        </w:rPr>
      </w:pPr>
    </w:p>
    <w:p w14:paraId="296696DD" w14:textId="77777777" w:rsidR="00194901" w:rsidRDefault="00194901" w:rsidP="00194901">
      <w:pPr>
        <w:spacing w:line="360" w:lineRule="auto"/>
        <w:rPr>
          <w:rFonts w:cs="Arial"/>
          <w:color w:val="262626" w:themeColor="text1" w:themeTint="D9"/>
        </w:rPr>
      </w:pPr>
    </w:p>
    <w:p w14:paraId="5C27B9EE" w14:textId="19EE6FFD" w:rsidR="00194901" w:rsidRDefault="00194901" w:rsidP="00026BFA">
      <w:pPr>
        <w:pStyle w:val="Anhangtitle"/>
        <w:numPr>
          <w:ilvl w:val="0"/>
          <w:numId w:val="14"/>
        </w:numPr>
      </w:pPr>
      <w:bookmarkStart w:id="83" w:name="_Toc196732521"/>
      <w:r w:rsidRPr="00194901">
        <w:lastRenderedPageBreak/>
        <w:t>Architektur von Playwright</w:t>
      </w:r>
      <w:bookmarkEnd w:id="83"/>
    </w:p>
    <w:p w14:paraId="723307AE" w14:textId="77777777" w:rsidR="00194901" w:rsidRDefault="00194901" w:rsidP="00194901">
      <w:pPr>
        <w:keepNext/>
        <w:spacing w:line="360" w:lineRule="auto"/>
      </w:pPr>
      <w:r>
        <w:rPr>
          <w:rFonts w:cs="Arial"/>
          <w:noProof/>
          <w:color w:val="000000" w:themeColor="text1"/>
        </w:rPr>
        <w:drawing>
          <wp:inline distT="0" distB="0" distL="0" distR="0" wp14:anchorId="675FAC67" wp14:editId="3F43FF8B">
            <wp:extent cx="5759068" cy="1857458"/>
            <wp:effectExtent l="19050" t="19050" r="13335" b="28575"/>
            <wp:docPr id="1621574821" name="Grafik 3"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74821" name="Grafik 3" descr="Ein Bild, das Text, Screenshot, Diagramm, Schrift enthält.&#10;&#10;KI-generierte Inhalte können fehlerhaft sein."/>
                    <pic:cNvPicPr/>
                  </pic:nvPicPr>
                  <pic:blipFill rotWithShape="1">
                    <a:blip r:embed="rId24">
                      <a:extLst>
                        <a:ext uri="{28A0092B-C50C-407E-A947-70E740481C1C}">
                          <a14:useLocalDpi xmlns:a14="http://schemas.microsoft.com/office/drawing/2010/main" val="0"/>
                        </a:ext>
                      </a:extLst>
                    </a:blip>
                    <a:srcRect t="11388" b="9442"/>
                    <a:stretch/>
                  </pic:blipFill>
                  <pic:spPr bwMode="auto">
                    <a:xfrm>
                      <a:off x="0" y="0"/>
                      <a:ext cx="5759450" cy="1857581"/>
                    </a:xfrm>
                    <a:prstGeom prst="rect">
                      <a:avLst/>
                    </a:prstGeom>
                    <a:ln w="12700"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F2B06A" w14:textId="36D2B843" w:rsidR="00A27C80" w:rsidRDefault="00194901" w:rsidP="00152134">
      <w:pPr>
        <w:pStyle w:val="Beschriftung"/>
        <w:jc w:val="center"/>
      </w:pPr>
      <w:bookmarkStart w:id="84" w:name="_Toc196243083"/>
      <w:r>
        <w:t xml:space="preserve">Abbildung </w:t>
      </w:r>
      <w:r>
        <w:fldChar w:fldCharType="begin"/>
      </w:r>
      <w:r>
        <w:instrText xml:space="preserve"> SEQ Abbildung \* ARABIC </w:instrText>
      </w:r>
      <w:r>
        <w:fldChar w:fldCharType="separate"/>
      </w:r>
      <w:r w:rsidR="005C7CD8">
        <w:rPr>
          <w:noProof/>
        </w:rPr>
        <w:t>2</w:t>
      </w:r>
      <w:r>
        <w:rPr>
          <w:noProof/>
        </w:rPr>
        <w:fldChar w:fldCharType="end"/>
      </w:r>
      <w:r>
        <w:t xml:space="preserve">: </w:t>
      </w:r>
      <w:r w:rsidRPr="00523210">
        <w:t>Playwright Architektur</w:t>
      </w:r>
      <w:bookmarkEnd w:id="84"/>
    </w:p>
    <w:p w14:paraId="3CC34B98" w14:textId="0D30859C" w:rsidR="00D875BA" w:rsidRPr="00A27C80" w:rsidRDefault="00AB6F18" w:rsidP="00026BFA">
      <w:pPr>
        <w:pStyle w:val="Anhangtitle"/>
        <w:numPr>
          <w:ilvl w:val="0"/>
          <w:numId w:val="14"/>
        </w:numPr>
      </w:pPr>
      <w:bookmarkStart w:id="85" w:name="_Toc196732522"/>
      <w:r>
        <w:t>A</w:t>
      </w:r>
      <w:r w:rsidRPr="00AB6F18">
        <w:t>llgemeiner Überblick über die Durchführung von Tests</w:t>
      </w:r>
      <w:bookmarkEnd w:id="85"/>
    </w:p>
    <w:p w14:paraId="459C9E0F" w14:textId="77777777" w:rsidR="00A27C80" w:rsidRDefault="00A27C80" w:rsidP="00A27C80">
      <w:pPr>
        <w:keepNext/>
      </w:pPr>
      <w:r>
        <w:rPr>
          <w:noProof/>
        </w:rPr>
        <w:drawing>
          <wp:inline distT="0" distB="0" distL="0" distR="0" wp14:anchorId="7B6E82FD" wp14:editId="70958978">
            <wp:extent cx="5758672" cy="2954655"/>
            <wp:effectExtent l="19050" t="19050" r="13970" b="17145"/>
            <wp:docPr id="19864518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76" t="3926" r="276" b="4880"/>
                    <a:stretch/>
                  </pic:blipFill>
                  <pic:spPr bwMode="auto">
                    <a:xfrm>
                      <a:off x="0" y="0"/>
                      <a:ext cx="5759450" cy="2955054"/>
                    </a:xfrm>
                    <a:prstGeom prst="rect">
                      <a:avLst/>
                    </a:prstGeom>
                    <a:ln w="12700"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711ED1" w14:textId="4B12FC55" w:rsidR="00D14D39" w:rsidRPr="00D14D39" w:rsidRDefault="00A27C80" w:rsidP="00D14D39">
      <w:pPr>
        <w:pStyle w:val="Beschriftung"/>
        <w:jc w:val="center"/>
      </w:pPr>
      <w:bookmarkStart w:id="86" w:name="_Toc196243084"/>
      <w:r>
        <w:t xml:space="preserve">Abbildung </w:t>
      </w:r>
      <w:r>
        <w:fldChar w:fldCharType="begin"/>
      </w:r>
      <w:r>
        <w:instrText xml:space="preserve"> SEQ Abbildung \* ARABIC </w:instrText>
      </w:r>
      <w:r>
        <w:fldChar w:fldCharType="separate"/>
      </w:r>
      <w:r w:rsidR="005C7CD8">
        <w:rPr>
          <w:noProof/>
        </w:rPr>
        <w:t>3</w:t>
      </w:r>
      <w:r>
        <w:rPr>
          <w:noProof/>
        </w:rPr>
        <w:fldChar w:fldCharType="end"/>
      </w:r>
      <w:r>
        <w:t>:</w:t>
      </w:r>
      <w:r w:rsidR="00D875BA" w:rsidRPr="00D875BA">
        <w:t xml:space="preserve"> Illustration </w:t>
      </w:r>
      <w:r w:rsidR="00AB6F18" w:rsidRPr="00AB6F18">
        <w:t>Überblick über</w:t>
      </w:r>
      <w:r w:rsidR="00AB6F18">
        <w:t xml:space="preserve"> Testdurchführung</w:t>
      </w:r>
      <w:bookmarkEnd w:id="86"/>
    </w:p>
    <w:p w14:paraId="0BE68C41" w14:textId="683ED948" w:rsidR="00D14D39" w:rsidRPr="00D14D39" w:rsidRDefault="00D14D39" w:rsidP="00026BFA">
      <w:pPr>
        <w:pStyle w:val="Anhangtitle"/>
        <w:numPr>
          <w:ilvl w:val="0"/>
          <w:numId w:val="14"/>
        </w:numPr>
      </w:pPr>
      <w:bookmarkStart w:id="87" w:name="_Toc196732523"/>
      <w:r w:rsidRPr="00D14D39">
        <w:t>Testdatenbereinigung nach Durchführung</w:t>
      </w:r>
      <w:bookmarkEnd w:id="87"/>
    </w:p>
    <w:p w14:paraId="23C78C1F" w14:textId="77777777" w:rsidR="00D14D39" w:rsidRDefault="00D14D39" w:rsidP="00D14D39">
      <w:pPr>
        <w:keepNext/>
      </w:pPr>
      <w:r>
        <w:rPr>
          <w:noProof/>
        </w:rPr>
        <w:drawing>
          <wp:inline distT="0" distB="0" distL="0" distR="0" wp14:anchorId="116699B9" wp14:editId="30C30E9D">
            <wp:extent cx="5757050" cy="1081212"/>
            <wp:effectExtent l="19050" t="19050" r="15240" b="24130"/>
            <wp:docPr id="12544952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2439" b="34180"/>
                    <a:stretch/>
                  </pic:blipFill>
                  <pic:spPr bwMode="auto">
                    <a:xfrm>
                      <a:off x="0" y="0"/>
                      <a:ext cx="5759450" cy="1081663"/>
                    </a:xfrm>
                    <a:prstGeom prst="rect">
                      <a:avLst/>
                    </a:prstGeom>
                    <a:ln w="12700"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495375" w14:textId="50E9A4DE" w:rsidR="00AB6F18" w:rsidRDefault="00D14D39" w:rsidP="00D14D39">
      <w:pPr>
        <w:pStyle w:val="Beschriftung"/>
        <w:jc w:val="center"/>
      </w:pPr>
      <w:bookmarkStart w:id="88" w:name="_Toc196243085"/>
      <w:r>
        <w:t xml:space="preserve">Abbildung </w:t>
      </w:r>
      <w:r>
        <w:fldChar w:fldCharType="begin"/>
      </w:r>
      <w:r>
        <w:instrText xml:space="preserve"> SEQ Abbildung \* ARABIC </w:instrText>
      </w:r>
      <w:r>
        <w:fldChar w:fldCharType="separate"/>
      </w:r>
      <w:r w:rsidR="005C7CD8">
        <w:rPr>
          <w:noProof/>
        </w:rPr>
        <w:t>4</w:t>
      </w:r>
      <w:r>
        <w:rPr>
          <w:noProof/>
        </w:rPr>
        <w:fldChar w:fldCharType="end"/>
      </w:r>
      <w:r>
        <w:t xml:space="preserve">: </w:t>
      </w:r>
      <w:r w:rsidRPr="00D14D39">
        <w:t>Aufräumen der Testdaten nach Testende</w:t>
      </w:r>
      <w:bookmarkEnd w:id="88"/>
    </w:p>
    <w:p w14:paraId="05419488" w14:textId="77777777" w:rsidR="00D14D39" w:rsidRDefault="00D14D39" w:rsidP="00D14D39"/>
    <w:p w14:paraId="4CAB4B81" w14:textId="55B4DD55" w:rsidR="007141A1" w:rsidRPr="00D14D39" w:rsidRDefault="007141A1" w:rsidP="00026BFA">
      <w:pPr>
        <w:pStyle w:val="Anhangtitle"/>
        <w:numPr>
          <w:ilvl w:val="0"/>
          <w:numId w:val="14"/>
        </w:numPr>
      </w:pPr>
      <w:bookmarkStart w:id="89" w:name="_Toc196732524"/>
      <w:r w:rsidRPr="007141A1">
        <w:lastRenderedPageBreak/>
        <w:t>Pflichtenheft (Auszug)</w:t>
      </w:r>
      <w:bookmarkEnd w:id="89"/>
    </w:p>
    <w:p w14:paraId="069373EB" w14:textId="77777777" w:rsidR="00655CB6" w:rsidRPr="00655CB6" w:rsidRDefault="00655CB6" w:rsidP="009B2816">
      <w:pPr>
        <w:spacing w:line="360" w:lineRule="auto"/>
        <w:rPr>
          <w:rFonts w:cs="Arial"/>
          <w:color w:val="262626" w:themeColor="text1" w:themeTint="D9"/>
        </w:rPr>
      </w:pPr>
      <w:r w:rsidRPr="00655CB6">
        <w:rPr>
          <w:rFonts w:cs="Arial"/>
          <w:color w:val="262626" w:themeColor="text1" w:themeTint="D9"/>
        </w:rPr>
        <w:t>In folgendem Auszug aus dem Pflichtenheft wird die geplante Umsetzung der im Lastenheft definierten Anforderungen beschrieben:</w:t>
      </w:r>
    </w:p>
    <w:p w14:paraId="61D2BAB0" w14:textId="77777777" w:rsidR="00655CB6" w:rsidRPr="00655CB6" w:rsidRDefault="00655CB6" w:rsidP="009B2816">
      <w:pPr>
        <w:spacing w:line="360" w:lineRule="auto"/>
        <w:rPr>
          <w:rFonts w:cs="Arial"/>
          <w:b/>
          <w:bCs/>
          <w:color w:val="262626" w:themeColor="text1" w:themeTint="D9"/>
        </w:rPr>
      </w:pPr>
      <w:r w:rsidRPr="00655CB6">
        <w:rPr>
          <w:rFonts w:cs="Arial"/>
          <w:b/>
          <w:bCs/>
          <w:color w:val="262626" w:themeColor="text1" w:themeTint="D9"/>
        </w:rPr>
        <w:t>Umsetzung der Anforderungen</w:t>
      </w:r>
    </w:p>
    <w:p w14:paraId="6C50D43E" w14:textId="77777777" w:rsidR="00655CB6" w:rsidRPr="00655CB6" w:rsidRDefault="00655CB6" w:rsidP="00026BFA">
      <w:pPr>
        <w:numPr>
          <w:ilvl w:val="0"/>
          <w:numId w:val="30"/>
        </w:numPr>
        <w:spacing w:line="360" w:lineRule="auto"/>
        <w:rPr>
          <w:rFonts w:cs="Arial"/>
          <w:color w:val="262626" w:themeColor="text1" w:themeTint="D9"/>
        </w:rPr>
      </w:pPr>
      <w:r w:rsidRPr="00655CB6">
        <w:rPr>
          <w:rFonts w:cs="Arial"/>
          <w:b/>
          <w:bCs/>
          <w:color w:val="262626" w:themeColor="text1" w:themeTint="D9"/>
        </w:rPr>
        <w:t>Framework und Architektur</w:t>
      </w:r>
    </w:p>
    <w:p w14:paraId="73EB3459" w14:textId="77777777" w:rsidR="00655CB6" w:rsidRPr="00655CB6" w:rsidRDefault="00655CB6" w:rsidP="00026BFA">
      <w:pPr>
        <w:numPr>
          <w:ilvl w:val="0"/>
          <w:numId w:val="31"/>
        </w:numPr>
        <w:spacing w:line="360" w:lineRule="auto"/>
        <w:rPr>
          <w:rFonts w:cs="Arial"/>
          <w:color w:val="262626" w:themeColor="text1" w:themeTint="D9"/>
        </w:rPr>
      </w:pPr>
      <w:r w:rsidRPr="00655CB6">
        <w:rPr>
          <w:rFonts w:cs="Arial"/>
          <w:color w:val="262626" w:themeColor="text1" w:themeTint="D9"/>
        </w:rPr>
        <w:t>Implementierung mit Node.js und Playwright als Test-Framework</w:t>
      </w:r>
    </w:p>
    <w:p w14:paraId="214434D8" w14:textId="13466226" w:rsidR="00655CB6" w:rsidRPr="00655CB6" w:rsidRDefault="00655CB6" w:rsidP="00026BFA">
      <w:pPr>
        <w:numPr>
          <w:ilvl w:val="0"/>
          <w:numId w:val="32"/>
        </w:numPr>
        <w:spacing w:line="360" w:lineRule="auto"/>
        <w:rPr>
          <w:rFonts w:cs="Arial"/>
          <w:color w:val="262626" w:themeColor="text1" w:themeTint="D9"/>
        </w:rPr>
      </w:pPr>
      <w:r w:rsidRPr="00655CB6">
        <w:rPr>
          <w:rFonts w:cs="Arial"/>
          <w:color w:val="262626" w:themeColor="text1" w:themeTint="D9"/>
        </w:rPr>
        <w:t>Strukturierung nach dem Page-Object-</w:t>
      </w:r>
      <w:r>
        <w:rPr>
          <w:rFonts w:cs="Arial"/>
          <w:color w:val="262626" w:themeColor="text1" w:themeTint="D9"/>
        </w:rPr>
        <w:t>Model-</w:t>
      </w:r>
      <w:r w:rsidRPr="00655CB6">
        <w:rPr>
          <w:rFonts w:cs="Arial"/>
          <w:color w:val="262626" w:themeColor="text1" w:themeTint="D9"/>
        </w:rPr>
        <w:t>Pattern für bessere Wartbarkeit</w:t>
      </w:r>
    </w:p>
    <w:p w14:paraId="50ABF558" w14:textId="77777777" w:rsidR="00655CB6" w:rsidRPr="00655CB6" w:rsidRDefault="00655CB6" w:rsidP="00026BFA">
      <w:pPr>
        <w:numPr>
          <w:ilvl w:val="0"/>
          <w:numId w:val="33"/>
        </w:numPr>
        <w:spacing w:line="360" w:lineRule="auto"/>
        <w:rPr>
          <w:rFonts w:cs="Arial"/>
          <w:color w:val="262626" w:themeColor="text1" w:themeTint="D9"/>
        </w:rPr>
      </w:pPr>
      <w:r w:rsidRPr="00655CB6">
        <w:rPr>
          <w:rFonts w:cs="Arial"/>
          <w:color w:val="262626" w:themeColor="text1" w:themeTint="D9"/>
        </w:rPr>
        <w:t>Modulare Verzeichnisstruktur mit Trennung von Tests, Aktionen und Testdaten</w:t>
      </w:r>
    </w:p>
    <w:p w14:paraId="6FF0179E" w14:textId="77777777" w:rsidR="00655CB6" w:rsidRPr="00655CB6" w:rsidRDefault="00655CB6" w:rsidP="00026BFA">
      <w:pPr>
        <w:numPr>
          <w:ilvl w:val="0"/>
          <w:numId w:val="34"/>
        </w:numPr>
        <w:spacing w:line="360" w:lineRule="auto"/>
        <w:rPr>
          <w:rFonts w:cs="Arial"/>
          <w:color w:val="262626" w:themeColor="text1" w:themeTint="D9"/>
        </w:rPr>
      </w:pPr>
      <w:r w:rsidRPr="00655CB6">
        <w:rPr>
          <w:rFonts w:cs="Arial"/>
          <w:b/>
          <w:bCs/>
          <w:color w:val="262626" w:themeColor="text1" w:themeTint="D9"/>
        </w:rPr>
        <w:t>Browserunterstützung</w:t>
      </w:r>
    </w:p>
    <w:p w14:paraId="68C702C1" w14:textId="77777777" w:rsidR="00655CB6" w:rsidRPr="00655CB6" w:rsidRDefault="00655CB6" w:rsidP="00026BFA">
      <w:pPr>
        <w:numPr>
          <w:ilvl w:val="0"/>
          <w:numId w:val="35"/>
        </w:numPr>
        <w:spacing w:line="360" w:lineRule="auto"/>
        <w:rPr>
          <w:rFonts w:cs="Arial"/>
          <w:color w:val="262626" w:themeColor="text1" w:themeTint="D9"/>
        </w:rPr>
      </w:pPr>
      <w:r w:rsidRPr="00655CB6">
        <w:rPr>
          <w:rFonts w:cs="Arial"/>
          <w:color w:val="262626" w:themeColor="text1" w:themeTint="D9"/>
        </w:rPr>
        <w:t>Konfiguration von Testprojekten für Chrome, Firefox und Edge in playwright.config.js</w:t>
      </w:r>
    </w:p>
    <w:p w14:paraId="35C197C8" w14:textId="77777777" w:rsidR="00655CB6" w:rsidRPr="00655CB6" w:rsidRDefault="00655CB6" w:rsidP="00026BFA">
      <w:pPr>
        <w:numPr>
          <w:ilvl w:val="0"/>
          <w:numId w:val="36"/>
        </w:numPr>
        <w:spacing w:line="360" w:lineRule="auto"/>
        <w:rPr>
          <w:rFonts w:cs="Arial"/>
          <w:color w:val="262626" w:themeColor="text1" w:themeTint="D9"/>
        </w:rPr>
      </w:pPr>
      <w:r w:rsidRPr="00655CB6">
        <w:rPr>
          <w:rFonts w:cs="Arial"/>
          <w:color w:val="262626" w:themeColor="text1" w:themeTint="D9"/>
        </w:rPr>
        <w:t>Implementierung mit browserunabhängigen Selektoren für konsistente Ergebnisse</w:t>
      </w:r>
    </w:p>
    <w:p w14:paraId="5EE89C2F" w14:textId="77777777" w:rsidR="00655CB6" w:rsidRPr="00655CB6" w:rsidRDefault="00655CB6" w:rsidP="00026BFA">
      <w:pPr>
        <w:numPr>
          <w:ilvl w:val="0"/>
          <w:numId w:val="37"/>
        </w:numPr>
        <w:spacing w:line="360" w:lineRule="auto"/>
        <w:rPr>
          <w:rFonts w:cs="Arial"/>
          <w:color w:val="262626" w:themeColor="text1" w:themeTint="D9"/>
        </w:rPr>
      </w:pPr>
      <w:r w:rsidRPr="00655CB6">
        <w:rPr>
          <w:rFonts w:cs="Arial"/>
          <w:b/>
          <w:bCs/>
          <w:color w:val="262626" w:themeColor="text1" w:themeTint="D9"/>
        </w:rPr>
        <w:t>Testdatenverwaltung</w:t>
      </w:r>
    </w:p>
    <w:p w14:paraId="1CBCB0AF" w14:textId="77777777" w:rsidR="00655CB6" w:rsidRPr="00655CB6" w:rsidRDefault="00655CB6" w:rsidP="00026BFA">
      <w:pPr>
        <w:numPr>
          <w:ilvl w:val="0"/>
          <w:numId w:val="38"/>
        </w:numPr>
        <w:spacing w:line="360" w:lineRule="auto"/>
        <w:rPr>
          <w:rFonts w:cs="Arial"/>
          <w:color w:val="262626" w:themeColor="text1" w:themeTint="D9"/>
        </w:rPr>
      </w:pPr>
      <w:r w:rsidRPr="00655CB6">
        <w:rPr>
          <w:rFonts w:cs="Arial"/>
          <w:color w:val="262626" w:themeColor="text1" w:themeTint="D9"/>
        </w:rPr>
        <w:t>Anbindung an MySQL-Testdatenbank mittels mysql2-Modul</w:t>
      </w:r>
    </w:p>
    <w:p w14:paraId="0DD2FBD9" w14:textId="77777777" w:rsidR="00655CB6" w:rsidRPr="00655CB6" w:rsidRDefault="00655CB6" w:rsidP="00026BFA">
      <w:pPr>
        <w:numPr>
          <w:ilvl w:val="0"/>
          <w:numId w:val="39"/>
        </w:numPr>
        <w:spacing w:line="360" w:lineRule="auto"/>
        <w:rPr>
          <w:rFonts w:cs="Arial"/>
          <w:color w:val="262626" w:themeColor="text1" w:themeTint="D9"/>
        </w:rPr>
      </w:pPr>
      <w:r w:rsidRPr="00655CB6">
        <w:rPr>
          <w:rFonts w:cs="Arial"/>
          <w:color w:val="262626" w:themeColor="text1" w:themeTint="D9"/>
        </w:rPr>
        <w:t>Testdaten in JSON-Format in /fixtures-Verzeichnissen</w:t>
      </w:r>
    </w:p>
    <w:p w14:paraId="7214783D" w14:textId="77777777" w:rsidR="00655CB6" w:rsidRPr="00655CB6" w:rsidRDefault="00655CB6" w:rsidP="00026BFA">
      <w:pPr>
        <w:numPr>
          <w:ilvl w:val="0"/>
          <w:numId w:val="40"/>
        </w:numPr>
        <w:spacing w:line="360" w:lineRule="auto"/>
        <w:rPr>
          <w:rFonts w:cs="Arial"/>
          <w:color w:val="262626" w:themeColor="text1" w:themeTint="D9"/>
        </w:rPr>
      </w:pPr>
      <w:r w:rsidRPr="00655CB6">
        <w:rPr>
          <w:rFonts w:cs="Arial"/>
          <w:color w:val="262626" w:themeColor="text1" w:themeTint="D9"/>
        </w:rPr>
        <w:t>Automatisierte Datenbankbefüllung und -bereinigung über die Seeder-Klasse</w:t>
      </w:r>
    </w:p>
    <w:p w14:paraId="1655B625" w14:textId="77777777" w:rsidR="00655CB6" w:rsidRPr="00655CB6" w:rsidRDefault="00655CB6" w:rsidP="00026BFA">
      <w:pPr>
        <w:numPr>
          <w:ilvl w:val="0"/>
          <w:numId w:val="41"/>
        </w:numPr>
        <w:spacing w:line="360" w:lineRule="auto"/>
        <w:rPr>
          <w:rFonts w:cs="Arial"/>
          <w:color w:val="262626" w:themeColor="text1" w:themeTint="D9"/>
        </w:rPr>
      </w:pPr>
      <w:r w:rsidRPr="00655CB6">
        <w:rPr>
          <w:rFonts w:cs="Arial"/>
          <w:b/>
          <w:bCs/>
          <w:color w:val="262626" w:themeColor="text1" w:themeTint="D9"/>
        </w:rPr>
        <w:t>Isolation und Unabhängigkeit</w:t>
      </w:r>
    </w:p>
    <w:p w14:paraId="71397830" w14:textId="77777777" w:rsidR="00655CB6" w:rsidRPr="00655CB6" w:rsidRDefault="00655CB6" w:rsidP="00026BFA">
      <w:pPr>
        <w:numPr>
          <w:ilvl w:val="0"/>
          <w:numId w:val="42"/>
        </w:numPr>
        <w:spacing w:line="360" w:lineRule="auto"/>
        <w:rPr>
          <w:rFonts w:cs="Arial"/>
          <w:color w:val="262626" w:themeColor="text1" w:themeTint="D9"/>
        </w:rPr>
      </w:pPr>
      <w:r w:rsidRPr="00655CB6">
        <w:rPr>
          <w:rFonts w:cs="Arial"/>
          <w:color w:val="262626" w:themeColor="text1" w:themeTint="D9"/>
        </w:rPr>
        <w:t>Serialisierung der Tests mit test.describe.configure({ mode: 'serial' })</w:t>
      </w:r>
    </w:p>
    <w:p w14:paraId="44C4C5F8" w14:textId="77777777" w:rsidR="00655CB6" w:rsidRPr="00655CB6" w:rsidRDefault="00655CB6" w:rsidP="00026BFA">
      <w:pPr>
        <w:numPr>
          <w:ilvl w:val="0"/>
          <w:numId w:val="43"/>
        </w:numPr>
        <w:spacing w:line="360" w:lineRule="auto"/>
        <w:rPr>
          <w:rFonts w:cs="Arial"/>
          <w:color w:val="262626" w:themeColor="text1" w:themeTint="D9"/>
        </w:rPr>
      </w:pPr>
      <w:r w:rsidRPr="00655CB6">
        <w:rPr>
          <w:rFonts w:cs="Arial"/>
          <w:color w:val="262626" w:themeColor="text1" w:themeTint="D9"/>
        </w:rPr>
        <w:t>Isolierte Browser-Kontexte für jeden Test</w:t>
      </w:r>
    </w:p>
    <w:p w14:paraId="4BEB90BD" w14:textId="77777777" w:rsidR="00655CB6" w:rsidRPr="00655CB6" w:rsidRDefault="00655CB6" w:rsidP="00026BFA">
      <w:pPr>
        <w:numPr>
          <w:ilvl w:val="0"/>
          <w:numId w:val="44"/>
        </w:numPr>
        <w:spacing w:line="360" w:lineRule="auto"/>
        <w:rPr>
          <w:rFonts w:cs="Arial"/>
          <w:color w:val="262626" w:themeColor="text1" w:themeTint="D9"/>
        </w:rPr>
      </w:pPr>
      <w:r w:rsidRPr="00655CB6">
        <w:rPr>
          <w:rFonts w:cs="Arial"/>
          <w:color w:val="262626" w:themeColor="text1" w:themeTint="D9"/>
        </w:rPr>
        <w:t>Separate Testdatenbank mit automatischer Initialisierung und Bereinigung</w:t>
      </w:r>
    </w:p>
    <w:p w14:paraId="271C6DBD" w14:textId="77777777" w:rsidR="00655CB6" w:rsidRPr="00655CB6" w:rsidRDefault="00655CB6" w:rsidP="00026BFA">
      <w:pPr>
        <w:numPr>
          <w:ilvl w:val="0"/>
          <w:numId w:val="45"/>
        </w:numPr>
        <w:spacing w:line="360" w:lineRule="auto"/>
        <w:rPr>
          <w:rFonts w:cs="Arial"/>
          <w:color w:val="262626" w:themeColor="text1" w:themeTint="D9"/>
        </w:rPr>
      </w:pPr>
      <w:r w:rsidRPr="00655CB6">
        <w:rPr>
          <w:rFonts w:cs="Arial"/>
          <w:b/>
          <w:bCs/>
          <w:color w:val="262626" w:themeColor="text1" w:themeTint="D9"/>
        </w:rPr>
        <w:t>Fehlerdokumentation</w:t>
      </w:r>
    </w:p>
    <w:p w14:paraId="08AAC5A7" w14:textId="77777777" w:rsidR="00655CB6" w:rsidRPr="00655CB6" w:rsidRDefault="00655CB6" w:rsidP="00026BFA">
      <w:pPr>
        <w:numPr>
          <w:ilvl w:val="0"/>
          <w:numId w:val="46"/>
        </w:numPr>
        <w:spacing w:line="360" w:lineRule="auto"/>
        <w:rPr>
          <w:rFonts w:cs="Arial"/>
          <w:color w:val="262626" w:themeColor="text1" w:themeTint="D9"/>
        </w:rPr>
      </w:pPr>
      <w:r w:rsidRPr="00655CB6">
        <w:rPr>
          <w:rFonts w:cs="Arial"/>
          <w:color w:val="262626" w:themeColor="text1" w:themeTint="D9"/>
        </w:rPr>
        <w:t>Automatische Screenshot-Erstellung bei fehlgeschlagenen Tests</w:t>
      </w:r>
    </w:p>
    <w:p w14:paraId="1A6D50EA" w14:textId="77777777" w:rsidR="00655CB6" w:rsidRPr="00655CB6" w:rsidRDefault="00655CB6" w:rsidP="00026BFA">
      <w:pPr>
        <w:numPr>
          <w:ilvl w:val="0"/>
          <w:numId w:val="47"/>
        </w:numPr>
        <w:spacing w:line="360" w:lineRule="auto"/>
        <w:rPr>
          <w:rFonts w:cs="Arial"/>
          <w:color w:val="262626" w:themeColor="text1" w:themeTint="D9"/>
        </w:rPr>
      </w:pPr>
      <w:r w:rsidRPr="00655CB6">
        <w:rPr>
          <w:rFonts w:cs="Arial"/>
          <w:color w:val="262626" w:themeColor="text1" w:themeTint="D9"/>
        </w:rPr>
        <w:t>Integrierter HTML-Reporter für übersichtliche Ergebnisdarstellung</w:t>
      </w:r>
    </w:p>
    <w:p w14:paraId="6EC5F227" w14:textId="77777777" w:rsidR="00655CB6" w:rsidRPr="00655CB6" w:rsidRDefault="00655CB6" w:rsidP="00026BFA">
      <w:pPr>
        <w:numPr>
          <w:ilvl w:val="0"/>
          <w:numId w:val="48"/>
        </w:numPr>
        <w:spacing w:line="360" w:lineRule="auto"/>
        <w:rPr>
          <w:rFonts w:cs="Arial"/>
          <w:color w:val="262626" w:themeColor="text1" w:themeTint="D9"/>
        </w:rPr>
      </w:pPr>
      <w:r w:rsidRPr="00655CB6">
        <w:rPr>
          <w:rFonts w:cs="Arial"/>
          <w:color w:val="262626" w:themeColor="text1" w:themeTint="D9"/>
        </w:rPr>
        <w:t>Trace-Funktion zur detaillierten Aufzeichnung des Testablaufs</w:t>
      </w:r>
    </w:p>
    <w:p w14:paraId="3AE7B782" w14:textId="77777777" w:rsidR="00655CB6" w:rsidRPr="00655CB6" w:rsidRDefault="00655CB6" w:rsidP="00026BFA">
      <w:pPr>
        <w:numPr>
          <w:ilvl w:val="0"/>
          <w:numId w:val="49"/>
        </w:numPr>
        <w:spacing w:line="360" w:lineRule="auto"/>
        <w:rPr>
          <w:rFonts w:cs="Arial"/>
          <w:color w:val="262626" w:themeColor="text1" w:themeTint="D9"/>
        </w:rPr>
      </w:pPr>
      <w:r w:rsidRPr="00655CB6">
        <w:rPr>
          <w:rFonts w:cs="Arial"/>
          <w:b/>
          <w:bCs/>
          <w:color w:val="262626" w:themeColor="text1" w:themeTint="D9"/>
        </w:rPr>
        <w:t>Wiederverwendbarkeit</w:t>
      </w:r>
    </w:p>
    <w:p w14:paraId="6677BB15" w14:textId="77777777" w:rsidR="00655CB6" w:rsidRPr="00655CB6" w:rsidRDefault="00655CB6" w:rsidP="00026BFA">
      <w:pPr>
        <w:numPr>
          <w:ilvl w:val="0"/>
          <w:numId w:val="50"/>
        </w:numPr>
        <w:spacing w:line="360" w:lineRule="auto"/>
        <w:rPr>
          <w:rFonts w:cs="Arial"/>
          <w:color w:val="262626" w:themeColor="text1" w:themeTint="D9"/>
        </w:rPr>
      </w:pPr>
      <w:r w:rsidRPr="00655CB6">
        <w:rPr>
          <w:rFonts w:cs="Arial"/>
          <w:color w:val="262626" w:themeColor="text1" w:themeTint="D9"/>
        </w:rPr>
        <w:t>Kapselung häufiger Aktionen (z.B. Login) in wiederverwendbare Klassen</w:t>
      </w:r>
    </w:p>
    <w:p w14:paraId="1A511210" w14:textId="59E6986A" w:rsidR="00655CB6" w:rsidRPr="00655CB6" w:rsidRDefault="00655CB6" w:rsidP="00026BFA">
      <w:pPr>
        <w:numPr>
          <w:ilvl w:val="0"/>
          <w:numId w:val="51"/>
        </w:numPr>
        <w:spacing w:line="360" w:lineRule="auto"/>
        <w:rPr>
          <w:rFonts w:cs="Arial"/>
          <w:color w:val="262626" w:themeColor="text1" w:themeTint="D9"/>
        </w:rPr>
      </w:pPr>
      <w:r w:rsidRPr="00655CB6">
        <w:rPr>
          <w:rFonts w:cs="Arial"/>
          <w:color w:val="262626" w:themeColor="text1" w:themeTint="D9"/>
        </w:rPr>
        <w:lastRenderedPageBreak/>
        <w:t>Zentrale DB-Klasse für standardisierte Datenbankoperationen</w:t>
      </w:r>
    </w:p>
    <w:p w14:paraId="332EA5D6" w14:textId="77777777" w:rsidR="00655CB6" w:rsidRPr="00655CB6" w:rsidRDefault="00655CB6" w:rsidP="00026BFA">
      <w:pPr>
        <w:numPr>
          <w:ilvl w:val="0"/>
          <w:numId w:val="52"/>
        </w:numPr>
        <w:spacing w:line="360" w:lineRule="auto"/>
        <w:rPr>
          <w:rFonts w:cs="Arial"/>
          <w:color w:val="262626" w:themeColor="text1" w:themeTint="D9"/>
        </w:rPr>
      </w:pPr>
      <w:r w:rsidRPr="00655CB6">
        <w:rPr>
          <w:rFonts w:cs="Arial"/>
          <w:color w:val="262626" w:themeColor="text1" w:themeTint="D9"/>
        </w:rPr>
        <w:t>Modularisierung der Testskripte für bessere Übersichtlichkeit</w:t>
      </w:r>
    </w:p>
    <w:p w14:paraId="1F9CDB29" w14:textId="77777777" w:rsidR="00655CB6" w:rsidRPr="00655CB6" w:rsidRDefault="00655CB6" w:rsidP="00026BFA">
      <w:pPr>
        <w:numPr>
          <w:ilvl w:val="0"/>
          <w:numId w:val="53"/>
        </w:numPr>
        <w:spacing w:line="360" w:lineRule="auto"/>
        <w:rPr>
          <w:rFonts w:cs="Arial"/>
          <w:color w:val="262626" w:themeColor="text1" w:themeTint="D9"/>
        </w:rPr>
      </w:pPr>
      <w:r w:rsidRPr="00655CB6">
        <w:rPr>
          <w:rFonts w:cs="Arial"/>
          <w:b/>
          <w:bCs/>
          <w:color w:val="262626" w:themeColor="text1" w:themeTint="D9"/>
        </w:rPr>
        <w:t>Datenkonsistenz</w:t>
      </w:r>
    </w:p>
    <w:p w14:paraId="5F907442" w14:textId="77777777" w:rsidR="00655CB6" w:rsidRPr="00655CB6" w:rsidRDefault="00655CB6" w:rsidP="00026BFA">
      <w:pPr>
        <w:numPr>
          <w:ilvl w:val="0"/>
          <w:numId w:val="54"/>
        </w:numPr>
        <w:spacing w:line="360" w:lineRule="auto"/>
        <w:rPr>
          <w:rFonts w:cs="Arial"/>
          <w:color w:val="262626" w:themeColor="text1" w:themeTint="D9"/>
        </w:rPr>
      </w:pPr>
      <w:r w:rsidRPr="00655CB6">
        <w:rPr>
          <w:rFonts w:cs="Arial"/>
          <w:color w:val="262626" w:themeColor="text1" w:themeTint="D9"/>
        </w:rPr>
        <w:t>Transaktionale Ausführung von Datenbankoperationen</w:t>
      </w:r>
    </w:p>
    <w:p w14:paraId="43C8E2F1" w14:textId="77777777" w:rsidR="00655CB6" w:rsidRPr="00655CB6" w:rsidRDefault="00655CB6" w:rsidP="00026BFA">
      <w:pPr>
        <w:numPr>
          <w:ilvl w:val="0"/>
          <w:numId w:val="55"/>
        </w:numPr>
        <w:spacing w:line="360" w:lineRule="auto"/>
        <w:rPr>
          <w:rFonts w:cs="Arial"/>
          <w:color w:val="262626" w:themeColor="text1" w:themeTint="D9"/>
        </w:rPr>
      </w:pPr>
      <w:r w:rsidRPr="00655CB6">
        <w:rPr>
          <w:rFonts w:cs="Arial"/>
          <w:color w:val="262626" w:themeColor="text1" w:themeTint="D9"/>
        </w:rPr>
        <w:t>Definierte Setup- und Teardown-Prozesse für jeden Test</w:t>
      </w:r>
    </w:p>
    <w:p w14:paraId="0CB6FEA9" w14:textId="77777777" w:rsidR="00655CB6" w:rsidRPr="00655CB6" w:rsidRDefault="00655CB6" w:rsidP="00026BFA">
      <w:pPr>
        <w:numPr>
          <w:ilvl w:val="0"/>
          <w:numId w:val="56"/>
        </w:numPr>
        <w:spacing w:line="360" w:lineRule="auto"/>
        <w:rPr>
          <w:rFonts w:cs="Arial"/>
          <w:color w:val="262626" w:themeColor="text1" w:themeTint="D9"/>
        </w:rPr>
      </w:pPr>
      <w:r w:rsidRPr="00655CB6">
        <w:rPr>
          <w:rFonts w:cs="Arial"/>
          <w:color w:val="262626" w:themeColor="text1" w:themeTint="D9"/>
        </w:rPr>
        <w:t>Versionskontrolle der Testdaten zur Sicherstellung der Konsistenz</w:t>
      </w:r>
    </w:p>
    <w:p w14:paraId="63545B54" w14:textId="77777777" w:rsidR="00655CB6" w:rsidRPr="00655CB6" w:rsidRDefault="00655CB6" w:rsidP="00026BFA">
      <w:pPr>
        <w:numPr>
          <w:ilvl w:val="0"/>
          <w:numId w:val="57"/>
        </w:numPr>
        <w:spacing w:line="360" w:lineRule="auto"/>
        <w:rPr>
          <w:rFonts w:cs="Arial"/>
          <w:color w:val="262626" w:themeColor="text1" w:themeTint="D9"/>
        </w:rPr>
      </w:pPr>
      <w:r w:rsidRPr="00655CB6">
        <w:rPr>
          <w:rFonts w:cs="Arial"/>
          <w:b/>
          <w:bCs/>
          <w:color w:val="262626" w:themeColor="text1" w:themeTint="D9"/>
        </w:rPr>
        <w:t>Erweiterbarkeit</w:t>
      </w:r>
    </w:p>
    <w:p w14:paraId="36409FB9" w14:textId="77777777" w:rsidR="00655CB6" w:rsidRPr="00655CB6" w:rsidRDefault="00655CB6" w:rsidP="00026BFA">
      <w:pPr>
        <w:numPr>
          <w:ilvl w:val="0"/>
          <w:numId w:val="58"/>
        </w:numPr>
        <w:spacing w:line="360" w:lineRule="auto"/>
        <w:rPr>
          <w:rFonts w:cs="Arial"/>
          <w:color w:val="262626" w:themeColor="text1" w:themeTint="D9"/>
        </w:rPr>
      </w:pPr>
      <w:r w:rsidRPr="00655CB6">
        <w:rPr>
          <w:rFonts w:cs="Arial"/>
          <w:color w:val="262626" w:themeColor="text1" w:themeTint="D9"/>
        </w:rPr>
        <w:t>Standardisierte Schnittstellen für neue Testkomponenten</w:t>
      </w:r>
    </w:p>
    <w:p w14:paraId="683C5FDC" w14:textId="77777777" w:rsidR="00655CB6" w:rsidRPr="00655CB6" w:rsidRDefault="00655CB6" w:rsidP="00026BFA">
      <w:pPr>
        <w:numPr>
          <w:ilvl w:val="0"/>
          <w:numId w:val="59"/>
        </w:numPr>
        <w:spacing w:line="360" w:lineRule="auto"/>
        <w:rPr>
          <w:rFonts w:cs="Arial"/>
          <w:color w:val="262626" w:themeColor="text1" w:themeTint="D9"/>
        </w:rPr>
      </w:pPr>
      <w:r w:rsidRPr="00655CB6">
        <w:rPr>
          <w:rFonts w:cs="Arial"/>
          <w:color w:val="262626" w:themeColor="text1" w:themeTint="D9"/>
        </w:rPr>
        <w:t>Dokumentierte Teststruktur für einfache Erweiterung</w:t>
      </w:r>
    </w:p>
    <w:p w14:paraId="6F366B16" w14:textId="77777777" w:rsidR="00655CB6" w:rsidRPr="00655CB6" w:rsidRDefault="00655CB6" w:rsidP="00026BFA">
      <w:pPr>
        <w:numPr>
          <w:ilvl w:val="0"/>
          <w:numId w:val="60"/>
        </w:numPr>
        <w:spacing w:line="360" w:lineRule="auto"/>
        <w:rPr>
          <w:rFonts w:cs="Arial"/>
          <w:color w:val="262626" w:themeColor="text1" w:themeTint="D9"/>
        </w:rPr>
      </w:pPr>
      <w:r w:rsidRPr="00655CB6">
        <w:rPr>
          <w:rFonts w:cs="Arial"/>
          <w:color w:val="262626" w:themeColor="text1" w:themeTint="D9"/>
        </w:rPr>
        <w:t>Gemeinsame Nutzung von Basisklassen und Hilfsfunktionen</w:t>
      </w:r>
    </w:p>
    <w:p w14:paraId="15B727FA" w14:textId="77777777" w:rsidR="00655CB6" w:rsidRDefault="00655CB6" w:rsidP="009B2816">
      <w:pPr>
        <w:spacing w:line="360" w:lineRule="auto"/>
        <w:rPr>
          <w:rFonts w:cs="Arial"/>
          <w:color w:val="262626" w:themeColor="text1" w:themeTint="D9"/>
        </w:rPr>
      </w:pPr>
      <w:r w:rsidRPr="00655CB6">
        <w:rPr>
          <w:rFonts w:cs="Arial"/>
          <w:color w:val="262626" w:themeColor="text1" w:themeTint="D9"/>
        </w:rPr>
        <w:t>Diese technische Umsetzung gewährleistet ein robustes, wartbares und erweiterbares E2E-Testsystem, das alle im Lastenheft definierten Anforderungen erfüllt.</w:t>
      </w:r>
    </w:p>
    <w:p w14:paraId="4A3BE1DE" w14:textId="77777777" w:rsidR="00922CAF" w:rsidRDefault="00922CAF" w:rsidP="009B2816">
      <w:pPr>
        <w:spacing w:line="360" w:lineRule="auto"/>
        <w:rPr>
          <w:rFonts w:cs="Arial"/>
          <w:color w:val="262626" w:themeColor="text1" w:themeTint="D9"/>
        </w:rPr>
      </w:pPr>
    </w:p>
    <w:p w14:paraId="2EEB4DCD" w14:textId="77777777" w:rsidR="00922CAF" w:rsidRDefault="00922CAF" w:rsidP="009B2816">
      <w:pPr>
        <w:spacing w:line="360" w:lineRule="auto"/>
        <w:rPr>
          <w:rFonts w:cs="Arial"/>
          <w:color w:val="262626" w:themeColor="text1" w:themeTint="D9"/>
        </w:rPr>
      </w:pPr>
    </w:p>
    <w:p w14:paraId="71822121" w14:textId="77777777" w:rsidR="00922CAF" w:rsidRDefault="00922CAF" w:rsidP="009B2816">
      <w:pPr>
        <w:spacing w:line="360" w:lineRule="auto"/>
        <w:rPr>
          <w:rFonts w:cs="Arial"/>
          <w:color w:val="262626" w:themeColor="text1" w:themeTint="D9"/>
        </w:rPr>
      </w:pPr>
    </w:p>
    <w:p w14:paraId="6BA375D2" w14:textId="77777777" w:rsidR="00922CAF" w:rsidRDefault="00922CAF" w:rsidP="009B2816">
      <w:pPr>
        <w:spacing w:line="360" w:lineRule="auto"/>
        <w:rPr>
          <w:rFonts w:cs="Arial"/>
          <w:color w:val="262626" w:themeColor="text1" w:themeTint="D9"/>
        </w:rPr>
      </w:pPr>
    </w:p>
    <w:p w14:paraId="0D6AE425" w14:textId="77777777" w:rsidR="00922CAF" w:rsidRDefault="00922CAF" w:rsidP="009B2816">
      <w:pPr>
        <w:spacing w:line="360" w:lineRule="auto"/>
        <w:rPr>
          <w:rFonts w:cs="Arial"/>
          <w:color w:val="262626" w:themeColor="text1" w:themeTint="D9"/>
        </w:rPr>
      </w:pPr>
    </w:p>
    <w:p w14:paraId="369E8386" w14:textId="77777777" w:rsidR="00922CAF" w:rsidRDefault="00922CAF" w:rsidP="009B2816">
      <w:pPr>
        <w:spacing w:line="360" w:lineRule="auto"/>
        <w:rPr>
          <w:rFonts w:cs="Arial"/>
          <w:color w:val="262626" w:themeColor="text1" w:themeTint="D9"/>
        </w:rPr>
      </w:pPr>
    </w:p>
    <w:p w14:paraId="0026CA87" w14:textId="77777777" w:rsidR="00922CAF" w:rsidRDefault="00922CAF" w:rsidP="009B2816">
      <w:pPr>
        <w:spacing w:line="360" w:lineRule="auto"/>
        <w:rPr>
          <w:rFonts w:cs="Arial"/>
          <w:color w:val="262626" w:themeColor="text1" w:themeTint="D9"/>
        </w:rPr>
      </w:pPr>
    </w:p>
    <w:p w14:paraId="4ECE6956" w14:textId="77777777" w:rsidR="00922CAF" w:rsidRDefault="00922CAF" w:rsidP="009B2816">
      <w:pPr>
        <w:spacing w:line="360" w:lineRule="auto"/>
        <w:rPr>
          <w:rFonts w:cs="Arial"/>
          <w:color w:val="262626" w:themeColor="text1" w:themeTint="D9"/>
        </w:rPr>
      </w:pPr>
    </w:p>
    <w:p w14:paraId="627435A0" w14:textId="77777777" w:rsidR="00922CAF" w:rsidRDefault="00922CAF" w:rsidP="009B2816">
      <w:pPr>
        <w:spacing w:line="360" w:lineRule="auto"/>
        <w:rPr>
          <w:rFonts w:cs="Arial"/>
          <w:color w:val="262626" w:themeColor="text1" w:themeTint="D9"/>
        </w:rPr>
      </w:pPr>
    </w:p>
    <w:p w14:paraId="12431968" w14:textId="77777777" w:rsidR="00922CAF" w:rsidRDefault="00922CAF" w:rsidP="009B2816">
      <w:pPr>
        <w:spacing w:line="360" w:lineRule="auto"/>
        <w:rPr>
          <w:rFonts w:cs="Arial"/>
          <w:color w:val="262626" w:themeColor="text1" w:themeTint="D9"/>
        </w:rPr>
      </w:pPr>
    </w:p>
    <w:p w14:paraId="2E459C6D" w14:textId="77777777" w:rsidR="00922CAF" w:rsidRDefault="00922CAF" w:rsidP="009B2816">
      <w:pPr>
        <w:spacing w:line="360" w:lineRule="auto"/>
        <w:rPr>
          <w:rFonts w:cs="Arial"/>
          <w:color w:val="262626" w:themeColor="text1" w:themeTint="D9"/>
        </w:rPr>
      </w:pPr>
    </w:p>
    <w:p w14:paraId="6468C1AC" w14:textId="77777777" w:rsidR="00922CAF" w:rsidRPr="00655CB6" w:rsidRDefault="00922CAF" w:rsidP="009B2816">
      <w:pPr>
        <w:spacing w:line="360" w:lineRule="auto"/>
        <w:rPr>
          <w:rFonts w:cs="Arial"/>
          <w:color w:val="262626" w:themeColor="text1" w:themeTint="D9"/>
        </w:rPr>
      </w:pPr>
    </w:p>
    <w:p w14:paraId="14E2EE38" w14:textId="0E9D6DA8" w:rsidR="005C3135" w:rsidRDefault="009E2061" w:rsidP="00026BFA">
      <w:pPr>
        <w:pStyle w:val="Anhangtitle"/>
        <w:numPr>
          <w:ilvl w:val="0"/>
          <w:numId w:val="14"/>
        </w:numPr>
      </w:pPr>
      <w:bookmarkStart w:id="90" w:name="_Toc196732525"/>
      <w:r w:rsidRPr="004171FC">
        <w:lastRenderedPageBreak/>
        <w:t xml:space="preserve">Listing der </w:t>
      </w:r>
      <w:r>
        <w:t>Seeder-</w:t>
      </w:r>
      <w:r w:rsidRPr="004171FC">
        <w:t>Klasse</w:t>
      </w:r>
      <w:bookmarkEnd w:id="90"/>
    </w:p>
    <w:tbl>
      <w:tblPr>
        <w:tblStyle w:val="Tabellenraster"/>
        <w:tblW w:w="0" w:type="auto"/>
        <w:shd w:val="clear" w:color="auto" w:fill="F1A983" w:themeFill="accent2" w:themeFillTint="99"/>
        <w:tblLook w:val="04A0" w:firstRow="1" w:lastRow="0" w:firstColumn="1" w:lastColumn="0" w:noHBand="0" w:noVBand="1"/>
      </w:tblPr>
      <w:tblGrid>
        <w:gridCol w:w="9060"/>
      </w:tblGrid>
      <w:tr w:rsidR="00873CE7" w:rsidRPr="005E0B0E" w14:paraId="0AF260AD" w14:textId="77777777" w:rsidTr="007D517D">
        <w:tc>
          <w:tcPr>
            <w:tcW w:w="9060" w:type="dxa"/>
            <w:shd w:val="clear" w:color="auto" w:fill="0F4761" w:themeFill="accent1" w:themeFillShade="BF"/>
          </w:tcPr>
          <w:p w14:paraId="6B127EF3" w14:textId="641A0E92" w:rsidR="00873CE7" w:rsidRPr="00873CE7" w:rsidRDefault="00873CE7" w:rsidP="007D51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i/>
                <w:iCs/>
                <w:noProof/>
                <w:color w:val="8C8C8C"/>
                <w:kern w:val="0"/>
                <w:sz w:val="18"/>
                <w:szCs w:val="18"/>
                <w:lang w:eastAsia="de-DE"/>
                <w14:ligatures w14:val="none"/>
              </w:rPr>
            </w:pPr>
            <w:r w:rsidRPr="00873CE7">
              <w:rPr>
                <w:rFonts w:ascii="Consolas" w:eastAsia="Times New Roman" w:hAnsi="Consolas" w:cs="Courier New"/>
                <w:noProof/>
                <w:color w:val="0033B3"/>
                <w:kern w:val="0"/>
                <w:sz w:val="18"/>
                <w:szCs w:val="18"/>
                <w:lang w:eastAsia="de-DE"/>
                <w14:ligatures w14:val="none"/>
              </w:rPr>
              <w:t xml:space="preserve">const </w:t>
            </w:r>
            <w:r w:rsidRPr="00873CE7">
              <w:rPr>
                <w:rFonts w:ascii="Consolas" w:eastAsia="Times New Roman" w:hAnsi="Consolas" w:cs="Courier New"/>
                <w:noProof/>
                <w:color w:val="2A8C7C"/>
                <w:kern w:val="0"/>
                <w:sz w:val="18"/>
                <w:szCs w:val="18"/>
                <w:lang w:eastAsia="de-DE"/>
                <w14:ligatures w14:val="none"/>
              </w:rPr>
              <w:t xml:space="preserve">fs </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830091"/>
                <w:kern w:val="0"/>
                <w:sz w:val="18"/>
                <w:szCs w:val="18"/>
                <w:lang w:eastAsia="de-DE"/>
                <w14:ligatures w14:val="none"/>
              </w:rPr>
              <w:t>require</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67D17"/>
                <w:kern w:val="0"/>
                <w:sz w:val="18"/>
                <w:szCs w:val="18"/>
                <w:lang w:eastAsia="de-DE"/>
                <w14:ligatures w14:val="none"/>
              </w:rPr>
              <w:t>'fs'</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r>
            <w:r w:rsidRPr="00873CE7">
              <w:rPr>
                <w:rFonts w:ascii="Consolas" w:eastAsia="Times New Roman" w:hAnsi="Consolas" w:cs="Courier New"/>
                <w:noProof/>
                <w:color w:val="0033B3"/>
                <w:kern w:val="0"/>
                <w:sz w:val="18"/>
                <w:szCs w:val="18"/>
                <w:lang w:eastAsia="de-DE"/>
                <w14:ligatures w14:val="none"/>
              </w:rPr>
              <w:t xml:space="preserve">const </w:t>
            </w:r>
            <w:r w:rsidRPr="00873CE7">
              <w:rPr>
                <w:rFonts w:ascii="Consolas" w:eastAsia="Times New Roman" w:hAnsi="Consolas" w:cs="Courier New"/>
                <w:noProof/>
                <w:color w:val="2A8C7C"/>
                <w:kern w:val="0"/>
                <w:sz w:val="18"/>
                <w:szCs w:val="18"/>
                <w:lang w:eastAsia="de-DE"/>
                <w14:ligatures w14:val="none"/>
              </w:rPr>
              <w:t xml:space="preserve">path </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830091"/>
                <w:kern w:val="0"/>
                <w:sz w:val="18"/>
                <w:szCs w:val="18"/>
                <w:lang w:eastAsia="de-DE"/>
                <w14:ligatures w14:val="none"/>
              </w:rPr>
              <w:t>require</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67D17"/>
                <w:kern w:val="0"/>
                <w:sz w:val="18"/>
                <w:szCs w:val="18"/>
                <w:lang w:eastAsia="de-DE"/>
                <w14:ligatures w14:val="none"/>
              </w:rPr>
              <w:t>'path'</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r>
            <w:r w:rsidRPr="00873CE7">
              <w:rPr>
                <w:rFonts w:ascii="Consolas" w:eastAsia="Times New Roman" w:hAnsi="Consolas" w:cs="Courier New"/>
                <w:noProof/>
                <w:color w:val="0033B3"/>
                <w:kern w:val="0"/>
                <w:sz w:val="18"/>
                <w:szCs w:val="18"/>
                <w:lang w:eastAsia="de-DE"/>
                <w14:ligatures w14:val="none"/>
              </w:rPr>
              <w:t xml:space="preserve">const </w:t>
            </w:r>
            <w:r w:rsidRPr="00873CE7">
              <w:rPr>
                <w:rFonts w:ascii="Consolas" w:eastAsia="Times New Roman" w:hAnsi="Consolas" w:cs="Courier New"/>
                <w:noProof/>
                <w:color w:val="000000"/>
                <w:kern w:val="0"/>
                <w:sz w:val="18"/>
                <w:szCs w:val="18"/>
                <w:lang w:eastAsia="de-DE"/>
                <w14:ligatures w14:val="none"/>
              </w:rPr>
              <w:t xml:space="preserve">DB </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830091"/>
                <w:kern w:val="0"/>
                <w:sz w:val="18"/>
                <w:szCs w:val="18"/>
                <w:lang w:eastAsia="de-DE"/>
                <w14:ligatures w14:val="none"/>
              </w:rPr>
              <w:t>require</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67D17"/>
                <w:kern w:val="0"/>
                <w:sz w:val="18"/>
                <w:szCs w:val="18"/>
                <w:lang w:eastAsia="de-DE"/>
                <w14:ligatures w14:val="none"/>
              </w:rPr>
              <w:t>'../../db'</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r>
            <w:r w:rsidRPr="00873CE7">
              <w:rPr>
                <w:rFonts w:ascii="Consolas" w:eastAsia="Times New Roman" w:hAnsi="Consolas" w:cs="Courier New"/>
                <w:noProof/>
                <w:color w:val="080808"/>
                <w:kern w:val="0"/>
                <w:sz w:val="18"/>
                <w:szCs w:val="18"/>
                <w:lang w:eastAsia="de-DE"/>
                <w14:ligatures w14:val="none"/>
              </w:rPr>
              <w:br/>
            </w:r>
            <w:r w:rsidRPr="00873CE7">
              <w:rPr>
                <w:rFonts w:ascii="Consolas" w:eastAsia="Times New Roman" w:hAnsi="Consolas" w:cs="Courier New"/>
                <w:i/>
                <w:iCs/>
                <w:noProof/>
                <w:color w:val="8C8C8C"/>
                <w:kern w:val="0"/>
                <w:sz w:val="18"/>
                <w:szCs w:val="18"/>
                <w:lang w:eastAsia="de-DE"/>
                <w14:ligatures w14:val="none"/>
              </w:rPr>
              <w:t>/**</w:t>
            </w:r>
            <w:r w:rsidRPr="00873CE7">
              <w:rPr>
                <w:rFonts w:ascii="Consolas" w:eastAsia="Times New Roman" w:hAnsi="Consolas" w:cs="Courier New"/>
                <w:i/>
                <w:iCs/>
                <w:noProof/>
                <w:color w:val="8C8C8C"/>
                <w:kern w:val="0"/>
                <w:sz w:val="18"/>
                <w:szCs w:val="18"/>
                <w:lang w:eastAsia="de-DE"/>
                <w14:ligatures w14:val="none"/>
              </w:rPr>
              <w:br/>
              <w:t xml:space="preserve"> * @class </w:t>
            </w:r>
            <w:r w:rsidRPr="00873CE7">
              <w:rPr>
                <w:rFonts w:ascii="Consolas" w:eastAsia="Times New Roman" w:hAnsi="Consolas" w:cs="Courier New"/>
                <w:i/>
                <w:iCs/>
                <w:noProof/>
                <w:color w:val="3D3D3D"/>
                <w:kern w:val="0"/>
                <w:sz w:val="18"/>
                <w:szCs w:val="18"/>
                <w:lang w:eastAsia="de-DE"/>
                <w14:ligatures w14:val="none"/>
              </w:rPr>
              <w:t>Seeder</w:t>
            </w:r>
            <w:r w:rsidRPr="00873CE7">
              <w:rPr>
                <w:rFonts w:ascii="Consolas" w:eastAsia="Times New Roman" w:hAnsi="Consolas" w:cs="Courier New"/>
                <w:i/>
                <w:iCs/>
                <w:noProof/>
                <w:color w:val="3D3D3D"/>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 @description Klasse zur Verwaltung von Test-Daten in der Datenbank.</w:t>
            </w:r>
            <w:r w:rsidRPr="00873CE7">
              <w:rPr>
                <w:rFonts w:ascii="Consolas" w:eastAsia="Times New Roman" w:hAnsi="Consolas" w:cs="Courier New"/>
                <w:i/>
                <w:iCs/>
                <w:noProof/>
                <w:color w:val="8C8C8C"/>
                <w:kern w:val="0"/>
                <w:sz w:val="18"/>
                <w:szCs w:val="18"/>
                <w:lang w:eastAsia="de-DE"/>
                <w14:ligatures w14:val="none"/>
              </w:rPr>
              <w:br/>
              <w:t xml:space="preserve"> * @author Ayoub Aalaou</w:t>
            </w:r>
            <w:r w:rsidRPr="00873CE7">
              <w:rPr>
                <w:rFonts w:ascii="Consolas" w:eastAsia="Times New Roman" w:hAnsi="Consolas" w:cs="Courier New"/>
                <w:i/>
                <w:iCs/>
                <w:noProof/>
                <w:color w:val="8C8C8C"/>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br/>
            </w:r>
            <w:r w:rsidRPr="00873CE7">
              <w:rPr>
                <w:rFonts w:ascii="Consolas" w:eastAsia="Times New Roman" w:hAnsi="Consolas" w:cs="Courier New"/>
                <w:noProof/>
                <w:color w:val="0033B3"/>
                <w:kern w:val="0"/>
                <w:sz w:val="18"/>
                <w:szCs w:val="18"/>
                <w:lang w:eastAsia="de-DE"/>
                <w14:ligatures w14:val="none"/>
              </w:rPr>
              <w:t xml:space="preserve">class </w:t>
            </w:r>
            <w:r w:rsidRPr="00873CE7">
              <w:rPr>
                <w:rFonts w:ascii="Consolas" w:eastAsia="Times New Roman" w:hAnsi="Consolas" w:cs="Courier New"/>
                <w:noProof/>
                <w:color w:val="000000"/>
                <w:kern w:val="0"/>
                <w:sz w:val="18"/>
                <w:szCs w:val="18"/>
                <w:lang w:eastAsia="de-DE"/>
                <w14:ligatures w14:val="none"/>
              </w:rPr>
              <w:t xml:space="preserve">Seeder </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w:t>
            </w:r>
            <w:r w:rsidRPr="00873CE7">
              <w:rPr>
                <w:rFonts w:ascii="Consolas" w:eastAsia="Times New Roman" w:hAnsi="Consolas" w:cs="Courier New"/>
                <w:i/>
                <w:iCs/>
                <w:noProof/>
                <w:color w:val="8C8C8C"/>
                <w:kern w:val="0"/>
                <w:sz w:val="18"/>
                <w:szCs w:val="18"/>
                <w:lang w:eastAsia="de-DE"/>
                <w14:ligatures w14:val="none"/>
              </w:rPr>
              <w:br/>
              <w:t xml:space="preserve">     * @function </w:t>
            </w:r>
            <w:r w:rsidRPr="00873CE7">
              <w:rPr>
                <w:rFonts w:ascii="Consolas" w:eastAsia="Times New Roman" w:hAnsi="Consolas" w:cs="Courier New"/>
                <w:i/>
                <w:iCs/>
                <w:noProof/>
                <w:color w:val="3D3D3D"/>
                <w:kern w:val="0"/>
                <w:sz w:val="18"/>
                <w:szCs w:val="18"/>
                <w:lang w:eastAsia="de-DE"/>
                <w14:ligatures w14:val="none"/>
              </w:rPr>
              <w:t>seederTable</w:t>
            </w:r>
            <w:r w:rsidRPr="00873CE7">
              <w:rPr>
                <w:rFonts w:ascii="Consolas" w:eastAsia="Times New Roman" w:hAnsi="Consolas" w:cs="Courier New"/>
                <w:i/>
                <w:iCs/>
                <w:noProof/>
                <w:color w:val="3D3D3D"/>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 @description Laedt JSON-Daten dynamisch und speichert sie in einer bestimmten Tabelle.</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 xml:space="preserve">{string} table </w:t>
            </w:r>
            <w:r w:rsidRPr="00873CE7">
              <w:rPr>
                <w:rFonts w:ascii="Consolas" w:eastAsia="Times New Roman" w:hAnsi="Consolas" w:cs="Courier New"/>
                <w:i/>
                <w:iCs/>
                <w:noProof/>
                <w:color w:val="8C8C8C"/>
                <w:kern w:val="0"/>
                <w:sz w:val="18"/>
                <w:szCs w:val="18"/>
                <w:lang w:eastAsia="de-DE"/>
                <w14:ligatures w14:val="none"/>
              </w:rPr>
              <w:t>- Name der Zieltabelle in der Datenbank.</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 xml:space="preserve">{string} module </w:t>
            </w:r>
            <w:r w:rsidRPr="00873CE7">
              <w:rPr>
                <w:rFonts w:ascii="Consolas" w:eastAsia="Times New Roman" w:hAnsi="Consolas" w:cs="Courier New"/>
                <w:i/>
                <w:iCs/>
                <w:noProof/>
                <w:color w:val="8C8C8C"/>
                <w:kern w:val="0"/>
                <w:sz w:val="18"/>
                <w:szCs w:val="18"/>
                <w:lang w:eastAsia="de-DE"/>
                <w14:ligatures w14:val="none"/>
              </w:rPr>
              <w:t>- Name des Modulordners, in dem sich die Fixture befindet.</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 xml:space="preserve">{string} fixtureName </w:t>
            </w:r>
            <w:r w:rsidRPr="00873CE7">
              <w:rPr>
                <w:rFonts w:ascii="Consolas" w:eastAsia="Times New Roman" w:hAnsi="Consolas" w:cs="Courier New"/>
                <w:i/>
                <w:iCs/>
                <w:noProof/>
                <w:color w:val="8C8C8C"/>
                <w:kern w:val="0"/>
                <w:sz w:val="18"/>
                <w:szCs w:val="18"/>
                <w:lang w:eastAsia="de-DE"/>
                <w14:ligatures w14:val="none"/>
              </w:rPr>
              <w:t>- Name der JSON-Fixtur-Datei ohne Erweiterung.</w:t>
            </w:r>
            <w:r w:rsidRPr="00873CE7">
              <w:rPr>
                <w:rFonts w:ascii="Consolas" w:eastAsia="Times New Roman" w:hAnsi="Consolas" w:cs="Courier New"/>
                <w:i/>
                <w:iCs/>
                <w:noProof/>
                <w:color w:val="8C8C8C"/>
                <w:kern w:val="0"/>
                <w:sz w:val="18"/>
                <w:szCs w:val="18"/>
                <w:lang w:eastAsia="de-DE"/>
                <w14:ligatures w14:val="none"/>
              </w:rPr>
              <w:br/>
              <w:t xml:space="preserve">     * @returns </w:t>
            </w:r>
            <w:r w:rsidRPr="00873CE7">
              <w:rPr>
                <w:rFonts w:ascii="Consolas" w:eastAsia="Times New Roman" w:hAnsi="Consolas" w:cs="Courier New"/>
                <w:i/>
                <w:iCs/>
                <w:noProof/>
                <w:color w:val="3D3D3D"/>
                <w:kern w:val="0"/>
                <w:sz w:val="18"/>
                <w:szCs w:val="18"/>
                <w:lang w:eastAsia="de-DE"/>
                <w14:ligatures w14:val="none"/>
              </w:rPr>
              <w:t>{Promise&lt;void&gt;}</w:t>
            </w:r>
            <w:r w:rsidRPr="00873CE7">
              <w:rPr>
                <w:rFonts w:ascii="Consolas" w:eastAsia="Times New Roman" w:hAnsi="Consolas" w:cs="Courier New"/>
                <w:i/>
                <w:iCs/>
                <w:noProof/>
                <w:color w:val="3D3D3D"/>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 @author Ayoub Aalaou</w:t>
            </w:r>
            <w:r w:rsidRPr="00873CE7">
              <w:rPr>
                <w:rFonts w:ascii="Consolas" w:eastAsia="Times New Roman" w:hAnsi="Consolas" w:cs="Courier New"/>
                <w:i/>
                <w:iCs/>
                <w:noProof/>
                <w:color w:val="8C8C8C"/>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static async </w:t>
            </w:r>
            <w:r w:rsidRPr="00873CE7">
              <w:rPr>
                <w:rFonts w:ascii="Consolas" w:eastAsia="Times New Roman" w:hAnsi="Consolas" w:cs="Courier New"/>
                <w:i/>
                <w:iCs/>
                <w:noProof/>
                <w:color w:val="00627A"/>
                <w:kern w:val="0"/>
                <w:sz w:val="18"/>
                <w:szCs w:val="18"/>
                <w:lang w:eastAsia="de-DE"/>
                <w14:ligatures w14:val="none"/>
              </w:rPr>
              <w:t>seederTable</w:t>
            </w:r>
            <w:r w:rsidRPr="00873CE7">
              <w:rPr>
                <w:rFonts w:ascii="Consolas" w:eastAsia="Times New Roman" w:hAnsi="Consolas" w:cs="Courier New"/>
                <w:noProof/>
                <w:color w:val="080808"/>
                <w:kern w:val="0"/>
                <w:sz w:val="18"/>
                <w:szCs w:val="18"/>
                <w:lang w:eastAsia="de-DE"/>
                <w14:ligatures w14:val="none"/>
              </w:rPr>
              <w:t>(table, module, fixtureName) {</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const </w:t>
            </w:r>
            <w:r w:rsidRPr="00873CE7">
              <w:rPr>
                <w:rFonts w:ascii="Consolas" w:eastAsia="Times New Roman" w:hAnsi="Consolas" w:cs="Courier New"/>
                <w:noProof/>
                <w:color w:val="2A8C7C"/>
                <w:kern w:val="0"/>
                <w:sz w:val="18"/>
                <w:szCs w:val="18"/>
                <w:lang w:eastAsia="de-DE"/>
                <w14:ligatures w14:val="none"/>
              </w:rPr>
              <w:t xml:space="preserve">filePath </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2A8C7C"/>
                <w:kern w:val="0"/>
                <w:sz w:val="18"/>
                <w:szCs w:val="18"/>
                <w:lang w:eastAsia="de-DE"/>
                <w14:ligatures w14:val="none"/>
              </w:rPr>
              <w:t>path</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914C07"/>
                <w:kern w:val="0"/>
                <w:sz w:val="18"/>
                <w:szCs w:val="18"/>
                <w:lang w:eastAsia="de-DE"/>
                <w14:ligatures w14:val="none"/>
              </w:rPr>
              <w:t>resolve</w:t>
            </w:r>
            <w:r w:rsidRPr="00873CE7">
              <w:rPr>
                <w:rFonts w:ascii="Consolas" w:eastAsia="Times New Roman" w:hAnsi="Consolas" w:cs="Courier New"/>
                <w:noProof/>
                <w:color w:val="080808"/>
                <w:kern w:val="0"/>
                <w:sz w:val="18"/>
                <w:szCs w:val="18"/>
                <w:lang w:eastAsia="de-DE"/>
                <w14:ligatures w14:val="none"/>
              </w:rPr>
              <w:t xml:space="preserve">(__dirname, </w:t>
            </w:r>
            <w:r w:rsidRPr="00873CE7">
              <w:rPr>
                <w:rFonts w:ascii="Consolas" w:eastAsia="Times New Roman" w:hAnsi="Consolas" w:cs="Courier New"/>
                <w:noProof/>
                <w:color w:val="067D17"/>
                <w:kern w:val="0"/>
                <w:sz w:val="18"/>
                <w:szCs w:val="18"/>
                <w:lang w:eastAsia="de-DE"/>
                <w14:ligatures w14:val="none"/>
              </w:rPr>
              <w:t>`../fixtures/</w:t>
            </w:r>
            <w:r w:rsidRPr="00873CE7">
              <w:rPr>
                <w:rFonts w:ascii="Consolas" w:eastAsia="Times New Roman" w:hAnsi="Consolas" w:cs="Courier New"/>
                <w:noProof/>
                <w:color w:val="080808"/>
                <w:kern w:val="0"/>
                <w:sz w:val="18"/>
                <w:szCs w:val="18"/>
                <w:lang w:eastAsia="de-DE"/>
                <w14:ligatures w14:val="none"/>
              </w:rPr>
              <w:t>${module}</w:t>
            </w:r>
            <w:r w:rsidRPr="00873CE7">
              <w:rPr>
                <w:rFonts w:ascii="Consolas" w:eastAsia="Times New Roman" w:hAnsi="Consolas" w:cs="Courier New"/>
                <w:noProof/>
                <w:color w:val="067D17"/>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t>${fixtureName}</w:t>
            </w:r>
            <w:r w:rsidRPr="00873CE7">
              <w:rPr>
                <w:rFonts w:ascii="Consolas" w:eastAsia="Times New Roman" w:hAnsi="Consolas" w:cs="Courier New"/>
                <w:noProof/>
                <w:color w:val="067D17"/>
                <w:kern w:val="0"/>
                <w:sz w:val="18"/>
                <w:szCs w:val="18"/>
                <w:lang w:eastAsia="de-DE"/>
                <w14:ligatures w14:val="none"/>
              </w:rPr>
              <w:t>.json`</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const </w:t>
            </w:r>
            <w:r w:rsidRPr="00873CE7">
              <w:rPr>
                <w:rFonts w:ascii="Consolas" w:eastAsia="Times New Roman" w:hAnsi="Consolas" w:cs="Courier New"/>
                <w:noProof/>
                <w:color w:val="2A8C7C"/>
                <w:kern w:val="0"/>
                <w:sz w:val="18"/>
                <w:szCs w:val="18"/>
                <w:lang w:eastAsia="de-DE"/>
                <w14:ligatures w14:val="none"/>
              </w:rPr>
              <w:t xml:space="preserve">data </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830091"/>
                <w:kern w:val="0"/>
                <w:sz w:val="18"/>
                <w:szCs w:val="18"/>
                <w:lang w:eastAsia="de-DE"/>
                <w14:ligatures w14:val="none"/>
              </w:rPr>
              <w:t>JSON</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914C07"/>
                <w:kern w:val="0"/>
                <w:sz w:val="18"/>
                <w:szCs w:val="18"/>
                <w:lang w:eastAsia="de-DE"/>
                <w14:ligatures w14:val="none"/>
              </w:rPr>
              <w:t>parse</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2A8C7C"/>
                <w:kern w:val="0"/>
                <w:sz w:val="18"/>
                <w:szCs w:val="18"/>
                <w:lang w:eastAsia="de-DE"/>
                <w14:ligatures w14:val="none"/>
              </w:rPr>
              <w:t>fs</w:t>
            </w:r>
            <w:r w:rsidRPr="00873CE7">
              <w:rPr>
                <w:rFonts w:ascii="Consolas" w:eastAsia="Times New Roman" w:hAnsi="Consolas" w:cs="Courier New"/>
                <w:noProof/>
                <w:color w:val="080808"/>
                <w:kern w:val="0"/>
                <w:sz w:val="18"/>
                <w:szCs w:val="18"/>
                <w:lang w:eastAsia="de-DE"/>
                <w14:ligatures w14:val="none"/>
              </w:rPr>
              <w:t>.readFileSync(</w:t>
            </w:r>
            <w:r w:rsidRPr="00873CE7">
              <w:rPr>
                <w:rFonts w:ascii="Consolas" w:eastAsia="Times New Roman" w:hAnsi="Consolas" w:cs="Courier New"/>
                <w:noProof/>
                <w:color w:val="2A8C7C"/>
                <w:kern w:val="0"/>
                <w:sz w:val="18"/>
                <w:szCs w:val="18"/>
                <w:lang w:eastAsia="de-DE"/>
                <w14:ligatures w14:val="none"/>
              </w:rPr>
              <w:t>filePath</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067D17"/>
                <w:kern w:val="0"/>
                <w:sz w:val="18"/>
                <w:szCs w:val="18"/>
                <w:lang w:eastAsia="de-DE"/>
                <w14:ligatures w14:val="none"/>
              </w:rPr>
              <w:t>'utf-8'</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await </w:t>
            </w:r>
            <w:r w:rsidRPr="00873CE7">
              <w:rPr>
                <w:rFonts w:ascii="Consolas" w:eastAsia="Times New Roman" w:hAnsi="Consolas" w:cs="Courier New"/>
                <w:noProof/>
                <w:color w:val="000000"/>
                <w:kern w:val="0"/>
                <w:sz w:val="18"/>
                <w:szCs w:val="18"/>
                <w:lang w:eastAsia="de-DE"/>
                <w14:ligatures w14:val="none"/>
              </w:rPr>
              <w:t>DB</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i/>
                <w:iCs/>
                <w:noProof/>
                <w:color w:val="00627A"/>
                <w:kern w:val="0"/>
                <w:sz w:val="18"/>
                <w:szCs w:val="18"/>
                <w:lang w:eastAsia="de-DE"/>
                <w14:ligatures w14:val="none"/>
              </w:rPr>
              <w:t>truncateTable</w:t>
            </w:r>
            <w:r w:rsidRPr="00873CE7">
              <w:rPr>
                <w:rFonts w:ascii="Consolas" w:eastAsia="Times New Roman" w:hAnsi="Consolas" w:cs="Courier New"/>
                <w:noProof/>
                <w:color w:val="080808"/>
                <w:kern w:val="0"/>
                <w:sz w:val="18"/>
                <w:szCs w:val="18"/>
                <w:lang w:eastAsia="de-DE"/>
                <w14:ligatures w14:val="none"/>
              </w:rPr>
              <w:t xml:space="preserve">(table); </w:t>
            </w:r>
            <w:r w:rsidRPr="00873CE7">
              <w:rPr>
                <w:rFonts w:ascii="Consolas" w:eastAsia="Times New Roman" w:hAnsi="Consolas" w:cs="Courier New"/>
                <w:i/>
                <w:iCs/>
                <w:noProof/>
                <w:color w:val="8C8C8C"/>
                <w:kern w:val="0"/>
                <w:sz w:val="18"/>
                <w:szCs w:val="18"/>
                <w:lang w:eastAsia="de-DE"/>
                <w14:ligatures w14:val="none"/>
              </w:rPr>
              <w:t>// Ensure table is clean</w:t>
            </w:r>
            <w:r w:rsidRPr="00873CE7">
              <w:rPr>
                <w:rFonts w:ascii="Consolas" w:eastAsia="Times New Roman" w:hAnsi="Consolas" w:cs="Courier New"/>
                <w:i/>
                <w:iCs/>
                <w:noProof/>
                <w:color w:val="8C8C8C"/>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for </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033B3"/>
                <w:kern w:val="0"/>
                <w:sz w:val="18"/>
                <w:szCs w:val="18"/>
                <w:lang w:eastAsia="de-DE"/>
                <w14:ligatures w14:val="none"/>
              </w:rPr>
              <w:t xml:space="preserve">const </w:t>
            </w:r>
            <w:r w:rsidRPr="00873CE7">
              <w:rPr>
                <w:rFonts w:ascii="Consolas" w:eastAsia="Times New Roman" w:hAnsi="Consolas" w:cs="Courier New"/>
                <w:noProof/>
                <w:color w:val="2A8C7C"/>
                <w:kern w:val="0"/>
                <w:sz w:val="18"/>
                <w:szCs w:val="18"/>
                <w:lang w:eastAsia="de-DE"/>
                <w14:ligatures w14:val="none"/>
              </w:rPr>
              <w:t xml:space="preserve">record </w:t>
            </w:r>
            <w:r w:rsidRPr="00873CE7">
              <w:rPr>
                <w:rFonts w:ascii="Consolas" w:eastAsia="Times New Roman" w:hAnsi="Consolas" w:cs="Courier New"/>
                <w:noProof/>
                <w:color w:val="0033B3"/>
                <w:kern w:val="0"/>
                <w:sz w:val="18"/>
                <w:szCs w:val="18"/>
                <w:lang w:eastAsia="de-DE"/>
                <w14:ligatures w14:val="none"/>
              </w:rPr>
              <w:t xml:space="preserve">of </w:t>
            </w:r>
            <w:r w:rsidRPr="00873CE7">
              <w:rPr>
                <w:rFonts w:ascii="Consolas" w:eastAsia="Times New Roman" w:hAnsi="Consolas" w:cs="Courier New"/>
                <w:noProof/>
                <w:color w:val="2A8C7C"/>
                <w:kern w:val="0"/>
                <w:sz w:val="18"/>
                <w:szCs w:val="18"/>
                <w:lang w:eastAsia="de-DE"/>
                <w14:ligatures w14:val="none"/>
              </w:rPr>
              <w:t>data</w:t>
            </w:r>
            <w:r w:rsidRPr="00873CE7">
              <w:rPr>
                <w:rFonts w:ascii="Consolas" w:eastAsia="Times New Roman" w:hAnsi="Consolas" w:cs="Courier New"/>
                <w:noProof/>
                <w:color w:val="080808"/>
                <w:kern w:val="0"/>
                <w:sz w:val="18"/>
                <w:szCs w:val="18"/>
                <w:lang w:eastAsia="de-DE"/>
                <w14:ligatures w14:val="none"/>
              </w:rPr>
              <w:t>) {</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await </w:t>
            </w:r>
            <w:r w:rsidRPr="00873CE7">
              <w:rPr>
                <w:rFonts w:ascii="Consolas" w:eastAsia="Times New Roman" w:hAnsi="Consolas" w:cs="Courier New"/>
                <w:noProof/>
                <w:color w:val="000000"/>
                <w:kern w:val="0"/>
                <w:sz w:val="18"/>
                <w:szCs w:val="18"/>
                <w:lang w:eastAsia="de-DE"/>
                <w14:ligatures w14:val="none"/>
              </w:rPr>
              <w:t>DB</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i/>
                <w:iCs/>
                <w:noProof/>
                <w:color w:val="00627A"/>
                <w:kern w:val="0"/>
                <w:sz w:val="18"/>
                <w:szCs w:val="18"/>
                <w:lang w:eastAsia="de-DE"/>
                <w14:ligatures w14:val="none"/>
              </w:rPr>
              <w:t>create</w:t>
            </w:r>
            <w:r w:rsidRPr="00873CE7">
              <w:rPr>
                <w:rFonts w:ascii="Consolas" w:eastAsia="Times New Roman" w:hAnsi="Consolas" w:cs="Courier New"/>
                <w:noProof/>
                <w:color w:val="080808"/>
                <w:kern w:val="0"/>
                <w:sz w:val="18"/>
                <w:szCs w:val="18"/>
                <w:lang w:eastAsia="de-DE"/>
                <w14:ligatures w14:val="none"/>
              </w:rPr>
              <w:t xml:space="preserve">(table, </w:t>
            </w:r>
            <w:r w:rsidRPr="00873CE7">
              <w:rPr>
                <w:rFonts w:ascii="Consolas" w:eastAsia="Times New Roman" w:hAnsi="Consolas" w:cs="Courier New"/>
                <w:noProof/>
                <w:color w:val="2A8C7C"/>
                <w:kern w:val="0"/>
                <w:sz w:val="18"/>
                <w:szCs w:val="18"/>
                <w:lang w:eastAsia="de-DE"/>
                <w14:ligatures w14:val="none"/>
              </w:rPr>
              <w:t>record</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80808"/>
                <w:kern w:val="0"/>
                <w:sz w:val="18"/>
                <w:szCs w:val="18"/>
                <w:lang w:eastAsia="de-DE"/>
                <w14:ligatures w14:val="none"/>
              </w:rPr>
              <w:br/>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w:t>
            </w:r>
            <w:r w:rsidRPr="00873CE7">
              <w:rPr>
                <w:rFonts w:ascii="Consolas" w:eastAsia="Times New Roman" w:hAnsi="Consolas" w:cs="Courier New"/>
                <w:i/>
                <w:iCs/>
                <w:noProof/>
                <w:color w:val="8C8C8C"/>
                <w:kern w:val="0"/>
                <w:sz w:val="18"/>
                <w:szCs w:val="18"/>
                <w:lang w:eastAsia="de-DE"/>
                <w14:ligatures w14:val="none"/>
              </w:rPr>
              <w:br/>
              <w:t xml:space="preserve">     * @function </w:t>
            </w:r>
            <w:r w:rsidRPr="00873CE7">
              <w:rPr>
                <w:rFonts w:ascii="Consolas" w:eastAsia="Times New Roman" w:hAnsi="Consolas" w:cs="Courier New"/>
                <w:i/>
                <w:iCs/>
                <w:noProof/>
                <w:color w:val="3D3D3D"/>
                <w:kern w:val="0"/>
                <w:sz w:val="18"/>
                <w:szCs w:val="18"/>
                <w:lang w:eastAsia="de-DE"/>
                <w14:ligatures w14:val="none"/>
              </w:rPr>
              <w:t>setupScenario</w:t>
            </w:r>
            <w:r w:rsidRPr="00873CE7">
              <w:rPr>
                <w:rFonts w:ascii="Consolas" w:eastAsia="Times New Roman" w:hAnsi="Consolas" w:cs="Courier New"/>
                <w:i/>
                <w:iCs/>
                <w:noProof/>
                <w:color w:val="3D3D3D"/>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 @description Benutzerdefinierte Seed</w:t>
            </w:r>
            <w:r w:rsidR="004D0970">
              <w:rPr>
                <w:rFonts w:ascii="Consolas" w:eastAsia="Times New Roman" w:hAnsi="Consolas" w:cs="Courier New"/>
                <w:i/>
                <w:iCs/>
                <w:noProof/>
                <w:color w:val="8C8C8C"/>
                <w:kern w:val="0"/>
                <w:sz w:val="18"/>
                <w:szCs w:val="18"/>
                <w:lang w:eastAsia="de-DE"/>
                <w14:ligatures w14:val="none"/>
              </w:rPr>
              <w:t>er</w:t>
            </w:r>
            <w:r w:rsidRPr="00873CE7">
              <w:rPr>
                <w:rFonts w:ascii="Consolas" w:eastAsia="Times New Roman" w:hAnsi="Consolas" w:cs="Courier New"/>
                <w:i/>
                <w:iCs/>
                <w:noProof/>
                <w:color w:val="8C8C8C"/>
                <w:kern w:val="0"/>
                <w:sz w:val="18"/>
                <w:szCs w:val="18"/>
                <w:lang w:eastAsia="de-DE"/>
                <w14:ligatures w14:val="none"/>
              </w:rPr>
              <w:t>-Logik fuer spezifische Testszenarien.</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 xml:space="preserve">{Array&lt;Object&gt;} scenarioData </w:t>
            </w:r>
            <w:r w:rsidRPr="00873CE7">
              <w:rPr>
                <w:rFonts w:ascii="Consolas" w:eastAsia="Times New Roman" w:hAnsi="Consolas" w:cs="Courier New"/>
                <w:i/>
                <w:iCs/>
                <w:noProof/>
                <w:color w:val="8C8C8C"/>
                <w:kern w:val="0"/>
                <w:sz w:val="18"/>
                <w:szCs w:val="18"/>
                <w:lang w:eastAsia="de-DE"/>
                <w14:ligatures w14:val="none"/>
              </w:rPr>
              <w:t xml:space="preserve">- Array von Objekten mit Tabellen- und Fixture- </w:t>
            </w:r>
          </w:p>
          <w:p w14:paraId="3F9D271D" w14:textId="77777777" w:rsidR="00873CE7" w:rsidRPr="005E0B0E" w:rsidRDefault="00873CE7" w:rsidP="00873CE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80808"/>
                <w:kern w:val="0"/>
                <w:sz w:val="18"/>
                <w:szCs w:val="18"/>
                <w:lang w:val="en-US" w:eastAsia="de-DE"/>
                <w14:ligatures w14:val="none"/>
              </w:rPr>
            </w:pPr>
            <w:r w:rsidRPr="00873CE7">
              <w:rPr>
                <w:rFonts w:ascii="Consolas" w:eastAsia="Times New Roman" w:hAnsi="Consolas" w:cs="Courier New"/>
                <w:i/>
                <w:iCs/>
                <w:noProof/>
                <w:color w:val="8C8C8C"/>
                <w:kern w:val="0"/>
                <w:sz w:val="18"/>
                <w:szCs w:val="18"/>
                <w:lang w:eastAsia="de-DE"/>
                <w14:ligatures w14:val="none"/>
              </w:rPr>
              <w:t xml:space="preserve">     * Informationen.</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{string} scenarioData[]</w:t>
            </w:r>
            <w:r w:rsidRPr="00873CE7">
              <w:rPr>
                <w:rFonts w:ascii="Consolas" w:eastAsia="Times New Roman" w:hAnsi="Consolas" w:cs="Courier New"/>
                <w:i/>
                <w:iCs/>
                <w:noProof/>
                <w:color w:val="8C8C8C"/>
                <w:kern w:val="0"/>
                <w:sz w:val="18"/>
                <w:szCs w:val="18"/>
                <w:lang w:eastAsia="de-DE"/>
                <w14:ligatures w14:val="none"/>
              </w:rPr>
              <w:t>.table - Name der Datenbanktabelle.</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{string} scenarioData[]</w:t>
            </w:r>
            <w:r w:rsidRPr="00873CE7">
              <w:rPr>
                <w:rFonts w:ascii="Consolas" w:eastAsia="Times New Roman" w:hAnsi="Consolas" w:cs="Courier New"/>
                <w:i/>
                <w:iCs/>
                <w:noProof/>
                <w:color w:val="8C8C8C"/>
                <w:kern w:val="0"/>
                <w:sz w:val="18"/>
                <w:szCs w:val="18"/>
                <w:lang w:eastAsia="de-DE"/>
                <w14:ligatures w14:val="none"/>
              </w:rPr>
              <w:t>.module - Name des Modulordners.</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{string} scenarioData[]</w:t>
            </w:r>
            <w:r w:rsidRPr="00873CE7">
              <w:rPr>
                <w:rFonts w:ascii="Consolas" w:eastAsia="Times New Roman" w:hAnsi="Consolas" w:cs="Courier New"/>
                <w:i/>
                <w:iCs/>
                <w:noProof/>
                <w:color w:val="8C8C8C"/>
                <w:kern w:val="0"/>
                <w:sz w:val="18"/>
                <w:szCs w:val="18"/>
                <w:lang w:eastAsia="de-DE"/>
                <w14:ligatures w14:val="none"/>
              </w:rPr>
              <w:t>.fixture - Name der Fixture-Datei.</w:t>
            </w:r>
            <w:r w:rsidRPr="00873CE7">
              <w:rPr>
                <w:rFonts w:ascii="Consolas" w:eastAsia="Times New Roman" w:hAnsi="Consolas" w:cs="Courier New"/>
                <w:i/>
                <w:iCs/>
                <w:noProof/>
                <w:color w:val="8C8C8C"/>
                <w:kern w:val="0"/>
                <w:sz w:val="18"/>
                <w:szCs w:val="18"/>
                <w:lang w:eastAsia="de-DE"/>
                <w14:ligatures w14:val="none"/>
              </w:rPr>
              <w:br/>
              <w:t xml:space="preserve">     * @returns </w:t>
            </w:r>
            <w:r w:rsidRPr="00873CE7">
              <w:rPr>
                <w:rFonts w:ascii="Consolas" w:eastAsia="Times New Roman" w:hAnsi="Consolas" w:cs="Courier New"/>
                <w:i/>
                <w:iCs/>
                <w:noProof/>
                <w:color w:val="3D3D3D"/>
                <w:kern w:val="0"/>
                <w:sz w:val="18"/>
                <w:szCs w:val="18"/>
                <w:lang w:eastAsia="de-DE"/>
                <w14:ligatures w14:val="none"/>
              </w:rPr>
              <w:t>{Promise&lt;void&gt;}</w:t>
            </w:r>
            <w:r w:rsidRPr="00873CE7">
              <w:rPr>
                <w:rFonts w:ascii="Consolas" w:eastAsia="Times New Roman" w:hAnsi="Consolas" w:cs="Courier New"/>
                <w:i/>
                <w:iCs/>
                <w:noProof/>
                <w:color w:val="3D3D3D"/>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 @author Ayoub Aalaou</w:t>
            </w:r>
            <w:r w:rsidRPr="00873CE7">
              <w:rPr>
                <w:rFonts w:ascii="Consolas" w:eastAsia="Times New Roman" w:hAnsi="Consolas" w:cs="Courier New"/>
                <w:i/>
                <w:iCs/>
                <w:noProof/>
                <w:color w:val="8C8C8C"/>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static async </w:t>
            </w:r>
            <w:r w:rsidRPr="00873CE7">
              <w:rPr>
                <w:rFonts w:ascii="Consolas" w:eastAsia="Times New Roman" w:hAnsi="Consolas" w:cs="Courier New"/>
                <w:i/>
                <w:iCs/>
                <w:noProof/>
                <w:color w:val="00627A"/>
                <w:kern w:val="0"/>
                <w:sz w:val="18"/>
                <w:szCs w:val="18"/>
                <w:lang w:eastAsia="de-DE"/>
                <w14:ligatures w14:val="none"/>
              </w:rPr>
              <w:t>setupScenario</w:t>
            </w:r>
            <w:r w:rsidRPr="00873CE7">
              <w:rPr>
                <w:rFonts w:ascii="Consolas" w:eastAsia="Times New Roman" w:hAnsi="Consolas" w:cs="Courier New"/>
                <w:noProof/>
                <w:color w:val="080808"/>
                <w:kern w:val="0"/>
                <w:sz w:val="18"/>
                <w:szCs w:val="18"/>
                <w:lang w:eastAsia="de-DE"/>
                <w14:ligatures w14:val="none"/>
              </w:rPr>
              <w:t>(scenarioData) {</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for </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033B3"/>
                <w:kern w:val="0"/>
                <w:sz w:val="18"/>
                <w:szCs w:val="18"/>
                <w:lang w:eastAsia="de-DE"/>
                <w14:ligatures w14:val="none"/>
              </w:rPr>
              <w:t xml:space="preserve">const </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2A8C7C"/>
                <w:kern w:val="0"/>
                <w:sz w:val="18"/>
                <w:szCs w:val="18"/>
                <w:lang w:eastAsia="de-DE"/>
                <w14:ligatures w14:val="none"/>
              </w:rPr>
              <w:t>table</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2A8C7C"/>
                <w:kern w:val="0"/>
                <w:sz w:val="18"/>
                <w:szCs w:val="18"/>
                <w:lang w:eastAsia="de-DE"/>
                <w14:ligatures w14:val="none"/>
              </w:rPr>
              <w:t>module</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2A8C7C"/>
                <w:kern w:val="0"/>
                <w:sz w:val="18"/>
                <w:szCs w:val="18"/>
                <w:lang w:eastAsia="de-DE"/>
                <w14:ligatures w14:val="none"/>
              </w:rPr>
              <w:t xml:space="preserve">fixture </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0033B3"/>
                <w:kern w:val="0"/>
                <w:sz w:val="18"/>
                <w:szCs w:val="18"/>
                <w:lang w:eastAsia="de-DE"/>
                <w14:ligatures w14:val="none"/>
              </w:rPr>
              <w:t xml:space="preserve">of </w:t>
            </w:r>
            <w:r w:rsidRPr="00873CE7">
              <w:rPr>
                <w:rFonts w:ascii="Consolas" w:eastAsia="Times New Roman" w:hAnsi="Consolas" w:cs="Courier New"/>
                <w:noProof/>
                <w:color w:val="080808"/>
                <w:kern w:val="0"/>
                <w:sz w:val="18"/>
                <w:szCs w:val="18"/>
                <w:lang w:eastAsia="de-DE"/>
                <w14:ligatures w14:val="none"/>
              </w:rPr>
              <w:t>scenarioData) {</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033B3"/>
                <w:kern w:val="0"/>
                <w:sz w:val="18"/>
                <w:szCs w:val="18"/>
                <w:lang w:eastAsia="de-DE"/>
                <w14:ligatures w14:val="none"/>
              </w:rPr>
              <w:t xml:space="preserve">await </w:t>
            </w:r>
            <w:r w:rsidRPr="00873CE7">
              <w:rPr>
                <w:rFonts w:ascii="Consolas" w:eastAsia="Times New Roman" w:hAnsi="Consolas" w:cs="Courier New"/>
                <w:noProof/>
                <w:color w:val="000000"/>
                <w:kern w:val="0"/>
                <w:sz w:val="18"/>
                <w:szCs w:val="18"/>
                <w:lang w:eastAsia="de-DE"/>
                <w14:ligatures w14:val="none"/>
              </w:rPr>
              <w:t>Seeder</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i/>
                <w:iCs/>
                <w:noProof/>
                <w:color w:val="00627A"/>
                <w:kern w:val="0"/>
                <w:sz w:val="18"/>
                <w:szCs w:val="18"/>
                <w:lang w:eastAsia="de-DE"/>
                <w14:ligatures w14:val="none"/>
              </w:rPr>
              <w:t>seederTable</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2A8C7C"/>
                <w:kern w:val="0"/>
                <w:sz w:val="18"/>
                <w:szCs w:val="18"/>
                <w:lang w:eastAsia="de-DE"/>
                <w14:ligatures w14:val="none"/>
              </w:rPr>
              <w:t>table</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2A8C7C"/>
                <w:kern w:val="0"/>
                <w:sz w:val="18"/>
                <w:szCs w:val="18"/>
                <w:lang w:eastAsia="de-DE"/>
                <w14:ligatures w14:val="none"/>
              </w:rPr>
              <w:t>module</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2A8C7C"/>
                <w:kern w:val="0"/>
                <w:sz w:val="18"/>
                <w:szCs w:val="18"/>
                <w:lang w:eastAsia="de-DE"/>
                <w14:ligatures w14:val="none"/>
              </w:rPr>
              <w:t>fixture</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80808"/>
                <w:kern w:val="0"/>
                <w:sz w:val="18"/>
                <w:szCs w:val="18"/>
                <w:lang w:eastAsia="de-DE"/>
                <w14:ligatures w14:val="none"/>
              </w:rPr>
              <w:br/>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w:t>
            </w:r>
            <w:r w:rsidRPr="00873CE7">
              <w:rPr>
                <w:rFonts w:ascii="Consolas" w:eastAsia="Times New Roman" w:hAnsi="Consolas" w:cs="Courier New"/>
                <w:i/>
                <w:iCs/>
                <w:noProof/>
                <w:color w:val="8C8C8C"/>
                <w:kern w:val="0"/>
                <w:sz w:val="18"/>
                <w:szCs w:val="18"/>
                <w:lang w:eastAsia="de-DE"/>
                <w14:ligatures w14:val="none"/>
              </w:rPr>
              <w:br/>
              <w:t xml:space="preserve">     * @function </w:t>
            </w:r>
            <w:r w:rsidRPr="00873CE7">
              <w:rPr>
                <w:rFonts w:ascii="Consolas" w:eastAsia="Times New Roman" w:hAnsi="Consolas" w:cs="Courier New"/>
                <w:i/>
                <w:iCs/>
                <w:noProof/>
                <w:color w:val="3D3D3D"/>
                <w:kern w:val="0"/>
                <w:sz w:val="18"/>
                <w:szCs w:val="18"/>
                <w:lang w:eastAsia="de-DE"/>
                <w14:ligatures w14:val="none"/>
              </w:rPr>
              <w:t>teardownScenario</w:t>
            </w:r>
            <w:r w:rsidRPr="00873CE7">
              <w:rPr>
                <w:rFonts w:ascii="Consolas" w:eastAsia="Times New Roman" w:hAnsi="Consolas" w:cs="Courier New"/>
                <w:i/>
                <w:iCs/>
                <w:noProof/>
                <w:color w:val="3D3D3D"/>
                <w:kern w:val="0"/>
                <w:sz w:val="18"/>
                <w:szCs w:val="18"/>
                <w:lang w:eastAsia="de-DE"/>
                <w14:ligatures w14:val="none"/>
              </w:rPr>
              <w:br/>
              <w:t xml:space="preserve">     </w:t>
            </w:r>
            <w:r w:rsidRPr="00873CE7">
              <w:rPr>
                <w:rFonts w:ascii="Consolas" w:eastAsia="Times New Roman" w:hAnsi="Consolas" w:cs="Courier New"/>
                <w:i/>
                <w:iCs/>
                <w:noProof/>
                <w:color w:val="8C8C8C"/>
                <w:kern w:val="0"/>
                <w:sz w:val="18"/>
                <w:szCs w:val="18"/>
                <w:lang w:eastAsia="de-DE"/>
                <w14:ligatures w14:val="none"/>
              </w:rPr>
              <w:t>* @description Aufraeumlogik zur Bereinigung nach Tests.</w:t>
            </w:r>
            <w:r w:rsidRPr="00873CE7">
              <w:rPr>
                <w:rFonts w:ascii="Consolas" w:eastAsia="Times New Roman" w:hAnsi="Consolas" w:cs="Courier New"/>
                <w:i/>
                <w:iCs/>
                <w:noProof/>
                <w:color w:val="8C8C8C"/>
                <w:kern w:val="0"/>
                <w:sz w:val="18"/>
                <w:szCs w:val="18"/>
                <w:lang w:eastAsia="de-DE"/>
                <w14:ligatures w14:val="none"/>
              </w:rPr>
              <w:br/>
              <w:t xml:space="preserve">     * @param </w:t>
            </w:r>
            <w:r w:rsidRPr="00873CE7">
              <w:rPr>
                <w:rFonts w:ascii="Consolas" w:eastAsia="Times New Roman" w:hAnsi="Consolas" w:cs="Courier New"/>
                <w:i/>
                <w:iCs/>
                <w:noProof/>
                <w:color w:val="3D3D3D"/>
                <w:kern w:val="0"/>
                <w:sz w:val="18"/>
                <w:szCs w:val="18"/>
                <w:lang w:eastAsia="de-DE"/>
                <w14:ligatures w14:val="none"/>
              </w:rPr>
              <w:t xml:space="preserve">{Array&lt;string&gt;} tables </w:t>
            </w:r>
            <w:r w:rsidRPr="00873CE7">
              <w:rPr>
                <w:rFonts w:ascii="Consolas" w:eastAsia="Times New Roman" w:hAnsi="Consolas" w:cs="Courier New"/>
                <w:i/>
                <w:iCs/>
                <w:noProof/>
                <w:color w:val="8C8C8C"/>
                <w:kern w:val="0"/>
                <w:sz w:val="18"/>
                <w:szCs w:val="18"/>
                <w:lang w:eastAsia="de-DE"/>
                <w14:ligatures w14:val="none"/>
              </w:rPr>
              <w:t>- Liste von Tabellennamen, die geleert werden sollen.</w:t>
            </w:r>
            <w:r w:rsidRPr="00873CE7">
              <w:rPr>
                <w:rFonts w:ascii="Consolas" w:eastAsia="Times New Roman" w:hAnsi="Consolas" w:cs="Courier New"/>
                <w:i/>
                <w:iCs/>
                <w:noProof/>
                <w:color w:val="8C8C8C"/>
                <w:kern w:val="0"/>
                <w:sz w:val="18"/>
                <w:szCs w:val="18"/>
                <w:lang w:eastAsia="de-DE"/>
                <w14:ligatures w14:val="none"/>
              </w:rPr>
              <w:br/>
              <w:t xml:space="preserve">     </w:t>
            </w:r>
            <w:r w:rsidRPr="005E0B0E">
              <w:rPr>
                <w:rFonts w:ascii="Consolas" w:eastAsia="Times New Roman" w:hAnsi="Consolas" w:cs="Courier New"/>
                <w:i/>
                <w:iCs/>
                <w:noProof/>
                <w:color w:val="8C8C8C"/>
                <w:kern w:val="0"/>
                <w:sz w:val="18"/>
                <w:szCs w:val="18"/>
                <w:lang w:val="en-US" w:eastAsia="de-DE"/>
                <w14:ligatures w14:val="none"/>
              </w:rPr>
              <w:t xml:space="preserve">* @returns </w:t>
            </w:r>
            <w:r w:rsidRPr="005E0B0E">
              <w:rPr>
                <w:rFonts w:ascii="Consolas" w:eastAsia="Times New Roman" w:hAnsi="Consolas" w:cs="Courier New"/>
                <w:i/>
                <w:iCs/>
                <w:noProof/>
                <w:color w:val="3D3D3D"/>
                <w:kern w:val="0"/>
                <w:sz w:val="18"/>
                <w:szCs w:val="18"/>
                <w:lang w:val="en-US" w:eastAsia="de-DE"/>
                <w14:ligatures w14:val="none"/>
              </w:rPr>
              <w:t>{Promise&lt;void&gt;}</w:t>
            </w:r>
            <w:r w:rsidRPr="005E0B0E">
              <w:rPr>
                <w:rFonts w:ascii="Consolas" w:eastAsia="Times New Roman" w:hAnsi="Consolas" w:cs="Courier New"/>
                <w:i/>
                <w:iCs/>
                <w:noProof/>
                <w:color w:val="3D3D3D"/>
                <w:kern w:val="0"/>
                <w:sz w:val="18"/>
                <w:szCs w:val="18"/>
                <w:lang w:val="en-US" w:eastAsia="de-DE"/>
                <w14:ligatures w14:val="none"/>
              </w:rPr>
              <w:br/>
              <w:t xml:space="preserve">     </w:t>
            </w:r>
            <w:r w:rsidRPr="005E0B0E">
              <w:rPr>
                <w:rFonts w:ascii="Consolas" w:eastAsia="Times New Roman" w:hAnsi="Consolas" w:cs="Courier New"/>
                <w:i/>
                <w:iCs/>
                <w:noProof/>
                <w:color w:val="8C8C8C"/>
                <w:kern w:val="0"/>
                <w:sz w:val="18"/>
                <w:szCs w:val="18"/>
                <w:lang w:val="en-US" w:eastAsia="de-DE"/>
                <w14:ligatures w14:val="none"/>
              </w:rPr>
              <w:t>* @author Ayoub Aalaou</w:t>
            </w:r>
            <w:r w:rsidRPr="005E0B0E">
              <w:rPr>
                <w:rFonts w:ascii="Consolas" w:eastAsia="Times New Roman" w:hAnsi="Consolas" w:cs="Courier New"/>
                <w:i/>
                <w:iCs/>
                <w:noProof/>
                <w:color w:val="8C8C8C"/>
                <w:kern w:val="0"/>
                <w:sz w:val="18"/>
                <w:szCs w:val="18"/>
                <w:lang w:val="en-US" w:eastAsia="de-DE"/>
                <w14:ligatures w14:val="none"/>
              </w:rPr>
              <w:br/>
              <w:t xml:space="preserve">     */</w:t>
            </w:r>
            <w:r w:rsidRPr="005E0B0E">
              <w:rPr>
                <w:rFonts w:ascii="Consolas" w:eastAsia="Times New Roman" w:hAnsi="Consolas" w:cs="Courier New"/>
                <w:i/>
                <w:iCs/>
                <w:noProof/>
                <w:color w:val="8C8C8C"/>
                <w:kern w:val="0"/>
                <w:sz w:val="18"/>
                <w:szCs w:val="18"/>
                <w:lang w:val="en-US" w:eastAsia="de-DE"/>
                <w14:ligatures w14:val="none"/>
              </w:rPr>
              <w:br/>
              <w:t xml:space="preserve">    </w:t>
            </w:r>
            <w:r w:rsidRPr="005E0B0E">
              <w:rPr>
                <w:rFonts w:ascii="Consolas" w:eastAsia="Times New Roman" w:hAnsi="Consolas" w:cs="Courier New"/>
                <w:noProof/>
                <w:color w:val="0033B3"/>
                <w:kern w:val="0"/>
                <w:sz w:val="18"/>
                <w:szCs w:val="18"/>
                <w:lang w:val="en-US" w:eastAsia="de-DE"/>
                <w14:ligatures w14:val="none"/>
              </w:rPr>
              <w:t xml:space="preserve">static async </w:t>
            </w:r>
            <w:r w:rsidRPr="005E0B0E">
              <w:rPr>
                <w:rFonts w:ascii="Consolas" w:eastAsia="Times New Roman" w:hAnsi="Consolas" w:cs="Courier New"/>
                <w:i/>
                <w:iCs/>
                <w:noProof/>
                <w:color w:val="00627A"/>
                <w:kern w:val="0"/>
                <w:sz w:val="18"/>
                <w:szCs w:val="18"/>
                <w:lang w:val="en-US" w:eastAsia="de-DE"/>
                <w14:ligatures w14:val="none"/>
              </w:rPr>
              <w:t>teardownScenario</w:t>
            </w:r>
            <w:r w:rsidRPr="005E0B0E">
              <w:rPr>
                <w:rFonts w:ascii="Consolas" w:eastAsia="Times New Roman" w:hAnsi="Consolas" w:cs="Courier New"/>
                <w:noProof/>
                <w:color w:val="080808"/>
                <w:kern w:val="0"/>
                <w:sz w:val="18"/>
                <w:szCs w:val="18"/>
                <w:lang w:val="en-US" w:eastAsia="de-DE"/>
                <w14:ligatures w14:val="none"/>
              </w:rPr>
              <w:t>(tables) {</w:t>
            </w:r>
            <w:r w:rsidRPr="005E0B0E">
              <w:rPr>
                <w:rFonts w:ascii="Consolas" w:eastAsia="Times New Roman" w:hAnsi="Consolas" w:cs="Courier New"/>
                <w:noProof/>
                <w:color w:val="080808"/>
                <w:kern w:val="0"/>
                <w:sz w:val="18"/>
                <w:szCs w:val="18"/>
                <w:lang w:val="en-US" w:eastAsia="de-DE"/>
                <w14:ligatures w14:val="none"/>
              </w:rPr>
              <w:br/>
              <w:t xml:space="preserve">        </w:t>
            </w:r>
            <w:r w:rsidRPr="005E0B0E">
              <w:rPr>
                <w:rFonts w:ascii="Consolas" w:eastAsia="Times New Roman" w:hAnsi="Consolas" w:cs="Courier New"/>
                <w:noProof/>
                <w:color w:val="0033B3"/>
                <w:kern w:val="0"/>
                <w:sz w:val="18"/>
                <w:szCs w:val="18"/>
                <w:lang w:val="en-US" w:eastAsia="de-DE"/>
                <w14:ligatures w14:val="none"/>
              </w:rPr>
              <w:t xml:space="preserve">for </w:t>
            </w:r>
            <w:r w:rsidRPr="005E0B0E">
              <w:rPr>
                <w:rFonts w:ascii="Consolas" w:eastAsia="Times New Roman" w:hAnsi="Consolas" w:cs="Courier New"/>
                <w:noProof/>
                <w:color w:val="080808"/>
                <w:kern w:val="0"/>
                <w:sz w:val="18"/>
                <w:szCs w:val="18"/>
                <w:lang w:val="en-US" w:eastAsia="de-DE"/>
                <w14:ligatures w14:val="none"/>
              </w:rPr>
              <w:t>(</w:t>
            </w:r>
            <w:r w:rsidRPr="005E0B0E">
              <w:rPr>
                <w:rFonts w:ascii="Consolas" w:eastAsia="Times New Roman" w:hAnsi="Consolas" w:cs="Courier New"/>
                <w:noProof/>
                <w:color w:val="0033B3"/>
                <w:kern w:val="0"/>
                <w:sz w:val="18"/>
                <w:szCs w:val="18"/>
                <w:lang w:val="en-US" w:eastAsia="de-DE"/>
                <w14:ligatures w14:val="none"/>
              </w:rPr>
              <w:t xml:space="preserve">const </w:t>
            </w:r>
            <w:r w:rsidRPr="005E0B0E">
              <w:rPr>
                <w:rFonts w:ascii="Consolas" w:eastAsia="Times New Roman" w:hAnsi="Consolas" w:cs="Courier New"/>
                <w:noProof/>
                <w:color w:val="2A8C7C"/>
                <w:kern w:val="0"/>
                <w:sz w:val="18"/>
                <w:szCs w:val="18"/>
                <w:lang w:val="en-US" w:eastAsia="de-DE"/>
                <w14:ligatures w14:val="none"/>
              </w:rPr>
              <w:t xml:space="preserve">table </w:t>
            </w:r>
            <w:r w:rsidRPr="005E0B0E">
              <w:rPr>
                <w:rFonts w:ascii="Consolas" w:eastAsia="Times New Roman" w:hAnsi="Consolas" w:cs="Courier New"/>
                <w:noProof/>
                <w:color w:val="0033B3"/>
                <w:kern w:val="0"/>
                <w:sz w:val="18"/>
                <w:szCs w:val="18"/>
                <w:lang w:val="en-US" w:eastAsia="de-DE"/>
                <w14:ligatures w14:val="none"/>
              </w:rPr>
              <w:t xml:space="preserve">of </w:t>
            </w:r>
            <w:r w:rsidRPr="005E0B0E">
              <w:rPr>
                <w:rFonts w:ascii="Consolas" w:eastAsia="Times New Roman" w:hAnsi="Consolas" w:cs="Courier New"/>
                <w:noProof/>
                <w:color w:val="080808"/>
                <w:kern w:val="0"/>
                <w:sz w:val="18"/>
                <w:szCs w:val="18"/>
                <w:lang w:val="en-US" w:eastAsia="de-DE"/>
                <w14:ligatures w14:val="none"/>
              </w:rPr>
              <w:t>tables) {</w:t>
            </w:r>
            <w:r w:rsidRPr="005E0B0E">
              <w:rPr>
                <w:rFonts w:ascii="Consolas" w:eastAsia="Times New Roman" w:hAnsi="Consolas" w:cs="Courier New"/>
                <w:noProof/>
                <w:color w:val="080808"/>
                <w:kern w:val="0"/>
                <w:sz w:val="18"/>
                <w:szCs w:val="18"/>
                <w:lang w:val="en-US" w:eastAsia="de-DE"/>
                <w14:ligatures w14:val="none"/>
              </w:rPr>
              <w:br/>
              <w:t xml:space="preserve">            </w:t>
            </w:r>
            <w:r w:rsidRPr="005E0B0E">
              <w:rPr>
                <w:rFonts w:ascii="Consolas" w:eastAsia="Times New Roman" w:hAnsi="Consolas" w:cs="Courier New"/>
                <w:noProof/>
                <w:color w:val="0033B3"/>
                <w:kern w:val="0"/>
                <w:sz w:val="18"/>
                <w:szCs w:val="18"/>
                <w:lang w:val="en-US" w:eastAsia="de-DE"/>
                <w14:ligatures w14:val="none"/>
              </w:rPr>
              <w:t xml:space="preserve">await </w:t>
            </w:r>
            <w:r w:rsidRPr="005E0B0E">
              <w:rPr>
                <w:rFonts w:ascii="Consolas" w:eastAsia="Times New Roman" w:hAnsi="Consolas" w:cs="Courier New"/>
                <w:noProof/>
                <w:color w:val="000000"/>
                <w:kern w:val="0"/>
                <w:sz w:val="18"/>
                <w:szCs w:val="18"/>
                <w:lang w:val="en-US" w:eastAsia="de-DE"/>
                <w14:ligatures w14:val="none"/>
              </w:rPr>
              <w:t>DB</w:t>
            </w:r>
            <w:r w:rsidRPr="005E0B0E">
              <w:rPr>
                <w:rFonts w:ascii="Consolas" w:eastAsia="Times New Roman" w:hAnsi="Consolas" w:cs="Courier New"/>
                <w:noProof/>
                <w:color w:val="080808"/>
                <w:kern w:val="0"/>
                <w:sz w:val="18"/>
                <w:szCs w:val="18"/>
                <w:lang w:val="en-US" w:eastAsia="de-DE"/>
                <w14:ligatures w14:val="none"/>
              </w:rPr>
              <w:t>.</w:t>
            </w:r>
            <w:r w:rsidRPr="005E0B0E">
              <w:rPr>
                <w:rFonts w:ascii="Consolas" w:eastAsia="Times New Roman" w:hAnsi="Consolas" w:cs="Courier New"/>
                <w:i/>
                <w:iCs/>
                <w:noProof/>
                <w:color w:val="00627A"/>
                <w:kern w:val="0"/>
                <w:sz w:val="18"/>
                <w:szCs w:val="18"/>
                <w:lang w:val="en-US" w:eastAsia="de-DE"/>
                <w14:ligatures w14:val="none"/>
              </w:rPr>
              <w:t>truncateTable</w:t>
            </w:r>
            <w:r w:rsidRPr="005E0B0E">
              <w:rPr>
                <w:rFonts w:ascii="Consolas" w:eastAsia="Times New Roman" w:hAnsi="Consolas" w:cs="Courier New"/>
                <w:noProof/>
                <w:color w:val="080808"/>
                <w:kern w:val="0"/>
                <w:sz w:val="18"/>
                <w:szCs w:val="18"/>
                <w:lang w:val="en-US" w:eastAsia="de-DE"/>
                <w14:ligatures w14:val="none"/>
              </w:rPr>
              <w:t>(</w:t>
            </w:r>
            <w:r w:rsidRPr="005E0B0E">
              <w:rPr>
                <w:rFonts w:ascii="Consolas" w:eastAsia="Times New Roman" w:hAnsi="Consolas" w:cs="Courier New"/>
                <w:noProof/>
                <w:color w:val="2A8C7C"/>
                <w:kern w:val="0"/>
                <w:sz w:val="18"/>
                <w:szCs w:val="18"/>
                <w:lang w:val="en-US" w:eastAsia="de-DE"/>
                <w14:ligatures w14:val="none"/>
              </w:rPr>
              <w:t>table</w:t>
            </w:r>
            <w:r w:rsidRPr="005E0B0E">
              <w:rPr>
                <w:rFonts w:ascii="Consolas" w:eastAsia="Times New Roman" w:hAnsi="Consolas" w:cs="Courier New"/>
                <w:noProof/>
                <w:color w:val="080808"/>
                <w:kern w:val="0"/>
                <w:sz w:val="18"/>
                <w:szCs w:val="18"/>
                <w:lang w:val="en-US" w:eastAsia="de-DE"/>
                <w14:ligatures w14:val="none"/>
              </w:rPr>
              <w:t>);</w:t>
            </w:r>
            <w:r w:rsidRPr="005E0B0E">
              <w:rPr>
                <w:rFonts w:ascii="Consolas" w:eastAsia="Times New Roman" w:hAnsi="Consolas" w:cs="Courier New"/>
                <w:noProof/>
                <w:color w:val="080808"/>
                <w:kern w:val="0"/>
                <w:sz w:val="18"/>
                <w:szCs w:val="18"/>
                <w:lang w:val="en-US" w:eastAsia="de-DE"/>
                <w14:ligatures w14:val="none"/>
              </w:rPr>
              <w:br/>
              <w:t xml:space="preserve">        }</w:t>
            </w:r>
            <w:r w:rsidRPr="005E0B0E">
              <w:rPr>
                <w:rFonts w:ascii="Consolas" w:eastAsia="Times New Roman" w:hAnsi="Consolas" w:cs="Courier New"/>
                <w:noProof/>
                <w:color w:val="080808"/>
                <w:kern w:val="0"/>
                <w:sz w:val="18"/>
                <w:szCs w:val="18"/>
                <w:lang w:val="en-US" w:eastAsia="de-DE"/>
                <w14:ligatures w14:val="none"/>
              </w:rPr>
              <w:br/>
            </w:r>
            <w:r w:rsidRPr="005E0B0E">
              <w:rPr>
                <w:rFonts w:ascii="Consolas" w:eastAsia="Times New Roman" w:hAnsi="Consolas" w:cs="Courier New"/>
                <w:noProof/>
                <w:color w:val="080808"/>
                <w:kern w:val="0"/>
                <w:sz w:val="18"/>
                <w:szCs w:val="18"/>
                <w:lang w:val="en-US" w:eastAsia="de-DE"/>
                <w14:ligatures w14:val="none"/>
              </w:rPr>
              <w:lastRenderedPageBreak/>
              <w:t xml:space="preserve">    }</w:t>
            </w:r>
            <w:r w:rsidRPr="005E0B0E">
              <w:rPr>
                <w:rFonts w:ascii="Consolas" w:eastAsia="Times New Roman" w:hAnsi="Consolas" w:cs="Courier New"/>
                <w:noProof/>
                <w:color w:val="080808"/>
                <w:kern w:val="0"/>
                <w:sz w:val="18"/>
                <w:szCs w:val="18"/>
                <w:lang w:val="en-US" w:eastAsia="de-DE"/>
                <w14:ligatures w14:val="none"/>
              </w:rPr>
              <w:br/>
              <w:t>}</w:t>
            </w:r>
            <w:r w:rsidRPr="005E0B0E">
              <w:rPr>
                <w:rFonts w:ascii="Consolas" w:eastAsia="Times New Roman" w:hAnsi="Consolas" w:cs="Courier New"/>
                <w:noProof/>
                <w:color w:val="080808"/>
                <w:kern w:val="0"/>
                <w:sz w:val="18"/>
                <w:szCs w:val="18"/>
                <w:lang w:val="en-US" w:eastAsia="de-DE"/>
                <w14:ligatures w14:val="none"/>
              </w:rPr>
              <w:br/>
            </w:r>
            <w:r w:rsidRPr="005E0B0E">
              <w:rPr>
                <w:rFonts w:ascii="Consolas" w:eastAsia="Times New Roman" w:hAnsi="Consolas" w:cs="Courier New"/>
                <w:noProof/>
                <w:color w:val="080808"/>
                <w:kern w:val="0"/>
                <w:sz w:val="18"/>
                <w:szCs w:val="18"/>
                <w:lang w:val="en-US" w:eastAsia="de-DE"/>
                <w14:ligatures w14:val="none"/>
              </w:rPr>
              <w:br/>
              <w:t>module.</w:t>
            </w:r>
            <w:r w:rsidRPr="005E0B0E">
              <w:rPr>
                <w:rFonts w:ascii="Consolas" w:eastAsia="Times New Roman" w:hAnsi="Consolas" w:cs="Courier New"/>
                <w:noProof/>
                <w:color w:val="000000"/>
                <w:kern w:val="0"/>
                <w:sz w:val="18"/>
                <w:szCs w:val="18"/>
                <w:lang w:val="en-US" w:eastAsia="de-DE"/>
                <w14:ligatures w14:val="none"/>
              </w:rPr>
              <w:t xml:space="preserve">exports </w:t>
            </w:r>
            <w:r w:rsidRPr="005E0B0E">
              <w:rPr>
                <w:rFonts w:ascii="Consolas" w:eastAsia="Times New Roman" w:hAnsi="Consolas" w:cs="Courier New"/>
                <w:noProof/>
                <w:color w:val="080808"/>
                <w:kern w:val="0"/>
                <w:sz w:val="18"/>
                <w:szCs w:val="18"/>
                <w:lang w:val="en-US" w:eastAsia="de-DE"/>
                <w14:ligatures w14:val="none"/>
              </w:rPr>
              <w:t xml:space="preserve">= </w:t>
            </w:r>
            <w:r w:rsidRPr="005E0B0E">
              <w:rPr>
                <w:rFonts w:ascii="Consolas" w:eastAsia="Times New Roman" w:hAnsi="Consolas" w:cs="Courier New"/>
                <w:noProof/>
                <w:color w:val="000000"/>
                <w:kern w:val="0"/>
                <w:sz w:val="18"/>
                <w:szCs w:val="18"/>
                <w:lang w:val="en-US" w:eastAsia="de-DE"/>
                <w14:ligatures w14:val="none"/>
              </w:rPr>
              <w:t>Seeder</w:t>
            </w:r>
            <w:r w:rsidRPr="005E0B0E">
              <w:rPr>
                <w:rFonts w:ascii="Consolas" w:eastAsia="Times New Roman" w:hAnsi="Consolas" w:cs="Courier New"/>
                <w:noProof/>
                <w:color w:val="080808"/>
                <w:kern w:val="0"/>
                <w:sz w:val="18"/>
                <w:szCs w:val="18"/>
                <w:lang w:val="en-US" w:eastAsia="de-DE"/>
                <w14:ligatures w14:val="none"/>
              </w:rPr>
              <w:t xml:space="preserve">; </w:t>
            </w:r>
          </w:p>
        </w:tc>
      </w:tr>
    </w:tbl>
    <w:p w14:paraId="79AC677B" w14:textId="44791FCE" w:rsidR="002B0525" w:rsidRDefault="00873CE7" w:rsidP="009E2061">
      <w:pPr>
        <w:pStyle w:val="Beschriftung"/>
        <w:jc w:val="center"/>
      </w:pPr>
      <w:r>
        <w:lastRenderedPageBreak/>
        <w:t xml:space="preserve">Listing </w:t>
      </w:r>
      <w:r>
        <w:fldChar w:fldCharType="begin"/>
      </w:r>
      <w:r>
        <w:instrText xml:space="preserve"> SEQ Listing \* ARABIC </w:instrText>
      </w:r>
      <w:r>
        <w:fldChar w:fldCharType="separate"/>
      </w:r>
      <w:r w:rsidR="005C7CD8">
        <w:rPr>
          <w:noProof/>
        </w:rPr>
        <w:t>1</w:t>
      </w:r>
      <w:r>
        <w:rPr>
          <w:noProof/>
        </w:rPr>
        <w:fldChar w:fldCharType="end"/>
      </w:r>
      <w:r>
        <w:t xml:space="preserve">: </w:t>
      </w:r>
      <w:r w:rsidRPr="00D13937">
        <w:t>seeder.js</w:t>
      </w:r>
    </w:p>
    <w:p w14:paraId="1462944C" w14:textId="025A6929" w:rsidR="00873CE7" w:rsidRPr="00873CE7" w:rsidRDefault="009E2061" w:rsidP="00026BFA">
      <w:pPr>
        <w:pStyle w:val="Anhangtitle"/>
        <w:numPr>
          <w:ilvl w:val="0"/>
          <w:numId w:val="14"/>
        </w:numPr>
      </w:pPr>
      <w:bookmarkStart w:id="91" w:name="_Toc196732526"/>
      <w:r w:rsidRPr="004171FC">
        <w:t xml:space="preserve">Listing der </w:t>
      </w:r>
      <w:r>
        <w:t>DB-</w:t>
      </w:r>
      <w:r w:rsidRPr="004171FC">
        <w:t>Klasse</w:t>
      </w:r>
      <w:bookmarkEnd w:id="91"/>
    </w:p>
    <w:tbl>
      <w:tblPr>
        <w:tblStyle w:val="Tabellenraster"/>
        <w:tblW w:w="0" w:type="auto"/>
        <w:tblLook w:val="04A0" w:firstRow="1" w:lastRow="0" w:firstColumn="1" w:lastColumn="0" w:noHBand="0" w:noVBand="1"/>
      </w:tblPr>
      <w:tblGrid>
        <w:gridCol w:w="9060"/>
      </w:tblGrid>
      <w:tr w:rsidR="00873CE7" w:rsidRPr="005E0B0E" w14:paraId="7640A476" w14:textId="77777777" w:rsidTr="007D517D">
        <w:tc>
          <w:tcPr>
            <w:tcW w:w="9060" w:type="dxa"/>
            <w:shd w:val="clear" w:color="auto" w:fill="0F4761" w:themeFill="accent1" w:themeFillShade="BF"/>
          </w:tcPr>
          <w:p w14:paraId="7CE6347C" w14:textId="77777777" w:rsidR="00873CE7" w:rsidRPr="005E0B0E" w:rsidRDefault="00873CE7" w:rsidP="007D51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Arial"/>
                <w:noProof/>
                <w:color w:val="080808"/>
                <w:kern w:val="0"/>
                <w:sz w:val="18"/>
                <w:szCs w:val="18"/>
                <w:lang w:val="en-US" w:eastAsia="de-DE"/>
                <w14:ligatures w14:val="none"/>
              </w:rPr>
            </w:pPr>
            <w:r w:rsidRPr="005E0B0E">
              <w:rPr>
                <w:rFonts w:ascii="Consolas" w:eastAsia="Times New Roman" w:hAnsi="Consolas" w:cs="Arial"/>
                <w:noProof/>
                <w:color w:val="0033B3"/>
                <w:kern w:val="0"/>
                <w:sz w:val="18"/>
                <w:szCs w:val="18"/>
                <w:lang w:val="en-US" w:eastAsia="de-DE"/>
                <w14:ligatures w14:val="none"/>
              </w:rPr>
              <w:t xml:space="preserve">const </w:t>
            </w:r>
            <w:r w:rsidRPr="005E0B0E">
              <w:rPr>
                <w:rFonts w:ascii="Consolas" w:eastAsia="Times New Roman" w:hAnsi="Consolas" w:cs="Arial"/>
                <w:noProof/>
                <w:color w:val="2A8C7C"/>
                <w:kern w:val="0"/>
                <w:sz w:val="18"/>
                <w:szCs w:val="18"/>
                <w:lang w:val="en-US" w:eastAsia="de-DE"/>
                <w14:ligatures w14:val="none"/>
              </w:rPr>
              <w:t xml:space="preserve">mysql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830091"/>
                <w:kern w:val="0"/>
                <w:sz w:val="18"/>
                <w:szCs w:val="18"/>
                <w:lang w:val="en-US" w:eastAsia="de-DE"/>
                <w14:ligatures w14:val="none"/>
              </w:rPr>
              <w:t>require</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67D17"/>
                <w:kern w:val="0"/>
                <w:sz w:val="18"/>
                <w:szCs w:val="18"/>
                <w:lang w:val="en-US" w:eastAsia="de-DE"/>
                <w14:ligatures w14:val="none"/>
              </w:rPr>
              <w:t>'mysql2/promise'</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r>
            <w:r w:rsidRPr="005E0B0E">
              <w:rPr>
                <w:rFonts w:ascii="Consolas" w:eastAsia="Times New Roman" w:hAnsi="Consolas" w:cs="Arial"/>
                <w:noProof/>
                <w:color w:val="0033B3"/>
                <w:kern w:val="0"/>
                <w:sz w:val="18"/>
                <w:szCs w:val="18"/>
                <w:lang w:val="en-US" w:eastAsia="de-DE"/>
                <w14:ligatures w14:val="none"/>
              </w:rPr>
              <w:t xml:space="preserve">const </w:t>
            </w:r>
            <w:r w:rsidRPr="005E0B0E">
              <w:rPr>
                <w:rFonts w:ascii="Consolas" w:eastAsia="Times New Roman" w:hAnsi="Consolas" w:cs="Arial"/>
                <w:noProof/>
                <w:color w:val="830091"/>
                <w:kern w:val="0"/>
                <w:sz w:val="18"/>
                <w:szCs w:val="18"/>
                <w:lang w:val="en-US" w:eastAsia="de-DE"/>
                <w14:ligatures w14:val="none"/>
              </w:rPr>
              <w:t xml:space="preserve">config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830091"/>
                <w:kern w:val="0"/>
                <w:sz w:val="18"/>
                <w:szCs w:val="18"/>
                <w:lang w:val="en-US" w:eastAsia="de-DE"/>
                <w14:ligatures w14:val="none"/>
              </w:rPr>
              <w:t>require</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67D17"/>
                <w:kern w:val="0"/>
                <w:sz w:val="18"/>
                <w:szCs w:val="18"/>
                <w:lang w:val="en-US" w:eastAsia="de-DE"/>
                <w14:ligatures w14:val="none"/>
              </w:rPr>
              <w:t>'./dbConfig'</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r>
            <w:r w:rsidRPr="005E0B0E">
              <w:rPr>
                <w:rFonts w:ascii="Consolas" w:eastAsia="Times New Roman" w:hAnsi="Consolas" w:cs="Arial"/>
                <w:noProof/>
                <w:color w:val="080808"/>
                <w:kern w:val="0"/>
                <w:sz w:val="18"/>
                <w:szCs w:val="18"/>
                <w:lang w:val="en-US" w:eastAsia="de-DE"/>
                <w14:ligatures w14:val="none"/>
              </w:rPr>
              <w:br/>
            </w:r>
            <w:r w:rsidRPr="005E0B0E">
              <w:rPr>
                <w:rFonts w:ascii="Consolas" w:eastAsia="Times New Roman" w:hAnsi="Consolas" w:cs="Arial"/>
                <w:i/>
                <w:iCs/>
                <w:noProof/>
                <w:color w:val="8C8C8C"/>
                <w:kern w:val="0"/>
                <w:sz w:val="18"/>
                <w:szCs w:val="18"/>
                <w:lang w:val="en-US" w:eastAsia="de-DE"/>
                <w14:ligatures w14:val="none"/>
              </w:rPr>
              <w:t>/**</w:t>
            </w:r>
            <w:r w:rsidRPr="005E0B0E">
              <w:rPr>
                <w:rFonts w:ascii="Consolas" w:eastAsia="Times New Roman" w:hAnsi="Consolas" w:cs="Arial"/>
                <w:i/>
                <w:iCs/>
                <w:noProof/>
                <w:color w:val="8C8C8C"/>
                <w:kern w:val="0"/>
                <w:sz w:val="18"/>
                <w:szCs w:val="18"/>
                <w:lang w:val="en-US" w:eastAsia="de-DE"/>
                <w14:ligatures w14:val="none"/>
              </w:rPr>
              <w:br/>
              <w:t xml:space="preserve"> * @class </w:t>
            </w:r>
            <w:r w:rsidRPr="005E0B0E">
              <w:rPr>
                <w:rFonts w:ascii="Consolas" w:eastAsia="Times New Roman" w:hAnsi="Consolas" w:cs="Arial"/>
                <w:i/>
                <w:iCs/>
                <w:noProof/>
                <w:color w:val="3D3D3D"/>
                <w:kern w:val="0"/>
                <w:sz w:val="18"/>
                <w:szCs w:val="18"/>
                <w:lang w:val="en-US" w:eastAsia="de-DE"/>
                <w14:ligatures w14:val="none"/>
              </w:rPr>
              <w:t>DB</w:t>
            </w:r>
            <w:r w:rsidRPr="005E0B0E">
              <w:rPr>
                <w:rFonts w:ascii="Consolas" w:eastAsia="Times New Roman" w:hAnsi="Consolas" w:cs="Arial"/>
                <w:i/>
                <w:iCs/>
                <w:noProof/>
                <w:color w:val="3D3D3D"/>
                <w:kern w:val="0"/>
                <w:sz w:val="18"/>
                <w:szCs w:val="18"/>
                <w:lang w:val="en-US"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t>* @description Klasse fuer Datenbankoperationen mit MySQL.</w:t>
            </w:r>
            <w:r w:rsidRPr="005E0B0E">
              <w:rPr>
                <w:rFonts w:ascii="Consolas" w:eastAsia="Times New Roman" w:hAnsi="Consolas" w:cs="Arial"/>
                <w:i/>
                <w:iCs/>
                <w:noProof/>
                <w:color w:val="8C8C8C"/>
                <w:kern w:val="0"/>
                <w:sz w:val="18"/>
                <w:szCs w:val="18"/>
                <w:lang w:val="en-US"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@author Ayoub Aalaou</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r>
            <w:r w:rsidRPr="00F17B4B">
              <w:rPr>
                <w:rFonts w:ascii="Consolas" w:eastAsia="Times New Roman" w:hAnsi="Consolas" w:cs="Arial"/>
                <w:noProof/>
                <w:color w:val="0033B3"/>
                <w:kern w:val="0"/>
                <w:sz w:val="18"/>
                <w:szCs w:val="18"/>
                <w:lang w:eastAsia="de-DE"/>
                <w14:ligatures w14:val="none"/>
              </w:rPr>
              <w:t xml:space="preserve">class </w:t>
            </w:r>
            <w:r w:rsidRPr="00F17B4B">
              <w:rPr>
                <w:rFonts w:ascii="Consolas" w:eastAsia="Times New Roman" w:hAnsi="Consolas" w:cs="Arial"/>
                <w:noProof/>
                <w:color w:val="000000"/>
                <w:kern w:val="0"/>
                <w:sz w:val="18"/>
                <w:szCs w:val="18"/>
                <w:lang w:eastAsia="de-DE"/>
                <w14:ligatures w14:val="none"/>
              </w:rPr>
              <w:t xml:space="preserve">DB </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static </w:t>
            </w:r>
            <w:r w:rsidRPr="00F17B4B">
              <w:rPr>
                <w:rFonts w:ascii="Consolas" w:eastAsia="Times New Roman" w:hAnsi="Consolas" w:cs="Arial"/>
                <w:i/>
                <w:iCs/>
                <w:noProof/>
                <w:color w:val="871094"/>
                <w:kern w:val="0"/>
                <w:sz w:val="18"/>
                <w:szCs w:val="18"/>
                <w:lang w:eastAsia="de-DE"/>
                <w14:ligatures w14:val="none"/>
              </w:rPr>
              <w:t>connection</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w:t>
            </w:r>
            <w:r w:rsidRPr="00F17B4B">
              <w:rPr>
                <w:rFonts w:ascii="Consolas" w:eastAsia="Times New Roman" w:hAnsi="Consolas" w:cs="Arial"/>
                <w:i/>
                <w:iCs/>
                <w:noProof/>
                <w:color w:val="8C8C8C"/>
                <w:kern w:val="0"/>
                <w:sz w:val="18"/>
                <w:szCs w:val="18"/>
                <w:lang w:eastAsia="de-DE"/>
                <w14:ligatures w14:val="none"/>
              </w:rPr>
              <w:br/>
              <w:t xml:space="preserve">     * @function </w:t>
            </w:r>
            <w:r w:rsidRPr="00F17B4B">
              <w:rPr>
                <w:rFonts w:ascii="Consolas" w:eastAsia="Times New Roman" w:hAnsi="Consolas" w:cs="Arial"/>
                <w:i/>
                <w:iCs/>
                <w:noProof/>
                <w:color w:val="3D3D3D"/>
                <w:kern w:val="0"/>
                <w:sz w:val="18"/>
                <w:szCs w:val="18"/>
                <w:lang w:eastAsia="de-DE"/>
                <w14:ligatures w14:val="none"/>
              </w:rPr>
              <w:t>initConnection</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@description Erstellt einen Verbindungs-Pool zur Wiederverwendung.</w:t>
            </w:r>
            <w:r w:rsidRPr="00F17B4B">
              <w:rPr>
                <w:rFonts w:ascii="Consolas" w:eastAsia="Times New Roman" w:hAnsi="Consolas" w:cs="Arial"/>
                <w:i/>
                <w:iCs/>
                <w:noProof/>
                <w:color w:val="8C8C8C"/>
                <w:kern w:val="0"/>
                <w:sz w:val="18"/>
                <w:szCs w:val="18"/>
                <w:lang w:eastAsia="de-DE"/>
                <w14:ligatures w14:val="none"/>
              </w:rPr>
              <w:br/>
              <w:t xml:space="preserve">     * @returns </w:t>
            </w:r>
            <w:r w:rsidRPr="00F17B4B">
              <w:rPr>
                <w:rFonts w:ascii="Consolas" w:eastAsia="Times New Roman" w:hAnsi="Consolas" w:cs="Arial"/>
                <w:i/>
                <w:iCs/>
                <w:noProof/>
                <w:color w:val="3D3D3D"/>
                <w:kern w:val="0"/>
                <w:sz w:val="18"/>
                <w:szCs w:val="18"/>
                <w:lang w:eastAsia="de-DE"/>
                <w14:ligatures w14:val="none"/>
              </w:rPr>
              <w:t>{Promise&lt;void&gt;}</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@author Ayoub Aalaou</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static async </w:t>
            </w:r>
            <w:r w:rsidRPr="00F17B4B">
              <w:rPr>
                <w:rFonts w:ascii="Consolas" w:eastAsia="Times New Roman" w:hAnsi="Consolas" w:cs="Arial"/>
                <w:i/>
                <w:iCs/>
                <w:noProof/>
                <w:color w:val="00627A"/>
                <w:kern w:val="0"/>
                <w:sz w:val="18"/>
                <w:szCs w:val="18"/>
                <w:lang w:eastAsia="de-DE"/>
                <w14:ligatures w14:val="none"/>
              </w:rPr>
              <w:t>initConnection</w:t>
            </w:r>
            <w:r w:rsidRPr="00F17B4B">
              <w:rPr>
                <w:rFonts w:ascii="Consolas" w:eastAsia="Times New Roman" w:hAnsi="Consolas" w:cs="Arial"/>
                <w:noProof/>
                <w:color w:val="080808"/>
                <w:kern w:val="0"/>
                <w:sz w:val="18"/>
                <w:szCs w:val="18"/>
                <w:lang w:eastAsia="de-DE"/>
                <w14:ligatures w14:val="none"/>
              </w:rPr>
              <w:t>()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if </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871094"/>
                <w:kern w:val="0"/>
                <w:sz w:val="18"/>
                <w:szCs w:val="18"/>
                <w:lang w:eastAsia="de-DE"/>
                <w14:ligatures w14:val="none"/>
              </w:rPr>
              <w:t>connection</w:t>
            </w:r>
            <w:r w:rsidRPr="00F17B4B">
              <w:rPr>
                <w:rFonts w:ascii="Consolas" w:eastAsia="Times New Roman" w:hAnsi="Consolas" w:cs="Arial"/>
                <w:noProof/>
                <w:color w:val="080808"/>
                <w:kern w:val="0"/>
                <w:sz w:val="18"/>
                <w:szCs w:val="18"/>
                <w:lang w:eastAsia="de-DE"/>
                <w14:ligatures w14:val="none"/>
              </w:rPr>
              <w:t>)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871094"/>
                <w:kern w:val="0"/>
                <w:sz w:val="18"/>
                <w:szCs w:val="18"/>
                <w:lang w:eastAsia="de-DE"/>
                <w14:ligatures w14:val="none"/>
              </w:rPr>
              <w:t xml:space="preserve">connection </w:t>
            </w:r>
            <w:r w:rsidRPr="00F17B4B">
              <w:rPr>
                <w:rFonts w:ascii="Consolas" w:eastAsia="Times New Roman" w:hAnsi="Consolas" w:cs="Arial"/>
                <w:noProof/>
                <w:color w:val="080808"/>
                <w:kern w:val="0"/>
                <w:sz w:val="18"/>
                <w:szCs w:val="18"/>
                <w:lang w:eastAsia="de-DE"/>
                <w14:ligatures w14:val="none"/>
              </w:rPr>
              <w:t xml:space="preserve">= </w:t>
            </w:r>
            <w:r w:rsidRPr="00F17B4B">
              <w:rPr>
                <w:rFonts w:ascii="Consolas" w:eastAsia="Times New Roman" w:hAnsi="Consolas" w:cs="Arial"/>
                <w:noProof/>
                <w:color w:val="0033B3"/>
                <w:kern w:val="0"/>
                <w:sz w:val="18"/>
                <w:szCs w:val="18"/>
                <w:lang w:eastAsia="de-DE"/>
                <w14:ligatures w14:val="none"/>
              </w:rPr>
              <w:t xml:space="preserve">await </w:t>
            </w:r>
            <w:r w:rsidRPr="00F17B4B">
              <w:rPr>
                <w:rFonts w:ascii="Consolas" w:eastAsia="Times New Roman" w:hAnsi="Consolas" w:cs="Arial"/>
                <w:noProof/>
                <w:color w:val="2A8C7C"/>
                <w:kern w:val="0"/>
                <w:sz w:val="18"/>
                <w:szCs w:val="18"/>
                <w:lang w:eastAsia="de-DE"/>
                <w14:ligatures w14:val="none"/>
              </w:rPr>
              <w:t>mysql</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080808"/>
                <w:kern w:val="0"/>
                <w:sz w:val="18"/>
                <w:szCs w:val="18"/>
                <w:lang w:eastAsia="de-DE"/>
                <w14:ligatures w14:val="none"/>
              </w:rPr>
              <w:t>createPool</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830091"/>
                <w:kern w:val="0"/>
                <w:sz w:val="18"/>
                <w:szCs w:val="18"/>
                <w:lang w:eastAsia="de-DE"/>
                <w14:ligatures w14:val="none"/>
              </w:rPr>
              <w:t>config</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80808"/>
                <w:kern w:val="0"/>
                <w:sz w:val="18"/>
                <w:szCs w:val="18"/>
                <w:lang w:eastAsia="de-DE"/>
                <w14:ligatures w14:val="none"/>
              </w:rPr>
              <w:br/>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w:t>
            </w:r>
            <w:r w:rsidRPr="00F17B4B">
              <w:rPr>
                <w:rFonts w:ascii="Consolas" w:eastAsia="Times New Roman" w:hAnsi="Consolas" w:cs="Arial"/>
                <w:i/>
                <w:iCs/>
                <w:noProof/>
                <w:color w:val="8C8C8C"/>
                <w:kern w:val="0"/>
                <w:sz w:val="18"/>
                <w:szCs w:val="18"/>
                <w:lang w:eastAsia="de-DE"/>
                <w14:ligatures w14:val="none"/>
              </w:rPr>
              <w:br/>
              <w:t xml:space="preserve">     * @function </w:t>
            </w:r>
            <w:r w:rsidRPr="00F17B4B">
              <w:rPr>
                <w:rFonts w:ascii="Consolas" w:eastAsia="Times New Roman" w:hAnsi="Consolas" w:cs="Arial"/>
                <w:i/>
                <w:iCs/>
                <w:noProof/>
                <w:color w:val="3D3D3D"/>
                <w:kern w:val="0"/>
                <w:sz w:val="18"/>
                <w:szCs w:val="18"/>
                <w:lang w:eastAsia="de-DE"/>
                <w14:ligatures w14:val="none"/>
              </w:rPr>
              <w:t>query</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@description Fuehrt eine SQL-Abfrage aus.</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sql </w:t>
            </w:r>
            <w:r w:rsidRPr="00F17B4B">
              <w:rPr>
                <w:rFonts w:ascii="Consolas" w:eastAsia="Times New Roman" w:hAnsi="Consolas" w:cs="Arial"/>
                <w:i/>
                <w:iCs/>
                <w:noProof/>
                <w:color w:val="8C8C8C"/>
                <w:kern w:val="0"/>
                <w:sz w:val="18"/>
                <w:szCs w:val="18"/>
                <w:lang w:eastAsia="de-DE"/>
                <w14:ligatures w14:val="none"/>
              </w:rPr>
              <w:t>- SQL-Anweisung zur Ausfuehrung.</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{Array} params </w:t>
            </w:r>
            <w:r w:rsidRPr="00F17B4B">
              <w:rPr>
                <w:rFonts w:ascii="Consolas" w:eastAsia="Times New Roman" w:hAnsi="Consolas" w:cs="Arial"/>
                <w:i/>
                <w:iCs/>
                <w:noProof/>
                <w:color w:val="8C8C8C"/>
                <w:kern w:val="0"/>
                <w:sz w:val="18"/>
                <w:szCs w:val="18"/>
                <w:lang w:eastAsia="de-DE"/>
                <w14:ligatures w14:val="none"/>
              </w:rPr>
              <w:t>- Parameter fuer die vorbereitete Anweisung.</w:t>
            </w:r>
            <w:r w:rsidRPr="00F17B4B">
              <w:rPr>
                <w:rFonts w:ascii="Consolas" w:eastAsia="Times New Roman" w:hAnsi="Consolas" w:cs="Arial"/>
                <w:i/>
                <w:iCs/>
                <w:noProof/>
                <w:color w:val="8C8C8C"/>
                <w:kern w:val="0"/>
                <w:sz w:val="18"/>
                <w:szCs w:val="18"/>
                <w:lang w:eastAsia="de-DE"/>
                <w14:ligatures w14:val="none"/>
              </w:rPr>
              <w:br/>
              <w:t xml:space="preserve">     * @returns </w:t>
            </w:r>
            <w:r w:rsidRPr="00F17B4B">
              <w:rPr>
                <w:rFonts w:ascii="Consolas" w:eastAsia="Times New Roman" w:hAnsi="Consolas" w:cs="Arial"/>
                <w:i/>
                <w:iCs/>
                <w:noProof/>
                <w:color w:val="3D3D3D"/>
                <w:kern w:val="0"/>
                <w:sz w:val="18"/>
                <w:szCs w:val="18"/>
                <w:lang w:eastAsia="de-DE"/>
                <w14:ligatures w14:val="none"/>
              </w:rPr>
              <w:t xml:space="preserve">{Promise&lt;Array&gt;} </w:t>
            </w:r>
            <w:r w:rsidRPr="00F17B4B">
              <w:rPr>
                <w:rFonts w:ascii="Consolas" w:eastAsia="Times New Roman" w:hAnsi="Consolas" w:cs="Arial"/>
                <w:i/>
                <w:iCs/>
                <w:noProof/>
                <w:color w:val="8C8C8C"/>
                <w:kern w:val="0"/>
                <w:sz w:val="18"/>
                <w:szCs w:val="18"/>
                <w:lang w:eastAsia="de-DE"/>
                <w14:ligatures w14:val="none"/>
              </w:rPr>
              <w:t>Ergebniszeilen der Abfrage.</w:t>
            </w:r>
            <w:r w:rsidRPr="00F17B4B">
              <w:rPr>
                <w:rFonts w:ascii="Consolas" w:eastAsia="Times New Roman" w:hAnsi="Consolas" w:cs="Arial"/>
                <w:i/>
                <w:iCs/>
                <w:noProof/>
                <w:color w:val="8C8C8C"/>
                <w:kern w:val="0"/>
                <w:sz w:val="18"/>
                <w:szCs w:val="18"/>
                <w:lang w:eastAsia="de-DE"/>
                <w14:ligatures w14:val="none"/>
              </w:rPr>
              <w:br/>
              <w:t xml:space="preserve">     * @author Ayoub Aalaou</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static async </w:t>
            </w:r>
            <w:r w:rsidRPr="00F17B4B">
              <w:rPr>
                <w:rFonts w:ascii="Consolas" w:eastAsia="Times New Roman" w:hAnsi="Consolas" w:cs="Arial"/>
                <w:i/>
                <w:iCs/>
                <w:noProof/>
                <w:color w:val="00627A"/>
                <w:kern w:val="0"/>
                <w:sz w:val="18"/>
                <w:szCs w:val="18"/>
                <w:lang w:eastAsia="de-DE"/>
                <w14:ligatures w14:val="none"/>
              </w:rPr>
              <w:t>query</w:t>
            </w:r>
            <w:r w:rsidRPr="00F17B4B">
              <w:rPr>
                <w:rFonts w:ascii="Consolas" w:eastAsia="Times New Roman" w:hAnsi="Consolas" w:cs="Arial"/>
                <w:noProof/>
                <w:color w:val="080808"/>
                <w:kern w:val="0"/>
                <w:sz w:val="18"/>
                <w:szCs w:val="18"/>
                <w:lang w:eastAsia="de-DE"/>
                <w14:ligatures w14:val="none"/>
              </w:rPr>
              <w:t>(sql, params = [])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await </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00627A"/>
                <w:kern w:val="0"/>
                <w:sz w:val="18"/>
                <w:szCs w:val="18"/>
                <w:lang w:eastAsia="de-DE"/>
                <w14:ligatures w14:val="none"/>
              </w:rPr>
              <w:t>initConnection</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const </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2A8C7C"/>
                <w:kern w:val="0"/>
                <w:sz w:val="18"/>
                <w:szCs w:val="18"/>
                <w:lang w:eastAsia="de-DE"/>
                <w14:ligatures w14:val="none"/>
              </w:rPr>
              <w:t>rows</w:t>
            </w:r>
            <w:r w:rsidRPr="00F17B4B">
              <w:rPr>
                <w:rFonts w:ascii="Consolas" w:eastAsia="Times New Roman" w:hAnsi="Consolas" w:cs="Arial"/>
                <w:noProof/>
                <w:color w:val="080808"/>
                <w:kern w:val="0"/>
                <w:sz w:val="18"/>
                <w:szCs w:val="18"/>
                <w:lang w:eastAsia="de-DE"/>
                <w14:ligatures w14:val="none"/>
              </w:rPr>
              <w:t xml:space="preserve">] = </w:t>
            </w:r>
            <w:r w:rsidRPr="00F17B4B">
              <w:rPr>
                <w:rFonts w:ascii="Consolas" w:eastAsia="Times New Roman" w:hAnsi="Consolas" w:cs="Arial"/>
                <w:noProof/>
                <w:color w:val="0033B3"/>
                <w:kern w:val="0"/>
                <w:sz w:val="18"/>
                <w:szCs w:val="18"/>
                <w:lang w:eastAsia="de-DE"/>
                <w14:ligatures w14:val="none"/>
              </w:rPr>
              <w:t xml:space="preserve">await </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871094"/>
                <w:kern w:val="0"/>
                <w:sz w:val="18"/>
                <w:szCs w:val="18"/>
                <w:lang w:eastAsia="de-DE"/>
                <w14:ligatures w14:val="none"/>
              </w:rPr>
              <w:t>connection</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080808"/>
                <w:kern w:val="0"/>
                <w:sz w:val="18"/>
                <w:szCs w:val="18"/>
                <w:lang w:eastAsia="de-DE"/>
                <w14:ligatures w14:val="none"/>
              </w:rPr>
              <w:t>execute</w:t>
            </w:r>
            <w:r w:rsidRPr="00F17B4B">
              <w:rPr>
                <w:rFonts w:ascii="Consolas" w:eastAsia="Times New Roman" w:hAnsi="Consolas" w:cs="Arial"/>
                <w:noProof/>
                <w:color w:val="080808"/>
                <w:kern w:val="0"/>
                <w:sz w:val="18"/>
                <w:szCs w:val="18"/>
                <w:lang w:eastAsia="de-DE"/>
                <w14:ligatures w14:val="none"/>
              </w:rPr>
              <w:t>(sql, params);</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return </w:t>
            </w:r>
            <w:r w:rsidRPr="00F17B4B">
              <w:rPr>
                <w:rFonts w:ascii="Consolas" w:eastAsia="Times New Roman" w:hAnsi="Consolas" w:cs="Arial"/>
                <w:noProof/>
                <w:color w:val="2A8C7C"/>
                <w:kern w:val="0"/>
                <w:sz w:val="18"/>
                <w:szCs w:val="18"/>
                <w:lang w:eastAsia="de-DE"/>
                <w14:ligatures w14:val="none"/>
              </w:rPr>
              <w:t>rows</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80808"/>
                <w:kern w:val="0"/>
                <w:sz w:val="18"/>
                <w:szCs w:val="18"/>
                <w:lang w:eastAsia="de-DE"/>
                <w14:ligatures w14:val="none"/>
              </w:rPr>
              <w:br/>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CRUD Operations</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t xml:space="preserve">     * @function </w:t>
            </w:r>
            <w:r w:rsidRPr="00F17B4B">
              <w:rPr>
                <w:rFonts w:ascii="Consolas" w:eastAsia="Times New Roman" w:hAnsi="Consolas" w:cs="Arial"/>
                <w:i/>
                <w:iCs/>
                <w:noProof/>
                <w:color w:val="3D3D3D"/>
                <w:kern w:val="0"/>
                <w:sz w:val="18"/>
                <w:szCs w:val="18"/>
                <w:lang w:eastAsia="de-DE"/>
                <w14:ligatures w14:val="none"/>
              </w:rPr>
              <w:t>create</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@description Erstellt einen neuen Datensatz in der angegebenen Tabelle.</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table </w:t>
            </w:r>
            <w:r w:rsidRPr="00F17B4B">
              <w:rPr>
                <w:rFonts w:ascii="Consolas" w:eastAsia="Times New Roman" w:hAnsi="Consolas" w:cs="Arial"/>
                <w:i/>
                <w:iCs/>
                <w:noProof/>
                <w:color w:val="8C8C8C"/>
                <w:kern w:val="0"/>
                <w:sz w:val="18"/>
                <w:szCs w:val="18"/>
                <w:lang w:eastAsia="de-DE"/>
                <w14:ligatures w14:val="none"/>
              </w:rPr>
              <w:t>- Name der Zieltabelle.</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{Object} data </w:t>
            </w:r>
            <w:r w:rsidRPr="00F17B4B">
              <w:rPr>
                <w:rFonts w:ascii="Consolas" w:eastAsia="Times New Roman" w:hAnsi="Consolas" w:cs="Arial"/>
                <w:i/>
                <w:iCs/>
                <w:noProof/>
                <w:color w:val="8C8C8C"/>
                <w:kern w:val="0"/>
                <w:sz w:val="18"/>
                <w:szCs w:val="18"/>
                <w:lang w:eastAsia="de-DE"/>
                <w14:ligatures w14:val="none"/>
              </w:rPr>
              <w:t>- Objekt mit Spaltennamen und Werten fuer den Eintrag.</w:t>
            </w:r>
            <w:r w:rsidRPr="00F17B4B">
              <w:rPr>
                <w:rFonts w:ascii="Consolas" w:eastAsia="Times New Roman" w:hAnsi="Consolas" w:cs="Arial"/>
                <w:i/>
                <w:iCs/>
                <w:noProof/>
                <w:color w:val="8C8C8C"/>
                <w:kern w:val="0"/>
                <w:sz w:val="18"/>
                <w:szCs w:val="18"/>
                <w:lang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t xml:space="preserve">* @returns </w:t>
            </w:r>
            <w:r w:rsidRPr="005E0B0E">
              <w:rPr>
                <w:rFonts w:ascii="Consolas" w:eastAsia="Times New Roman" w:hAnsi="Consolas" w:cs="Arial"/>
                <w:i/>
                <w:iCs/>
                <w:noProof/>
                <w:color w:val="3D3D3D"/>
                <w:kern w:val="0"/>
                <w:sz w:val="18"/>
                <w:szCs w:val="18"/>
                <w:lang w:val="en-US" w:eastAsia="de-DE"/>
                <w14:ligatures w14:val="none"/>
              </w:rPr>
              <w:t xml:space="preserve">{Promise&lt;Object&gt;} </w:t>
            </w:r>
            <w:r w:rsidRPr="005E0B0E">
              <w:rPr>
                <w:rFonts w:ascii="Consolas" w:eastAsia="Times New Roman" w:hAnsi="Consolas" w:cs="Arial"/>
                <w:i/>
                <w:iCs/>
                <w:noProof/>
                <w:color w:val="8C8C8C"/>
                <w:kern w:val="0"/>
                <w:sz w:val="18"/>
                <w:szCs w:val="18"/>
                <w:lang w:val="en-US" w:eastAsia="de-DE"/>
                <w14:ligatures w14:val="none"/>
              </w:rPr>
              <w:t>Ergebnis der Einfuegeoperation.</w:t>
            </w:r>
            <w:r w:rsidRPr="005E0B0E">
              <w:rPr>
                <w:rFonts w:ascii="Consolas" w:eastAsia="Times New Roman" w:hAnsi="Consolas" w:cs="Arial"/>
                <w:i/>
                <w:iCs/>
                <w:noProof/>
                <w:color w:val="8C8C8C"/>
                <w:kern w:val="0"/>
                <w:sz w:val="18"/>
                <w:szCs w:val="18"/>
                <w:lang w:val="en-US" w:eastAsia="de-DE"/>
                <w14:ligatures w14:val="none"/>
              </w:rPr>
              <w:br/>
              <w:t xml:space="preserve">     * @author Ayoub Aalaou</w:t>
            </w:r>
            <w:r w:rsidRPr="005E0B0E">
              <w:rPr>
                <w:rFonts w:ascii="Consolas" w:eastAsia="Times New Roman" w:hAnsi="Consolas" w:cs="Arial"/>
                <w:i/>
                <w:iCs/>
                <w:noProof/>
                <w:color w:val="8C8C8C"/>
                <w:kern w:val="0"/>
                <w:sz w:val="18"/>
                <w:szCs w:val="18"/>
                <w:lang w:val="en-US"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static async </w:t>
            </w:r>
            <w:r w:rsidRPr="005E0B0E">
              <w:rPr>
                <w:rFonts w:ascii="Consolas" w:eastAsia="Times New Roman" w:hAnsi="Consolas" w:cs="Arial"/>
                <w:i/>
                <w:iCs/>
                <w:noProof/>
                <w:color w:val="00627A"/>
                <w:kern w:val="0"/>
                <w:sz w:val="18"/>
                <w:szCs w:val="18"/>
                <w:lang w:val="en-US" w:eastAsia="de-DE"/>
                <w14:ligatures w14:val="none"/>
              </w:rPr>
              <w:t>create</w:t>
            </w:r>
            <w:r w:rsidRPr="005E0B0E">
              <w:rPr>
                <w:rFonts w:ascii="Consolas" w:eastAsia="Times New Roman" w:hAnsi="Consolas" w:cs="Arial"/>
                <w:noProof/>
                <w:color w:val="080808"/>
                <w:kern w:val="0"/>
                <w:sz w:val="18"/>
                <w:szCs w:val="18"/>
                <w:lang w:val="en-US" w:eastAsia="de-DE"/>
                <w14:ligatures w14:val="none"/>
              </w:rPr>
              <w:t>(table, data) {</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const </w:t>
            </w:r>
            <w:r w:rsidRPr="005E0B0E">
              <w:rPr>
                <w:rFonts w:ascii="Consolas" w:eastAsia="Times New Roman" w:hAnsi="Consolas" w:cs="Arial"/>
                <w:noProof/>
                <w:color w:val="2A8C7C"/>
                <w:kern w:val="0"/>
                <w:sz w:val="18"/>
                <w:szCs w:val="18"/>
                <w:lang w:val="en-US" w:eastAsia="de-DE"/>
                <w14:ligatures w14:val="none"/>
              </w:rPr>
              <w:t xml:space="preserve">columns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830091"/>
                <w:kern w:val="0"/>
                <w:sz w:val="18"/>
                <w:szCs w:val="18"/>
                <w:lang w:val="en-US" w:eastAsia="de-DE"/>
                <w14:ligatures w14:val="none"/>
              </w:rPr>
              <w:t>Object</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914C07"/>
                <w:kern w:val="0"/>
                <w:sz w:val="18"/>
                <w:szCs w:val="18"/>
                <w:lang w:val="en-US" w:eastAsia="de-DE"/>
                <w14:ligatures w14:val="none"/>
              </w:rPr>
              <w:t>keys</w:t>
            </w:r>
            <w:r w:rsidRPr="005E0B0E">
              <w:rPr>
                <w:rFonts w:ascii="Consolas" w:eastAsia="Times New Roman" w:hAnsi="Consolas" w:cs="Arial"/>
                <w:noProof/>
                <w:color w:val="080808"/>
                <w:kern w:val="0"/>
                <w:sz w:val="18"/>
                <w:szCs w:val="18"/>
                <w:lang w:val="en-US" w:eastAsia="de-DE"/>
                <w14:ligatures w14:val="none"/>
              </w:rPr>
              <w:t>(data).</w:t>
            </w:r>
            <w:r w:rsidRPr="005E0B0E">
              <w:rPr>
                <w:rFonts w:ascii="Consolas" w:eastAsia="Times New Roman" w:hAnsi="Consolas" w:cs="Arial"/>
                <w:noProof/>
                <w:color w:val="914C07"/>
                <w:kern w:val="0"/>
                <w:sz w:val="18"/>
                <w:szCs w:val="18"/>
                <w:lang w:val="en-US" w:eastAsia="de-DE"/>
                <w14:ligatures w14:val="none"/>
              </w:rPr>
              <w:t>join</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67D17"/>
                <w:kern w:val="0"/>
                <w:sz w:val="18"/>
                <w:szCs w:val="18"/>
                <w:lang w:val="en-US" w:eastAsia="de-DE"/>
                <w14:ligatures w14:val="none"/>
              </w:rPr>
              <w:t>', '</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const </w:t>
            </w:r>
            <w:r w:rsidRPr="005E0B0E">
              <w:rPr>
                <w:rFonts w:ascii="Consolas" w:eastAsia="Times New Roman" w:hAnsi="Consolas" w:cs="Arial"/>
                <w:noProof/>
                <w:color w:val="2A8C7C"/>
                <w:kern w:val="0"/>
                <w:sz w:val="18"/>
                <w:szCs w:val="18"/>
                <w:lang w:val="en-US" w:eastAsia="de-DE"/>
                <w14:ligatures w14:val="none"/>
              </w:rPr>
              <w:t xml:space="preserve">placeholders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830091"/>
                <w:kern w:val="0"/>
                <w:sz w:val="18"/>
                <w:szCs w:val="18"/>
                <w:lang w:val="en-US" w:eastAsia="de-DE"/>
                <w14:ligatures w14:val="none"/>
              </w:rPr>
              <w:t>Object</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914C07"/>
                <w:kern w:val="0"/>
                <w:sz w:val="18"/>
                <w:szCs w:val="18"/>
                <w:lang w:val="en-US" w:eastAsia="de-DE"/>
                <w14:ligatures w14:val="none"/>
              </w:rPr>
              <w:t>keys</w:t>
            </w:r>
            <w:r w:rsidRPr="005E0B0E">
              <w:rPr>
                <w:rFonts w:ascii="Consolas" w:eastAsia="Times New Roman" w:hAnsi="Consolas" w:cs="Arial"/>
                <w:noProof/>
                <w:color w:val="080808"/>
                <w:kern w:val="0"/>
                <w:sz w:val="18"/>
                <w:szCs w:val="18"/>
                <w:lang w:val="en-US" w:eastAsia="de-DE"/>
                <w14:ligatures w14:val="none"/>
              </w:rPr>
              <w:t>(data).</w:t>
            </w:r>
            <w:r w:rsidRPr="005E0B0E">
              <w:rPr>
                <w:rFonts w:ascii="Consolas" w:eastAsia="Times New Roman" w:hAnsi="Consolas" w:cs="Arial"/>
                <w:noProof/>
                <w:color w:val="914C07"/>
                <w:kern w:val="0"/>
                <w:sz w:val="18"/>
                <w:szCs w:val="18"/>
                <w:lang w:val="en-US" w:eastAsia="de-DE"/>
                <w14:ligatures w14:val="none"/>
              </w:rPr>
              <w:t>map</w:t>
            </w:r>
            <w:r w:rsidRPr="005E0B0E">
              <w:rPr>
                <w:rFonts w:ascii="Consolas" w:eastAsia="Times New Roman" w:hAnsi="Consolas" w:cs="Arial"/>
                <w:noProof/>
                <w:color w:val="080808"/>
                <w:kern w:val="0"/>
                <w:sz w:val="18"/>
                <w:szCs w:val="18"/>
                <w:lang w:val="en-US" w:eastAsia="de-DE"/>
                <w14:ligatures w14:val="none"/>
              </w:rPr>
              <w:t xml:space="preserve">(() =&gt; </w:t>
            </w:r>
            <w:r w:rsidRPr="005E0B0E">
              <w:rPr>
                <w:rFonts w:ascii="Consolas" w:eastAsia="Times New Roman" w:hAnsi="Consolas" w:cs="Arial"/>
                <w:noProof/>
                <w:color w:val="067D17"/>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914C07"/>
                <w:kern w:val="0"/>
                <w:sz w:val="18"/>
                <w:szCs w:val="18"/>
                <w:lang w:val="en-US" w:eastAsia="de-DE"/>
                <w14:ligatures w14:val="none"/>
              </w:rPr>
              <w:t>join</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67D17"/>
                <w:kern w:val="0"/>
                <w:sz w:val="18"/>
                <w:szCs w:val="18"/>
                <w:lang w:val="en-US" w:eastAsia="de-DE"/>
                <w14:ligatures w14:val="none"/>
              </w:rPr>
              <w:t>', '</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const </w:t>
            </w:r>
            <w:r w:rsidRPr="005E0B0E">
              <w:rPr>
                <w:rFonts w:ascii="Consolas" w:eastAsia="Times New Roman" w:hAnsi="Consolas" w:cs="Arial"/>
                <w:noProof/>
                <w:color w:val="2A8C7C"/>
                <w:kern w:val="0"/>
                <w:sz w:val="18"/>
                <w:szCs w:val="18"/>
                <w:lang w:val="en-US" w:eastAsia="de-DE"/>
                <w14:ligatures w14:val="none"/>
              </w:rPr>
              <w:t xml:space="preserve">values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830091"/>
                <w:kern w:val="0"/>
                <w:sz w:val="18"/>
                <w:szCs w:val="18"/>
                <w:lang w:val="en-US" w:eastAsia="de-DE"/>
                <w14:ligatures w14:val="none"/>
              </w:rPr>
              <w:t>Object</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914C07"/>
                <w:kern w:val="0"/>
                <w:sz w:val="18"/>
                <w:szCs w:val="18"/>
                <w:lang w:val="en-US" w:eastAsia="de-DE"/>
                <w14:ligatures w14:val="none"/>
              </w:rPr>
              <w:t>values</w:t>
            </w:r>
            <w:r w:rsidRPr="005E0B0E">
              <w:rPr>
                <w:rFonts w:ascii="Consolas" w:eastAsia="Times New Roman" w:hAnsi="Consolas" w:cs="Arial"/>
                <w:noProof/>
                <w:color w:val="080808"/>
                <w:kern w:val="0"/>
                <w:sz w:val="18"/>
                <w:szCs w:val="18"/>
                <w:lang w:val="en-US" w:eastAsia="de-DE"/>
                <w14:ligatures w14:val="none"/>
              </w:rPr>
              <w:t>(data);</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const </w:t>
            </w:r>
            <w:r w:rsidRPr="005E0B0E">
              <w:rPr>
                <w:rFonts w:ascii="Consolas" w:eastAsia="Times New Roman" w:hAnsi="Consolas" w:cs="Arial"/>
                <w:noProof/>
                <w:color w:val="2A8C7C"/>
                <w:kern w:val="0"/>
                <w:sz w:val="18"/>
                <w:szCs w:val="18"/>
                <w:lang w:val="en-US" w:eastAsia="de-DE"/>
                <w14:ligatures w14:val="none"/>
              </w:rPr>
              <w:t xml:space="preserve">sql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067D17"/>
                <w:kern w:val="0"/>
                <w:sz w:val="18"/>
                <w:szCs w:val="18"/>
                <w:lang w:val="en-US" w:eastAsia="de-DE"/>
                <w14:ligatures w14:val="none"/>
              </w:rPr>
              <w:t xml:space="preserve">`INSERT INTO </w:t>
            </w:r>
            <w:r w:rsidRPr="005E0B0E">
              <w:rPr>
                <w:rFonts w:ascii="Consolas" w:eastAsia="Times New Roman" w:hAnsi="Consolas" w:cs="Arial"/>
                <w:noProof/>
                <w:color w:val="080808"/>
                <w:kern w:val="0"/>
                <w:sz w:val="18"/>
                <w:szCs w:val="18"/>
                <w:lang w:val="en-US" w:eastAsia="de-DE"/>
                <w14:ligatures w14:val="none"/>
              </w:rPr>
              <w:t xml:space="preserve">${table} </w:t>
            </w:r>
            <w:r w:rsidRPr="005E0B0E">
              <w:rPr>
                <w:rFonts w:ascii="Consolas" w:eastAsia="Times New Roman" w:hAnsi="Consolas" w:cs="Arial"/>
                <w:noProof/>
                <w:color w:val="067D17"/>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2A8C7C"/>
                <w:kern w:val="0"/>
                <w:sz w:val="18"/>
                <w:szCs w:val="18"/>
                <w:lang w:val="en-US" w:eastAsia="de-DE"/>
                <w14:ligatures w14:val="none"/>
              </w:rPr>
              <w:t>columns</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00000"/>
                <w:kern w:val="0"/>
                <w:sz w:val="18"/>
                <w:szCs w:val="18"/>
                <w:lang w:val="en-US" w:eastAsia="de-DE"/>
                <w14:ligatures w14:val="none"/>
              </w:rPr>
              <w:t>)</w:t>
            </w:r>
            <w:r w:rsidRPr="005E0B0E">
              <w:rPr>
                <w:rFonts w:ascii="Consolas" w:eastAsia="Times New Roman" w:hAnsi="Consolas" w:cs="Arial"/>
                <w:noProof/>
                <w:color w:val="067D17"/>
                <w:kern w:val="0"/>
                <w:sz w:val="18"/>
                <w:szCs w:val="18"/>
                <w:lang w:val="en-US" w:eastAsia="de-DE"/>
                <w14:ligatures w14:val="none"/>
              </w:rPr>
              <w:t xml:space="preserve"> VALUES (</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2A8C7C"/>
                <w:kern w:val="0"/>
                <w:sz w:val="18"/>
                <w:szCs w:val="18"/>
                <w:lang w:val="en-US" w:eastAsia="de-DE"/>
                <w14:ligatures w14:val="none"/>
              </w:rPr>
              <w:t>placeholders</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00000"/>
                <w:kern w:val="0"/>
                <w:sz w:val="18"/>
                <w:szCs w:val="18"/>
                <w:lang w:val="en-US" w:eastAsia="de-DE"/>
                <w14:ligatures w14:val="none"/>
              </w:rPr>
              <w:t>)</w:t>
            </w:r>
            <w:r w:rsidRPr="005E0B0E">
              <w:rPr>
                <w:rFonts w:ascii="Consolas" w:eastAsia="Times New Roman" w:hAnsi="Consolas" w:cs="Arial"/>
                <w:noProof/>
                <w:color w:val="067D17"/>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return await </w:t>
            </w:r>
            <w:r w:rsidRPr="005E0B0E">
              <w:rPr>
                <w:rFonts w:ascii="Consolas" w:eastAsia="Times New Roman" w:hAnsi="Consolas" w:cs="Arial"/>
                <w:noProof/>
                <w:color w:val="000000"/>
                <w:kern w:val="0"/>
                <w:sz w:val="18"/>
                <w:szCs w:val="18"/>
                <w:lang w:val="en-US" w:eastAsia="de-DE"/>
                <w14:ligatures w14:val="none"/>
              </w:rPr>
              <w:t>DB</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i/>
                <w:iCs/>
                <w:noProof/>
                <w:color w:val="00627A"/>
                <w:kern w:val="0"/>
                <w:sz w:val="18"/>
                <w:szCs w:val="18"/>
                <w:lang w:val="en-US" w:eastAsia="de-DE"/>
                <w14:ligatures w14:val="none"/>
              </w:rPr>
              <w:t>query</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2A8C7C"/>
                <w:kern w:val="0"/>
                <w:sz w:val="18"/>
                <w:szCs w:val="18"/>
                <w:lang w:val="en-US" w:eastAsia="de-DE"/>
                <w14:ligatures w14:val="none"/>
              </w:rPr>
              <w:t>sql</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2A8C7C"/>
                <w:kern w:val="0"/>
                <w:sz w:val="18"/>
                <w:szCs w:val="18"/>
                <w:lang w:val="en-US" w:eastAsia="de-DE"/>
                <w14:ligatures w14:val="none"/>
              </w:rPr>
              <w:t>values</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80808"/>
                <w:kern w:val="0"/>
                <w:sz w:val="18"/>
                <w:szCs w:val="18"/>
                <w:lang w:val="en-US" w:eastAsia="de-DE"/>
                <w14:ligatures w14:val="none"/>
              </w:rPr>
              <w:br/>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t>/**</w:t>
            </w:r>
            <w:r w:rsidRPr="005E0B0E">
              <w:rPr>
                <w:rFonts w:ascii="Consolas" w:eastAsia="Times New Roman" w:hAnsi="Consolas" w:cs="Arial"/>
                <w:i/>
                <w:iCs/>
                <w:noProof/>
                <w:color w:val="8C8C8C"/>
                <w:kern w:val="0"/>
                <w:sz w:val="18"/>
                <w:szCs w:val="18"/>
                <w:lang w:val="en-US" w:eastAsia="de-DE"/>
                <w14:ligatures w14:val="none"/>
              </w:rPr>
              <w:br/>
            </w:r>
            <w:r w:rsidRPr="005E0B0E">
              <w:rPr>
                <w:rFonts w:ascii="Consolas" w:eastAsia="Times New Roman" w:hAnsi="Consolas" w:cs="Arial"/>
                <w:i/>
                <w:iCs/>
                <w:noProof/>
                <w:color w:val="8C8C8C"/>
                <w:kern w:val="0"/>
                <w:sz w:val="18"/>
                <w:szCs w:val="18"/>
                <w:lang w:val="en-US" w:eastAsia="de-DE"/>
                <w14:ligatures w14:val="none"/>
              </w:rPr>
              <w:lastRenderedPageBreak/>
              <w:t xml:space="preserve">     * @function </w:t>
            </w:r>
            <w:r w:rsidRPr="005E0B0E">
              <w:rPr>
                <w:rFonts w:ascii="Consolas" w:eastAsia="Times New Roman" w:hAnsi="Consolas" w:cs="Arial"/>
                <w:i/>
                <w:iCs/>
                <w:noProof/>
                <w:color w:val="3D3D3D"/>
                <w:kern w:val="0"/>
                <w:sz w:val="18"/>
                <w:szCs w:val="18"/>
                <w:lang w:val="en-US" w:eastAsia="de-DE"/>
                <w14:ligatures w14:val="none"/>
              </w:rPr>
              <w:t>read</w:t>
            </w:r>
            <w:r w:rsidRPr="005E0B0E">
              <w:rPr>
                <w:rFonts w:ascii="Consolas" w:eastAsia="Times New Roman" w:hAnsi="Consolas" w:cs="Arial"/>
                <w:i/>
                <w:iCs/>
                <w:noProof/>
                <w:color w:val="3D3D3D"/>
                <w:kern w:val="0"/>
                <w:sz w:val="18"/>
                <w:szCs w:val="18"/>
                <w:lang w:val="en-US"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t>* @description Liest Datensaetze aus der angegebenen Tabelle.</w:t>
            </w:r>
            <w:r w:rsidRPr="005E0B0E">
              <w:rPr>
                <w:rFonts w:ascii="Consolas" w:eastAsia="Times New Roman" w:hAnsi="Consolas" w:cs="Arial"/>
                <w:i/>
                <w:iCs/>
                <w:noProof/>
                <w:color w:val="8C8C8C"/>
                <w:kern w:val="0"/>
                <w:sz w:val="18"/>
                <w:szCs w:val="18"/>
                <w:lang w:val="en-US"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xml:space="preserve">* @param </w:t>
            </w:r>
            <w:r w:rsidRPr="00F17B4B">
              <w:rPr>
                <w:rFonts w:ascii="Consolas" w:eastAsia="Times New Roman" w:hAnsi="Consolas" w:cs="Arial"/>
                <w:i/>
                <w:iCs/>
                <w:noProof/>
                <w:color w:val="3D3D3D"/>
                <w:kern w:val="0"/>
                <w:sz w:val="18"/>
                <w:szCs w:val="18"/>
                <w:lang w:eastAsia="de-DE"/>
                <w14:ligatures w14:val="none"/>
              </w:rPr>
              <w:t xml:space="preserve">{string} table </w:t>
            </w:r>
            <w:r w:rsidRPr="00F17B4B">
              <w:rPr>
                <w:rFonts w:ascii="Consolas" w:eastAsia="Times New Roman" w:hAnsi="Consolas" w:cs="Arial"/>
                <w:i/>
                <w:iCs/>
                <w:noProof/>
                <w:color w:val="8C8C8C"/>
                <w:kern w:val="0"/>
                <w:sz w:val="18"/>
                <w:szCs w:val="18"/>
                <w:lang w:eastAsia="de-DE"/>
                <w14:ligatures w14:val="none"/>
              </w:rPr>
              <w:t>- Name der Quelltabelle.</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where </w:t>
            </w:r>
            <w:r w:rsidRPr="00F17B4B">
              <w:rPr>
                <w:rFonts w:ascii="Consolas" w:eastAsia="Times New Roman" w:hAnsi="Consolas" w:cs="Arial"/>
                <w:i/>
                <w:iCs/>
                <w:noProof/>
                <w:color w:val="8C8C8C"/>
                <w:kern w:val="0"/>
                <w:sz w:val="18"/>
                <w:szCs w:val="18"/>
                <w:lang w:eastAsia="de-DE"/>
                <w14:ligatures w14:val="none"/>
              </w:rPr>
              <w:t>- WHERE-Klausel fuer die Abfrage.</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{Array} params </w:t>
            </w:r>
            <w:r w:rsidRPr="00F17B4B">
              <w:rPr>
                <w:rFonts w:ascii="Consolas" w:eastAsia="Times New Roman" w:hAnsi="Consolas" w:cs="Arial"/>
                <w:i/>
                <w:iCs/>
                <w:noProof/>
                <w:color w:val="8C8C8C"/>
                <w:kern w:val="0"/>
                <w:sz w:val="18"/>
                <w:szCs w:val="18"/>
                <w:lang w:eastAsia="de-DE"/>
                <w14:ligatures w14:val="none"/>
              </w:rPr>
              <w:t>- Parameter fuer die WHERE-Klausel.</w:t>
            </w:r>
            <w:r w:rsidRPr="00F17B4B">
              <w:rPr>
                <w:rFonts w:ascii="Consolas" w:eastAsia="Times New Roman" w:hAnsi="Consolas" w:cs="Arial"/>
                <w:i/>
                <w:iCs/>
                <w:noProof/>
                <w:color w:val="8C8C8C"/>
                <w:kern w:val="0"/>
                <w:sz w:val="18"/>
                <w:szCs w:val="18"/>
                <w:lang w:eastAsia="de-DE"/>
                <w14:ligatures w14:val="none"/>
              </w:rPr>
              <w:br/>
              <w:t xml:space="preserve">     * @returns </w:t>
            </w:r>
            <w:r w:rsidRPr="00F17B4B">
              <w:rPr>
                <w:rFonts w:ascii="Consolas" w:eastAsia="Times New Roman" w:hAnsi="Consolas" w:cs="Arial"/>
                <w:i/>
                <w:iCs/>
                <w:noProof/>
                <w:color w:val="3D3D3D"/>
                <w:kern w:val="0"/>
                <w:sz w:val="18"/>
                <w:szCs w:val="18"/>
                <w:lang w:eastAsia="de-DE"/>
                <w14:ligatures w14:val="none"/>
              </w:rPr>
              <w:t xml:space="preserve">{Promise&lt;Array&gt;} </w:t>
            </w:r>
            <w:r w:rsidRPr="00F17B4B">
              <w:rPr>
                <w:rFonts w:ascii="Consolas" w:eastAsia="Times New Roman" w:hAnsi="Consolas" w:cs="Arial"/>
                <w:i/>
                <w:iCs/>
                <w:noProof/>
                <w:color w:val="8C8C8C"/>
                <w:kern w:val="0"/>
                <w:sz w:val="18"/>
                <w:szCs w:val="18"/>
                <w:lang w:eastAsia="de-DE"/>
                <w14:ligatures w14:val="none"/>
              </w:rPr>
              <w:t>Gefundene Datensaetze.</w:t>
            </w:r>
            <w:r w:rsidRPr="00F17B4B">
              <w:rPr>
                <w:rFonts w:ascii="Consolas" w:eastAsia="Times New Roman" w:hAnsi="Consolas" w:cs="Arial"/>
                <w:i/>
                <w:iCs/>
                <w:noProof/>
                <w:color w:val="8C8C8C"/>
                <w:kern w:val="0"/>
                <w:sz w:val="18"/>
                <w:szCs w:val="18"/>
                <w:lang w:eastAsia="de-DE"/>
                <w14:ligatures w14:val="none"/>
              </w:rPr>
              <w:br/>
              <w:t xml:space="preserve">     * @author Ayoub Aalaou</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static async </w:t>
            </w:r>
            <w:r w:rsidRPr="00F17B4B">
              <w:rPr>
                <w:rFonts w:ascii="Consolas" w:eastAsia="Times New Roman" w:hAnsi="Consolas" w:cs="Arial"/>
                <w:i/>
                <w:iCs/>
                <w:noProof/>
                <w:color w:val="00627A"/>
                <w:kern w:val="0"/>
                <w:sz w:val="18"/>
                <w:szCs w:val="18"/>
                <w:lang w:eastAsia="de-DE"/>
                <w14:ligatures w14:val="none"/>
              </w:rPr>
              <w:t>read</w:t>
            </w:r>
            <w:r w:rsidRPr="00F17B4B">
              <w:rPr>
                <w:rFonts w:ascii="Consolas" w:eastAsia="Times New Roman" w:hAnsi="Consolas" w:cs="Arial"/>
                <w:noProof/>
                <w:color w:val="080808"/>
                <w:kern w:val="0"/>
                <w:sz w:val="18"/>
                <w:szCs w:val="18"/>
                <w:lang w:eastAsia="de-DE"/>
                <w14:ligatures w14:val="none"/>
              </w:rPr>
              <w:t xml:space="preserve">(table, where = </w:t>
            </w:r>
            <w:r w:rsidRPr="00F17B4B">
              <w:rPr>
                <w:rFonts w:ascii="Consolas" w:eastAsia="Times New Roman" w:hAnsi="Consolas" w:cs="Arial"/>
                <w:noProof/>
                <w:color w:val="067D17"/>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t>, params = [])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const </w:t>
            </w:r>
            <w:r w:rsidRPr="00F17B4B">
              <w:rPr>
                <w:rFonts w:ascii="Consolas" w:eastAsia="Times New Roman" w:hAnsi="Consolas" w:cs="Arial"/>
                <w:noProof/>
                <w:color w:val="2A8C7C"/>
                <w:kern w:val="0"/>
                <w:sz w:val="18"/>
                <w:szCs w:val="18"/>
                <w:lang w:eastAsia="de-DE"/>
                <w14:ligatures w14:val="none"/>
              </w:rPr>
              <w:t xml:space="preserve">sql </w:t>
            </w:r>
            <w:r w:rsidRPr="00F17B4B">
              <w:rPr>
                <w:rFonts w:ascii="Consolas" w:eastAsia="Times New Roman" w:hAnsi="Consolas" w:cs="Arial"/>
                <w:noProof/>
                <w:color w:val="080808"/>
                <w:kern w:val="0"/>
                <w:sz w:val="18"/>
                <w:szCs w:val="18"/>
                <w:lang w:eastAsia="de-DE"/>
                <w14:ligatures w14:val="none"/>
              </w:rPr>
              <w:t xml:space="preserve">= </w:t>
            </w:r>
            <w:r w:rsidRPr="00F17B4B">
              <w:rPr>
                <w:rFonts w:ascii="Consolas" w:eastAsia="Times New Roman" w:hAnsi="Consolas" w:cs="Arial"/>
                <w:noProof/>
                <w:color w:val="067D17"/>
                <w:kern w:val="0"/>
                <w:sz w:val="18"/>
                <w:szCs w:val="18"/>
                <w:lang w:eastAsia="de-DE"/>
                <w14:ligatures w14:val="none"/>
              </w:rPr>
              <w:t xml:space="preserve">`SELECT </w:t>
            </w:r>
            <w:r w:rsidRPr="00F17B4B">
              <w:rPr>
                <w:rFonts w:ascii="Consolas" w:eastAsia="Times New Roman" w:hAnsi="Consolas" w:cs="Arial"/>
                <w:i/>
                <w:iCs/>
                <w:noProof/>
                <w:color w:val="067D17"/>
                <w:kern w:val="0"/>
                <w:sz w:val="18"/>
                <w:szCs w:val="18"/>
                <w:lang w:eastAsia="de-DE"/>
                <w14:ligatures w14:val="none"/>
              </w:rPr>
              <w:t>*</w:t>
            </w:r>
            <w:r w:rsidRPr="00F17B4B">
              <w:rPr>
                <w:rFonts w:ascii="Consolas" w:eastAsia="Times New Roman" w:hAnsi="Consolas" w:cs="Arial"/>
                <w:noProof/>
                <w:color w:val="067D17"/>
                <w:kern w:val="0"/>
                <w:sz w:val="18"/>
                <w:szCs w:val="18"/>
                <w:lang w:eastAsia="de-DE"/>
                <w14:ligatures w14:val="none"/>
              </w:rPr>
              <w:t xml:space="preserve"> FROM </w:t>
            </w:r>
            <w:r w:rsidRPr="00F17B4B">
              <w:rPr>
                <w:rFonts w:ascii="Consolas" w:eastAsia="Times New Roman" w:hAnsi="Consolas" w:cs="Arial"/>
                <w:noProof/>
                <w:color w:val="080808"/>
                <w:kern w:val="0"/>
                <w:sz w:val="18"/>
                <w:szCs w:val="18"/>
                <w:lang w:eastAsia="de-DE"/>
                <w14:ligatures w14:val="none"/>
              </w:rPr>
              <w:t>${table} ${where}</w:t>
            </w:r>
            <w:r w:rsidRPr="00F17B4B">
              <w:rPr>
                <w:rFonts w:ascii="Consolas" w:eastAsia="Times New Roman" w:hAnsi="Consolas" w:cs="Arial"/>
                <w:noProof/>
                <w:color w:val="000000"/>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return await </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00627A"/>
                <w:kern w:val="0"/>
                <w:sz w:val="18"/>
                <w:szCs w:val="18"/>
                <w:lang w:eastAsia="de-DE"/>
                <w14:ligatures w14:val="none"/>
              </w:rPr>
              <w:t>query</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2A8C7C"/>
                <w:kern w:val="0"/>
                <w:sz w:val="18"/>
                <w:szCs w:val="18"/>
                <w:lang w:eastAsia="de-DE"/>
                <w14:ligatures w14:val="none"/>
              </w:rPr>
              <w:t>sql</w:t>
            </w:r>
            <w:r w:rsidRPr="00F17B4B">
              <w:rPr>
                <w:rFonts w:ascii="Consolas" w:eastAsia="Times New Roman" w:hAnsi="Consolas" w:cs="Arial"/>
                <w:noProof/>
                <w:color w:val="080808"/>
                <w:kern w:val="0"/>
                <w:sz w:val="18"/>
                <w:szCs w:val="18"/>
                <w:lang w:eastAsia="de-DE"/>
                <w14:ligatures w14:val="none"/>
              </w:rPr>
              <w:t>, params);</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80808"/>
                <w:kern w:val="0"/>
                <w:sz w:val="18"/>
                <w:szCs w:val="18"/>
                <w:lang w:eastAsia="de-DE"/>
                <w14:ligatures w14:val="none"/>
              </w:rPr>
              <w:br/>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w:t>
            </w:r>
            <w:r w:rsidRPr="00F17B4B">
              <w:rPr>
                <w:rFonts w:ascii="Consolas" w:eastAsia="Times New Roman" w:hAnsi="Consolas" w:cs="Arial"/>
                <w:i/>
                <w:iCs/>
                <w:noProof/>
                <w:color w:val="8C8C8C"/>
                <w:kern w:val="0"/>
                <w:sz w:val="18"/>
                <w:szCs w:val="18"/>
                <w:lang w:eastAsia="de-DE"/>
                <w14:ligatures w14:val="none"/>
              </w:rPr>
              <w:br/>
              <w:t xml:space="preserve">     * @function </w:t>
            </w:r>
            <w:r w:rsidRPr="00F17B4B">
              <w:rPr>
                <w:rFonts w:ascii="Consolas" w:eastAsia="Times New Roman" w:hAnsi="Consolas" w:cs="Arial"/>
                <w:i/>
                <w:iCs/>
                <w:noProof/>
                <w:color w:val="3D3D3D"/>
                <w:kern w:val="0"/>
                <w:sz w:val="18"/>
                <w:szCs w:val="18"/>
                <w:lang w:eastAsia="de-DE"/>
                <w14:ligatures w14:val="none"/>
              </w:rPr>
              <w:t>update</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@description Aktualisiert Datensaetze in der angegebenen Tabelle.</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table </w:t>
            </w:r>
            <w:r w:rsidRPr="00F17B4B">
              <w:rPr>
                <w:rFonts w:ascii="Consolas" w:eastAsia="Times New Roman" w:hAnsi="Consolas" w:cs="Arial"/>
                <w:i/>
                <w:iCs/>
                <w:noProof/>
                <w:color w:val="8C8C8C"/>
                <w:kern w:val="0"/>
                <w:sz w:val="18"/>
                <w:szCs w:val="18"/>
                <w:lang w:eastAsia="de-DE"/>
                <w14:ligatures w14:val="none"/>
              </w:rPr>
              <w:t>- Name der zu aktualisierenden Tabelle.</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{Object} data </w:t>
            </w:r>
            <w:r w:rsidRPr="00F17B4B">
              <w:rPr>
                <w:rFonts w:ascii="Consolas" w:eastAsia="Times New Roman" w:hAnsi="Consolas" w:cs="Arial"/>
                <w:i/>
                <w:iCs/>
                <w:noProof/>
                <w:color w:val="8C8C8C"/>
                <w:kern w:val="0"/>
                <w:sz w:val="18"/>
                <w:szCs w:val="18"/>
                <w:lang w:eastAsia="de-DE"/>
                <w14:ligatures w14:val="none"/>
              </w:rPr>
              <w:t>- Objekt mit zu aktualisierenden Spalten und Werten.</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where </w:t>
            </w:r>
            <w:r w:rsidRPr="00F17B4B">
              <w:rPr>
                <w:rFonts w:ascii="Consolas" w:eastAsia="Times New Roman" w:hAnsi="Consolas" w:cs="Arial"/>
                <w:i/>
                <w:iCs/>
                <w:noProof/>
                <w:color w:val="8C8C8C"/>
                <w:kern w:val="0"/>
                <w:sz w:val="18"/>
                <w:szCs w:val="18"/>
                <w:lang w:eastAsia="de-DE"/>
                <w14:ligatures w14:val="none"/>
              </w:rPr>
              <w:t>- WHERE-Klausel fuer die Aktualisierung.</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{Array} params </w:t>
            </w:r>
            <w:r w:rsidRPr="00F17B4B">
              <w:rPr>
                <w:rFonts w:ascii="Consolas" w:eastAsia="Times New Roman" w:hAnsi="Consolas" w:cs="Arial"/>
                <w:i/>
                <w:iCs/>
                <w:noProof/>
                <w:color w:val="8C8C8C"/>
                <w:kern w:val="0"/>
                <w:sz w:val="18"/>
                <w:szCs w:val="18"/>
                <w:lang w:eastAsia="de-DE"/>
                <w14:ligatures w14:val="none"/>
              </w:rPr>
              <w:t>- Parameter fuer die WHERE-Klausel.</w:t>
            </w:r>
            <w:r w:rsidRPr="00F17B4B">
              <w:rPr>
                <w:rFonts w:ascii="Consolas" w:eastAsia="Times New Roman" w:hAnsi="Consolas" w:cs="Arial"/>
                <w:i/>
                <w:iCs/>
                <w:noProof/>
                <w:color w:val="8C8C8C"/>
                <w:kern w:val="0"/>
                <w:sz w:val="18"/>
                <w:szCs w:val="18"/>
                <w:lang w:eastAsia="de-DE"/>
                <w14:ligatures w14:val="none"/>
              </w:rPr>
              <w:br/>
              <w:t xml:space="preserve">     * @returns </w:t>
            </w:r>
            <w:r w:rsidRPr="00F17B4B">
              <w:rPr>
                <w:rFonts w:ascii="Consolas" w:eastAsia="Times New Roman" w:hAnsi="Consolas" w:cs="Arial"/>
                <w:i/>
                <w:iCs/>
                <w:noProof/>
                <w:color w:val="3D3D3D"/>
                <w:kern w:val="0"/>
                <w:sz w:val="18"/>
                <w:szCs w:val="18"/>
                <w:lang w:eastAsia="de-DE"/>
                <w14:ligatures w14:val="none"/>
              </w:rPr>
              <w:t xml:space="preserve">{Promise&lt;Object&gt;} </w:t>
            </w:r>
            <w:r w:rsidRPr="00F17B4B">
              <w:rPr>
                <w:rFonts w:ascii="Consolas" w:eastAsia="Times New Roman" w:hAnsi="Consolas" w:cs="Arial"/>
                <w:i/>
                <w:iCs/>
                <w:noProof/>
                <w:color w:val="8C8C8C"/>
                <w:kern w:val="0"/>
                <w:sz w:val="18"/>
                <w:szCs w:val="18"/>
                <w:lang w:eastAsia="de-DE"/>
                <w14:ligatures w14:val="none"/>
              </w:rPr>
              <w:t>Ergebnis der Aktualisierungsoperation.</w:t>
            </w:r>
            <w:r w:rsidRPr="00F17B4B">
              <w:rPr>
                <w:rFonts w:ascii="Consolas" w:eastAsia="Times New Roman" w:hAnsi="Consolas" w:cs="Arial"/>
                <w:i/>
                <w:iCs/>
                <w:noProof/>
                <w:color w:val="8C8C8C"/>
                <w:kern w:val="0"/>
                <w:sz w:val="18"/>
                <w:szCs w:val="18"/>
                <w:lang w:eastAsia="de-DE"/>
                <w14:ligatures w14:val="none"/>
              </w:rPr>
              <w:br/>
              <w:t xml:space="preserve">     * @author Ayoub Aalaou</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static async </w:t>
            </w:r>
            <w:r w:rsidRPr="00F17B4B">
              <w:rPr>
                <w:rFonts w:ascii="Consolas" w:eastAsia="Times New Roman" w:hAnsi="Consolas" w:cs="Arial"/>
                <w:i/>
                <w:iCs/>
                <w:noProof/>
                <w:color w:val="00627A"/>
                <w:kern w:val="0"/>
                <w:sz w:val="18"/>
                <w:szCs w:val="18"/>
                <w:lang w:eastAsia="de-DE"/>
                <w14:ligatures w14:val="none"/>
              </w:rPr>
              <w:t>update</w:t>
            </w:r>
            <w:r w:rsidRPr="00F17B4B">
              <w:rPr>
                <w:rFonts w:ascii="Consolas" w:eastAsia="Times New Roman" w:hAnsi="Consolas" w:cs="Arial"/>
                <w:noProof/>
                <w:color w:val="080808"/>
                <w:kern w:val="0"/>
                <w:sz w:val="18"/>
                <w:szCs w:val="18"/>
                <w:lang w:eastAsia="de-DE"/>
                <w14:ligatures w14:val="none"/>
              </w:rPr>
              <w:t>(table, data, where, params)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const </w:t>
            </w:r>
            <w:r w:rsidRPr="00F17B4B">
              <w:rPr>
                <w:rFonts w:ascii="Consolas" w:eastAsia="Times New Roman" w:hAnsi="Consolas" w:cs="Arial"/>
                <w:noProof/>
                <w:color w:val="2A8C7C"/>
                <w:kern w:val="0"/>
                <w:sz w:val="18"/>
                <w:szCs w:val="18"/>
                <w:lang w:eastAsia="de-DE"/>
                <w14:ligatures w14:val="none"/>
              </w:rPr>
              <w:t xml:space="preserve">setClause </w:t>
            </w:r>
            <w:r w:rsidRPr="00F17B4B">
              <w:rPr>
                <w:rFonts w:ascii="Consolas" w:eastAsia="Times New Roman" w:hAnsi="Consolas" w:cs="Arial"/>
                <w:noProof/>
                <w:color w:val="080808"/>
                <w:kern w:val="0"/>
                <w:sz w:val="18"/>
                <w:szCs w:val="18"/>
                <w:lang w:eastAsia="de-DE"/>
                <w14:ligatures w14:val="none"/>
              </w:rPr>
              <w:t xml:space="preserve">= </w:t>
            </w:r>
            <w:r w:rsidRPr="00F17B4B">
              <w:rPr>
                <w:rFonts w:ascii="Consolas" w:eastAsia="Times New Roman" w:hAnsi="Consolas" w:cs="Arial"/>
                <w:noProof/>
                <w:color w:val="830091"/>
                <w:kern w:val="0"/>
                <w:sz w:val="18"/>
                <w:szCs w:val="18"/>
                <w:lang w:eastAsia="de-DE"/>
                <w14:ligatures w14:val="none"/>
              </w:rPr>
              <w:t>Object</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914C07"/>
                <w:kern w:val="0"/>
                <w:sz w:val="18"/>
                <w:szCs w:val="18"/>
                <w:lang w:eastAsia="de-DE"/>
                <w14:ligatures w14:val="none"/>
              </w:rPr>
              <w:t>keys</w:t>
            </w:r>
            <w:r w:rsidRPr="00F17B4B">
              <w:rPr>
                <w:rFonts w:ascii="Consolas" w:eastAsia="Times New Roman" w:hAnsi="Consolas" w:cs="Arial"/>
                <w:noProof/>
                <w:color w:val="080808"/>
                <w:kern w:val="0"/>
                <w:sz w:val="18"/>
                <w:szCs w:val="18"/>
                <w:lang w:eastAsia="de-DE"/>
                <w14:ligatures w14:val="none"/>
              </w:rPr>
              <w:t>(data).</w:t>
            </w:r>
            <w:r w:rsidRPr="00F17B4B">
              <w:rPr>
                <w:rFonts w:ascii="Consolas" w:eastAsia="Times New Roman" w:hAnsi="Consolas" w:cs="Arial"/>
                <w:noProof/>
                <w:color w:val="914C07"/>
                <w:kern w:val="0"/>
                <w:sz w:val="18"/>
                <w:szCs w:val="18"/>
                <w:lang w:eastAsia="de-DE"/>
                <w14:ligatures w14:val="none"/>
              </w:rPr>
              <w:t>map</w:t>
            </w:r>
            <w:r w:rsidRPr="00F17B4B">
              <w:rPr>
                <w:rFonts w:ascii="Consolas" w:eastAsia="Times New Roman" w:hAnsi="Consolas" w:cs="Arial"/>
                <w:noProof/>
                <w:color w:val="080808"/>
                <w:kern w:val="0"/>
                <w:sz w:val="18"/>
                <w:szCs w:val="18"/>
                <w:lang w:eastAsia="de-DE"/>
                <w14:ligatures w14:val="none"/>
              </w:rPr>
              <w:t xml:space="preserve">(col =&gt; </w:t>
            </w:r>
            <w:r w:rsidRPr="00F17B4B">
              <w:rPr>
                <w:rFonts w:ascii="Consolas" w:eastAsia="Times New Roman" w:hAnsi="Consolas" w:cs="Arial"/>
                <w:noProof/>
                <w:color w:val="067D17"/>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t>${col}</w:t>
            </w:r>
            <w:r w:rsidRPr="00F17B4B">
              <w:rPr>
                <w:rFonts w:ascii="Consolas" w:eastAsia="Times New Roman" w:hAnsi="Consolas" w:cs="Arial"/>
                <w:noProof/>
                <w:color w:val="067D17"/>
                <w:kern w:val="0"/>
                <w:sz w:val="18"/>
                <w:szCs w:val="18"/>
                <w:lang w:eastAsia="de-DE"/>
                <w14:ligatures w14:val="none"/>
              </w:rPr>
              <w:t xml:space="preserve"> = ?`</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914C07"/>
                <w:kern w:val="0"/>
                <w:sz w:val="18"/>
                <w:szCs w:val="18"/>
                <w:lang w:eastAsia="de-DE"/>
                <w14:ligatures w14:val="none"/>
              </w:rPr>
              <w:t>join</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67D17"/>
                <w:kern w:val="0"/>
                <w:sz w:val="18"/>
                <w:szCs w:val="18"/>
                <w:lang w:eastAsia="de-DE"/>
                <w14:ligatures w14:val="none"/>
              </w:rPr>
              <w:t>', '</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const </w:t>
            </w:r>
            <w:r w:rsidRPr="00F17B4B">
              <w:rPr>
                <w:rFonts w:ascii="Consolas" w:eastAsia="Times New Roman" w:hAnsi="Consolas" w:cs="Arial"/>
                <w:noProof/>
                <w:color w:val="2A8C7C"/>
                <w:kern w:val="0"/>
                <w:sz w:val="18"/>
                <w:szCs w:val="18"/>
                <w:lang w:eastAsia="de-DE"/>
                <w14:ligatures w14:val="none"/>
              </w:rPr>
              <w:t xml:space="preserve">values </w:t>
            </w:r>
            <w:r w:rsidRPr="00F17B4B">
              <w:rPr>
                <w:rFonts w:ascii="Consolas" w:eastAsia="Times New Roman" w:hAnsi="Consolas" w:cs="Arial"/>
                <w:noProof/>
                <w:color w:val="080808"/>
                <w:kern w:val="0"/>
                <w:sz w:val="18"/>
                <w:szCs w:val="18"/>
                <w:lang w:eastAsia="de-DE"/>
                <w14:ligatures w14:val="none"/>
              </w:rPr>
              <w:t>= [...</w:t>
            </w:r>
            <w:r w:rsidRPr="00F17B4B">
              <w:rPr>
                <w:rFonts w:ascii="Consolas" w:eastAsia="Times New Roman" w:hAnsi="Consolas" w:cs="Arial"/>
                <w:noProof/>
                <w:color w:val="830091"/>
                <w:kern w:val="0"/>
                <w:sz w:val="18"/>
                <w:szCs w:val="18"/>
                <w:lang w:eastAsia="de-DE"/>
                <w14:ligatures w14:val="none"/>
              </w:rPr>
              <w:t>Object</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914C07"/>
                <w:kern w:val="0"/>
                <w:sz w:val="18"/>
                <w:szCs w:val="18"/>
                <w:lang w:eastAsia="de-DE"/>
                <w14:ligatures w14:val="none"/>
              </w:rPr>
              <w:t>values</w:t>
            </w:r>
            <w:r w:rsidRPr="00F17B4B">
              <w:rPr>
                <w:rFonts w:ascii="Consolas" w:eastAsia="Times New Roman" w:hAnsi="Consolas" w:cs="Arial"/>
                <w:noProof/>
                <w:color w:val="080808"/>
                <w:kern w:val="0"/>
                <w:sz w:val="18"/>
                <w:szCs w:val="18"/>
                <w:lang w:eastAsia="de-DE"/>
                <w14:ligatures w14:val="none"/>
              </w:rPr>
              <w:t>(data), ...params];</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const </w:t>
            </w:r>
            <w:r w:rsidRPr="00F17B4B">
              <w:rPr>
                <w:rFonts w:ascii="Consolas" w:eastAsia="Times New Roman" w:hAnsi="Consolas" w:cs="Arial"/>
                <w:noProof/>
                <w:color w:val="2A8C7C"/>
                <w:kern w:val="0"/>
                <w:sz w:val="18"/>
                <w:szCs w:val="18"/>
                <w:lang w:eastAsia="de-DE"/>
                <w14:ligatures w14:val="none"/>
              </w:rPr>
              <w:t xml:space="preserve">sql </w:t>
            </w:r>
            <w:r w:rsidRPr="00F17B4B">
              <w:rPr>
                <w:rFonts w:ascii="Consolas" w:eastAsia="Times New Roman" w:hAnsi="Consolas" w:cs="Arial"/>
                <w:noProof/>
                <w:color w:val="080808"/>
                <w:kern w:val="0"/>
                <w:sz w:val="18"/>
                <w:szCs w:val="18"/>
                <w:lang w:eastAsia="de-DE"/>
                <w14:ligatures w14:val="none"/>
              </w:rPr>
              <w:t xml:space="preserve">= </w:t>
            </w:r>
            <w:r w:rsidRPr="00F17B4B">
              <w:rPr>
                <w:rFonts w:ascii="Consolas" w:eastAsia="Times New Roman" w:hAnsi="Consolas" w:cs="Arial"/>
                <w:noProof/>
                <w:color w:val="067D17"/>
                <w:kern w:val="0"/>
                <w:sz w:val="18"/>
                <w:szCs w:val="18"/>
                <w:lang w:eastAsia="de-DE"/>
                <w14:ligatures w14:val="none"/>
              </w:rPr>
              <w:t xml:space="preserve">`UPDATE </w:t>
            </w:r>
            <w:r w:rsidRPr="00F17B4B">
              <w:rPr>
                <w:rFonts w:ascii="Consolas" w:eastAsia="Times New Roman" w:hAnsi="Consolas" w:cs="Arial"/>
                <w:noProof/>
                <w:color w:val="080808"/>
                <w:kern w:val="0"/>
                <w:sz w:val="18"/>
                <w:szCs w:val="18"/>
                <w:lang w:eastAsia="de-DE"/>
                <w14:ligatures w14:val="none"/>
              </w:rPr>
              <w:t xml:space="preserve">${table} </w:t>
            </w:r>
            <w:r w:rsidRPr="00F17B4B">
              <w:rPr>
                <w:rFonts w:ascii="Consolas" w:eastAsia="Times New Roman" w:hAnsi="Consolas" w:cs="Arial"/>
                <w:noProof/>
                <w:color w:val="067D17"/>
                <w:kern w:val="0"/>
                <w:sz w:val="18"/>
                <w:szCs w:val="18"/>
                <w:lang w:eastAsia="de-DE"/>
                <w14:ligatures w14:val="none"/>
              </w:rPr>
              <w:t xml:space="preserve">SET </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2A8C7C"/>
                <w:kern w:val="0"/>
                <w:sz w:val="18"/>
                <w:szCs w:val="18"/>
                <w:lang w:eastAsia="de-DE"/>
                <w14:ligatures w14:val="none"/>
              </w:rPr>
              <w:t>setClause</w:t>
            </w:r>
            <w:r w:rsidRPr="00F17B4B">
              <w:rPr>
                <w:rFonts w:ascii="Consolas" w:eastAsia="Times New Roman" w:hAnsi="Consolas" w:cs="Arial"/>
                <w:noProof/>
                <w:color w:val="080808"/>
                <w:kern w:val="0"/>
                <w:sz w:val="18"/>
                <w:szCs w:val="18"/>
                <w:lang w:eastAsia="de-DE"/>
                <w14:ligatures w14:val="none"/>
              </w:rPr>
              <w:t>} ${where}</w:t>
            </w:r>
            <w:r w:rsidRPr="00F17B4B">
              <w:rPr>
                <w:rFonts w:ascii="Consolas" w:eastAsia="Times New Roman" w:hAnsi="Consolas" w:cs="Arial"/>
                <w:noProof/>
                <w:color w:val="000000"/>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return await </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00627A"/>
                <w:kern w:val="0"/>
                <w:sz w:val="18"/>
                <w:szCs w:val="18"/>
                <w:lang w:eastAsia="de-DE"/>
                <w14:ligatures w14:val="none"/>
              </w:rPr>
              <w:t>query</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2A8C7C"/>
                <w:kern w:val="0"/>
                <w:sz w:val="18"/>
                <w:szCs w:val="18"/>
                <w:lang w:eastAsia="de-DE"/>
                <w14:ligatures w14:val="none"/>
              </w:rPr>
              <w:t>sql</w:t>
            </w:r>
            <w:r w:rsidRPr="00F17B4B">
              <w:rPr>
                <w:rFonts w:ascii="Consolas" w:eastAsia="Times New Roman" w:hAnsi="Consolas" w:cs="Arial"/>
                <w:noProof/>
                <w:color w:val="080808"/>
                <w:kern w:val="0"/>
                <w:sz w:val="18"/>
                <w:szCs w:val="18"/>
                <w:lang w:eastAsia="de-DE"/>
                <w14:ligatures w14:val="none"/>
              </w:rPr>
              <w:t xml:space="preserve">, </w:t>
            </w:r>
            <w:r w:rsidRPr="00F17B4B">
              <w:rPr>
                <w:rFonts w:ascii="Consolas" w:eastAsia="Times New Roman" w:hAnsi="Consolas" w:cs="Arial"/>
                <w:noProof/>
                <w:color w:val="2A8C7C"/>
                <w:kern w:val="0"/>
                <w:sz w:val="18"/>
                <w:szCs w:val="18"/>
                <w:lang w:eastAsia="de-DE"/>
                <w14:ligatures w14:val="none"/>
              </w:rPr>
              <w:t>values</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80808"/>
                <w:kern w:val="0"/>
                <w:sz w:val="18"/>
                <w:szCs w:val="18"/>
                <w:lang w:eastAsia="de-DE"/>
                <w14:ligatures w14:val="none"/>
              </w:rPr>
              <w:br/>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w:t>
            </w:r>
            <w:r w:rsidRPr="00F17B4B">
              <w:rPr>
                <w:rFonts w:ascii="Consolas" w:eastAsia="Times New Roman" w:hAnsi="Consolas" w:cs="Arial"/>
                <w:i/>
                <w:iCs/>
                <w:noProof/>
                <w:color w:val="8C8C8C"/>
                <w:kern w:val="0"/>
                <w:sz w:val="18"/>
                <w:szCs w:val="18"/>
                <w:lang w:eastAsia="de-DE"/>
                <w14:ligatures w14:val="none"/>
              </w:rPr>
              <w:br/>
              <w:t xml:space="preserve">     * @function </w:t>
            </w:r>
            <w:r w:rsidRPr="00F17B4B">
              <w:rPr>
                <w:rFonts w:ascii="Consolas" w:eastAsia="Times New Roman" w:hAnsi="Consolas" w:cs="Arial"/>
                <w:i/>
                <w:iCs/>
                <w:noProof/>
                <w:color w:val="3D3D3D"/>
                <w:kern w:val="0"/>
                <w:sz w:val="18"/>
                <w:szCs w:val="18"/>
                <w:lang w:eastAsia="de-DE"/>
                <w14:ligatures w14:val="none"/>
              </w:rPr>
              <w:t>delete</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@description Loescht Datensaetze aus der angegebenen Tabelle.</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table </w:t>
            </w:r>
            <w:r w:rsidRPr="00F17B4B">
              <w:rPr>
                <w:rFonts w:ascii="Consolas" w:eastAsia="Times New Roman" w:hAnsi="Consolas" w:cs="Arial"/>
                <w:i/>
                <w:iCs/>
                <w:noProof/>
                <w:color w:val="8C8C8C"/>
                <w:kern w:val="0"/>
                <w:sz w:val="18"/>
                <w:szCs w:val="18"/>
                <w:lang w:eastAsia="de-DE"/>
                <w14:ligatures w14:val="none"/>
              </w:rPr>
              <w:t>- Name der Tabelle, aus der geloescht werden soll.</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where </w:t>
            </w:r>
            <w:r w:rsidRPr="00F17B4B">
              <w:rPr>
                <w:rFonts w:ascii="Consolas" w:eastAsia="Times New Roman" w:hAnsi="Consolas" w:cs="Arial"/>
                <w:i/>
                <w:iCs/>
                <w:noProof/>
                <w:color w:val="8C8C8C"/>
                <w:kern w:val="0"/>
                <w:sz w:val="18"/>
                <w:szCs w:val="18"/>
                <w:lang w:eastAsia="de-DE"/>
                <w14:ligatures w14:val="none"/>
              </w:rPr>
              <w:t>- WHERE-Klausel fuer die Loeschoperation.</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{Array} params </w:t>
            </w:r>
            <w:r w:rsidRPr="00F17B4B">
              <w:rPr>
                <w:rFonts w:ascii="Consolas" w:eastAsia="Times New Roman" w:hAnsi="Consolas" w:cs="Arial"/>
                <w:i/>
                <w:iCs/>
                <w:noProof/>
                <w:color w:val="8C8C8C"/>
                <w:kern w:val="0"/>
                <w:sz w:val="18"/>
                <w:szCs w:val="18"/>
                <w:lang w:eastAsia="de-DE"/>
                <w14:ligatures w14:val="none"/>
              </w:rPr>
              <w:t>- Parameter fuer die WHERE-Klausel.</w:t>
            </w:r>
            <w:r w:rsidRPr="00F17B4B">
              <w:rPr>
                <w:rFonts w:ascii="Consolas" w:eastAsia="Times New Roman" w:hAnsi="Consolas" w:cs="Arial"/>
                <w:i/>
                <w:iCs/>
                <w:noProof/>
                <w:color w:val="8C8C8C"/>
                <w:kern w:val="0"/>
                <w:sz w:val="18"/>
                <w:szCs w:val="18"/>
                <w:lang w:eastAsia="de-DE"/>
                <w14:ligatures w14:val="none"/>
              </w:rPr>
              <w:br/>
              <w:t xml:space="preserve">     * @returns </w:t>
            </w:r>
            <w:r w:rsidRPr="00F17B4B">
              <w:rPr>
                <w:rFonts w:ascii="Consolas" w:eastAsia="Times New Roman" w:hAnsi="Consolas" w:cs="Arial"/>
                <w:i/>
                <w:iCs/>
                <w:noProof/>
                <w:color w:val="3D3D3D"/>
                <w:kern w:val="0"/>
                <w:sz w:val="18"/>
                <w:szCs w:val="18"/>
                <w:lang w:eastAsia="de-DE"/>
                <w14:ligatures w14:val="none"/>
              </w:rPr>
              <w:t xml:space="preserve">{Promise&lt;Object&gt;} </w:t>
            </w:r>
            <w:r w:rsidRPr="00F17B4B">
              <w:rPr>
                <w:rFonts w:ascii="Consolas" w:eastAsia="Times New Roman" w:hAnsi="Consolas" w:cs="Arial"/>
                <w:i/>
                <w:iCs/>
                <w:noProof/>
                <w:color w:val="8C8C8C"/>
                <w:kern w:val="0"/>
                <w:sz w:val="18"/>
                <w:szCs w:val="18"/>
                <w:lang w:eastAsia="de-DE"/>
                <w14:ligatures w14:val="none"/>
              </w:rPr>
              <w:t>Ergebnis der Loeschoperation.</w:t>
            </w:r>
            <w:r w:rsidRPr="00F17B4B">
              <w:rPr>
                <w:rFonts w:ascii="Consolas" w:eastAsia="Times New Roman" w:hAnsi="Consolas" w:cs="Arial"/>
                <w:i/>
                <w:iCs/>
                <w:noProof/>
                <w:color w:val="8C8C8C"/>
                <w:kern w:val="0"/>
                <w:sz w:val="18"/>
                <w:szCs w:val="18"/>
                <w:lang w:eastAsia="de-DE"/>
                <w14:ligatures w14:val="none"/>
              </w:rPr>
              <w:br/>
              <w:t xml:space="preserve">     * @author Ayoub Aalaou</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static async </w:t>
            </w:r>
            <w:r w:rsidRPr="00F17B4B">
              <w:rPr>
                <w:rFonts w:ascii="Consolas" w:eastAsia="Times New Roman" w:hAnsi="Consolas" w:cs="Arial"/>
                <w:i/>
                <w:iCs/>
                <w:noProof/>
                <w:color w:val="00627A"/>
                <w:kern w:val="0"/>
                <w:sz w:val="18"/>
                <w:szCs w:val="18"/>
                <w:lang w:eastAsia="de-DE"/>
                <w14:ligatures w14:val="none"/>
              </w:rPr>
              <w:t>delete</w:t>
            </w:r>
            <w:r w:rsidRPr="00F17B4B">
              <w:rPr>
                <w:rFonts w:ascii="Consolas" w:eastAsia="Times New Roman" w:hAnsi="Consolas" w:cs="Arial"/>
                <w:noProof/>
                <w:color w:val="080808"/>
                <w:kern w:val="0"/>
                <w:sz w:val="18"/>
                <w:szCs w:val="18"/>
                <w:lang w:eastAsia="de-DE"/>
                <w14:ligatures w14:val="none"/>
              </w:rPr>
              <w:t>(table, where, params = [])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const </w:t>
            </w:r>
            <w:r w:rsidRPr="00F17B4B">
              <w:rPr>
                <w:rFonts w:ascii="Consolas" w:eastAsia="Times New Roman" w:hAnsi="Consolas" w:cs="Arial"/>
                <w:noProof/>
                <w:color w:val="2A8C7C"/>
                <w:kern w:val="0"/>
                <w:sz w:val="18"/>
                <w:szCs w:val="18"/>
                <w:lang w:eastAsia="de-DE"/>
                <w14:ligatures w14:val="none"/>
              </w:rPr>
              <w:t xml:space="preserve">sql </w:t>
            </w:r>
            <w:r w:rsidRPr="00F17B4B">
              <w:rPr>
                <w:rFonts w:ascii="Consolas" w:eastAsia="Times New Roman" w:hAnsi="Consolas" w:cs="Arial"/>
                <w:noProof/>
                <w:color w:val="080808"/>
                <w:kern w:val="0"/>
                <w:sz w:val="18"/>
                <w:szCs w:val="18"/>
                <w:lang w:eastAsia="de-DE"/>
                <w14:ligatures w14:val="none"/>
              </w:rPr>
              <w:t xml:space="preserve">= </w:t>
            </w:r>
            <w:r w:rsidRPr="00F17B4B">
              <w:rPr>
                <w:rFonts w:ascii="Consolas" w:eastAsia="Times New Roman" w:hAnsi="Consolas" w:cs="Arial"/>
                <w:noProof/>
                <w:color w:val="067D17"/>
                <w:kern w:val="0"/>
                <w:sz w:val="18"/>
                <w:szCs w:val="18"/>
                <w:lang w:eastAsia="de-DE"/>
                <w14:ligatures w14:val="none"/>
              </w:rPr>
              <w:t xml:space="preserve">`DELETE FROM </w:t>
            </w:r>
            <w:r w:rsidRPr="00F17B4B">
              <w:rPr>
                <w:rFonts w:ascii="Consolas" w:eastAsia="Times New Roman" w:hAnsi="Consolas" w:cs="Arial"/>
                <w:noProof/>
                <w:color w:val="080808"/>
                <w:kern w:val="0"/>
                <w:sz w:val="18"/>
                <w:szCs w:val="18"/>
                <w:lang w:eastAsia="de-DE"/>
                <w14:ligatures w14:val="none"/>
              </w:rPr>
              <w:t>${table} ${where}</w:t>
            </w:r>
            <w:r w:rsidRPr="00F17B4B">
              <w:rPr>
                <w:rFonts w:ascii="Consolas" w:eastAsia="Times New Roman" w:hAnsi="Consolas" w:cs="Arial"/>
                <w:noProof/>
                <w:color w:val="000000"/>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return await </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00627A"/>
                <w:kern w:val="0"/>
                <w:sz w:val="18"/>
                <w:szCs w:val="18"/>
                <w:lang w:eastAsia="de-DE"/>
                <w14:ligatures w14:val="none"/>
              </w:rPr>
              <w:t>query</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2A8C7C"/>
                <w:kern w:val="0"/>
                <w:sz w:val="18"/>
                <w:szCs w:val="18"/>
                <w:lang w:eastAsia="de-DE"/>
                <w14:ligatures w14:val="none"/>
              </w:rPr>
              <w:t>sql</w:t>
            </w:r>
            <w:r w:rsidRPr="00F17B4B">
              <w:rPr>
                <w:rFonts w:ascii="Consolas" w:eastAsia="Times New Roman" w:hAnsi="Consolas" w:cs="Arial"/>
                <w:noProof/>
                <w:color w:val="080808"/>
                <w:kern w:val="0"/>
                <w:sz w:val="18"/>
                <w:szCs w:val="18"/>
                <w:lang w:eastAsia="de-DE"/>
                <w14:ligatures w14:val="none"/>
              </w:rPr>
              <w:t>, params);</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80808"/>
                <w:kern w:val="0"/>
                <w:sz w:val="18"/>
                <w:szCs w:val="18"/>
                <w:lang w:eastAsia="de-DE"/>
                <w14:ligatures w14:val="none"/>
              </w:rPr>
              <w:br/>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w:t>
            </w:r>
            <w:r w:rsidRPr="00F17B4B">
              <w:rPr>
                <w:rFonts w:ascii="Consolas" w:eastAsia="Times New Roman" w:hAnsi="Consolas" w:cs="Arial"/>
                <w:i/>
                <w:iCs/>
                <w:noProof/>
                <w:color w:val="8C8C8C"/>
                <w:kern w:val="0"/>
                <w:sz w:val="18"/>
                <w:szCs w:val="18"/>
                <w:lang w:eastAsia="de-DE"/>
                <w14:ligatures w14:val="none"/>
              </w:rPr>
              <w:br/>
              <w:t xml:space="preserve">     * @function </w:t>
            </w:r>
            <w:r w:rsidRPr="00F17B4B">
              <w:rPr>
                <w:rFonts w:ascii="Consolas" w:eastAsia="Times New Roman" w:hAnsi="Consolas" w:cs="Arial"/>
                <w:i/>
                <w:iCs/>
                <w:noProof/>
                <w:color w:val="3D3D3D"/>
                <w:kern w:val="0"/>
                <w:sz w:val="18"/>
                <w:szCs w:val="18"/>
                <w:lang w:eastAsia="de-DE"/>
                <w14:ligatures w14:val="none"/>
              </w:rPr>
              <w:t>truncateTable</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@description Leert eine Tabelle vollstaendig.</w:t>
            </w:r>
            <w:r w:rsidRPr="00F17B4B">
              <w:rPr>
                <w:rFonts w:ascii="Consolas" w:eastAsia="Times New Roman" w:hAnsi="Consolas" w:cs="Arial"/>
                <w:i/>
                <w:iCs/>
                <w:noProof/>
                <w:color w:val="8C8C8C"/>
                <w:kern w:val="0"/>
                <w:sz w:val="18"/>
                <w:szCs w:val="18"/>
                <w:lang w:eastAsia="de-DE"/>
                <w14:ligatures w14:val="none"/>
              </w:rPr>
              <w:br/>
              <w:t xml:space="preserve">     * @param </w:t>
            </w:r>
            <w:r w:rsidRPr="00F17B4B">
              <w:rPr>
                <w:rFonts w:ascii="Consolas" w:eastAsia="Times New Roman" w:hAnsi="Consolas" w:cs="Arial"/>
                <w:i/>
                <w:iCs/>
                <w:noProof/>
                <w:color w:val="3D3D3D"/>
                <w:kern w:val="0"/>
                <w:sz w:val="18"/>
                <w:szCs w:val="18"/>
                <w:lang w:eastAsia="de-DE"/>
                <w14:ligatures w14:val="none"/>
              </w:rPr>
              <w:t xml:space="preserve">{string} table </w:t>
            </w:r>
            <w:r w:rsidRPr="00F17B4B">
              <w:rPr>
                <w:rFonts w:ascii="Consolas" w:eastAsia="Times New Roman" w:hAnsi="Consolas" w:cs="Arial"/>
                <w:i/>
                <w:iCs/>
                <w:noProof/>
                <w:color w:val="8C8C8C"/>
                <w:kern w:val="0"/>
                <w:sz w:val="18"/>
                <w:szCs w:val="18"/>
                <w:lang w:eastAsia="de-DE"/>
                <w14:ligatures w14:val="none"/>
              </w:rPr>
              <w:t>- Name der zu leerenden Tabelle.</w:t>
            </w:r>
            <w:r w:rsidRPr="00F17B4B">
              <w:rPr>
                <w:rFonts w:ascii="Consolas" w:eastAsia="Times New Roman" w:hAnsi="Consolas" w:cs="Arial"/>
                <w:i/>
                <w:iCs/>
                <w:noProof/>
                <w:color w:val="8C8C8C"/>
                <w:kern w:val="0"/>
                <w:sz w:val="18"/>
                <w:szCs w:val="18"/>
                <w:lang w:eastAsia="de-DE"/>
                <w14:ligatures w14:val="none"/>
              </w:rPr>
              <w:br/>
              <w:t xml:space="preserve">     * @returns </w:t>
            </w:r>
            <w:r w:rsidRPr="00F17B4B">
              <w:rPr>
                <w:rFonts w:ascii="Consolas" w:eastAsia="Times New Roman" w:hAnsi="Consolas" w:cs="Arial"/>
                <w:i/>
                <w:iCs/>
                <w:noProof/>
                <w:color w:val="3D3D3D"/>
                <w:kern w:val="0"/>
                <w:sz w:val="18"/>
                <w:szCs w:val="18"/>
                <w:lang w:eastAsia="de-DE"/>
                <w14:ligatures w14:val="none"/>
              </w:rPr>
              <w:t xml:space="preserve">{Promise&lt;Object&gt;} </w:t>
            </w:r>
            <w:r w:rsidRPr="00F17B4B">
              <w:rPr>
                <w:rFonts w:ascii="Consolas" w:eastAsia="Times New Roman" w:hAnsi="Consolas" w:cs="Arial"/>
                <w:i/>
                <w:iCs/>
                <w:noProof/>
                <w:color w:val="8C8C8C"/>
                <w:kern w:val="0"/>
                <w:sz w:val="18"/>
                <w:szCs w:val="18"/>
                <w:lang w:eastAsia="de-DE"/>
                <w14:ligatures w14:val="none"/>
              </w:rPr>
              <w:t>Ergebnis der TRUNCATE-Operation.</w:t>
            </w:r>
            <w:r w:rsidRPr="00F17B4B">
              <w:rPr>
                <w:rFonts w:ascii="Consolas" w:eastAsia="Times New Roman" w:hAnsi="Consolas" w:cs="Arial"/>
                <w:i/>
                <w:iCs/>
                <w:noProof/>
                <w:color w:val="8C8C8C"/>
                <w:kern w:val="0"/>
                <w:sz w:val="18"/>
                <w:szCs w:val="18"/>
                <w:lang w:eastAsia="de-DE"/>
                <w14:ligatures w14:val="none"/>
              </w:rPr>
              <w:br/>
              <w:t xml:space="preserve">     * @author Ayoub Aalaou</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static async </w:t>
            </w:r>
            <w:r w:rsidRPr="00F17B4B">
              <w:rPr>
                <w:rFonts w:ascii="Consolas" w:eastAsia="Times New Roman" w:hAnsi="Consolas" w:cs="Arial"/>
                <w:i/>
                <w:iCs/>
                <w:noProof/>
                <w:color w:val="00627A"/>
                <w:kern w:val="0"/>
                <w:sz w:val="18"/>
                <w:szCs w:val="18"/>
                <w:lang w:eastAsia="de-DE"/>
                <w14:ligatures w14:val="none"/>
              </w:rPr>
              <w:t>truncateTable</w:t>
            </w:r>
            <w:r w:rsidRPr="00F17B4B">
              <w:rPr>
                <w:rFonts w:ascii="Consolas" w:eastAsia="Times New Roman" w:hAnsi="Consolas" w:cs="Arial"/>
                <w:noProof/>
                <w:color w:val="080808"/>
                <w:kern w:val="0"/>
                <w:sz w:val="18"/>
                <w:szCs w:val="18"/>
                <w:lang w:eastAsia="de-DE"/>
                <w14:ligatures w14:val="none"/>
              </w:rPr>
              <w:t>(table) {</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033B3"/>
                <w:kern w:val="0"/>
                <w:sz w:val="18"/>
                <w:szCs w:val="18"/>
                <w:lang w:eastAsia="de-DE"/>
                <w14:ligatures w14:val="none"/>
              </w:rPr>
              <w:t xml:space="preserve">return await </w:t>
            </w:r>
            <w:r w:rsidRPr="00F17B4B">
              <w:rPr>
                <w:rFonts w:ascii="Consolas" w:eastAsia="Times New Roman" w:hAnsi="Consolas" w:cs="Arial"/>
                <w:noProof/>
                <w:color w:val="000000"/>
                <w:kern w:val="0"/>
                <w:sz w:val="18"/>
                <w:szCs w:val="18"/>
                <w:lang w:eastAsia="de-DE"/>
                <w14:ligatures w14:val="none"/>
              </w:rPr>
              <w:t>DB</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i/>
                <w:iCs/>
                <w:noProof/>
                <w:color w:val="00627A"/>
                <w:kern w:val="0"/>
                <w:sz w:val="18"/>
                <w:szCs w:val="18"/>
                <w:lang w:eastAsia="de-DE"/>
                <w14:ligatures w14:val="none"/>
              </w:rPr>
              <w:t>query</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67D17"/>
                <w:kern w:val="0"/>
                <w:sz w:val="18"/>
                <w:szCs w:val="18"/>
                <w:lang w:eastAsia="de-DE"/>
                <w14:ligatures w14:val="none"/>
              </w:rPr>
              <w:t xml:space="preserve">`TRUNCATE TABLE </w:t>
            </w:r>
            <w:r w:rsidRPr="00F17B4B">
              <w:rPr>
                <w:rFonts w:ascii="Consolas" w:eastAsia="Times New Roman" w:hAnsi="Consolas" w:cs="Arial"/>
                <w:noProof/>
                <w:color w:val="080808"/>
                <w:kern w:val="0"/>
                <w:sz w:val="18"/>
                <w:szCs w:val="18"/>
                <w:lang w:eastAsia="de-DE"/>
                <w14:ligatures w14:val="none"/>
              </w:rPr>
              <w:t>${table}</w:t>
            </w:r>
            <w:r w:rsidRPr="00F17B4B">
              <w:rPr>
                <w:rFonts w:ascii="Consolas" w:eastAsia="Times New Roman" w:hAnsi="Consolas" w:cs="Arial"/>
                <w:noProof/>
                <w:color w:val="067D17"/>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t>);</w:t>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noProof/>
                <w:color w:val="080808"/>
                <w:kern w:val="0"/>
                <w:sz w:val="18"/>
                <w:szCs w:val="18"/>
                <w:lang w:eastAsia="de-DE"/>
                <w14:ligatures w14:val="none"/>
              </w:rPr>
              <w:br/>
            </w:r>
            <w:r w:rsidRPr="00F17B4B">
              <w:rPr>
                <w:rFonts w:ascii="Consolas" w:eastAsia="Times New Roman" w:hAnsi="Consolas" w:cs="Arial"/>
                <w:noProof/>
                <w:color w:val="080808"/>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w:t>
            </w:r>
            <w:r w:rsidRPr="00F17B4B">
              <w:rPr>
                <w:rFonts w:ascii="Consolas" w:eastAsia="Times New Roman" w:hAnsi="Consolas" w:cs="Arial"/>
                <w:i/>
                <w:iCs/>
                <w:noProof/>
                <w:color w:val="8C8C8C"/>
                <w:kern w:val="0"/>
                <w:sz w:val="18"/>
                <w:szCs w:val="18"/>
                <w:lang w:eastAsia="de-DE"/>
                <w14:ligatures w14:val="none"/>
              </w:rPr>
              <w:br/>
              <w:t xml:space="preserve">     * @function </w:t>
            </w:r>
            <w:r w:rsidRPr="00F17B4B">
              <w:rPr>
                <w:rFonts w:ascii="Consolas" w:eastAsia="Times New Roman" w:hAnsi="Consolas" w:cs="Arial"/>
                <w:i/>
                <w:iCs/>
                <w:noProof/>
                <w:color w:val="3D3D3D"/>
                <w:kern w:val="0"/>
                <w:sz w:val="18"/>
                <w:szCs w:val="18"/>
                <w:lang w:eastAsia="de-DE"/>
                <w14:ligatures w14:val="none"/>
              </w:rPr>
              <w:t>closeConnection</w:t>
            </w:r>
            <w:r w:rsidRPr="00F17B4B">
              <w:rPr>
                <w:rFonts w:ascii="Consolas" w:eastAsia="Times New Roman" w:hAnsi="Consolas" w:cs="Arial"/>
                <w:i/>
                <w:iCs/>
                <w:noProof/>
                <w:color w:val="3D3D3D"/>
                <w:kern w:val="0"/>
                <w:sz w:val="18"/>
                <w:szCs w:val="18"/>
                <w:lang w:eastAsia="de-DE"/>
                <w14:ligatures w14:val="none"/>
              </w:rPr>
              <w:br/>
              <w:t xml:space="preserve">     </w:t>
            </w:r>
            <w:r w:rsidRPr="00F17B4B">
              <w:rPr>
                <w:rFonts w:ascii="Consolas" w:eastAsia="Times New Roman" w:hAnsi="Consolas" w:cs="Arial"/>
                <w:i/>
                <w:iCs/>
                <w:noProof/>
                <w:color w:val="8C8C8C"/>
                <w:kern w:val="0"/>
                <w:sz w:val="18"/>
                <w:szCs w:val="18"/>
                <w:lang w:eastAsia="de-DE"/>
                <w14:ligatures w14:val="none"/>
              </w:rPr>
              <w:t>* @description Schliesst die Datenbankverbindung.</w:t>
            </w:r>
            <w:r w:rsidRPr="00F17B4B">
              <w:rPr>
                <w:rFonts w:ascii="Consolas" w:eastAsia="Times New Roman" w:hAnsi="Consolas" w:cs="Arial"/>
                <w:i/>
                <w:iCs/>
                <w:noProof/>
                <w:color w:val="8C8C8C"/>
                <w:kern w:val="0"/>
                <w:sz w:val="18"/>
                <w:szCs w:val="18"/>
                <w:lang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t xml:space="preserve">* @returns </w:t>
            </w:r>
            <w:r w:rsidRPr="005E0B0E">
              <w:rPr>
                <w:rFonts w:ascii="Consolas" w:eastAsia="Times New Roman" w:hAnsi="Consolas" w:cs="Arial"/>
                <w:i/>
                <w:iCs/>
                <w:noProof/>
                <w:color w:val="3D3D3D"/>
                <w:kern w:val="0"/>
                <w:sz w:val="18"/>
                <w:szCs w:val="18"/>
                <w:lang w:val="en-US" w:eastAsia="de-DE"/>
                <w14:ligatures w14:val="none"/>
              </w:rPr>
              <w:t>{Promise&lt;void&gt;}</w:t>
            </w:r>
            <w:r w:rsidRPr="005E0B0E">
              <w:rPr>
                <w:rFonts w:ascii="Consolas" w:eastAsia="Times New Roman" w:hAnsi="Consolas" w:cs="Arial"/>
                <w:i/>
                <w:iCs/>
                <w:noProof/>
                <w:color w:val="3D3D3D"/>
                <w:kern w:val="0"/>
                <w:sz w:val="18"/>
                <w:szCs w:val="18"/>
                <w:lang w:val="en-US"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t>* @author Ayoub Aalaou</w:t>
            </w:r>
            <w:r w:rsidRPr="005E0B0E">
              <w:rPr>
                <w:rFonts w:ascii="Consolas" w:eastAsia="Times New Roman" w:hAnsi="Consolas" w:cs="Arial"/>
                <w:i/>
                <w:iCs/>
                <w:noProof/>
                <w:color w:val="8C8C8C"/>
                <w:kern w:val="0"/>
                <w:sz w:val="18"/>
                <w:szCs w:val="18"/>
                <w:lang w:val="en-US" w:eastAsia="de-DE"/>
                <w14:ligatures w14:val="none"/>
              </w:rPr>
              <w:br/>
              <w:t xml:space="preserve">     */</w:t>
            </w:r>
            <w:r w:rsidRPr="005E0B0E">
              <w:rPr>
                <w:rFonts w:ascii="Consolas" w:eastAsia="Times New Roman" w:hAnsi="Consolas" w:cs="Arial"/>
                <w:i/>
                <w:iCs/>
                <w:noProof/>
                <w:color w:val="8C8C8C"/>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static async </w:t>
            </w:r>
            <w:r w:rsidRPr="005E0B0E">
              <w:rPr>
                <w:rFonts w:ascii="Consolas" w:eastAsia="Times New Roman" w:hAnsi="Consolas" w:cs="Arial"/>
                <w:i/>
                <w:iCs/>
                <w:noProof/>
                <w:color w:val="00627A"/>
                <w:kern w:val="0"/>
                <w:sz w:val="18"/>
                <w:szCs w:val="18"/>
                <w:lang w:val="en-US" w:eastAsia="de-DE"/>
                <w14:ligatures w14:val="none"/>
              </w:rPr>
              <w:t>closeConnection</w:t>
            </w:r>
            <w:r w:rsidRPr="005E0B0E">
              <w:rPr>
                <w:rFonts w:ascii="Consolas" w:eastAsia="Times New Roman" w:hAnsi="Consolas" w:cs="Arial"/>
                <w:noProof/>
                <w:color w:val="080808"/>
                <w:kern w:val="0"/>
                <w:sz w:val="18"/>
                <w:szCs w:val="18"/>
                <w:lang w:val="en-US" w:eastAsia="de-DE"/>
                <w14:ligatures w14:val="none"/>
              </w:rPr>
              <w:t>() {</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if </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00000"/>
                <w:kern w:val="0"/>
                <w:sz w:val="18"/>
                <w:szCs w:val="18"/>
                <w:lang w:val="en-US" w:eastAsia="de-DE"/>
                <w14:ligatures w14:val="none"/>
              </w:rPr>
              <w:t>DB</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i/>
                <w:iCs/>
                <w:noProof/>
                <w:color w:val="871094"/>
                <w:kern w:val="0"/>
                <w:sz w:val="18"/>
                <w:szCs w:val="18"/>
                <w:lang w:val="en-US" w:eastAsia="de-DE"/>
                <w14:ligatures w14:val="none"/>
              </w:rPr>
              <w:t>connection</w:t>
            </w:r>
            <w:r w:rsidRPr="005E0B0E">
              <w:rPr>
                <w:rFonts w:ascii="Consolas" w:eastAsia="Times New Roman" w:hAnsi="Consolas" w:cs="Arial"/>
                <w:noProof/>
                <w:color w:val="080808"/>
                <w:kern w:val="0"/>
                <w:sz w:val="18"/>
                <w:szCs w:val="18"/>
                <w:lang w:val="en-US" w:eastAsia="de-DE"/>
                <w14:ligatures w14:val="none"/>
              </w:rPr>
              <w:t>) {</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033B3"/>
                <w:kern w:val="0"/>
                <w:sz w:val="18"/>
                <w:szCs w:val="18"/>
                <w:lang w:val="en-US" w:eastAsia="de-DE"/>
                <w14:ligatures w14:val="none"/>
              </w:rPr>
              <w:t xml:space="preserve">await </w:t>
            </w:r>
            <w:r w:rsidRPr="005E0B0E">
              <w:rPr>
                <w:rFonts w:ascii="Consolas" w:eastAsia="Times New Roman" w:hAnsi="Consolas" w:cs="Arial"/>
                <w:noProof/>
                <w:color w:val="000000"/>
                <w:kern w:val="0"/>
                <w:sz w:val="18"/>
                <w:szCs w:val="18"/>
                <w:lang w:val="en-US" w:eastAsia="de-DE"/>
                <w14:ligatures w14:val="none"/>
              </w:rPr>
              <w:t>DB</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i/>
                <w:iCs/>
                <w:noProof/>
                <w:color w:val="871094"/>
                <w:kern w:val="0"/>
                <w:sz w:val="18"/>
                <w:szCs w:val="18"/>
                <w:lang w:val="en-US" w:eastAsia="de-DE"/>
                <w14:ligatures w14:val="none"/>
              </w:rPr>
              <w:t>connection</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914C07"/>
                <w:kern w:val="0"/>
                <w:sz w:val="18"/>
                <w:szCs w:val="18"/>
                <w:lang w:val="en-US" w:eastAsia="de-DE"/>
                <w14:ligatures w14:val="none"/>
              </w:rPr>
              <w:t>end</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r>
            <w:r w:rsidRPr="005E0B0E">
              <w:rPr>
                <w:rFonts w:ascii="Consolas" w:eastAsia="Times New Roman" w:hAnsi="Consolas" w:cs="Arial"/>
                <w:noProof/>
                <w:color w:val="080808"/>
                <w:kern w:val="0"/>
                <w:sz w:val="18"/>
                <w:szCs w:val="18"/>
                <w:lang w:val="en-US" w:eastAsia="de-DE"/>
                <w14:ligatures w14:val="none"/>
              </w:rPr>
              <w:lastRenderedPageBreak/>
              <w:t xml:space="preserve">            </w:t>
            </w:r>
            <w:r w:rsidRPr="005E0B0E">
              <w:rPr>
                <w:rFonts w:ascii="Consolas" w:eastAsia="Times New Roman" w:hAnsi="Consolas" w:cs="Arial"/>
                <w:noProof/>
                <w:color w:val="000000"/>
                <w:kern w:val="0"/>
                <w:sz w:val="18"/>
                <w:szCs w:val="18"/>
                <w:lang w:val="en-US" w:eastAsia="de-DE"/>
                <w14:ligatures w14:val="none"/>
              </w:rPr>
              <w:t>DB</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i/>
                <w:iCs/>
                <w:noProof/>
                <w:color w:val="871094"/>
                <w:kern w:val="0"/>
                <w:sz w:val="18"/>
                <w:szCs w:val="18"/>
                <w:lang w:val="en-US" w:eastAsia="de-DE"/>
                <w14:ligatures w14:val="none"/>
              </w:rPr>
              <w:t xml:space="preserve">connection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0033B3"/>
                <w:kern w:val="0"/>
                <w:sz w:val="18"/>
                <w:szCs w:val="18"/>
                <w:lang w:val="en-US" w:eastAsia="de-DE"/>
                <w14:ligatures w14:val="none"/>
              </w:rPr>
              <w:t>null</w:t>
            </w:r>
            <w:r w:rsidRPr="005E0B0E">
              <w:rPr>
                <w:rFonts w:ascii="Consolas" w:eastAsia="Times New Roman" w:hAnsi="Consolas" w:cs="Arial"/>
                <w:noProof/>
                <w:color w:val="080808"/>
                <w:kern w:val="0"/>
                <w:sz w:val="18"/>
                <w:szCs w:val="18"/>
                <w:lang w:val="en-US" w:eastAsia="de-DE"/>
                <w14:ligatures w14:val="none"/>
              </w:rPr>
              <w:t>;</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80808"/>
                <w:kern w:val="0"/>
                <w:sz w:val="18"/>
                <w:szCs w:val="18"/>
                <w:lang w:val="en-US" w:eastAsia="de-DE"/>
                <w14:ligatures w14:val="none"/>
              </w:rPr>
              <w:br/>
              <w:t xml:space="preserve">    }</w:t>
            </w:r>
            <w:r w:rsidRPr="005E0B0E">
              <w:rPr>
                <w:rFonts w:ascii="Consolas" w:eastAsia="Times New Roman" w:hAnsi="Consolas" w:cs="Arial"/>
                <w:noProof/>
                <w:color w:val="080808"/>
                <w:kern w:val="0"/>
                <w:sz w:val="18"/>
                <w:szCs w:val="18"/>
                <w:lang w:val="en-US" w:eastAsia="de-DE"/>
                <w14:ligatures w14:val="none"/>
              </w:rPr>
              <w:br/>
              <w:t>}</w:t>
            </w:r>
            <w:r w:rsidRPr="005E0B0E">
              <w:rPr>
                <w:rFonts w:ascii="Consolas" w:eastAsia="Times New Roman" w:hAnsi="Consolas" w:cs="Arial"/>
                <w:noProof/>
                <w:color w:val="080808"/>
                <w:kern w:val="0"/>
                <w:sz w:val="18"/>
                <w:szCs w:val="18"/>
                <w:lang w:val="en-US" w:eastAsia="de-DE"/>
                <w14:ligatures w14:val="none"/>
              </w:rPr>
              <w:br/>
            </w:r>
            <w:r w:rsidRPr="005E0B0E">
              <w:rPr>
                <w:rFonts w:ascii="Consolas" w:eastAsia="Times New Roman" w:hAnsi="Consolas" w:cs="Arial"/>
                <w:noProof/>
                <w:color w:val="080808"/>
                <w:kern w:val="0"/>
                <w:sz w:val="18"/>
                <w:szCs w:val="18"/>
                <w:lang w:val="en-US" w:eastAsia="de-DE"/>
                <w14:ligatures w14:val="none"/>
              </w:rPr>
              <w:br/>
              <w:t>module.</w:t>
            </w:r>
            <w:r w:rsidRPr="005E0B0E">
              <w:rPr>
                <w:rFonts w:ascii="Consolas" w:eastAsia="Times New Roman" w:hAnsi="Consolas" w:cs="Arial"/>
                <w:noProof/>
                <w:color w:val="000000"/>
                <w:kern w:val="0"/>
                <w:sz w:val="18"/>
                <w:szCs w:val="18"/>
                <w:lang w:val="en-US" w:eastAsia="de-DE"/>
                <w14:ligatures w14:val="none"/>
              </w:rPr>
              <w:t xml:space="preserve">exports </w:t>
            </w:r>
            <w:r w:rsidRPr="005E0B0E">
              <w:rPr>
                <w:rFonts w:ascii="Consolas" w:eastAsia="Times New Roman" w:hAnsi="Consolas" w:cs="Arial"/>
                <w:noProof/>
                <w:color w:val="080808"/>
                <w:kern w:val="0"/>
                <w:sz w:val="18"/>
                <w:szCs w:val="18"/>
                <w:lang w:val="en-US" w:eastAsia="de-DE"/>
                <w14:ligatures w14:val="none"/>
              </w:rPr>
              <w:t xml:space="preserve">= </w:t>
            </w:r>
            <w:r w:rsidRPr="005E0B0E">
              <w:rPr>
                <w:rFonts w:ascii="Consolas" w:eastAsia="Times New Roman" w:hAnsi="Consolas" w:cs="Arial"/>
                <w:noProof/>
                <w:color w:val="000000"/>
                <w:kern w:val="0"/>
                <w:sz w:val="18"/>
                <w:szCs w:val="18"/>
                <w:lang w:val="en-US" w:eastAsia="de-DE"/>
                <w14:ligatures w14:val="none"/>
              </w:rPr>
              <w:t>DB</w:t>
            </w:r>
            <w:r w:rsidRPr="005E0B0E">
              <w:rPr>
                <w:rFonts w:ascii="Consolas" w:eastAsia="Times New Roman" w:hAnsi="Consolas" w:cs="Arial"/>
                <w:noProof/>
                <w:color w:val="080808"/>
                <w:kern w:val="0"/>
                <w:sz w:val="18"/>
                <w:szCs w:val="18"/>
                <w:lang w:val="en-US" w:eastAsia="de-DE"/>
                <w14:ligatures w14:val="none"/>
              </w:rPr>
              <w:t>;</w:t>
            </w:r>
          </w:p>
          <w:p w14:paraId="26787581" w14:textId="77777777" w:rsidR="00873CE7" w:rsidRPr="005E0B0E" w:rsidRDefault="00873CE7" w:rsidP="00873CE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Arial"/>
                <w:color w:val="080808"/>
                <w:kern w:val="0"/>
                <w:sz w:val="18"/>
                <w:szCs w:val="18"/>
                <w:lang w:val="en-US" w:eastAsia="de-DE"/>
                <w14:ligatures w14:val="none"/>
              </w:rPr>
            </w:pPr>
          </w:p>
        </w:tc>
      </w:tr>
    </w:tbl>
    <w:p w14:paraId="4F2B1CC4" w14:textId="2B0BEAA0" w:rsidR="004F1F00" w:rsidRPr="004F1F00" w:rsidRDefault="00873CE7" w:rsidP="004F1F00">
      <w:pPr>
        <w:pStyle w:val="Beschriftung"/>
        <w:jc w:val="center"/>
      </w:pPr>
      <w:r>
        <w:lastRenderedPageBreak/>
        <w:t xml:space="preserve">Listing </w:t>
      </w:r>
      <w:r>
        <w:fldChar w:fldCharType="begin"/>
      </w:r>
      <w:r>
        <w:instrText xml:space="preserve"> SEQ Listing \* ARABIC </w:instrText>
      </w:r>
      <w:r>
        <w:fldChar w:fldCharType="separate"/>
      </w:r>
      <w:r w:rsidR="005C7CD8">
        <w:rPr>
          <w:noProof/>
        </w:rPr>
        <w:t>2</w:t>
      </w:r>
      <w:r>
        <w:rPr>
          <w:noProof/>
        </w:rPr>
        <w:fldChar w:fldCharType="end"/>
      </w:r>
      <w:r>
        <w:t>: DB.js</w:t>
      </w:r>
    </w:p>
    <w:p w14:paraId="103A9D82" w14:textId="31C60525" w:rsidR="009E2061" w:rsidRPr="009E2061" w:rsidRDefault="009E2061" w:rsidP="00026BFA">
      <w:pPr>
        <w:pStyle w:val="Anhangtitle"/>
        <w:numPr>
          <w:ilvl w:val="0"/>
          <w:numId w:val="14"/>
        </w:numPr>
      </w:pPr>
      <w:bookmarkStart w:id="92" w:name="_Toc196732527"/>
      <w:r w:rsidRPr="009B2816">
        <w:t>Listing von Beispiel-Testdaten (Fixtures) der Benutzer</w:t>
      </w:r>
      <w:bookmarkEnd w:id="92"/>
    </w:p>
    <w:tbl>
      <w:tblPr>
        <w:tblStyle w:val="Tabellenraster"/>
        <w:tblW w:w="0" w:type="auto"/>
        <w:shd w:val="clear" w:color="auto" w:fill="0F4761" w:themeFill="accent1" w:themeFillShade="BF"/>
        <w:tblLook w:val="04A0" w:firstRow="1" w:lastRow="0" w:firstColumn="1" w:lastColumn="0" w:noHBand="0" w:noVBand="1"/>
      </w:tblPr>
      <w:tblGrid>
        <w:gridCol w:w="9060"/>
      </w:tblGrid>
      <w:tr w:rsidR="00873CE7" w:rsidRPr="004A7C72" w14:paraId="39768993" w14:textId="77777777" w:rsidTr="007D517D">
        <w:tc>
          <w:tcPr>
            <w:tcW w:w="9060" w:type="dxa"/>
            <w:shd w:val="clear" w:color="auto" w:fill="0F4761" w:themeFill="accent1" w:themeFillShade="BF"/>
          </w:tcPr>
          <w:p w14:paraId="0632F296" w14:textId="77777777" w:rsidR="00873CE7" w:rsidRPr="00873CE7" w:rsidRDefault="00873CE7" w:rsidP="007D51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80808"/>
                <w:kern w:val="0"/>
                <w:sz w:val="18"/>
                <w:szCs w:val="18"/>
                <w:lang w:eastAsia="de-DE"/>
                <w14:ligatures w14:val="none"/>
              </w:rPr>
            </w:pP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871094"/>
                <w:kern w:val="0"/>
                <w:sz w:val="18"/>
                <w:szCs w:val="18"/>
                <w:lang w:eastAsia="de-DE"/>
                <w14:ligatures w14:val="none"/>
              </w:rPr>
              <w:t>"id"</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067D17"/>
                <w:kern w:val="0"/>
                <w:sz w:val="18"/>
                <w:szCs w:val="18"/>
                <w:lang w:eastAsia="de-DE"/>
                <w14:ligatures w14:val="none"/>
              </w:rPr>
              <w:t>"1"</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871094"/>
                <w:kern w:val="0"/>
                <w:sz w:val="18"/>
                <w:szCs w:val="18"/>
                <w:lang w:eastAsia="de-DE"/>
                <w14:ligatures w14:val="none"/>
              </w:rPr>
              <w:t>"datum_erstellt"</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067D17"/>
                <w:kern w:val="0"/>
                <w:sz w:val="18"/>
                <w:szCs w:val="18"/>
                <w:lang w:eastAsia="de-DE"/>
                <w14:ligatures w14:val="none"/>
              </w:rPr>
              <w:t>"wert"</w:t>
            </w:r>
            <w:r w:rsidRPr="00873CE7">
              <w:rPr>
                <w:rFonts w:ascii="Consolas" w:eastAsia="Times New Roman" w:hAnsi="Consolas" w:cs="Courier New"/>
                <w:noProof/>
                <w:color w:val="080808"/>
                <w:kern w:val="0"/>
                <w:sz w:val="18"/>
                <w:szCs w:val="18"/>
                <w:lang w:eastAsia="de-DE"/>
                <w14:ligatures w14:val="none"/>
              </w:rPr>
              <w:t>,</w:t>
            </w:r>
          </w:p>
          <w:p w14:paraId="6B911F9C" w14:textId="2C37DB8C" w:rsidR="00873CE7" w:rsidRPr="00873CE7" w:rsidRDefault="00873CE7" w:rsidP="00873CE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80808"/>
                <w:kern w:val="0"/>
                <w:sz w:val="18"/>
                <w:szCs w:val="18"/>
                <w:lang w:eastAsia="de-DE"/>
                <w14:ligatures w14:val="none"/>
              </w:rPr>
            </w:pPr>
            <w:r w:rsidRPr="00873CE7">
              <w:rPr>
                <w:rFonts w:ascii="Consolas" w:eastAsia="Times New Roman" w:hAnsi="Consolas" w:cs="Courier New"/>
                <w:noProof/>
                <w:color w:val="871094"/>
                <w:kern w:val="0"/>
                <w:sz w:val="18"/>
                <w:szCs w:val="18"/>
                <w:lang w:eastAsia="de-DE"/>
                <w14:ligatures w14:val="none"/>
              </w:rPr>
              <w:t xml:space="preserve">    "benutzername"</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067D17"/>
                <w:kern w:val="0"/>
                <w:sz w:val="18"/>
                <w:szCs w:val="18"/>
                <w:lang w:eastAsia="de-DE"/>
                <w14:ligatures w14:val="none"/>
              </w:rPr>
              <w:t>"wert"</w:t>
            </w:r>
            <w:r w:rsidRPr="00873CE7">
              <w:rPr>
                <w:rFonts w:ascii="Consolas" w:eastAsia="Times New Roman" w:hAnsi="Consolas" w:cs="Courier New"/>
                <w:noProof/>
                <w:color w:val="080808"/>
                <w:kern w:val="0"/>
                <w:sz w:val="18"/>
                <w:szCs w:val="18"/>
                <w:lang w:eastAsia="de-DE"/>
                <w14:ligatures w14:val="none"/>
              </w:rPr>
              <w:br/>
              <w:t xml:space="preserve">    </w:t>
            </w:r>
            <w:r w:rsidRPr="00873CE7">
              <w:rPr>
                <w:rFonts w:ascii="Consolas" w:eastAsia="Times New Roman" w:hAnsi="Consolas" w:cs="Courier New"/>
                <w:noProof/>
                <w:color w:val="871094"/>
                <w:kern w:val="0"/>
                <w:sz w:val="18"/>
                <w:szCs w:val="18"/>
                <w:lang w:eastAsia="de-DE"/>
                <w14:ligatures w14:val="none"/>
              </w:rPr>
              <w:t>"email"</w:t>
            </w:r>
            <w:r w:rsidRPr="00873CE7">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067D17"/>
                <w:kern w:val="0"/>
                <w:sz w:val="18"/>
                <w:szCs w:val="18"/>
                <w:lang w:eastAsia="de-DE"/>
                <w14:ligatures w14:val="none"/>
              </w:rPr>
              <w:t>"beispiel@gmail.com"</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 xml:space="preserve">   </w:t>
            </w:r>
            <w:r>
              <w:rPr>
                <w:rFonts w:ascii="Consolas" w:eastAsia="Times New Roman" w:hAnsi="Consolas" w:cs="Courier New"/>
                <w:noProof/>
                <w:color w:val="080808"/>
                <w:kern w:val="0"/>
                <w:sz w:val="18"/>
                <w:szCs w:val="18"/>
                <w:lang w:eastAsia="de-DE"/>
                <w14:ligatures w14:val="none"/>
              </w:rPr>
              <w:t xml:space="preserve"> …</w:t>
            </w:r>
            <w:r w:rsidRPr="00873CE7">
              <w:rPr>
                <w:rFonts w:ascii="Consolas" w:eastAsia="Times New Roman" w:hAnsi="Consolas" w:cs="Courier New"/>
                <w:noProof/>
                <w:color w:val="067D17"/>
                <w:kern w:val="0"/>
                <w:sz w:val="18"/>
                <w:szCs w:val="18"/>
                <w:lang w:eastAsia="de-DE"/>
                <w14:ligatures w14:val="none"/>
              </w:rPr>
              <w:br/>
              <w:t xml:space="preserve">  </w:t>
            </w:r>
            <w:r w:rsidRPr="00873CE7">
              <w:rPr>
                <w:rFonts w:ascii="Consolas" w:eastAsia="Times New Roman" w:hAnsi="Consolas" w:cs="Courier New"/>
                <w:noProof/>
                <w:color w:val="080808"/>
                <w:kern w:val="0"/>
                <w:sz w:val="18"/>
                <w:szCs w:val="18"/>
                <w:lang w:eastAsia="de-DE"/>
                <w14:ligatures w14:val="none"/>
              </w:rPr>
              <w:t>}</w:t>
            </w:r>
            <w:r w:rsidRPr="00873CE7">
              <w:rPr>
                <w:rFonts w:ascii="Consolas" w:eastAsia="Times New Roman" w:hAnsi="Consolas" w:cs="Courier New"/>
                <w:noProof/>
                <w:color w:val="080808"/>
                <w:kern w:val="0"/>
                <w:sz w:val="18"/>
                <w:szCs w:val="18"/>
                <w:lang w:eastAsia="de-DE"/>
                <w14:ligatures w14:val="none"/>
              </w:rPr>
              <w:br/>
              <w:t>]</w:t>
            </w:r>
          </w:p>
        </w:tc>
      </w:tr>
    </w:tbl>
    <w:p w14:paraId="0D3D0AD0" w14:textId="689A1DA9" w:rsidR="004F1F00" w:rsidRPr="004F1F00" w:rsidRDefault="00873CE7" w:rsidP="004F1F00">
      <w:pPr>
        <w:pStyle w:val="Beschriftung"/>
        <w:jc w:val="center"/>
      </w:pPr>
      <w:r>
        <w:t xml:space="preserve">Listing </w:t>
      </w:r>
      <w:r>
        <w:fldChar w:fldCharType="begin"/>
      </w:r>
      <w:r>
        <w:instrText xml:space="preserve"> SEQ Listing \* ARABIC </w:instrText>
      </w:r>
      <w:r>
        <w:fldChar w:fldCharType="separate"/>
      </w:r>
      <w:r w:rsidR="005C7CD8">
        <w:rPr>
          <w:noProof/>
        </w:rPr>
        <w:t>3</w:t>
      </w:r>
      <w:r>
        <w:rPr>
          <w:noProof/>
        </w:rPr>
        <w:fldChar w:fldCharType="end"/>
      </w:r>
      <w:r>
        <w:t>: cm_user.json</w:t>
      </w:r>
    </w:p>
    <w:p w14:paraId="007F62DE" w14:textId="5BD7E0AF" w:rsidR="00873CE7" w:rsidRPr="00873CE7" w:rsidRDefault="009E2061" w:rsidP="00026BFA">
      <w:pPr>
        <w:pStyle w:val="Anhangtitle"/>
        <w:numPr>
          <w:ilvl w:val="0"/>
          <w:numId w:val="14"/>
        </w:numPr>
      </w:pPr>
      <w:bookmarkStart w:id="93" w:name="_Toc196732528"/>
      <w:r w:rsidRPr="00B141C2">
        <w:t>Listing mit Informationen zu Testdaten der Benutzer</w:t>
      </w:r>
      <w:bookmarkEnd w:id="93"/>
    </w:p>
    <w:tbl>
      <w:tblPr>
        <w:tblStyle w:val="Tabellenraster"/>
        <w:tblW w:w="0" w:type="auto"/>
        <w:shd w:val="clear" w:color="auto" w:fill="0F4761" w:themeFill="accent1" w:themeFillShade="BF"/>
        <w:tblLook w:val="04A0" w:firstRow="1" w:lastRow="0" w:firstColumn="1" w:lastColumn="0" w:noHBand="0" w:noVBand="1"/>
      </w:tblPr>
      <w:tblGrid>
        <w:gridCol w:w="9060"/>
      </w:tblGrid>
      <w:tr w:rsidR="00873CE7" w:rsidRPr="004F1F00" w14:paraId="06D87C6F" w14:textId="77777777" w:rsidTr="007D517D">
        <w:tc>
          <w:tcPr>
            <w:tcW w:w="9060" w:type="dxa"/>
            <w:shd w:val="clear" w:color="auto" w:fill="0F4761" w:themeFill="accent1" w:themeFillShade="BF"/>
          </w:tcPr>
          <w:p w14:paraId="5889A59D" w14:textId="77777777" w:rsidR="004F1F00" w:rsidRPr="004F1F00" w:rsidRDefault="00873CE7" w:rsidP="00873CE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67D17"/>
                <w:kern w:val="0"/>
                <w:sz w:val="18"/>
                <w:szCs w:val="18"/>
                <w:lang w:eastAsia="de-DE"/>
                <w14:ligatures w14:val="none"/>
              </w:rPr>
            </w:pPr>
            <w:r w:rsidRPr="004F1F00">
              <w:rPr>
                <w:rFonts w:ascii="Consolas" w:eastAsia="Times New Roman" w:hAnsi="Consolas" w:cs="Courier New"/>
                <w:noProof/>
                <w:color w:val="080808"/>
                <w:kern w:val="0"/>
                <w:sz w:val="18"/>
                <w:szCs w:val="18"/>
                <w:lang w:eastAsia="de-DE"/>
                <w14:ligatures w14:val="none"/>
              </w:rPr>
              <w:t>[</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"username"</w:t>
            </w:r>
            <w:r w:rsidRPr="004F1F00">
              <w:rPr>
                <w:rFonts w:ascii="Consolas" w:eastAsia="Times New Roman" w:hAnsi="Consolas" w:cs="Courier New"/>
                <w:noProof/>
                <w:color w:val="080808"/>
                <w:kern w:val="0"/>
                <w:sz w:val="18"/>
                <w:szCs w:val="18"/>
                <w:lang w:eastAsia="de-DE"/>
                <w14:ligatures w14:val="none"/>
              </w:rPr>
              <w:t xml:space="preserve">: </w:t>
            </w:r>
            <w:r w:rsidRPr="004F1F00">
              <w:rPr>
                <w:rFonts w:ascii="Consolas" w:eastAsia="Times New Roman" w:hAnsi="Consolas" w:cs="Courier New"/>
                <w:noProof/>
                <w:color w:val="067D17"/>
                <w:kern w:val="0"/>
                <w:sz w:val="18"/>
                <w:szCs w:val="18"/>
                <w:lang w:eastAsia="de-DE"/>
                <w14:ligatures w14:val="none"/>
              </w:rPr>
              <w:t>"wert1"</w:t>
            </w:r>
            <w:r w:rsidRPr="004F1F00">
              <w:rPr>
                <w:rFonts w:ascii="Consolas" w:eastAsia="Times New Roman" w:hAnsi="Consolas" w:cs="Courier New"/>
                <w:noProof/>
                <w:color w:val="080808"/>
                <w:kern w:val="0"/>
                <w:sz w:val="18"/>
                <w:szCs w:val="18"/>
                <w:lang w:eastAsia="de-DE"/>
                <w14:ligatures w14:val="none"/>
              </w:rPr>
              <w:t>,</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"status"</w:t>
            </w:r>
            <w:r w:rsidRPr="004F1F00">
              <w:rPr>
                <w:rFonts w:ascii="Consolas" w:eastAsia="Times New Roman" w:hAnsi="Consolas" w:cs="Courier New"/>
                <w:noProof/>
                <w:color w:val="080808"/>
                <w:kern w:val="0"/>
                <w:sz w:val="18"/>
                <w:szCs w:val="18"/>
                <w:lang w:eastAsia="de-DE"/>
                <w14:ligatures w14:val="none"/>
              </w:rPr>
              <w:t xml:space="preserve">: </w:t>
            </w:r>
            <w:r w:rsidRPr="004F1F00">
              <w:rPr>
                <w:rFonts w:ascii="Consolas" w:eastAsia="Times New Roman" w:hAnsi="Consolas" w:cs="Courier New"/>
                <w:noProof/>
                <w:color w:val="067D17"/>
                <w:kern w:val="0"/>
                <w:sz w:val="18"/>
                <w:szCs w:val="18"/>
                <w:lang w:eastAsia="de-DE"/>
                <w14:ligatures w14:val="none"/>
              </w:rPr>
              <w:t>"gültig"</w:t>
            </w:r>
            <w:r w:rsidRPr="004F1F00">
              <w:rPr>
                <w:rFonts w:ascii="Consolas" w:eastAsia="Times New Roman" w:hAnsi="Consolas" w:cs="Courier New"/>
                <w:noProof/>
                <w:color w:val="080808"/>
                <w:kern w:val="0"/>
                <w:sz w:val="18"/>
                <w:szCs w:val="18"/>
                <w:lang w:eastAsia="de-DE"/>
                <w14:ligatures w14:val="none"/>
              </w:rPr>
              <w:t>,</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"type"</w:t>
            </w:r>
            <w:r w:rsidRPr="004F1F00">
              <w:rPr>
                <w:rFonts w:ascii="Consolas" w:eastAsia="Times New Roman" w:hAnsi="Consolas" w:cs="Courier New"/>
                <w:noProof/>
                <w:color w:val="080808"/>
                <w:kern w:val="0"/>
                <w:sz w:val="18"/>
                <w:szCs w:val="18"/>
                <w:lang w:eastAsia="de-DE"/>
                <w14:ligatures w14:val="none"/>
              </w:rPr>
              <w:t xml:space="preserve">: </w:t>
            </w:r>
            <w:r w:rsidRPr="004F1F00">
              <w:rPr>
                <w:rFonts w:ascii="Consolas" w:eastAsia="Times New Roman" w:hAnsi="Consolas" w:cs="Courier New"/>
                <w:noProof/>
                <w:color w:val="067D17"/>
                <w:kern w:val="0"/>
                <w:sz w:val="18"/>
                <w:szCs w:val="18"/>
                <w:lang w:eastAsia="de-DE"/>
                <w14:ligatures w14:val="none"/>
              </w:rPr>
              <w:t>"Admin"</w:t>
            </w:r>
            <w:r w:rsidRPr="004F1F00">
              <w:rPr>
                <w:rFonts w:ascii="Consolas" w:eastAsia="Times New Roman" w:hAnsi="Consolas" w:cs="Courier New"/>
                <w:noProof/>
                <w:color w:val="080808"/>
                <w:kern w:val="0"/>
                <w:sz w:val="18"/>
                <w:szCs w:val="18"/>
                <w:lang w:eastAsia="de-DE"/>
                <w14:ligatures w14:val="none"/>
              </w:rPr>
              <w:t>,</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"permissions"</w:t>
            </w:r>
            <w:r w:rsidRPr="004F1F00">
              <w:rPr>
                <w:rFonts w:ascii="Consolas" w:eastAsia="Times New Roman" w:hAnsi="Consolas" w:cs="Courier New"/>
                <w:noProof/>
                <w:color w:val="080808"/>
                <w:kern w:val="0"/>
                <w:sz w:val="18"/>
                <w:szCs w:val="18"/>
                <w:lang w:eastAsia="de-DE"/>
                <w14:ligatures w14:val="none"/>
              </w:rPr>
              <w:t>: {</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"kann_anmelden"</w:t>
            </w:r>
            <w:r w:rsidRPr="004F1F00">
              <w:rPr>
                <w:rFonts w:ascii="Consolas" w:eastAsia="Times New Roman" w:hAnsi="Consolas" w:cs="Courier New"/>
                <w:noProof/>
                <w:color w:val="080808"/>
                <w:kern w:val="0"/>
                <w:sz w:val="18"/>
                <w:szCs w:val="18"/>
                <w:lang w:eastAsia="de-DE"/>
                <w14:ligatures w14:val="none"/>
              </w:rPr>
              <w:t xml:space="preserve">: </w:t>
            </w:r>
            <w:r w:rsidRPr="004F1F00">
              <w:rPr>
                <w:rFonts w:ascii="Consolas" w:eastAsia="Times New Roman" w:hAnsi="Consolas" w:cs="Courier New"/>
                <w:noProof/>
                <w:color w:val="0033B3"/>
                <w:kern w:val="0"/>
                <w:sz w:val="18"/>
                <w:szCs w:val="18"/>
                <w:lang w:eastAsia="de-DE"/>
                <w14:ligatures w14:val="none"/>
              </w:rPr>
              <w:t>true</w:t>
            </w:r>
            <w:r w:rsidRPr="004F1F00">
              <w:rPr>
                <w:rFonts w:ascii="Consolas" w:eastAsia="Times New Roman" w:hAnsi="Consolas" w:cs="Courier New"/>
                <w:noProof/>
                <w:color w:val="080808"/>
                <w:kern w:val="0"/>
                <w:sz w:val="18"/>
                <w:szCs w:val="18"/>
                <w:lang w:eastAsia="de-DE"/>
                <w14:ligatures w14:val="none"/>
              </w:rPr>
              <w:t>,</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"kann_bearbeiten"</w:t>
            </w:r>
            <w:r w:rsidRPr="004F1F00">
              <w:rPr>
                <w:rFonts w:ascii="Consolas" w:eastAsia="Times New Roman" w:hAnsi="Consolas" w:cs="Courier New"/>
                <w:noProof/>
                <w:color w:val="080808"/>
                <w:kern w:val="0"/>
                <w:sz w:val="18"/>
                <w:szCs w:val="18"/>
                <w:lang w:eastAsia="de-DE"/>
                <w14:ligatures w14:val="none"/>
              </w:rPr>
              <w:t xml:space="preserve">: </w:t>
            </w:r>
            <w:r w:rsidRPr="004F1F00">
              <w:rPr>
                <w:rFonts w:ascii="Consolas" w:eastAsia="Times New Roman" w:hAnsi="Consolas" w:cs="Courier New"/>
                <w:noProof/>
                <w:color w:val="0033B3"/>
                <w:kern w:val="0"/>
                <w:sz w:val="18"/>
                <w:szCs w:val="18"/>
                <w:lang w:eastAsia="de-DE"/>
                <w14:ligatures w14:val="none"/>
              </w:rPr>
              <w:t>true</w:t>
            </w:r>
            <w:r w:rsidRPr="004F1F00">
              <w:rPr>
                <w:rFonts w:ascii="Consolas" w:eastAsia="Times New Roman" w:hAnsi="Consolas" w:cs="Courier New"/>
                <w:noProof/>
                <w:color w:val="080808"/>
                <w:kern w:val="0"/>
                <w:sz w:val="18"/>
                <w:szCs w:val="18"/>
                <w:lang w:eastAsia="de-DE"/>
                <w14:ligatures w14:val="none"/>
              </w:rPr>
              <w:t>,</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"kann_löschen"</w:t>
            </w:r>
            <w:r w:rsidRPr="004F1F00">
              <w:rPr>
                <w:rFonts w:ascii="Consolas" w:eastAsia="Times New Roman" w:hAnsi="Consolas" w:cs="Courier New"/>
                <w:noProof/>
                <w:color w:val="080808"/>
                <w:kern w:val="0"/>
                <w:sz w:val="18"/>
                <w:szCs w:val="18"/>
                <w:lang w:eastAsia="de-DE"/>
                <w14:ligatures w14:val="none"/>
              </w:rPr>
              <w:t xml:space="preserve">: </w:t>
            </w:r>
            <w:r w:rsidRPr="004F1F00">
              <w:rPr>
                <w:rFonts w:ascii="Consolas" w:eastAsia="Times New Roman" w:hAnsi="Consolas" w:cs="Courier New"/>
                <w:noProof/>
                <w:color w:val="0033B3"/>
                <w:kern w:val="0"/>
                <w:sz w:val="18"/>
                <w:szCs w:val="18"/>
                <w:lang w:eastAsia="de-DE"/>
                <w14:ligatures w14:val="none"/>
              </w:rPr>
              <w:t>true</w:t>
            </w:r>
            <w:r w:rsidRPr="004F1F00">
              <w:rPr>
                <w:rFonts w:ascii="Consolas" w:eastAsia="Times New Roman" w:hAnsi="Consolas" w:cs="Courier New"/>
                <w:noProof/>
                <w:color w:val="0033B3"/>
                <w:kern w:val="0"/>
                <w:sz w:val="18"/>
                <w:szCs w:val="18"/>
                <w:lang w:eastAsia="de-DE"/>
                <w14:ligatures w14:val="none"/>
              </w:rPr>
              <w:br/>
              <w:t xml:space="preserve">    </w:t>
            </w:r>
            <w:r w:rsidRPr="004F1F00">
              <w:rPr>
                <w:rFonts w:ascii="Consolas" w:eastAsia="Times New Roman" w:hAnsi="Consolas" w:cs="Courier New"/>
                <w:noProof/>
                <w:color w:val="080808"/>
                <w:kern w:val="0"/>
                <w:sz w:val="18"/>
                <w:szCs w:val="18"/>
                <w:lang w:eastAsia="de-DE"/>
                <w14:ligatures w14:val="none"/>
              </w:rPr>
              <w:t>},</w:t>
            </w:r>
            <w:r w:rsidRPr="004F1F00">
              <w:rPr>
                <w:rFonts w:ascii="Consolas" w:eastAsia="Times New Roman" w:hAnsi="Consolas" w:cs="Courier New"/>
                <w:noProof/>
                <w:color w:val="080808"/>
                <w:kern w:val="0"/>
                <w:sz w:val="18"/>
                <w:szCs w:val="18"/>
                <w:lang w:eastAsia="de-DE"/>
                <w14:ligatures w14:val="none"/>
              </w:rPr>
              <w:br/>
              <w:t xml:space="preserve">    </w:t>
            </w:r>
            <w:r w:rsidRPr="004F1F00">
              <w:rPr>
                <w:rFonts w:ascii="Consolas" w:eastAsia="Times New Roman" w:hAnsi="Consolas" w:cs="Courier New"/>
                <w:noProof/>
                <w:color w:val="871094"/>
                <w:kern w:val="0"/>
                <w:sz w:val="18"/>
                <w:szCs w:val="18"/>
                <w:lang w:eastAsia="de-DE"/>
                <w14:ligatures w14:val="none"/>
              </w:rPr>
              <w:t>"description"</w:t>
            </w:r>
            <w:r w:rsidRPr="004F1F00">
              <w:rPr>
                <w:rFonts w:ascii="Consolas" w:eastAsia="Times New Roman" w:hAnsi="Consolas" w:cs="Courier New"/>
                <w:noProof/>
                <w:color w:val="080808"/>
                <w:kern w:val="0"/>
                <w:sz w:val="18"/>
                <w:szCs w:val="18"/>
                <w:lang w:eastAsia="de-DE"/>
                <w14:ligatures w14:val="none"/>
              </w:rPr>
              <w:t xml:space="preserve">: </w:t>
            </w:r>
            <w:r w:rsidRPr="004F1F00">
              <w:rPr>
                <w:rFonts w:ascii="Consolas" w:eastAsia="Times New Roman" w:hAnsi="Consolas" w:cs="Courier New"/>
                <w:noProof/>
                <w:color w:val="067D17"/>
                <w:kern w:val="0"/>
                <w:sz w:val="18"/>
                <w:szCs w:val="18"/>
                <w:lang w:eastAsia="de-DE"/>
                <w14:ligatures w14:val="none"/>
              </w:rPr>
              <w:t>"Administrator-Benutzer mit vollständigem Zugriff."</w:t>
            </w:r>
          </w:p>
          <w:p w14:paraId="50AFE45C" w14:textId="798F08A9" w:rsidR="00873CE7" w:rsidRPr="004F1F00" w:rsidRDefault="004F1F00" w:rsidP="00873CE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80808"/>
                <w:kern w:val="0"/>
                <w:sz w:val="18"/>
                <w:szCs w:val="18"/>
                <w:lang w:eastAsia="de-DE"/>
                <w14:ligatures w14:val="none"/>
              </w:rPr>
            </w:pPr>
            <w:r w:rsidRPr="004F1F00">
              <w:rPr>
                <w:rFonts w:ascii="Consolas" w:eastAsia="Times New Roman" w:hAnsi="Consolas" w:cs="Courier New"/>
                <w:noProof/>
                <w:color w:val="067D17"/>
                <w:kern w:val="0"/>
                <w:sz w:val="18"/>
                <w:szCs w:val="18"/>
                <w:lang w:eastAsia="de-DE"/>
                <w14:ligatures w14:val="none"/>
              </w:rPr>
              <w:t xml:space="preserve">   </w:t>
            </w:r>
            <w:r w:rsidRPr="004F1F00">
              <w:rPr>
                <w:rFonts w:ascii="Consolas" w:eastAsia="Times New Roman" w:hAnsi="Consolas" w:cs="Courier New"/>
                <w:noProof/>
                <w:color w:val="262626" w:themeColor="text1" w:themeTint="D9"/>
                <w:kern w:val="0"/>
                <w:sz w:val="18"/>
                <w:szCs w:val="18"/>
                <w:lang w:eastAsia="de-DE"/>
                <w14:ligatures w14:val="none"/>
              </w:rPr>
              <w:t xml:space="preserve"> …</w:t>
            </w:r>
            <w:r w:rsidR="00873CE7" w:rsidRPr="004F1F00">
              <w:rPr>
                <w:rFonts w:ascii="Consolas" w:eastAsia="Times New Roman" w:hAnsi="Consolas" w:cs="Courier New"/>
                <w:noProof/>
                <w:color w:val="067D17"/>
                <w:kern w:val="0"/>
                <w:sz w:val="18"/>
                <w:szCs w:val="18"/>
                <w:lang w:eastAsia="de-DE"/>
                <w14:ligatures w14:val="none"/>
              </w:rPr>
              <w:br/>
              <w:t xml:space="preserve">  </w:t>
            </w:r>
            <w:r w:rsidR="00873CE7" w:rsidRPr="004F1F00">
              <w:rPr>
                <w:rFonts w:ascii="Consolas" w:eastAsia="Times New Roman" w:hAnsi="Consolas" w:cs="Courier New"/>
                <w:noProof/>
                <w:color w:val="080808"/>
                <w:kern w:val="0"/>
                <w:sz w:val="18"/>
                <w:szCs w:val="18"/>
                <w:lang w:eastAsia="de-DE"/>
                <w14:ligatures w14:val="none"/>
              </w:rPr>
              <w:t>}</w:t>
            </w:r>
            <w:r w:rsidR="00873CE7" w:rsidRPr="004F1F00">
              <w:rPr>
                <w:rFonts w:ascii="Consolas" w:eastAsia="Times New Roman" w:hAnsi="Consolas" w:cs="Courier New"/>
                <w:noProof/>
                <w:color w:val="080808"/>
                <w:kern w:val="0"/>
                <w:sz w:val="18"/>
                <w:szCs w:val="18"/>
                <w:lang w:eastAsia="de-DE"/>
                <w14:ligatures w14:val="none"/>
              </w:rPr>
              <w:br/>
              <w:t>]</w:t>
            </w:r>
          </w:p>
        </w:tc>
      </w:tr>
    </w:tbl>
    <w:p w14:paraId="2126AEA3" w14:textId="37EC200B" w:rsidR="00873CE7" w:rsidRPr="00873CE7" w:rsidRDefault="00873CE7" w:rsidP="00873CE7">
      <w:pPr>
        <w:pStyle w:val="Beschriftung"/>
        <w:jc w:val="center"/>
        <w:rPr>
          <w:lang w:val="en-US"/>
        </w:rPr>
      </w:pPr>
      <w:r w:rsidRPr="00873CE7">
        <w:rPr>
          <w:lang w:val="en-US"/>
        </w:rPr>
        <w:t xml:space="preserve">Listing </w:t>
      </w:r>
      <w:r>
        <w:fldChar w:fldCharType="begin"/>
      </w:r>
      <w:r w:rsidRPr="00873CE7">
        <w:rPr>
          <w:lang w:val="en-US"/>
        </w:rPr>
        <w:instrText xml:space="preserve"> SEQ Listing \* ARABIC </w:instrText>
      </w:r>
      <w:r>
        <w:fldChar w:fldCharType="separate"/>
      </w:r>
      <w:r w:rsidR="005C7CD8">
        <w:rPr>
          <w:noProof/>
          <w:lang w:val="en-US"/>
        </w:rPr>
        <w:t>4</w:t>
      </w:r>
      <w:r>
        <w:fldChar w:fldCharType="end"/>
      </w:r>
      <w:r w:rsidRPr="00873CE7">
        <w:rPr>
          <w:lang w:val="en-US"/>
        </w:rPr>
        <w:t>: cm_user_metadata.json</w:t>
      </w:r>
    </w:p>
    <w:p w14:paraId="65EA703D" w14:textId="00BDE005" w:rsidR="005C3135" w:rsidRPr="009E2061" w:rsidRDefault="0060667E" w:rsidP="00026BFA">
      <w:pPr>
        <w:pStyle w:val="Anhangtitle"/>
        <w:numPr>
          <w:ilvl w:val="0"/>
          <w:numId w:val="14"/>
        </w:numPr>
      </w:pPr>
      <w:bookmarkStart w:id="94" w:name="_Toc196732529"/>
      <w:r w:rsidRPr="0060667E">
        <w:t>Listing des Testskripts zum Login-Prozess</w:t>
      </w:r>
      <w:bookmarkEnd w:id="94"/>
    </w:p>
    <w:tbl>
      <w:tblPr>
        <w:tblStyle w:val="Tabellenraster"/>
        <w:tblW w:w="0" w:type="auto"/>
        <w:shd w:val="clear" w:color="auto" w:fill="0F4761" w:themeFill="accent1" w:themeFillShade="BF"/>
        <w:tblLook w:val="04A0" w:firstRow="1" w:lastRow="0" w:firstColumn="1" w:lastColumn="0" w:noHBand="0" w:noVBand="1"/>
      </w:tblPr>
      <w:tblGrid>
        <w:gridCol w:w="9060"/>
      </w:tblGrid>
      <w:tr w:rsidR="00F052D9" w14:paraId="2586CD3C" w14:textId="77777777" w:rsidTr="00F052D9">
        <w:tc>
          <w:tcPr>
            <w:tcW w:w="9060" w:type="dxa"/>
            <w:shd w:val="clear" w:color="auto" w:fill="0F4761" w:themeFill="accent1" w:themeFillShade="BF"/>
          </w:tcPr>
          <w:p w14:paraId="0B0A4F09" w14:textId="68CB4BBC" w:rsidR="00F052D9" w:rsidRPr="00F17B4B" w:rsidRDefault="00F052D9" w:rsidP="00F052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80808"/>
                <w:kern w:val="0"/>
                <w:sz w:val="18"/>
                <w:szCs w:val="18"/>
                <w:lang w:eastAsia="de-DE"/>
                <w14:ligatures w14:val="none"/>
              </w:rPr>
            </w:pP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 xml:space="preserve">expect </w:t>
            </w:r>
            <w:r w:rsidRPr="00F17B4B">
              <w:rPr>
                <w:rFonts w:ascii="Consolas" w:eastAsia="Times New Roman" w:hAnsi="Consolas" w:cs="Courier New"/>
                <w:noProof/>
                <w:color w:val="080808"/>
                <w:kern w:val="0"/>
                <w:sz w:val="18"/>
                <w:szCs w:val="18"/>
                <w:lang w:eastAsia="de-DE"/>
                <w14:ligatures w14:val="none"/>
              </w:rPr>
              <w:t xml:space="preserve">} =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'@playwright/test'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000000"/>
                <w:kern w:val="0"/>
                <w:sz w:val="18"/>
                <w:szCs w:val="18"/>
                <w:lang w:eastAsia="de-DE"/>
                <w14:ligatures w14:val="none"/>
              </w:rPr>
              <w:t xml:space="preserve">DB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'../../../db'</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000000"/>
                <w:kern w:val="0"/>
                <w:sz w:val="18"/>
                <w:szCs w:val="18"/>
                <w:lang w:eastAsia="de-DE"/>
                <w14:ligatures w14:val="none"/>
              </w:rPr>
              <w:t xml:space="preserve">Seeder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'../../services/seeder'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fs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'fs'</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path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'path'</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871094"/>
                <w:kern w:val="0"/>
                <w:sz w:val="18"/>
                <w:szCs w:val="18"/>
                <w:lang w:eastAsia="de-DE"/>
                <w14:ligatures w14:val="none"/>
              </w:rPr>
              <w:t>describe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'Login Validierung Test-Suite'</w:t>
            </w:r>
            <w:r w:rsidRPr="00F17B4B">
              <w:rPr>
                <w:rFonts w:ascii="Consolas" w:eastAsia="Times New Roman" w:hAnsi="Consolas" w:cs="Courier New"/>
                <w:noProof/>
                <w:color w:val="080808"/>
                <w:kern w:val="0"/>
                <w:sz w:val="18"/>
                <w:szCs w:val="18"/>
                <w:lang w:eastAsia="de-DE"/>
                <w14:ligatures w14:val="none"/>
              </w:rPr>
              <w:t>, ()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 Tests seriell ausfuehren, um DB-Konflikte zu vermeiden</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871094"/>
                <w:kern w:val="0"/>
                <w:sz w:val="18"/>
                <w:szCs w:val="18"/>
                <w:lang w:eastAsia="de-DE"/>
                <w14:ligatures w14:val="none"/>
              </w:rPr>
              <w:t>describe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i/>
                <w:iCs/>
                <w:noProof/>
                <w:color w:val="00627A"/>
                <w:kern w:val="0"/>
                <w:sz w:val="18"/>
                <w:szCs w:val="18"/>
                <w:lang w:eastAsia="de-DE"/>
                <w14:ligatures w14:val="none"/>
              </w:rPr>
              <w:t>configure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71094"/>
                <w:kern w:val="0"/>
                <w:sz w:val="18"/>
                <w:szCs w:val="18"/>
                <w:lang w:eastAsia="de-DE"/>
                <w14:ligatures w14:val="none"/>
              </w:rPr>
              <w:t>mode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 xml:space="preserve">'serial'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beforeEach</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033B3"/>
                <w:kern w:val="0"/>
                <w:sz w:val="18"/>
                <w:szCs w:val="18"/>
                <w:lang w:eastAsia="de-DE"/>
                <w14:ligatures w14:val="none"/>
              </w:rPr>
              <w:t xml:space="preserve">async </w:t>
            </w:r>
            <w:r w:rsidRPr="00F17B4B">
              <w:rPr>
                <w:rFonts w:ascii="Consolas" w:eastAsia="Times New Roman" w:hAnsi="Consolas" w:cs="Courier New"/>
                <w:noProof/>
                <w:color w:val="080808"/>
                <w:kern w:val="0"/>
                <w:sz w:val="18"/>
                <w:szCs w:val="18"/>
                <w:lang w:eastAsia="de-DE"/>
                <w14:ligatures w14:val="none"/>
              </w:rPr>
              <w:t>()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try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 Tabellen zuruecksetzen, um Primaerschluesselkonflikte zu vermeiden</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00000"/>
                <w:kern w:val="0"/>
                <w:sz w:val="18"/>
                <w:szCs w:val="18"/>
                <w:lang w:eastAsia="de-DE"/>
                <w14:ligatures w14:val="none"/>
              </w:rPr>
              <w:t>Seeder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i/>
                <w:iCs/>
                <w:noProof/>
                <w:color w:val="00627A"/>
                <w:kern w:val="0"/>
                <w:sz w:val="18"/>
                <w:szCs w:val="18"/>
                <w:lang w:eastAsia="de-DE"/>
                <w14:ligatures w14:val="none"/>
              </w:rPr>
              <w:t>teardownScenario</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'cm_kennwort'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'cm_user'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00000"/>
                <w:kern w:val="0"/>
                <w:sz w:val="18"/>
                <w:szCs w:val="18"/>
                <w:lang w:eastAsia="de-DE"/>
                <w14:ligatures w14:val="none"/>
              </w:rPr>
              <w:t>Seeder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i/>
                <w:iCs/>
                <w:noProof/>
                <w:color w:val="00627A"/>
                <w:kern w:val="0"/>
                <w:sz w:val="18"/>
                <w:szCs w:val="18"/>
                <w:lang w:eastAsia="de-DE"/>
                <w14:ligatures w14:val="none"/>
              </w:rPr>
              <w:t>setupScenario</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 </w:t>
            </w:r>
            <w:r w:rsidRPr="00F17B4B">
              <w:rPr>
                <w:rFonts w:ascii="Consolas" w:eastAsia="Times New Roman" w:hAnsi="Consolas" w:cs="Courier New"/>
                <w:noProof/>
                <w:color w:val="871094"/>
                <w:kern w:val="0"/>
                <w:sz w:val="18"/>
                <w:szCs w:val="18"/>
                <w:lang w:eastAsia="de-DE"/>
                <w14:ligatures w14:val="none"/>
              </w:rPr>
              <w:t>table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'cm_user'</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71094"/>
                <w:kern w:val="0"/>
                <w:sz w:val="18"/>
                <w:szCs w:val="18"/>
                <w:lang w:eastAsia="de-DE"/>
                <w14:ligatures w14:val="none"/>
              </w:rPr>
              <w:t>module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'cm'</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71094"/>
                <w:kern w:val="0"/>
                <w:sz w:val="18"/>
                <w:szCs w:val="18"/>
                <w:lang w:eastAsia="de-DE"/>
                <w14:ligatures w14:val="none"/>
              </w:rPr>
              <w:t>fixture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 xml:space="preserve">'cm_user'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 </w:t>
            </w:r>
            <w:r w:rsidRPr="00F17B4B">
              <w:rPr>
                <w:rFonts w:ascii="Consolas" w:eastAsia="Times New Roman" w:hAnsi="Consolas" w:cs="Courier New"/>
                <w:noProof/>
                <w:color w:val="871094"/>
                <w:kern w:val="0"/>
                <w:sz w:val="18"/>
                <w:szCs w:val="18"/>
                <w:lang w:eastAsia="de-DE"/>
                <w14:ligatures w14:val="none"/>
              </w:rPr>
              <w:t>table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'cm_kennwort'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71094"/>
                <w:kern w:val="0"/>
                <w:sz w:val="18"/>
                <w:szCs w:val="18"/>
                <w:lang w:eastAsia="de-DE"/>
                <w14:ligatures w14:val="none"/>
              </w:rPr>
              <w:t>module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'cm'</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71094"/>
                <w:kern w:val="0"/>
                <w:sz w:val="18"/>
                <w:szCs w:val="18"/>
                <w:lang w:eastAsia="de-DE"/>
                <w14:ligatures w14:val="none"/>
              </w:rPr>
              <w:t>fixture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 xml:space="preserve">'cm_kennwort'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lastRenderedPageBreak/>
              <w:t xml:space="preserve">        } </w:t>
            </w:r>
            <w:r w:rsidRPr="00F17B4B">
              <w:rPr>
                <w:rFonts w:ascii="Consolas" w:eastAsia="Times New Roman" w:hAnsi="Consolas" w:cs="Courier New"/>
                <w:noProof/>
                <w:color w:val="0033B3"/>
                <w:kern w:val="0"/>
                <w:sz w:val="18"/>
                <w:szCs w:val="18"/>
                <w:lang w:eastAsia="de-DE"/>
                <w14:ligatures w14:val="none"/>
              </w:rPr>
              <w:t xml:space="preserve">catch </w:t>
            </w:r>
            <w:r w:rsidRPr="00F17B4B">
              <w:rPr>
                <w:rFonts w:ascii="Consolas" w:eastAsia="Times New Roman" w:hAnsi="Consolas" w:cs="Courier New"/>
                <w:noProof/>
                <w:color w:val="080808"/>
                <w:kern w:val="0"/>
                <w:sz w:val="18"/>
                <w:szCs w:val="18"/>
                <w:lang w:eastAsia="de-DE"/>
                <w14:ligatures w14:val="none"/>
              </w:rPr>
              <w:t>(error)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console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error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'Fehler beim Setup:'</w:t>
            </w:r>
            <w:r w:rsidRPr="00F17B4B">
              <w:rPr>
                <w:rFonts w:ascii="Consolas" w:eastAsia="Times New Roman" w:hAnsi="Consolas" w:cs="Courier New"/>
                <w:noProof/>
                <w:color w:val="080808"/>
                <w:kern w:val="0"/>
                <w:sz w:val="18"/>
                <w:szCs w:val="18"/>
                <w:lang w:eastAsia="de-DE"/>
                <w14:ligatures w14:val="none"/>
              </w:rPr>
              <w:t>, error);</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throw </w:t>
            </w:r>
            <w:r w:rsidRPr="00F17B4B">
              <w:rPr>
                <w:rFonts w:ascii="Consolas" w:eastAsia="Times New Roman" w:hAnsi="Consolas" w:cs="Courier New"/>
                <w:noProof/>
                <w:color w:val="080808"/>
                <w:kern w:val="0"/>
                <w:sz w:val="18"/>
                <w:szCs w:val="18"/>
                <w:lang w:eastAsia="de-DE"/>
                <w14:ligatures w14:val="none"/>
              </w:rPr>
              <w:t>error;</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afterEach</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033B3"/>
                <w:kern w:val="0"/>
                <w:sz w:val="18"/>
                <w:szCs w:val="18"/>
                <w:lang w:eastAsia="de-DE"/>
                <w14:ligatures w14:val="none"/>
              </w:rPr>
              <w:t xml:space="preserve">async </w:t>
            </w:r>
            <w:r w:rsidRPr="00F17B4B">
              <w:rPr>
                <w:rFonts w:ascii="Consolas" w:eastAsia="Times New Roman" w:hAnsi="Consolas" w:cs="Courier New"/>
                <w:noProof/>
                <w:color w:val="080808"/>
                <w:kern w:val="0"/>
                <w:sz w:val="18"/>
                <w:szCs w:val="18"/>
                <w:lang w:eastAsia="de-DE"/>
                <w14:ligatures w14:val="none"/>
              </w:rPr>
              <w:t>()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00000"/>
                <w:kern w:val="0"/>
                <w:sz w:val="18"/>
                <w:szCs w:val="18"/>
                <w:lang w:eastAsia="de-DE"/>
                <w14:ligatures w14:val="none"/>
              </w:rPr>
              <w:t>Seeder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i/>
                <w:iCs/>
                <w:noProof/>
                <w:color w:val="00627A"/>
                <w:kern w:val="0"/>
                <w:sz w:val="18"/>
                <w:szCs w:val="18"/>
                <w:lang w:eastAsia="de-DE"/>
                <w14:ligatures w14:val="none"/>
              </w:rPr>
              <w:t>teardownScenario</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'cm_user'</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'cm_kennwort'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afterAll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033B3"/>
                <w:kern w:val="0"/>
                <w:sz w:val="18"/>
                <w:szCs w:val="18"/>
                <w:lang w:eastAsia="de-DE"/>
                <w14:ligatures w14:val="none"/>
              </w:rPr>
              <w:t xml:space="preserve">async </w:t>
            </w:r>
            <w:r w:rsidRPr="00F17B4B">
              <w:rPr>
                <w:rFonts w:ascii="Consolas" w:eastAsia="Times New Roman" w:hAnsi="Consolas" w:cs="Courier New"/>
                <w:noProof/>
                <w:color w:val="080808"/>
                <w:kern w:val="0"/>
                <w:sz w:val="18"/>
                <w:szCs w:val="18"/>
                <w:lang w:eastAsia="de-DE"/>
                <w14:ligatures w14:val="none"/>
              </w:rPr>
              <w:t>()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00000"/>
                <w:kern w:val="0"/>
                <w:sz w:val="18"/>
                <w:szCs w:val="18"/>
                <w:lang w:eastAsia="de-DE"/>
                <w14:ligatures w14:val="none"/>
              </w:rPr>
              <w:t>DB</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i/>
                <w:iCs/>
                <w:noProof/>
                <w:color w:val="00627A"/>
                <w:kern w:val="0"/>
                <w:sz w:val="18"/>
                <w:szCs w:val="18"/>
                <w:lang w:eastAsia="de-DE"/>
                <w14:ligatures w14:val="none"/>
              </w:rPr>
              <w:t>closeConnection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'Erfolgreiche Anmeldung mit gueltigen Benutzeranmeldedaten'</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033B3"/>
                <w:kern w:val="0"/>
                <w:sz w:val="18"/>
                <w:szCs w:val="18"/>
                <w:lang w:eastAsia="de-DE"/>
                <w14:ligatures w14:val="none"/>
              </w:rPr>
              <w:t xml:space="preserve">async </w:t>
            </w:r>
            <w:r w:rsidRPr="00F17B4B">
              <w:rPr>
                <w:rFonts w:ascii="Consolas" w:eastAsia="Times New Roman" w:hAnsi="Consolas" w:cs="Courier New"/>
                <w:noProof/>
                <w:color w:val="080808"/>
                <w:kern w:val="0"/>
                <w:sz w:val="18"/>
                <w:szCs w:val="18"/>
                <w:lang w:eastAsia="de-DE"/>
                <w14:ligatures w14:val="none"/>
              </w:rPr>
              <w:t>({ page, browser })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goto</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'http://localhost/cm_45_initial/?gui=v2#Login'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waitForLoadState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'networkidle'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 xml:space="preserve">] =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evaluate</w:t>
            </w:r>
            <w:r w:rsidRPr="00F17B4B">
              <w:rPr>
                <w:rFonts w:ascii="Consolas" w:eastAsia="Times New Roman" w:hAnsi="Consolas" w:cs="Courier New"/>
                <w:noProof/>
                <w:color w:val="080808"/>
                <w:kern w:val="0"/>
                <w:sz w:val="18"/>
                <w:szCs w:val="18"/>
                <w:lang w:eastAsia="de-DE"/>
                <w14:ligatures w14:val="none"/>
              </w:rPr>
              <w:t>(()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Sprachausdruck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'cm/Sprachausdruck'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return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'einloggen'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'benutzername'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'kennwort'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'admin_ayb'</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'Start001'</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click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`button:has-text("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waitForURL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64EFF"/>
                <w:kern w:val="0"/>
                <w:sz w:val="18"/>
                <w:szCs w:val="18"/>
                <w:lang w:eastAsia="de-DE"/>
                <w14:ligatures w14:val="none"/>
              </w:rPr>
              <w:t>/.*DashBoard.*/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currentURL </w:t>
            </w:r>
            <w:r w:rsidRPr="00F17B4B">
              <w:rPr>
                <w:rFonts w:ascii="Consolas" w:eastAsia="Times New Roman" w:hAnsi="Consolas" w:cs="Courier New"/>
                <w:noProof/>
                <w:color w:val="080808"/>
                <w:kern w:val="0"/>
                <w:sz w:val="18"/>
                <w:szCs w:val="18"/>
                <w:lang w:eastAsia="de-DE"/>
                <w14:ligatures w14:val="none"/>
              </w:rPr>
              <w:t>= page.</w:t>
            </w:r>
            <w:r w:rsidRPr="00F17B4B">
              <w:rPr>
                <w:rFonts w:ascii="Consolas" w:eastAsia="Times New Roman" w:hAnsi="Consolas" w:cs="Courier New"/>
                <w:noProof/>
                <w:color w:val="914C07"/>
                <w:kern w:val="0"/>
                <w:sz w:val="18"/>
                <w:szCs w:val="18"/>
                <w:lang w:eastAsia="de-DE"/>
                <w14:ligatures w14:val="none"/>
              </w:rPr>
              <w: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currentURL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toContain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'DashBoard'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"//span[@class='webix_icon cmi cmi-menue']"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waitFor</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71094"/>
                <w:kern w:val="0"/>
                <w:sz w:val="18"/>
                <w:szCs w:val="18"/>
                <w:lang w:eastAsia="de-DE"/>
                <w14:ligatures w14:val="none"/>
              </w:rPr>
              <w:t>state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 xml:space="preserve">'visible'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"//span[@class='webix_icon cmi cmi-menue']"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click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div </w:t>
            </w:r>
            <w:r w:rsidRPr="00F17B4B">
              <w:rPr>
                <w:rFonts w:ascii="Consolas" w:eastAsia="Times New Roman" w:hAnsi="Consolas" w:cs="Courier New"/>
                <w:noProof/>
                <w:color w:val="080808"/>
                <w:kern w:val="0"/>
                <w:sz w:val="18"/>
                <w:szCs w:val="18"/>
                <w:lang w:eastAsia="de-DE"/>
                <w14:ligatures w14:val="none"/>
              </w:rPr>
              <w:t>= 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'div[webix_tm_id="dashboard"]'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div</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toBeVisible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'Zugriffsverweigerung bei ungueltigem Benutzernamen'</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033B3"/>
                <w:kern w:val="0"/>
                <w:sz w:val="18"/>
                <w:szCs w:val="18"/>
                <w:lang w:eastAsia="de-DE"/>
                <w14:ligatures w14:val="none"/>
              </w:rPr>
              <w:t xml:space="preserve">async </w:t>
            </w:r>
            <w:r w:rsidRPr="00F17B4B">
              <w:rPr>
                <w:rFonts w:ascii="Consolas" w:eastAsia="Times New Roman" w:hAnsi="Consolas" w:cs="Courier New"/>
                <w:noProof/>
                <w:color w:val="080808"/>
                <w:kern w:val="0"/>
                <w:sz w:val="18"/>
                <w:szCs w:val="18"/>
                <w:lang w:eastAsia="de-DE"/>
                <w14:ligatures w14:val="none"/>
              </w:rPr>
              <w:t>({ page })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goto</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'http://localhost/cm_45_initial/?gui=v2#Login'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waitForLoadState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'networkidle'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errorMessageText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 xml:space="preserve">] =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evaluate</w:t>
            </w:r>
            <w:r w:rsidRPr="00F17B4B">
              <w:rPr>
                <w:rFonts w:ascii="Consolas" w:eastAsia="Times New Roman" w:hAnsi="Consolas" w:cs="Courier New"/>
                <w:noProof/>
                <w:color w:val="080808"/>
                <w:kern w:val="0"/>
                <w:sz w:val="18"/>
                <w:szCs w:val="18"/>
                <w:lang w:eastAsia="de-DE"/>
                <w14:ligatures w14:val="none"/>
              </w:rPr>
              <w:t>(()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Sprachausdruck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'cm/Sprachausdruck'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return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'einloggen'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'benutzername_kennwort_falsch'</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'benutzername'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'kennwort'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'nonexistent_user'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'Start001'</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click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`button:has-text("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lastRenderedPageBreak/>
              <w:br/>
              <w:t xml:space="preserve">        </w:t>
            </w:r>
            <w:r w:rsidRPr="00F17B4B">
              <w:rPr>
                <w:rFonts w:ascii="Consolas" w:eastAsia="Times New Roman" w:hAnsi="Consolas" w:cs="Courier New"/>
                <w:i/>
                <w:iCs/>
                <w:noProof/>
                <w:color w:val="8C8C8C"/>
                <w:kern w:val="0"/>
                <w:sz w:val="18"/>
                <w:szCs w:val="18"/>
                <w:lang w:eastAsia="de-DE"/>
                <w14:ligatures w14:val="none"/>
              </w:rPr>
              <w:t>// Fehlermeldung pruefen</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errorDiv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'div.webix_scroll_cont.webix_template'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errorDiv</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toBeVisible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errorDiv</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toHaveText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errorMessageText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currentURL </w:t>
            </w:r>
            <w:r w:rsidRPr="00F17B4B">
              <w:rPr>
                <w:rFonts w:ascii="Consolas" w:eastAsia="Times New Roman" w:hAnsi="Consolas" w:cs="Courier New"/>
                <w:noProof/>
                <w:color w:val="080808"/>
                <w:kern w:val="0"/>
                <w:sz w:val="18"/>
                <w:szCs w:val="18"/>
                <w:lang w:eastAsia="de-DE"/>
                <w14:ligatures w14:val="none"/>
              </w:rPr>
              <w:t>= page.</w:t>
            </w:r>
            <w:r w:rsidRPr="00F17B4B">
              <w:rPr>
                <w:rFonts w:ascii="Consolas" w:eastAsia="Times New Roman" w:hAnsi="Consolas" w:cs="Courier New"/>
                <w:noProof/>
                <w:color w:val="914C07"/>
                <w:kern w:val="0"/>
                <w:sz w:val="18"/>
                <w:szCs w:val="18"/>
                <w:lang w:eastAsia="de-DE"/>
                <w14:ligatures w14:val="none"/>
              </w:rPr>
              <w: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currentURL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toContain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'Login'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currentURL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871094"/>
                <w:kern w:val="0"/>
                <w:sz w:val="18"/>
                <w:szCs w:val="18"/>
                <w:lang w:eastAsia="de-DE"/>
                <w14:ligatures w14:val="none"/>
              </w:rPr>
              <w:t>not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toContain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'DashBoard'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'Zugriffsverweigerung bei ungueltigem Passwort'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033B3"/>
                <w:kern w:val="0"/>
                <w:sz w:val="18"/>
                <w:szCs w:val="18"/>
                <w:lang w:eastAsia="de-DE"/>
                <w14:ligatures w14:val="none"/>
              </w:rPr>
              <w:t xml:space="preserve">async </w:t>
            </w:r>
            <w:r w:rsidRPr="00F17B4B">
              <w:rPr>
                <w:rFonts w:ascii="Consolas" w:eastAsia="Times New Roman" w:hAnsi="Consolas" w:cs="Courier New"/>
                <w:noProof/>
                <w:color w:val="080808"/>
                <w:kern w:val="0"/>
                <w:sz w:val="18"/>
                <w:szCs w:val="18"/>
                <w:lang w:eastAsia="de-DE"/>
                <w14:ligatures w14:val="none"/>
              </w:rPr>
              <w:t>({ page })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goto</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'http://localhost/cm_45_initial/?gui=v2#Login'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waitForLoadState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'networkidle'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errorMessageText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 xml:space="preserve">] =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evaluate</w:t>
            </w:r>
            <w:r w:rsidRPr="00F17B4B">
              <w:rPr>
                <w:rFonts w:ascii="Consolas" w:eastAsia="Times New Roman" w:hAnsi="Consolas" w:cs="Courier New"/>
                <w:noProof/>
                <w:color w:val="080808"/>
                <w:kern w:val="0"/>
                <w:sz w:val="18"/>
                <w:szCs w:val="18"/>
                <w:lang w:eastAsia="de-DE"/>
                <w14:ligatures w14:val="none"/>
              </w:rPr>
              <w:t>(()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Sprachausdruck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'cm/Sprachausdruck'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return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'einloggen'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'benutzername_kennwort_falsch'</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'benutzername'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'kennwort'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'admin_ayb'</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'unvalid_password'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click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`button:has-text("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 Fehlermeldung pruefen</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errorDiv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'div.webix_scroll_cont.webix_template'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errorDiv</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toBeVisible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errorDiv</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toHaveText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errorMessageText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currentURL </w:t>
            </w:r>
            <w:r w:rsidRPr="00F17B4B">
              <w:rPr>
                <w:rFonts w:ascii="Consolas" w:eastAsia="Times New Roman" w:hAnsi="Consolas" w:cs="Courier New"/>
                <w:noProof/>
                <w:color w:val="080808"/>
                <w:kern w:val="0"/>
                <w:sz w:val="18"/>
                <w:szCs w:val="18"/>
                <w:lang w:eastAsia="de-DE"/>
                <w14:ligatures w14:val="none"/>
              </w:rPr>
              <w:t>= page.</w:t>
            </w:r>
            <w:r w:rsidRPr="00F17B4B">
              <w:rPr>
                <w:rFonts w:ascii="Consolas" w:eastAsia="Times New Roman" w:hAnsi="Consolas" w:cs="Courier New"/>
                <w:noProof/>
                <w:color w:val="914C07"/>
                <w:kern w:val="0"/>
                <w:sz w:val="18"/>
                <w:szCs w:val="18"/>
                <w:lang w:eastAsia="de-DE"/>
                <w14:ligatures w14:val="none"/>
              </w:rPr>
              <w: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currentURL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toContain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'Login'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currentURL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871094"/>
                <w:kern w:val="0"/>
                <w:sz w:val="18"/>
                <w:szCs w:val="18"/>
                <w:lang w:eastAsia="de-DE"/>
                <w14:ligatures w14:val="none"/>
              </w:rPr>
              <w:t>not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toContain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'DashBoard'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830091"/>
                <w:kern w:val="0"/>
                <w:sz w:val="18"/>
                <w:szCs w:val="18"/>
                <w:lang w:eastAsia="de-DE"/>
                <w14:ligatures w14:val="none"/>
              </w:rPr>
              <w:t>test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'Login-Button deaktiviert bei leeren Eingabefeldern'</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033B3"/>
                <w:kern w:val="0"/>
                <w:sz w:val="18"/>
                <w:szCs w:val="18"/>
                <w:lang w:eastAsia="de-DE"/>
                <w14:ligatures w14:val="none"/>
              </w:rPr>
              <w:t xml:space="preserve">async </w:t>
            </w:r>
            <w:r w:rsidRPr="00F17B4B">
              <w:rPr>
                <w:rFonts w:ascii="Consolas" w:eastAsia="Times New Roman" w:hAnsi="Consolas" w:cs="Courier New"/>
                <w:noProof/>
                <w:color w:val="080808"/>
                <w:kern w:val="0"/>
                <w:sz w:val="18"/>
                <w:szCs w:val="18"/>
                <w:lang w:eastAsia="de-DE"/>
                <w14:ligatures w14:val="none"/>
              </w:rPr>
              <w:t>({ page })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goto</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'http://localhost/cm_45_initial/?gui=v2#Login'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waitForLoadState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'networkidle'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 xml:space="preserve">] =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080808"/>
                <w:kern w:val="0"/>
                <w:sz w:val="18"/>
                <w:szCs w:val="18"/>
                <w:lang w:eastAsia="de-DE"/>
                <w14:ligatures w14:val="none"/>
              </w:rPr>
              <w:t>page.</w:t>
            </w:r>
            <w:r w:rsidRPr="00F17B4B">
              <w:rPr>
                <w:rFonts w:ascii="Consolas" w:eastAsia="Times New Roman" w:hAnsi="Consolas" w:cs="Courier New"/>
                <w:noProof/>
                <w:color w:val="914C07"/>
                <w:kern w:val="0"/>
                <w:sz w:val="18"/>
                <w:szCs w:val="18"/>
                <w:lang w:eastAsia="de-DE"/>
                <w14:ligatures w14:val="none"/>
              </w:rPr>
              <w:t>evaluate</w:t>
            </w:r>
            <w:r w:rsidRPr="00F17B4B">
              <w:rPr>
                <w:rFonts w:ascii="Consolas" w:eastAsia="Times New Roman" w:hAnsi="Consolas" w:cs="Courier New"/>
                <w:noProof/>
                <w:color w:val="080808"/>
                <w:kern w:val="0"/>
                <w:sz w:val="18"/>
                <w:szCs w:val="18"/>
                <w:lang w:eastAsia="de-DE"/>
                <w14:ligatures w14:val="none"/>
              </w:rPr>
              <w:t>(() =&gt;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Sprachausdruck </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830091"/>
                <w:kern w:val="0"/>
                <w:sz w:val="18"/>
                <w:szCs w:val="18"/>
                <w:lang w:eastAsia="de-DE"/>
                <w14:ligatures w14:val="none"/>
              </w:rPr>
              <w:t>require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'cm/Sprachausdruck'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return </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'einloggen'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'benutzername'</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2A8C7C"/>
                <w:kern w:val="0"/>
                <w:sz w:val="18"/>
                <w:szCs w:val="18"/>
                <w:lang w:eastAsia="de-DE"/>
                <w14:ligatures w14:val="none"/>
              </w:rPr>
              <w:t>Sprachausdruck</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get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'kennwort'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loginButton </w:t>
            </w:r>
            <w:r w:rsidRPr="00F17B4B">
              <w:rPr>
                <w:rFonts w:ascii="Consolas" w:eastAsia="Times New Roman" w:hAnsi="Consolas" w:cs="Courier New"/>
                <w:noProof/>
                <w:color w:val="080808"/>
                <w:kern w:val="0"/>
                <w:sz w:val="18"/>
                <w:szCs w:val="18"/>
                <w:lang w:eastAsia="de-DE"/>
                <w14:ligatures w14:val="none"/>
              </w:rPr>
              <w:t>= 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`button:has-text("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usernameField </w:t>
            </w:r>
            <w:r w:rsidRPr="00F17B4B">
              <w:rPr>
                <w:rFonts w:ascii="Consolas" w:eastAsia="Times New Roman" w:hAnsi="Consolas" w:cs="Courier New"/>
                <w:noProof/>
                <w:color w:val="080808"/>
                <w:kern w:val="0"/>
                <w:sz w:val="18"/>
                <w:szCs w:val="18"/>
                <w:lang w:eastAsia="de-DE"/>
                <w14:ligatures w14:val="none"/>
              </w:rPr>
              <w:t>= 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usernameText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const </w:t>
            </w:r>
            <w:r w:rsidRPr="00F17B4B">
              <w:rPr>
                <w:rFonts w:ascii="Consolas" w:eastAsia="Times New Roman" w:hAnsi="Consolas" w:cs="Courier New"/>
                <w:noProof/>
                <w:color w:val="2A8C7C"/>
                <w:kern w:val="0"/>
                <w:sz w:val="18"/>
                <w:szCs w:val="18"/>
                <w:lang w:eastAsia="de-DE"/>
                <w14:ligatures w14:val="none"/>
              </w:rPr>
              <w:t xml:space="preserve">passwordField </w:t>
            </w:r>
            <w:r w:rsidRPr="00F17B4B">
              <w:rPr>
                <w:rFonts w:ascii="Consolas" w:eastAsia="Times New Roman" w:hAnsi="Consolas" w:cs="Courier New"/>
                <w:noProof/>
                <w:color w:val="080808"/>
                <w:kern w:val="0"/>
                <w:sz w:val="18"/>
                <w:szCs w:val="18"/>
                <w:lang w:eastAsia="de-DE"/>
                <w14:ligatures w14:val="none"/>
              </w:rPr>
              <w:t>= page.</w:t>
            </w:r>
            <w:r w:rsidRPr="00F17B4B">
              <w:rPr>
                <w:rFonts w:ascii="Consolas" w:eastAsia="Times New Roman" w:hAnsi="Consolas" w:cs="Courier New"/>
                <w:noProof/>
                <w:color w:val="914C07"/>
                <w:kern w:val="0"/>
                <w:sz w:val="18"/>
                <w:szCs w:val="18"/>
                <w:lang w:eastAsia="de-DE"/>
                <w14:ligatures w14:val="none"/>
              </w:rPr>
              <w:t>locator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`input[placeholder="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passwordText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 Felder leeren</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usernameField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passwordField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 Pruefung 1: Beide Felder leer</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toBeDisabled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lastRenderedPageBreak/>
              <w:br/>
              <w:t xml:space="preserve">        </w:t>
            </w:r>
            <w:r w:rsidRPr="00F17B4B">
              <w:rPr>
                <w:rFonts w:ascii="Consolas" w:eastAsia="Times New Roman" w:hAnsi="Consolas" w:cs="Courier New"/>
                <w:i/>
                <w:iCs/>
                <w:noProof/>
                <w:color w:val="8C8C8C"/>
                <w:kern w:val="0"/>
                <w:sz w:val="18"/>
                <w:szCs w:val="18"/>
                <w:lang w:eastAsia="de-DE"/>
                <w14:ligatures w14:val="none"/>
              </w:rPr>
              <w:t xml:space="preserve">// Pruefung 2: Nur Benutzername </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usernameField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'admin_ayb'</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toBeDisabled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usernameField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toBeDisabled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 Pruefung 3: Nur Passwort</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passwordField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'Start001'</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toBeDisabled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passwordField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fill</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67D17"/>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033B3"/>
                <w:kern w:val="0"/>
                <w:sz w:val="18"/>
                <w:szCs w:val="18"/>
                <w:lang w:eastAsia="de-DE"/>
                <w14:ligatures w14:val="none"/>
              </w:rPr>
              <w:t xml:space="preserve">await </w:t>
            </w:r>
            <w:r w:rsidRPr="00F17B4B">
              <w:rPr>
                <w:rFonts w:ascii="Consolas" w:eastAsia="Times New Roman" w:hAnsi="Consolas" w:cs="Courier New"/>
                <w:noProof/>
                <w:color w:val="2A8C7C"/>
                <w:kern w:val="0"/>
                <w:sz w:val="18"/>
                <w:szCs w:val="18"/>
                <w:lang w:eastAsia="de-DE"/>
                <w14:ligatures w14:val="none"/>
              </w:rPr>
              <w:t>expect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2A8C7C"/>
                <w:kern w:val="0"/>
                <w:sz w:val="18"/>
                <w:szCs w:val="18"/>
                <w:lang w:eastAsia="de-DE"/>
                <w14:ligatures w14:val="none"/>
              </w:rPr>
              <w:t>loginButton</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914C07"/>
                <w:kern w:val="0"/>
                <w:sz w:val="18"/>
                <w:szCs w:val="18"/>
                <w:lang w:eastAsia="de-DE"/>
                <w14:ligatures w14:val="none"/>
              </w:rPr>
              <w:t>toBeDisabled</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w:t>
            </w:r>
          </w:p>
        </w:tc>
      </w:tr>
    </w:tbl>
    <w:p w14:paraId="5634242C" w14:textId="75627DD6" w:rsidR="0060667E" w:rsidRDefault="00F052D9" w:rsidP="00922CAF">
      <w:pPr>
        <w:pStyle w:val="Beschriftung"/>
        <w:jc w:val="center"/>
      </w:pPr>
      <w:r>
        <w:lastRenderedPageBreak/>
        <w:t xml:space="preserve">Listing </w:t>
      </w:r>
      <w:r>
        <w:fldChar w:fldCharType="begin"/>
      </w:r>
      <w:r>
        <w:instrText xml:space="preserve"> SEQ Listing \* ARABIC </w:instrText>
      </w:r>
      <w:r>
        <w:fldChar w:fldCharType="separate"/>
      </w:r>
      <w:r w:rsidR="005C7CD8">
        <w:rPr>
          <w:noProof/>
        </w:rPr>
        <w:t>5</w:t>
      </w:r>
      <w:r>
        <w:rPr>
          <w:noProof/>
        </w:rPr>
        <w:fldChar w:fldCharType="end"/>
      </w:r>
      <w:r>
        <w:t>: login.spec.js</w:t>
      </w:r>
    </w:p>
    <w:p w14:paraId="5EEB3149" w14:textId="7E7095A3" w:rsidR="0060667E" w:rsidRPr="0060667E" w:rsidRDefault="0060667E" w:rsidP="00026BFA">
      <w:pPr>
        <w:pStyle w:val="Anhangtitle"/>
        <w:numPr>
          <w:ilvl w:val="0"/>
          <w:numId w:val="14"/>
        </w:numPr>
      </w:pPr>
      <w:bookmarkStart w:id="95" w:name="_Toc196732530"/>
      <w:r w:rsidRPr="0060667E">
        <w:t>Listing: Konfigurationsobjekt für die Datenbankverbindung</w:t>
      </w:r>
      <w:bookmarkEnd w:id="95"/>
    </w:p>
    <w:tbl>
      <w:tblPr>
        <w:tblStyle w:val="Tabellenraster"/>
        <w:tblW w:w="0" w:type="auto"/>
        <w:shd w:val="clear" w:color="auto" w:fill="0F4761" w:themeFill="accent1" w:themeFillShade="BF"/>
        <w:tblLook w:val="04A0" w:firstRow="1" w:lastRow="0" w:firstColumn="1" w:lastColumn="0" w:noHBand="0" w:noVBand="1"/>
      </w:tblPr>
      <w:tblGrid>
        <w:gridCol w:w="9060"/>
      </w:tblGrid>
      <w:tr w:rsidR="00F052D9" w:rsidRPr="009E2061" w14:paraId="6D1D42BF" w14:textId="77777777" w:rsidTr="00F052D9">
        <w:tc>
          <w:tcPr>
            <w:tcW w:w="9060" w:type="dxa"/>
            <w:shd w:val="clear" w:color="auto" w:fill="0F4761" w:themeFill="accent1" w:themeFillShade="BF"/>
          </w:tcPr>
          <w:p w14:paraId="7FA16143" w14:textId="535DE94F" w:rsidR="00F052D9" w:rsidRPr="00F17B4B" w:rsidRDefault="00F052D9" w:rsidP="009E2061">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80808"/>
                <w:kern w:val="0"/>
                <w:sz w:val="18"/>
                <w:szCs w:val="18"/>
                <w:lang w:eastAsia="de-DE"/>
                <w14:ligatures w14:val="none"/>
              </w:rPr>
            </w:pPr>
            <w:r w:rsidRPr="00F17B4B">
              <w:rPr>
                <w:rFonts w:ascii="Consolas" w:eastAsia="Times New Roman" w:hAnsi="Consolas" w:cs="Courier New"/>
                <w:i/>
                <w:iCs/>
                <w:noProof/>
                <w:color w:val="8C8C8C"/>
                <w:kern w:val="0"/>
                <w:sz w:val="18"/>
                <w:szCs w:val="18"/>
                <w:lang w:eastAsia="de-DE"/>
                <w14:ligatures w14:val="none"/>
              </w:rPr>
              <w:t>/**</w:t>
            </w:r>
            <w:r w:rsidRPr="00F17B4B">
              <w:rPr>
                <w:rFonts w:ascii="Consolas" w:eastAsia="Times New Roman" w:hAnsi="Consolas" w:cs="Courier New"/>
                <w:i/>
                <w:iCs/>
                <w:noProof/>
                <w:color w:val="8C8C8C"/>
                <w:kern w:val="0"/>
                <w:sz w:val="18"/>
                <w:szCs w:val="18"/>
                <w:lang w:eastAsia="de-DE"/>
                <w14:ligatures w14:val="none"/>
              </w:rPr>
              <w:br/>
              <w:t xml:space="preserve"> * @module </w:t>
            </w:r>
            <w:r w:rsidRPr="00F17B4B">
              <w:rPr>
                <w:rFonts w:ascii="Consolas" w:eastAsia="Times New Roman" w:hAnsi="Consolas" w:cs="Courier New"/>
                <w:i/>
                <w:iCs/>
                <w:noProof/>
                <w:color w:val="3D3D3D"/>
                <w:kern w:val="0"/>
                <w:sz w:val="18"/>
                <w:szCs w:val="18"/>
                <w:lang w:eastAsia="de-DE"/>
                <w14:ligatures w14:val="none"/>
              </w:rPr>
              <w:t>dbConfig</w:t>
            </w:r>
            <w:r w:rsidRPr="00F17B4B">
              <w:rPr>
                <w:rFonts w:ascii="Consolas" w:eastAsia="Times New Roman" w:hAnsi="Consolas" w:cs="Courier New"/>
                <w:i/>
                <w:iCs/>
                <w:noProof/>
                <w:color w:val="3D3D3D"/>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 @description Konfigurationsobjekt fuer die Datenbankverbindung.</w:t>
            </w:r>
            <w:r w:rsidRPr="00F17B4B">
              <w:rPr>
                <w:rFonts w:ascii="Consolas" w:eastAsia="Times New Roman" w:hAnsi="Consolas" w:cs="Courier New"/>
                <w:i/>
                <w:iCs/>
                <w:noProof/>
                <w:color w:val="8C8C8C"/>
                <w:kern w:val="0"/>
                <w:sz w:val="18"/>
                <w:szCs w:val="18"/>
                <w:lang w:eastAsia="de-DE"/>
                <w14:ligatures w14:val="none"/>
              </w:rPr>
              <w:br/>
              <w:t xml:space="preserve"> * @author Ayoub Aalaou</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t>module.</w:t>
            </w:r>
            <w:r w:rsidRPr="00F17B4B">
              <w:rPr>
                <w:rFonts w:ascii="Consolas" w:eastAsia="Times New Roman" w:hAnsi="Consolas" w:cs="Courier New"/>
                <w:noProof/>
                <w:color w:val="830091"/>
                <w:kern w:val="0"/>
                <w:sz w:val="18"/>
                <w:szCs w:val="18"/>
                <w:lang w:eastAsia="de-DE"/>
                <w14:ligatures w14:val="none"/>
              </w:rPr>
              <w:t xml:space="preserve">exports </w:t>
            </w:r>
            <w:r w:rsidRPr="00F17B4B">
              <w:rPr>
                <w:rFonts w:ascii="Consolas" w:eastAsia="Times New Roman" w:hAnsi="Consolas" w:cs="Courier New"/>
                <w:noProof/>
                <w:color w:val="080808"/>
                <w:kern w:val="0"/>
                <w:sz w:val="18"/>
                <w:szCs w:val="18"/>
                <w:lang w:eastAsia="de-DE"/>
                <w14:ligatures w14:val="none"/>
              </w:rPr>
              <w:t>=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w:t>
            </w:r>
            <w:r w:rsidRPr="00F17B4B">
              <w:rPr>
                <w:rFonts w:ascii="Consolas" w:eastAsia="Times New Roman" w:hAnsi="Consolas" w:cs="Courier New"/>
                <w:i/>
                <w:iCs/>
                <w:noProof/>
                <w:color w:val="8C8C8C"/>
                <w:kern w:val="0"/>
                <w:sz w:val="18"/>
                <w:szCs w:val="18"/>
                <w:lang w:eastAsia="de-DE"/>
                <w14:ligatures w14:val="none"/>
              </w:rPr>
              <w:br/>
              <w:t xml:space="preserve">     * @property </w:t>
            </w:r>
            <w:r w:rsidRPr="00F17B4B">
              <w:rPr>
                <w:rFonts w:ascii="Consolas" w:eastAsia="Times New Roman" w:hAnsi="Consolas" w:cs="Courier New"/>
                <w:i/>
                <w:iCs/>
                <w:noProof/>
                <w:color w:val="3D3D3D"/>
                <w:kern w:val="0"/>
                <w:sz w:val="18"/>
                <w:szCs w:val="18"/>
                <w:lang w:eastAsia="de-DE"/>
                <w14:ligatures w14:val="none"/>
              </w:rPr>
              <w:t xml:space="preserve">{string} host </w:t>
            </w:r>
            <w:r w:rsidRPr="00F17B4B">
              <w:rPr>
                <w:rFonts w:ascii="Consolas" w:eastAsia="Times New Roman" w:hAnsi="Consolas" w:cs="Courier New"/>
                <w:i/>
                <w:iCs/>
                <w:noProof/>
                <w:color w:val="8C8C8C"/>
                <w:kern w:val="0"/>
                <w:sz w:val="18"/>
                <w:szCs w:val="18"/>
                <w:lang w:eastAsia="de-DE"/>
                <w14:ligatures w14:val="none"/>
              </w:rPr>
              <w:t>- Hostname des Datenbankservers.</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871094"/>
                <w:kern w:val="0"/>
                <w:sz w:val="18"/>
                <w:szCs w:val="18"/>
                <w:lang w:eastAsia="de-DE"/>
                <w14:ligatures w14:val="none"/>
              </w:rPr>
              <w:t>host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'localhost'</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w:t>
            </w:r>
            <w:r w:rsidRPr="00F17B4B">
              <w:rPr>
                <w:rFonts w:ascii="Consolas" w:eastAsia="Times New Roman" w:hAnsi="Consolas" w:cs="Courier New"/>
                <w:i/>
                <w:iCs/>
                <w:noProof/>
                <w:color w:val="8C8C8C"/>
                <w:kern w:val="0"/>
                <w:sz w:val="18"/>
                <w:szCs w:val="18"/>
                <w:lang w:eastAsia="de-DE"/>
                <w14:ligatures w14:val="none"/>
              </w:rPr>
              <w:br/>
              <w:t xml:space="preserve">     * @property </w:t>
            </w:r>
            <w:r w:rsidRPr="00F17B4B">
              <w:rPr>
                <w:rFonts w:ascii="Consolas" w:eastAsia="Times New Roman" w:hAnsi="Consolas" w:cs="Courier New"/>
                <w:i/>
                <w:iCs/>
                <w:noProof/>
                <w:color w:val="3D3D3D"/>
                <w:kern w:val="0"/>
                <w:sz w:val="18"/>
                <w:szCs w:val="18"/>
                <w:lang w:eastAsia="de-DE"/>
                <w14:ligatures w14:val="none"/>
              </w:rPr>
              <w:t xml:space="preserve">{string} user </w:t>
            </w:r>
            <w:r w:rsidRPr="00F17B4B">
              <w:rPr>
                <w:rFonts w:ascii="Consolas" w:eastAsia="Times New Roman" w:hAnsi="Consolas" w:cs="Courier New"/>
                <w:i/>
                <w:iCs/>
                <w:noProof/>
                <w:color w:val="8C8C8C"/>
                <w:kern w:val="0"/>
                <w:sz w:val="18"/>
                <w:szCs w:val="18"/>
                <w:lang w:eastAsia="de-DE"/>
                <w14:ligatures w14:val="none"/>
              </w:rPr>
              <w:t>- Benutzername fuer die Datenbankverbindung.</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871094"/>
                <w:kern w:val="0"/>
                <w:sz w:val="18"/>
                <w:szCs w:val="18"/>
                <w:lang w:eastAsia="de-DE"/>
                <w14:ligatures w14:val="none"/>
              </w:rPr>
              <w:t>user</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'BENUTZER_PLATZHALTER'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w:t>
            </w:r>
            <w:r w:rsidRPr="00F17B4B">
              <w:rPr>
                <w:rFonts w:ascii="Consolas" w:eastAsia="Times New Roman" w:hAnsi="Consolas" w:cs="Courier New"/>
                <w:i/>
                <w:iCs/>
                <w:noProof/>
                <w:color w:val="8C8C8C"/>
                <w:kern w:val="0"/>
                <w:sz w:val="18"/>
                <w:szCs w:val="18"/>
                <w:lang w:eastAsia="de-DE"/>
                <w14:ligatures w14:val="none"/>
              </w:rPr>
              <w:br/>
              <w:t xml:space="preserve">     * @property </w:t>
            </w:r>
            <w:r w:rsidRPr="00F17B4B">
              <w:rPr>
                <w:rFonts w:ascii="Consolas" w:eastAsia="Times New Roman" w:hAnsi="Consolas" w:cs="Courier New"/>
                <w:i/>
                <w:iCs/>
                <w:noProof/>
                <w:color w:val="3D3D3D"/>
                <w:kern w:val="0"/>
                <w:sz w:val="18"/>
                <w:szCs w:val="18"/>
                <w:lang w:eastAsia="de-DE"/>
                <w14:ligatures w14:val="none"/>
              </w:rPr>
              <w:t xml:space="preserve">{string} password </w:t>
            </w:r>
            <w:r w:rsidRPr="00F17B4B">
              <w:rPr>
                <w:rFonts w:ascii="Consolas" w:eastAsia="Times New Roman" w:hAnsi="Consolas" w:cs="Courier New"/>
                <w:i/>
                <w:iCs/>
                <w:noProof/>
                <w:color w:val="8C8C8C"/>
                <w:kern w:val="0"/>
                <w:sz w:val="18"/>
                <w:szCs w:val="18"/>
                <w:lang w:eastAsia="de-DE"/>
                <w14:ligatures w14:val="none"/>
              </w:rPr>
              <w:t>- Passwort fuer die Datenbankverbindung.</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871094"/>
                <w:kern w:val="0"/>
                <w:sz w:val="18"/>
                <w:szCs w:val="18"/>
                <w:lang w:eastAsia="de-DE"/>
                <w14:ligatures w14:val="none"/>
              </w:rPr>
              <w:t>password</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'PASSWORT-PLATZHALTER'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w:t>
            </w:r>
            <w:r w:rsidRPr="00F17B4B">
              <w:rPr>
                <w:rFonts w:ascii="Consolas" w:eastAsia="Times New Roman" w:hAnsi="Consolas" w:cs="Courier New"/>
                <w:i/>
                <w:iCs/>
                <w:noProof/>
                <w:color w:val="8C8C8C"/>
                <w:kern w:val="0"/>
                <w:sz w:val="18"/>
                <w:szCs w:val="18"/>
                <w:lang w:eastAsia="de-DE"/>
                <w14:ligatures w14:val="none"/>
              </w:rPr>
              <w:br/>
              <w:t xml:space="preserve">     * @property </w:t>
            </w:r>
            <w:r w:rsidRPr="00F17B4B">
              <w:rPr>
                <w:rFonts w:ascii="Consolas" w:eastAsia="Times New Roman" w:hAnsi="Consolas" w:cs="Courier New"/>
                <w:i/>
                <w:iCs/>
                <w:noProof/>
                <w:color w:val="3D3D3D"/>
                <w:kern w:val="0"/>
                <w:sz w:val="18"/>
                <w:szCs w:val="18"/>
                <w:lang w:eastAsia="de-DE"/>
                <w14:ligatures w14:val="none"/>
              </w:rPr>
              <w:t xml:space="preserve">{string} database </w:t>
            </w:r>
            <w:r w:rsidRPr="00F17B4B">
              <w:rPr>
                <w:rFonts w:ascii="Consolas" w:eastAsia="Times New Roman" w:hAnsi="Consolas" w:cs="Courier New"/>
                <w:i/>
                <w:iCs/>
                <w:noProof/>
                <w:color w:val="8C8C8C"/>
                <w:kern w:val="0"/>
                <w:sz w:val="18"/>
                <w:szCs w:val="18"/>
                <w:lang w:eastAsia="de-DE"/>
                <w14:ligatures w14:val="none"/>
              </w:rPr>
              <w:t>- Name der zu verwendenden Datenbank.</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871094"/>
                <w:kern w:val="0"/>
                <w:sz w:val="18"/>
                <w:szCs w:val="18"/>
                <w:lang w:eastAsia="de-DE"/>
                <w14:ligatures w14:val="none"/>
              </w:rPr>
              <w:t>database</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067D17"/>
                <w:kern w:val="0"/>
                <w:sz w:val="18"/>
                <w:szCs w:val="18"/>
                <w:lang w:eastAsia="de-DE"/>
                <w14:ligatures w14:val="none"/>
              </w:rPr>
              <w:t>'DATENBANK_NAME_PLATZHALTER'</w:t>
            </w:r>
            <w:r w:rsidRPr="00F17B4B">
              <w:rPr>
                <w:rFonts w:ascii="Consolas" w:eastAsia="Times New Roman" w:hAnsi="Consolas" w:cs="Courier New"/>
                <w:noProof/>
                <w:color w:val="080808"/>
                <w:kern w:val="0"/>
                <w:sz w:val="18"/>
                <w:szCs w:val="18"/>
                <w:lang w:eastAsia="de-DE"/>
                <w14:ligatures w14:val="none"/>
              </w:rPr>
              <w:t>,</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noProof/>
                <w:color w:val="080808"/>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t>/**</w:t>
            </w:r>
            <w:r w:rsidRPr="00F17B4B">
              <w:rPr>
                <w:rFonts w:ascii="Consolas" w:eastAsia="Times New Roman" w:hAnsi="Consolas" w:cs="Courier New"/>
                <w:i/>
                <w:iCs/>
                <w:noProof/>
                <w:color w:val="8C8C8C"/>
                <w:kern w:val="0"/>
                <w:sz w:val="18"/>
                <w:szCs w:val="18"/>
                <w:lang w:eastAsia="de-DE"/>
                <w14:ligatures w14:val="none"/>
              </w:rPr>
              <w:br/>
              <w:t xml:space="preserve">     * @property </w:t>
            </w:r>
            <w:r w:rsidRPr="00F17B4B">
              <w:rPr>
                <w:rFonts w:ascii="Consolas" w:eastAsia="Times New Roman" w:hAnsi="Consolas" w:cs="Courier New"/>
                <w:i/>
                <w:iCs/>
                <w:noProof/>
                <w:color w:val="3D3D3D"/>
                <w:kern w:val="0"/>
                <w:sz w:val="18"/>
                <w:szCs w:val="18"/>
                <w:lang w:eastAsia="de-DE"/>
                <w14:ligatures w14:val="none"/>
              </w:rPr>
              <w:t xml:space="preserve">{number} port </w:t>
            </w:r>
            <w:r w:rsidRPr="00F17B4B">
              <w:rPr>
                <w:rFonts w:ascii="Consolas" w:eastAsia="Times New Roman" w:hAnsi="Consolas" w:cs="Courier New"/>
                <w:i/>
                <w:iCs/>
                <w:noProof/>
                <w:color w:val="8C8C8C"/>
                <w:kern w:val="0"/>
                <w:sz w:val="18"/>
                <w:szCs w:val="18"/>
                <w:lang w:eastAsia="de-DE"/>
                <w14:ligatures w14:val="none"/>
              </w:rPr>
              <w:t>- Port des Datenbankservers.</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i/>
                <w:iCs/>
                <w:noProof/>
                <w:color w:val="8C8C8C"/>
                <w:kern w:val="0"/>
                <w:sz w:val="18"/>
                <w:szCs w:val="18"/>
                <w:lang w:eastAsia="de-DE"/>
                <w14:ligatures w14:val="none"/>
              </w:rPr>
              <w:br/>
              <w:t xml:space="preserve">    </w:t>
            </w:r>
            <w:r w:rsidRPr="00F17B4B">
              <w:rPr>
                <w:rFonts w:ascii="Consolas" w:eastAsia="Times New Roman" w:hAnsi="Consolas" w:cs="Courier New"/>
                <w:noProof/>
                <w:color w:val="871094"/>
                <w:kern w:val="0"/>
                <w:sz w:val="18"/>
                <w:szCs w:val="18"/>
                <w:lang w:eastAsia="de-DE"/>
                <w14:ligatures w14:val="none"/>
              </w:rPr>
              <w:t>port</w:t>
            </w:r>
            <w:r w:rsidRPr="00F17B4B">
              <w:rPr>
                <w:rFonts w:ascii="Consolas" w:eastAsia="Times New Roman" w:hAnsi="Consolas" w:cs="Courier New"/>
                <w:noProof/>
                <w:color w:val="080808"/>
                <w:kern w:val="0"/>
                <w:sz w:val="18"/>
                <w:szCs w:val="18"/>
                <w:lang w:eastAsia="de-DE"/>
                <w14:ligatures w14:val="none"/>
              </w:rPr>
              <w:t xml:space="preserve">: </w:t>
            </w:r>
            <w:r w:rsidRPr="00F17B4B">
              <w:rPr>
                <w:rFonts w:ascii="Consolas" w:eastAsia="Times New Roman" w:hAnsi="Consolas" w:cs="Courier New"/>
                <w:noProof/>
                <w:color w:val="1750EB"/>
                <w:kern w:val="0"/>
                <w:sz w:val="18"/>
                <w:szCs w:val="18"/>
                <w:lang w:eastAsia="de-DE"/>
                <w14:ligatures w14:val="none"/>
              </w:rPr>
              <w:t>3306</w:t>
            </w:r>
            <w:r w:rsidRPr="00F17B4B">
              <w:rPr>
                <w:rFonts w:ascii="Consolas" w:eastAsia="Times New Roman" w:hAnsi="Consolas" w:cs="Courier New"/>
                <w:noProof/>
                <w:color w:val="1750EB"/>
                <w:kern w:val="0"/>
                <w:sz w:val="18"/>
                <w:szCs w:val="18"/>
                <w:lang w:eastAsia="de-DE"/>
                <w14:ligatures w14:val="none"/>
              </w:rPr>
              <w:br/>
            </w:r>
            <w:r w:rsidRPr="00F17B4B">
              <w:rPr>
                <w:rFonts w:ascii="Consolas" w:eastAsia="Times New Roman" w:hAnsi="Consolas" w:cs="Courier New"/>
                <w:noProof/>
                <w:color w:val="080808"/>
                <w:kern w:val="0"/>
                <w:sz w:val="18"/>
                <w:szCs w:val="18"/>
                <w:lang w:eastAsia="de-DE"/>
                <w14:ligatures w14:val="none"/>
              </w:rPr>
              <w:t>};</w:t>
            </w:r>
          </w:p>
        </w:tc>
      </w:tr>
    </w:tbl>
    <w:p w14:paraId="2CD2D4CF" w14:textId="411BBCA0" w:rsidR="0060667E" w:rsidRPr="0060667E" w:rsidRDefault="009E2061" w:rsidP="00AB2716">
      <w:pPr>
        <w:pStyle w:val="Beschriftung"/>
        <w:jc w:val="center"/>
      </w:pPr>
      <w:r>
        <w:t xml:space="preserve">Listing </w:t>
      </w:r>
      <w:r>
        <w:fldChar w:fldCharType="begin"/>
      </w:r>
      <w:r>
        <w:instrText xml:space="preserve"> SEQ Listing \* ARABIC </w:instrText>
      </w:r>
      <w:r>
        <w:fldChar w:fldCharType="separate"/>
      </w:r>
      <w:r w:rsidR="005C7CD8">
        <w:rPr>
          <w:noProof/>
        </w:rPr>
        <w:t>6</w:t>
      </w:r>
      <w:r>
        <w:rPr>
          <w:noProof/>
        </w:rPr>
        <w:fldChar w:fldCharType="end"/>
      </w:r>
      <w:r>
        <w:t xml:space="preserve">: </w:t>
      </w:r>
      <w:r w:rsidRPr="002D63E5">
        <w:t>dbConfig.js</w:t>
      </w:r>
    </w:p>
    <w:p w14:paraId="6E86D955" w14:textId="34BFDBD2" w:rsidR="0060667E" w:rsidRDefault="0060667E" w:rsidP="00026BFA">
      <w:pPr>
        <w:pStyle w:val="Anhangtitle"/>
        <w:numPr>
          <w:ilvl w:val="0"/>
          <w:numId w:val="14"/>
        </w:numPr>
      </w:pPr>
      <w:bookmarkStart w:id="96" w:name="_Toc196732531"/>
      <w:r w:rsidRPr="0060667E">
        <w:t>Listing: Wiederverwendbares Login-Modul</w:t>
      </w:r>
      <w:bookmarkEnd w:id="96"/>
    </w:p>
    <w:tbl>
      <w:tblPr>
        <w:tblStyle w:val="Tabellenraster"/>
        <w:tblW w:w="0" w:type="auto"/>
        <w:shd w:val="clear" w:color="auto" w:fill="0F4761" w:themeFill="accent1" w:themeFillShade="BF"/>
        <w:tblLook w:val="04A0" w:firstRow="1" w:lastRow="0" w:firstColumn="1" w:lastColumn="0" w:noHBand="0" w:noVBand="1"/>
      </w:tblPr>
      <w:tblGrid>
        <w:gridCol w:w="9060"/>
      </w:tblGrid>
      <w:tr w:rsidR="0060667E" w:rsidRPr="0060667E" w14:paraId="08435D2D" w14:textId="77777777" w:rsidTr="007D517D">
        <w:tc>
          <w:tcPr>
            <w:tcW w:w="9060" w:type="dxa"/>
            <w:shd w:val="clear" w:color="auto" w:fill="0F4761" w:themeFill="accent1" w:themeFillShade="BF"/>
          </w:tcPr>
          <w:p w14:paraId="316EF1EA" w14:textId="563DC42B" w:rsidR="0060667E" w:rsidRPr="00AB2716" w:rsidRDefault="0060667E" w:rsidP="006066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noProof/>
                <w:color w:val="080808"/>
                <w:kern w:val="0"/>
                <w:sz w:val="18"/>
                <w:szCs w:val="18"/>
                <w:lang w:eastAsia="de-DE"/>
                <w14:ligatures w14:val="none"/>
              </w:rPr>
            </w:pP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2A8C7C"/>
                <w:kern w:val="0"/>
                <w:sz w:val="18"/>
                <w:szCs w:val="18"/>
                <w:lang w:eastAsia="de-DE"/>
                <w14:ligatures w14:val="none"/>
              </w:rPr>
              <w:t xml:space="preserve">fs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30091"/>
                <w:kern w:val="0"/>
                <w:sz w:val="18"/>
                <w:szCs w:val="18"/>
                <w:lang w:eastAsia="de-DE"/>
                <w14:ligatures w14:val="none"/>
              </w:rPr>
              <w:t>require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'fs'</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2A8C7C"/>
                <w:kern w:val="0"/>
                <w:sz w:val="18"/>
                <w:szCs w:val="18"/>
                <w:lang w:eastAsia="de-DE"/>
                <w14:ligatures w14:val="none"/>
              </w:rPr>
              <w:t xml:space="preserve">path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30091"/>
                <w:kern w:val="0"/>
                <w:sz w:val="18"/>
                <w:szCs w:val="18"/>
                <w:lang w:eastAsia="de-DE"/>
                <w14:ligatures w14:val="none"/>
              </w:rPr>
              <w:t>require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'path'</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830091"/>
                <w:kern w:val="0"/>
                <w:sz w:val="18"/>
                <w:szCs w:val="18"/>
                <w:lang w:eastAsia="de-DE"/>
                <w14:ligatures w14:val="none"/>
              </w:rPr>
              <w:t>test</w:t>
            </w:r>
            <w:r w:rsidRPr="0060667E">
              <w:rPr>
                <w:rFonts w:ascii="Consolas" w:eastAsia="Times New Roman" w:hAnsi="Consolas" w:cs="Courier New"/>
                <w:noProof/>
                <w:color w:val="080808"/>
                <w:kern w:val="0"/>
                <w:sz w:val="18"/>
                <w:szCs w:val="18"/>
                <w:lang w:eastAsia="de-DE"/>
                <w14:ligatures w14:val="none"/>
              </w:rPr>
              <w:t xml:space="preserve">} = </w:t>
            </w:r>
            <w:r w:rsidRPr="0060667E">
              <w:rPr>
                <w:rFonts w:ascii="Consolas" w:eastAsia="Times New Roman" w:hAnsi="Consolas" w:cs="Courier New"/>
                <w:noProof/>
                <w:color w:val="830091"/>
                <w:kern w:val="0"/>
                <w:sz w:val="18"/>
                <w:szCs w:val="18"/>
                <w:lang w:eastAsia="de-DE"/>
                <w14:ligatures w14:val="none"/>
              </w:rPr>
              <w:t>require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"@playwright/test"</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000000"/>
                <w:kern w:val="0"/>
                <w:sz w:val="18"/>
                <w:szCs w:val="18"/>
                <w:lang w:eastAsia="de-DE"/>
                <w14:ligatures w14:val="none"/>
              </w:rPr>
              <w:t xml:space="preserve">Seeder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30091"/>
                <w:kern w:val="0"/>
                <w:sz w:val="18"/>
                <w:szCs w:val="18"/>
                <w:lang w:eastAsia="de-DE"/>
                <w14:ligatures w14:val="none"/>
              </w:rPr>
              <w:t>require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"../services/seeder"</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i/>
                <w:iCs/>
                <w:noProof/>
                <w:color w:val="8C8C8C"/>
                <w:kern w:val="0"/>
                <w:sz w:val="18"/>
                <w:szCs w:val="18"/>
                <w:lang w:eastAsia="de-DE"/>
                <w14:ligatures w14:val="none"/>
              </w:rPr>
              <w:t>// Benutzerdaten aus JSON-Datei laden</w:t>
            </w:r>
            <w:r w:rsidRPr="0060667E">
              <w:rPr>
                <w:rFonts w:ascii="Consolas" w:eastAsia="Times New Roman" w:hAnsi="Consolas" w:cs="Courier New"/>
                <w:i/>
                <w:iCs/>
                <w:noProof/>
                <w:color w:val="8C8C8C"/>
                <w:kern w:val="0"/>
                <w:sz w:val="18"/>
                <w:szCs w:val="18"/>
                <w:lang w:eastAsia="de-DE"/>
                <w14:ligatures w14:val="none"/>
              </w:rPr>
              <w:br/>
            </w: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2A8C7C"/>
                <w:kern w:val="0"/>
                <w:sz w:val="18"/>
                <w:szCs w:val="18"/>
                <w:lang w:eastAsia="de-DE"/>
                <w14:ligatures w14:val="none"/>
              </w:rPr>
              <w:t xml:space="preserve">users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30091"/>
                <w:kern w:val="0"/>
                <w:sz w:val="18"/>
                <w:szCs w:val="18"/>
                <w:lang w:eastAsia="de-DE"/>
                <w14:ligatures w14:val="none"/>
              </w:rPr>
              <w:t>JSON</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914C07"/>
                <w:kern w:val="0"/>
                <w:sz w:val="18"/>
                <w:szCs w:val="18"/>
                <w:lang w:eastAsia="de-DE"/>
                <w14:ligatures w14:val="none"/>
              </w:rPr>
              <w:t>parse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2A8C7C"/>
                <w:kern w:val="0"/>
                <w:sz w:val="18"/>
                <w:szCs w:val="18"/>
                <w:lang w:eastAsia="de-DE"/>
                <w14:ligatures w14:val="none"/>
              </w:rPr>
              <w:t>fs</w:t>
            </w:r>
            <w:r w:rsidRPr="0060667E">
              <w:rPr>
                <w:rFonts w:ascii="Consolas" w:eastAsia="Times New Roman" w:hAnsi="Consolas" w:cs="Courier New"/>
                <w:noProof/>
                <w:color w:val="080808"/>
                <w:kern w:val="0"/>
                <w:sz w:val="18"/>
                <w:szCs w:val="18"/>
                <w:lang w:eastAsia="de-DE"/>
                <w14:ligatures w14:val="none"/>
              </w:rPr>
              <w:t>.readFileSync(</w:t>
            </w:r>
            <w:r w:rsidRPr="0060667E">
              <w:rPr>
                <w:rFonts w:ascii="Consolas" w:eastAsia="Times New Roman" w:hAnsi="Consolas" w:cs="Courier New"/>
                <w:noProof/>
                <w:color w:val="2A8C7C"/>
                <w:kern w:val="0"/>
                <w:sz w:val="18"/>
                <w:szCs w:val="18"/>
                <w:lang w:eastAsia="de-DE"/>
                <w14:ligatures w14:val="none"/>
              </w:rPr>
              <w:t>path</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914C07"/>
                <w:kern w:val="0"/>
                <w:sz w:val="18"/>
                <w:szCs w:val="18"/>
                <w:lang w:eastAsia="de-DE"/>
                <w14:ligatures w14:val="none"/>
              </w:rPr>
              <w:t>resolve</w:t>
            </w:r>
            <w:r w:rsidRPr="0060667E">
              <w:rPr>
                <w:rFonts w:ascii="Consolas" w:eastAsia="Times New Roman" w:hAnsi="Consolas" w:cs="Courier New"/>
                <w:noProof/>
                <w:color w:val="080808"/>
                <w:kern w:val="0"/>
                <w:sz w:val="18"/>
                <w:szCs w:val="18"/>
                <w:lang w:eastAsia="de-DE"/>
                <w14:ligatures w14:val="none"/>
              </w:rPr>
              <w:t xml:space="preserve">(__dirname, </w:t>
            </w:r>
            <w:r w:rsidRPr="0060667E">
              <w:rPr>
                <w:rFonts w:ascii="Consolas" w:eastAsia="Times New Roman" w:hAnsi="Consolas" w:cs="Courier New"/>
                <w:noProof/>
                <w:color w:val="067D17"/>
                <w:kern w:val="0"/>
                <w:sz w:val="18"/>
                <w:szCs w:val="18"/>
                <w:lang w:eastAsia="de-DE"/>
                <w14:ligatures w14:val="none"/>
              </w:rPr>
              <w:t>'../fixtures/cm/cm_user.json'</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'utf-8'</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lastRenderedPageBreak/>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i/>
                <w:iCs/>
                <w:noProof/>
                <w:color w:val="8C8C8C"/>
                <w:kern w:val="0"/>
                <w:sz w:val="18"/>
                <w:szCs w:val="18"/>
                <w:lang w:eastAsia="de-DE"/>
                <w14:ligatures w14:val="none"/>
              </w:rPr>
              <w:t>/**</w:t>
            </w:r>
            <w:r w:rsidRPr="0060667E">
              <w:rPr>
                <w:rFonts w:ascii="Consolas" w:eastAsia="Times New Roman" w:hAnsi="Consolas" w:cs="Courier New"/>
                <w:i/>
                <w:iCs/>
                <w:noProof/>
                <w:color w:val="8C8C8C"/>
                <w:kern w:val="0"/>
                <w:sz w:val="18"/>
                <w:szCs w:val="18"/>
                <w:lang w:eastAsia="de-DE"/>
                <w14:ligatures w14:val="none"/>
              </w:rPr>
              <w:br/>
              <w:t xml:space="preserve"> * Klasse zur Verwaltung von Login-Aktionen in Tests</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br/>
            </w:r>
            <w:r w:rsidRPr="0060667E">
              <w:rPr>
                <w:rFonts w:ascii="Consolas" w:eastAsia="Times New Roman" w:hAnsi="Consolas" w:cs="Courier New"/>
                <w:noProof/>
                <w:color w:val="0033B3"/>
                <w:kern w:val="0"/>
                <w:sz w:val="18"/>
                <w:szCs w:val="18"/>
                <w:lang w:eastAsia="de-DE"/>
                <w14:ligatures w14:val="none"/>
              </w:rPr>
              <w:t xml:space="preserve">class </w:t>
            </w:r>
            <w:r w:rsidRPr="0060667E">
              <w:rPr>
                <w:rFonts w:ascii="Consolas" w:eastAsia="Times New Roman" w:hAnsi="Consolas" w:cs="Courier New"/>
                <w:noProof/>
                <w:color w:val="000000"/>
                <w:kern w:val="0"/>
                <w:sz w:val="18"/>
                <w:szCs w:val="18"/>
                <w:lang w:eastAsia="de-DE"/>
                <w14:ligatures w14:val="none"/>
              </w:rPr>
              <w:t xml:space="preserve">LoginAction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w:t>
            </w:r>
            <w:r w:rsidRPr="0060667E">
              <w:rPr>
                <w:rFonts w:ascii="Consolas" w:eastAsia="Times New Roman" w:hAnsi="Consolas" w:cs="Courier New"/>
                <w:i/>
                <w:iCs/>
                <w:noProof/>
                <w:color w:val="8C8C8C"/>
                <w:kern w:val="0"/>
                <w:sz w:val="18"/>
                <w:szCs w:val="18"/>
                <w:lang w:eastAsia="de-DE"/>
                <w14:ligatures w14:val="none"/>
              </w:rPr>
              <w:br/>
              <w:t xml:space="preserve">     * Testdaten fuer Login-Tests einrichten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static async </w:t>
            </w:r>
            <w:r w:rsidRPr="0060667E">
              <w:rPr>
                <w:rFonts w:ascii="Consolas" w:eastAsia="Times New Roman" w:hAnsi="Consolas" w:cs="Courier New"/>
                <w:i/>
                <w:iCs/>
                <w:noProof/>
                <w:color w:val="00627A"/>
                <w:kern w:val="0"/>
                <w:sz w:val="18"/>
                <w:szCs w:val="18"/>
                <w:lang w:eastAsia="de-DE"/>
                <w14:ligatures w14:val="none"/>
              </w:rPr>
              <w:t>setup</w:t>
            </w:r>
            <w:r w:rsidRPr="0060667E">
              <w:rPr>
                <w:rFonts w:ascii="Consolas" w:eastAsia="Times New Roman" w:hAnsi="Consolas" w:cs="Courier New"/>
                <w:noProof/>
                <w:color w:val="080808"/>
                <w:kern w:val="0"/>
                <w:sz w:val="18"/>
                <w:szCs w:val="18"/>
                <w:lang w:eastAsia="de-DE"/>
                <w14:ligatures w14:val="none"/>
              </w:rPr>
              <w:t>()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try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000000"/>
                <w:kern w:val="0"/>
                <w:sz w:val="18"/>
                <w:szCs w:val="18"/>
                <w:lang w:eastAsia="de-DE"/>
                <w14:ligatures w14:val="none"/>
              </w:rPr>
              <w:t>Seeder</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i/>
                <w:iCs/>
                <w:noProof/>
                <w:color w:val="00627A"/>
                <w:kern w:val="0"/>
                <w:sz w:val="18"/>
                <w:szCs w:val="18"/>
                <w:lang w:eastAsia="de-DE"/>
                <w14:ligatures w14:val="none"/>
              </w:rPr>
              <w:t>setupScenario</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 </w:t>
            </w:r>
            <w:r w:rsidRPr="0060667E">
              <w:rPr>
                <w:rFonts w:ascii="Consolas" w:eastAsia="Times New Roman" w:hAnsi="Consolas" w:cs="Courier New"/>
                <w:noProof/>
                <w:color w:val="871094"/>
                <w:kern w:val="0"/>
                <w:sz w:val="18"/>
                <w:szCs w:val="18"/>
                <w:lang w:eastAsia="de-DE"/>
                <w14:ligatures w14:val="none"/>
              </w:rPr>
              <w:t>table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'cm_user'</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71094"/>
                <w:kern w:val="0"/>
                <w:sz w:val="18"/>
                <w:szCs w:val="18"/>
                <w:lang w:eastAsia="de-DE"/>
                <w14:ligatures w14:val="none"/>
              </w:rPr>
              <w:t>module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'cm'</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71094"/>
                <w:kern w:val="0"/>
                <w:sz w:val="18"/>
                <w:szCs w:val="18"/>
                <w:lang w:eastAsia="de-DE"/>
                <w14:ligatures w14:val="none"/>
              </w:rPr>
              <w:t>fixture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 xml:space="preserve">'cm_user'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 </w:t>
            </w:r>
            <w:r w:rsidRPr="0060667E">
              <w:rPr>
                <w:rFonts w:ascii="Consolas" w:eastAsia="Times New Roman" w:hAnsi="Consolas" w:cs="Courier New"/>
                <w:noProof/>
                <w:color w:val="871094"/>
                <w:kern w:val="0"/>
                <w:sz w:val="18"/>
                <w:szCs w:val="18"/>
                <w:lang w:eastAsia="de-DE"/>
                <w14:ligatures w14:val="none"/>
              </w:rPr>
              <w:t>table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'cm_kennwort'</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71094"/>
                <w:kern w:val="0"/>
                <w:sz w:val="18"/>
                <w:szCs w:val="18"/>
                <w:lang w:eastAsia="de-DE"/>
                <w14:ligatures w14:val="none"/>
              </w:rPr>
              <w:t>module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'cm'</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71094"/>
                <w:kern w:val="0"/>
                <w:sz w:val="18"/>
                <w:szCs w:val="18"/>
                <w:lang w:eastAsia="de-DE"/>
                <w14:ligatures w14:val="none"/>
              </w:rPr>
              <w:t>fixture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 xml:space="preserve">'cm_kennwort'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t xml:space="preserve">        } </w:t>
            </w:r>
            <w:r w:rsidRPr="0060667E">
              <w:rPr>
                <w:rFonts w:ascii="Consolas" w:eastAsia="Times New Roman" w:hAnsi="Consolas" w:cs="Courier New"/>
                <w:noProof/>
                <w:color w:val="0033B3"/>
                <w:kern w:val="0"/>
                <w:sz w:val="18"/>
                <w:szCs w:val="18"/>
                <w:lang w:eastAsia="de-DE"/>
                <w14:ligatures w14:val="none"/>
              </w:rPr>
              <w:t xml:space="preserve">catch </w:t>
            </w:r>
            <w:r w:rsidRPr="0060667E">
              <w:rPr>
                <w:rFonts w:ascii="Consolas" w:eastAsia="Times New Roman" w:hAnsi="Consolas" w:cs="Courier New"/>
                <w:noProof/>
                <w:color w:val="080808"/>
                <w:kern w:val="0"/>
                <w:sz w:val="18"/>
                <w:szCs w:val="18"/>
                <w:lang w:eastAsia="de-DE"/>
                <w14:ligatures w14:val="none"/>
              </w:rPr>
              <w:t>(error)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830091"/>
                <w:kern w:val="0"/>
                <w:sz w:val="18"/>
                <w:szCs w:val="18"/>
                <w:lang w:eastAsia="de-DE"/>
                <w14:ligatures w14:val="none"/>
              </w:rPr>
              <w:t>console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914C07"/>
                <w:kern w:val="0"/>
                <w:sz w:val="18"/>
                <w:szCs w:val="18"/>
                <w:lang w:eastAsia="de-DE"/>
                <w14:ligatures w14:val="none"/>
              </w:rPr>
              <w:t>error</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'Fehler beim Setup:'</w:t>
            </w:r>
            <w:r w:rsidRPr="0060667E">
              <w:rPr>
                <w:rFonts w:ascii="Consolas" w:eastAsia="Times New Roman" w:hAnsi="Consolas" w:cs="Courier New"/>
                <w:noProof/>
                <w:color w:val="080808"/>
                <w:kern w:val="0"/>
                <w:sz w:val="18"/>
                <w:szCs w:val="18"/>
                <w:lang w:eastAsia="de-DE"/>
                <w14:ligatures w14:val="none"/>
              </w:rPr>
              <w:t>, error);</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throw </w:t>
            </w:r>
            <w:r w:rsidRPr="0060667E">
              <w:rPr>
                <w:rFonts w:ascii="Consolas" w:eastAsia="Times New Roman" w:hAnsi="Consolas" w:cs="Courier New"/>
                <w:noProof/>
                <w:color w:val="080808"/>
                <w:kern w:val="0"/>
                <w:sz w:val="18"/>
                <w:szCs w:val="18"/>
                <w:lang w:eastAsia="de-DE"/>
                <w14:ligatures w14:val="none"/>
              </w:rPr>
              <w:t>error;</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w:t>
            </w:r>
            <w:r w:rsidRPr="0060667E">
              <w:rPr>
                <w:rFonts w:ascii="Consolas" w:eastAsia="Times New Roman" w:hAnsi="Consolas" w:cs="Courier New"/>
                <w:i/>
                <w:iCs/>
                <w:noProof/>
                <w:color w:val="8C8C8C"/>
                <w:kern w:val="0"/>
                <w:sz w:val="18"/>
                <w:szCs w:val="18"/>
                <w:lang w:eastAsia="de-DE"/>
                <w14:ligatures w14:val="none"/>
              </w:rPr>
              <w:br/>
              <w:t xml:space="preserve">     * Testdaten nach Tests bereinigen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static async </w:t>
            </w:r>
            <w:r w:rsidRPr="0060667E">
              <w:rPr>
                <w:rFonts w:ascii="Consolas" w:eastAsia="Times New Roman" w:hAnsi="Consolas" w:cs="Courier New"/>
                <w:i/>
                <w:iCs/>
                <w:noProof/>
                <w:color w:val="00627A"/>
                <w:kern w:val="0"/>
                <w:sz w:val="18"/>
                <w:szCs w:val="18"/>
                <w:lang w:eastAsia="de-DE"/>
                <w14:ligatures w14:val="none"/>
              </w:rPr>
              <w:t>teardown</w:t>
            </w:r>
            <w:r w:rsidRPr="0060667E">
              <w:rPr>
                <w:rFonts w:ascii="Consolas" w:eastAsia="Times New Roman" w:hAnsi="Consolas" w:cs="Courier New"/>
                <w:noProof/>
                <w:color w:val="080808"/>
                <w:kern w:val="0"/>
                <w:sz w:val="18"/>
                <w:szCs w:val="18"/>
                <w:lang w:eastAsia="de-DE"/>
                <w14:ligatures w14:val="none"/>
              </w:rPr>
              <w:t>()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000000"/>
                <w:kern w:val="0"/>
                <w:sz w:val="18"/>
                <w:szCs w:val="18"/>
                <w:lang w:eastAsia="de-DE"/>
                <w14:ligatures w14:val="none"/>
              </w:rPr>
              <w:t>Seeder</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i/>
                <w:iCs/>
                <w:noProof/>
                <w:color w:val="00627A"/>
                <w:kern w:val="0"/>
                <w:sz w:val="18"/>
                <w:szCs w:val="18"/>
                <w:lang w:eastAsia="de-DE"/>
                <w14:ligatures w14:val="none"/>
              </w:rPr>
              <w:t>teardownScenario</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'cm_user'</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'cm_kennwort'</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w:t>
            </w:r>
            <w:r w:rsidRPr="0060667E">
              <w:rPr>
                <w:rFonts w:ascii="Consolas" w:eastAsia="Times New Roman" w:hAnsi="Consolas" w:cs="Courier New"/>
                <w:i/>
                <w:iCs/>
                <w:noProof/>
                <w:color w:val="8C8C8C"/>
                <w:kern w:val="0"/>
                <w:sz w:val="18"/>
                <w:szCs w:val="18"/>
                <w:lang w:eastAsia="de-DE"/>
                <w14:ligatures w14:val="none"/>
              </w:rPr>
              <w:br/>
              <w:t xml:space="preserve">     * Fuehrt einen Login-Vorgang mit den angegebenen Anmeldedaten durch</w:t>
            </w:r>
            <w:r w:rsidRPr="0060667E">
              <w:rPr>
                <w:rFonts w:ascii="Consolas" w:eastAsia="Times New Roman" w:hAnsi="Consolas" w:cs="Courier New"/>
                <w:i/>
                <w:iCs/>
                <w:noProof/>
                <w:color w:val="8C8C8C"/>
                <w:kern w:val="0"/>
                <w:sz w:val="18"/>
                <w:szCs w:val="18"/>
                <w:lang w:eastAsia="de-DE"/>
                <w14:ligatures w14:val="none"/>
              </w:rPr>
              <w:br/>
              <w:t xml:space="preserve">     * @param </w:t>
            </w:r>
            <w:r w:rsidRPr="0060667E">
              <w:rPr>
                <w:rFonts w:ascii="Consolas" w:eastAsia="Times New Roman" w:hAnsi="Consolas" w:cs="Courier New"/>
                <w:i/>
                <w:iCs/>
                <w:noProof/>
                <w:color w:val="3D3D3D"/>
                <w:kern w:val="0"/>
                <w:sz w:val="18"/>
                <w:szCs w:val="18"/>
                <w:lang w:eastAsia="de-DE"/>
                <w14:ligatures w14:val="none"/>
              </w:rPr>
              <w:t xml:space="preserve">{Page} page </w:t>
            </w:r>
            <w:r w:rsidRPr="0060667E">
              <w:rPr>
                <w:rFonts w:ascii="Consolas" w:eastAsia="Times New Roman" w:hAnsi="Consolas" w:cs="Courier New"/>
                <w:i/>
                <w:iCs/>
                <w:noProof/>
                <w:color w:val="8C8C8C"/>
                <w:kern w:val="0"/>
                <w:sz w:val="18"/>
                <w:szCs w:val="18"/>
                <w:lang w:eastAsia="de-DE"/>
                <w14:ligatures w14:val="none"/>
              </w:rPr>
              <w:t>- Playwright Page-Objekt</w:t>
            </w:r>
            <w:r w:rsidRPr="0060667E">
              <w:rPr>
                <w:rFonts w:ascii="Consolas" w:eastAsia="Times New Roman" w:hAnsi="Consolas" w:cs="Courier New"/>
                <w:i/>
                <w:iCs/>
                <w:noProof/>
                <w:color w:val="8C8C8C"/>
                <w:kern w:val="0"/>
                <w:sz w:val="18"/>
                <w:szCs w:val="18"/>
                <w:lang w:eastAsia="de-DE"/>
                <w14:ligatures w14:val="none"/>
              </w:rPr>
              <w:br/>
              <w:t xml:space="preserve">     * @param </w:t>
            </w:r>
            <w:r w:rsidRPr="0060667E">
              <w:rPr>
                <w:rFonts w:ascii="Consolas" w:eastAsia="Times New Roman" w:hAnsi="Consolas" w:cs="Courier New"/>
                <w:i/>
                <w:iCs/>
                <w:noProof/>
                <w:color w:val="3D3D3D"/>
                <w:kern w:val="0"/>
                <w:sz w:val="18"/>
                <w:szCs w:val="18"/>
                <w:lang w:eastAsia="de-DE"/>
                <w14:ligatures w14:val="none"/>
              </w:rPr>
              <w:t xml:space="preserve">{string} username </w:t>
            </w:r>
            <w:r w:rsidRPr="0060667E">
              <w:rPr>
                <w:rFonts w:ascii="Consolas" w:eastAsia="Times New Roman" w:hAnsi="Consolas" w:cs="Courier New"/>
                <w:i/>
                <w:iCs/>
                <w:noProof/>
                <w:color w:val="8C8C8C"/>
                <w:kern w:val="0"/>
                <w:sz w:val="18"/>
                <w:szCs w:val="18"/>
                <w:lang w:eastAsia="de-DE"/>
                <w14:ligatures w14:val="none"/>
              </w:rPr>
              <w:t>- Benutzername fuer Login (Standard: admin_ayb)</w:t>
            </w:r>
            <w:r w:rsidRPr="0060667E">
              <w:rPr>
                <w:rFonts w:ascii="Consolas" w:eastAsia="Times New Roman" w:hAnsi="Consolas" w:cs="Courier New"/>
                <w:i/>
                <w:iCs/>
                <w:noProof/>
                <w:color w:val="8C8C8C"/>
                <w:kern w:val="0"/>
                <w:sz w:val="18"/>
                <w:szCs w:val="18"/>
                <w:lang w:eastAsia="de-DE"/>
                <w14:ligatures w14:val="none"/>
              </w:rPr>
              <w:br/>
              <w:t xml:space="preserve">     * @param </w:t>
            </w:r>
            <w:r w:rsidRPr="0060667E">
              <w:rPr>
                <w:rFonts w:ascii="Consolas" w:eastAsia="Times New Roman" w:hAnsi="Consolas" w:cs="Courier New"/>
                <w:i/>
                <w:iCs/>
                <w:noProof/>
                <w:color w:val="3D3D3D"/>
                <w:kern w:val="0"/>
                <w:sz w:val="18"/>
                <w:szCs w:val="18"/>
                <w:lang w:eastAsia="de-DE"/>
                <w14:ligatures w14:val="none"/>
              </w:rPr>
              <w:t xml:space="preserve">{string} password </w:t>
            </w:r>
            <w:r w:rsidRPr="0060667E">
              <w:rPr>
                <w:rFonts w:ascii="Consolas" w:eastAsia="Times New Roman" w:hAnsi="Consolas" w:cs="Courier New"/>
                <w:i/>
                <w:iCs/>
                <w:noProof/>
                <w:color w:val="8C8C8C"/>
                <w:kern w:val="0"/>
                <w:sz w:val="18"/>
                <w:szCs w:val="18"/>
                <w:lang w:eastAsia="de-DE"/>
                <w14:ligatures w14:val="none"/>
              </w:rPr>
              <w:t>- Passwort fuer Login (Standard: Start001)</w:t>
            </w:r>
            <w:r w:rsidRPr="0060667E">
              <w:rPr>
                <w:rFonts w:ascii="Consolas" w:eastAsia="Times New Roman" w:hAnsi="Consolas" w:cs="Courier New"/>
                <w:i/>
                <w:iCs/>
                <w:noProof/>
                <w:color w:val="8C8C8C"/>
                <w:kern w:val="0"/>
                <w:sz w:val="18"/>
                <w:szCs w:val="18"/>
                <w:lang w:eastAsia="de-DE"/>
                <w14:ligatures w14:val="none"/>
              </w:rPr>
              <w:br/>
              <w:t xml:space="preserve">     * @returns </w:t>
            </w:r>
            <w:r w:rsidRPr="0060667E">
              <w:rPr>
                <w:rFonts w:ascii="Consolas" w:eastAsia="Times New Roman" w:hAnsi="Consolas" w:cs="Courier New"/>
                <w:i/>
                <w:iCs/>
                <w:noProof/>
                <w:color w:val="3D3D3D"/>
                <w:kern w:val="0"/>
                <w:sz w:val="18"/>
                <w:szCs w:val="18"/>
                <w:lang w:eastAsia="de-DE"/>
                <w14:ligatures w14:val="none"/>
              </w:rPr>
              <w:t xml:space="preserve">{Promise&lt;boolean&gt;} </w:t>
            </w:r>
            <w:r w:rsidRPr="0060667E">
              <w:rPr>
                <w:rFonts w:ascii="Consolas" w:eastAsia="Times New Roman" w:hAnsi="Consolas" w:cs="Courier New"/>
                <w:i/>
                <w:iCs/>
                <w:noProof/>
                <w:color w:val="8C8C8C"/>
                <w:kern w:val="0"/>
                <w:sz w:val="18"/>
                <w:szCs w:val="18"/>
                <w:lang w:eastAsia="de-DE"/>
                <w14:ligatures w14:val="none"/>
              </w:rPr>
              <w:t>- true bei erfolgreichem Login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static async </w:t>
            </w:r>
            <w:r w:rsidRPr="0060667E">
              <w:rPr>
                <w:rFonts w:ascii="Consolas" w:eastAsia="Times New Roman" w:hAnsi="Consolas" w:cs="Courier New"/>
                <w:i/>
                <w:iCs/>
                <w:noProof/>
                <w:color w:val="00627A"/>
                <w:kern w:val="0"/>
                <w:sz w:val="18"/>
                <w:szCs w:val="18"/>
                <w:lang w:eastAsia="de-DE"/>
                <w14:ligatures w14:val="none"/>
              </w:rPr>
              <w:t>login</w:t>
            </w:r>
            <w:r w:rsidRPr="0060667E">
              <w:rPr>
                <w:rFonts w:ascii="Consolas" w:eastAsia="Times New Roman" w:hAnsi="Consolas" w:cs="Courier New"/>
                <w:noProof/>
                <w:color w:val="080808"/>
                <w:kern w:val="0"/>
                <w:sz w:val="18"/>
                <w:szCs w:val="18"/>
                <w:lang w:eastAsia="de-DE"/>
                <w14:ligatures w14:val="none"/>
              </w:rPr>
              <w:t xml:space="preserve">(page, username = </w:t>
            </w:r>
            <w:r w:rsidRPr="0060667E">
              <w:rPr>
                <w:rFonts w:ascii="Consolas" w:eastAsia="Times New Roman" w:hAnsi="Consolas" w:cs="Courier New"/>
                <w:noProof/>
                <w:color w:val="067D17"/>
                <w:kern w:val="0"/>
                <w:sz w:val="18"/>
                <w:szCs w:val="18"/>
                <w:lang w:eastAsia="de-DE"/>
                <w14:ligatures w14:val="none"/>
              </w:rPr>
              <w:t>'admin_ayb'</w:t>
            </w:r>
            <w:r w:rsidRPr="0060667E">
              <w:rPr>
                <w:rFonts w:ascii="Consolas" w:eastAsia="Times New Roman" w:hAnsi="Consolas" w:cs="Courier New"/>
                <w:noProof/>
                <w:color w:val="080808"/>
                <w:kern w:val="0"/>
                <w:sz w:val="18"/>
                <w:szCs w:val="18"/>
                <w:lang w:eastAsia="de-DE"/>
                <w14:ligatures w14:val="none"/>
              </w:rPr>
              <w:t xml:space="preserve">, password = </w:t>
            </w:r>
            <w:r w:rsidRPr="0060667E">
              <w:rPr>
                <w:rFonts w:ascii="Consolas" w:eastAsia="Times New Roman" w:hAnsi="Consolas" w:cs="Courier New"/>
                <w:noProof/>
                <w:color w:val="067D17"/>
                <w:kern w:val="0"/>
                <w:sz w:val="18"/>
                <w:szCs w:val="18"/>
                <w:lang w:eastAsia="de-DE"/>
                <w14:ligatures w14:val="none"/>
              </w:rPr>
              <w:t>'Start001'</w:t>
            </w:r>
            <w:r w:rsidRPr="0060667E">
              <w:rPr>
                <w:rFonts w:ascii="Consolas" w:eastAsia="Times New Roman" w:hAnsi="Consolas" w:cs="Courier New"/>
                <w:noProof/>
                <w:color w:val="080808"/>
                <w:kern w:val="0"/>
                <w:sz w:val="18"/>
                <w:szCs w:val="18"/>
                <w:lang w:eastAsia="de-DE"/>
                <w14:ligatures w14:val="none"/>
              </w:rPr>
              <w:t>)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try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2A8C7C"/>
                <w:kern w:val="0"/>
                <w:sz w:val="18"/>
                <w:szCs w:val="18"/>
                <w:lang w:eastAsia="de-DE"/>
                <w14:ligatures w14:val="none"/>
              </w:rPr>
              <w:t xml:space="preserve">testUser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2A8C7C"/>
                <w:kern w:val="0"/>
                <w:sz w:val="18"/>
                <w:szCs w:val="18"/>
                <w:lang w:eastAsia="de-DE"/>
                <w14:ligatures w14:val="none"/>
              </w:rPr>
              <w:t>users</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914C07"/>
                <w:kern w:val="0"/>
                <w:sz w:val="18"/>
                <w:szCs w:val="18"/>
                <w:lang w:eastAsia="de-DE"/>
                <w14:ligatures w14:val="none"/>
              </w:rPr>
              <w:t>find</w:t>
            </w:r>
            <w:r w:rsidRPr="0060667E">
              <w:rPr>
                <w:rFonts w:ascii="Consolas" w:eastAsia="Times New Roman" w:hAnsi="Consolas" w:cs="Courier New"/>
                <w:noProof/>
                <w:color w:val="080808"/>
                <w:kern w:val="0"/>
                <w:sz w:val="18"/>
                <w:szCs w:val="18"/>
                <w:lang w:eastAsia="de-DE"/>
                <w14:ligatures w14:val="none"/>
              </w:rPr>
              <w:t>(user =&gt; user.</w:t>
            </w:r>
            <w:r w:rsidRPr="0060667E">
              <w:rPr>
                <w:rFonts w:ascii="Consolas" w:eastAsia="Times New Roman" w:hAnsi="Consolas" w:cs="Courier New"/>
                <w:noProof/>
                <w:color w:val="871094"/>
                <w:kern w:val="0"/>
                <w:sz w:val="18"/>
                <w:szCs w:val="18"/>
                <w:lang w:eastAsia="de-DE"/>
                <w14:ligatures w14:val="none"/>
              </w:rPr>
              <w:t xml:space="preserve">benutzername </w:t>
            </w:r>
            <w:r w:rsidRPr="0060667E">
              <w:rPr>
                <w:rFonts w:ascii="Consolas" w:eastAsia="Times New Roman" w:hAnsi="Consolas" w:cs="Courier New"/>
                <w:noProof/>
                <w:color w:val="080808"/>
                <w:kern w:val="0"/>
                <w:sz w:val="18"/>
                <w:szCs w:val="18"/>
                <w:lang w:eastAsia="de-DE"/>
                <w14:ligatures w14:val="none"/>
              </w:rPr>
              <w:t>=== username);</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 Zur Login-Seite navigieren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080808"/>
                <w:kern w:val="0"/>
                <w:sz w:val="18"/>
                <w:szCs w:val="18"/>
                <w:lang w:eastAsia="de-DE"/>
                <w14:ligatures w14:val="none"/>
              </w:rPr>
              <w:t>page.</w:t>
            </w:r>
            <w:r w:rsidRPr="0060667E">
              <w:rPr>
                <w:rFonts w:ascii="Consolas" w:eastAsia="Times New Roman" w:hAnsi="Consolas" w:cs="Courier New"/>
                <w:noProof/>
                <w:color w:val="914C07"/>
                <w:kern w:val="0"/>
                <w:sz w:val="18"/>
                <w:szCs w:val="18"/>
                <w:lang w:eastAsia="de-DE"/>
                <w14:ligatures w14:val="none"/>
              </w:rPr>
              <w:t>goto</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'http://localhost/cm_45_initial/?gui=v2#Login'</w:t>
            </w:r>
            <w:r w:rsidRPr="0060667E">
              <w:rPr>
                <w:rFonts w:ascii="Consolas" w:eastAsia="Times New Roman" w:hAnsi="Consolas" w:cs="Courier New"/>
                <w:noProof/>
                <w:color w:val="080808"/>
                <w:kern w:val="0"/>
                <w:sz w:val="18"/>
                <w:szCs w:val="18"/>
                <w:lang w:eastAsia="de-DE"/>
                <w14:ligatures w14:val="none"/>
              </w:rPr>
              <w:t>,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871094"/>
                <w:kern w:val="0"/>
                <w:sz w:val="18"/>
                <w:szCs w:val="18"/>
                <w:lang w:eastAsia="de-DE"/>
                <w14:ligatures w14:val="none"/>
              </w:rPr>
              <w:t>waitUntil</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'networkidle'</w:t>
            </w:r>
            <w:r w:rsidRPr="0060667E">
              <w:rPr>
                <w:rFonts w:ascii="Consolas" w:eastAsia="Times New Roman" w:hAnsi="Consolas" w:cs="Courier New"/>
                <w:noProof/>
                <w:color w:val="067D17"/>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 Login-Button-Text ermitteln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2A8C7C"/>
                <w:kern w:val="0"/>
                <w:sz w:val="18"/>
                <w:szCs w:val="18"/>
                <w:lang w:eastAsia="de-DE"/>
                <w14:ligatures w14:val="none"/>
              </w:rPr>
              <w:t xml:space="preserve">result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080808"/>
                <w:kern w:val="0"/>
                <w:sz w:val="18"/>
                <w:szCs w:val="18"/>
                <w:lang w:eastAsia="de-DE"/>
                <w14:ligatures w14:val="none"/>
              </w:rPr>
              <w:t>page.</w:t>
            </w:r>
            <w:r w:rsidRPr="0060667E">
              <w:rPr>
                <w:rFonts w:ascii="Consolas" w:eastAsia="Times New Roman" w:hAnsi="Consolas" w:cs="Courier New"/>
                <w:noProof/>
                <w:color w:val="914C07"/>
                <w:kern w:val="0"/>
                <w:sz w:val="18"/>
                <w:szCs w:val="18"/>
                <w:lang w:eastAsia="de-DE"/>
                <w14:ligatures w14:val="none"/>
              </w:rPr>
              <w:t>evaluate</w:t>
            </w:r>
            <w:r w:rsidRPr="0060667E">
              <w:rPr>
                <w:rFonts w:ascii="Consolas" w:eastAsia="Times New Roman" w:hAnsi="Consolas" w:cs="Courier New"/>
                <w:noProof/>
                <w:color w:val="080808"/>
                <w:kern w:val="0"/>
                <w:sz w:val="18"/>
                <w:szCs w:val="18"/>
                <w:lang w:eastAsia="de-DE"/>
                <w14:ligatures w14:val="none"/>
              </w:rPr>
              <w:t>(() =&gt;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const </w:t>
            </w:r>
            <w:r w:rsidRPr="0060667E">
              <w:rPr>
                <w:rFonts w:ascii="Consolas" w:eastAsia="Times New Roman" w:hAnsi="Consolas" w:cs="Courier New"/>
                <w:noProof/>
                <w:color w:val="2A8C7C"/>
                <w:kern w:val="0"/>
                <w:sz w:val="18"/>
                <w:szCs w:val="18"/>
                <w:lang w:eastAsia="de-DE"/>
                <w14:ligatures w14:val="none"/>
              </w:rPr>
              <w:t xml:space="preserve">Sprachausdruck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30091"/>
                <w:kern w:val="0"/>
                <w:sz w:val="18"/>
                <w:szCs w:val="18"/>
                <w:lang w:eastAsia="de-DE"/>
                <w14:ligatures w14:val="none"/>
              </w:rPr>
              <w:t>require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'cm/Sprachausdruck'</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return </w:t>
            </w:r>
            <w:r w:rsidRPr="0060667E">
              <w:rPr>
                <w:rFonts w:ascii="Consolas" w:eastAsia="Times New Roman" w:hAnsi="Consolas" w:cs="Courier New"/>
                <w:noProof/>
                <w:color w:val="2A8C7C"/>
                <w:kern w:val="0"/>
                <w:sz w:val="18"/>
                <w:szCs w:val="18"/>
                <w:lang w:eastAsia="de-DE"/>
                <w14:ligatures w14:val="none"/>
              </w:rPr>
              <w:t>Sprachausdruck</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914C07"/>
                <w:kern w:val="0"/>
                <w:sz w:val="18"/>
                <w:szCs w:val="18"/>
                <w:lang w:eastAsia="de-DE"/>
                <w14:ligatures w14:val="none"/>
              </w:rPr>
              <w:t>get</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'einloggen'</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 Anmeldedaten eingeben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080808"/>
                <w:kern w:val="0"/>
                <w:sz w:val="18"/>
                <w:szCs w:val="18"/>
                <w:lang w:eastAsia="de-DE"/>
                <w14:ligatures w14:val="none"/>
              </w:rPr>
              <w:t>page.</w:t>
            </w:r>
            <w:r w:rsidRPr="0060667E">
              <w:rPr>
                <w:rFonts w:ascii="Consolas" w:eastAsia="Times New Roman" w:hAnsi="Consolas" w:cs="Courier New"/>
                <w:noProof/>
                <w:color w:val="914C07"/>
                <w:kern w:val="0"/>
                <w:sz w:val="18"/>
                <w:szCs w:val="18"/>
                <w:lang w:eastAsia="de-DE"/>
                <w14:ligatures w14:val="none"/>
              </w:rPr>
              <w:t>fill</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'input[placeholder="User name"]'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2A8C7C"/>
                <w:kern w:val="0"/>
                <w:sz w:val="18"/>
                <w:szCs w:val="18"/>
                <w:lang w:eastAsia="de-DE"/>
                <w14:ligatures w14:val="none"/>
              </w:rPr>
              <w:t>testUser</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871094"/>
                <w:kern w:val="0"/>
                <w:sz w:val="18"/>
                <w:szCs w:val="18"/>
                <w:lang w:eastAsia="de-DE"/>
                <w14:ligatures w14:val="none"/>
              </w:rPr>
              <w:t>benutzername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080808"/>
                <w:kern w:val="0"/>
                <w:sz w:val="18"/>
                <w:szCs w:val="18"/>
                <w:lang w:eastAsia="de-DE"/>
                <w14:ligatures w14:val="none"/>
              </w:rPr>
              <w:t>page.</w:t>
            </w:r>
            <w:r w:rsidRPr="0060667E">
              <w:rPr>
                <w:rFonts w:ascii="Consolas" w:eastAsia="Times New Roman" w:hAnsi="Consolas" w:cs="Courier New"/>
                <w:noProof/>
                <w:color w:val="914C07"/>
                <w:kern w:val="0"/>
                <w:sz w:val="18"/>
                <w:szCs w:val="18"/>
                <w:lang w:eastAsia="de-DE"/>
                <w14:ligatures w14:val="none"/>
              </w:rPr>
              <w:t>fill</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'input[placeholder="Password"]'</w:t>
            </w:r>
            <w:r w:rsidRPr="0060667E">
              <w:rPr>
                <w:rFonts w:ascii="Consolas" w:eastAsia="Times New Roman" w:hAnsi="Consolas" w:cs="Courier New"/>
                <w:noProof/>
                <w:color w:val="080808"/>
                <w:kern w:val="0"/>
                <w:sz w:val="18"/>
                <w:szCs w:val="18"/>
                <w:lang w:eastAsia="de-DE"/>
                <w14:ligatures w14:val="none"/>
              </w:rPr>
              <w:t>, password);</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 Login-Button klicken und auf Navigation warten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830091"/>
                <w:kern w:val="0"/>
                <w:sz w:val="18"/>
                <w:szCs w:val="18"/>
                <w:lang w:eastAsia="de-DE"/>
                <w14:ligatures w14:val="none"/>
              </w:rPr>
              <w:t>Promise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914C07"/>
                <w:kern w:val="0"/>
                <w:sz w:val="18"/>
                <w:szCs w:val="18"/>
                <w:lang w:eastAsia="de-DE"/>
                <w14:ligatures w14:val="none"/>
              </w:rPr>
              <w:t>all</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page.</w:t>
            </w:r>
            <w:r w:rsidRPr="0060667E">
              <w:rPr>
                <w:rFonts w:ascii="Consolas" w:eastAsia="Times New Roman" w:hAnsi="Consolas" w:cs="Courier New"/>
                <w:noProof/>
                <w:color w:val="914C07"/>
                <w:kern w:val="0"/>
                <w:sz w:val="18"/>
                <w:szCs w:val="18"/>
                <w:lang w:eastAsia="de-DE"/>
                <w14:ligatures w14:val="none"/>
              </w:rPr>
              <w:t>waitForLoadState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'networkidle'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page.</w:t>
            </w:r>
            <w:r w:rsidRPr="0060667E">
              <w:rPr>
                <w:rFonts w:ascii="Consolas" w:eastAsia="Times New Roman" w:hAnsi="Consolas" w:cs="Courier New"/>
                <w:noProof/>
                <w:color w:val="914C07"/>
                <w:kern w:val="0"/>
                <w:sz w:val="18"/>
                <w:szCs w:val="18"/>
                <w:lang w:eastAsia="de-DE"/>
                <w14:ligatures w14:val="none"/>
              </w:rPr>
              <w:t>click</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`button:has-text("</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2A8C7C"/>
                <w:kern w:val="0"/>
                <w:sz w:val="18"/>
                <w:szCs w:val="18"/>
                <w:lang w:eastAsia="de-DE"/>
                <w14:ligatures w14:val="none"/>
              </w:rPr>
              <w:t>result</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i/>
                <w:iCs/>
                <w:noProof/>
                <w:color w:val="8C8C8C"/>
                <w:kern w:val="0"/>
                <w:sz w:val="18"/>
                <w:szCs w:val="18"/>
                <w:lang w:eastAsia="de-DE"/>
                <w14:ligatures w14:val="none"/>
              </w:rPr>
              <w:t>// Auf Dashboard warten</w:t>
            </w:r>
            <w:r w:rsidRPr="0060667E">
              <w:rPr>
                <w:rFonts w:ascii="Consolas" w:eastAsia="Times New Roman" w:hAnsi="Consolas" w:cs="Courier New"/>
                <w:i/>
                <w:iCs/>
                <w:noProof/>
                <w:color w:val="8C8C8C"/>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await </w:t>
            </w:r>
            <w:r w:rsidRPr="0060667E">
              <w:rPr>
                <w:rFonts w:ascii="Consolas" w:eastAsia="Times New Roman" w:hAnsi="Consolas" w:cs="Courier New"/>
                <w:noProof/>
                <w:color w:val="080808"/>
                <w:kern w:val="0"/>
                <w:sz w:val="18"/>
                <w:szCs w:val="18"/>
                <w:lang w:eastAsia="de-DE"/>
                <w14:ligatures w14:val="none"/>
              </w:rPr>
              <w:t>page.</w:t>
            </w:r>
            <w:r w:rsidRPr="0060667E">
              <w:rPr>
                <w:rFonts w:ascii="Consolas" w:eastAsia="Times New Roman" w:hAnsi="Consolas" w:cs="Courier New"/>
                <w:noProof/>
                <w:color w:val="914C07"/>
                <w:kern w:val="0"/>
                <w:sz w:val="18"/>
                <w:szCs w:val="18"/>
                <w:lang w:eastAsia="de-DE"/>
                <w14:ligatures w14:val="none"/>
              </w:rPr>
              <w:t>waitForSelector</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'div[webix_tm_id="dashboard"]'</w:t>
            </w:r>
            <w:r w:rsidRPr="0060667E">
              <w:rPr>
                <w:rFonts w:ascii="Consolas" w:eastAsia="Times New Roman" w:hAnsi="Consolas" w:cs="Courier New"/>
                <w:noProof/>
                <w:color w:val="080808"/>
                <w:kern w:val="0"/>
                <w:sz w:val="18"/>
                <w:szCs w:val="18"/>
                <w:lang w:eastAsia="de-DE"/>
                <w14:ligatures w14:val="none"/>
              </w:rPr>
              <w:t xml:space="preserve">, { </w:t>
            </w:r>
            <w:r w:rsidRPr="0060667E">
              <w:rPr>
                <w:rFonts w:ascii="Consolas" w:eastAsia="Times New Roman" w:hAnsi="Consolas" w:cs="Courier New"/>
                <w:noProof/>
                <w:color w:val="871094"/>
                <w:kern w:val="0"/>
                <w:sz w:val="18"/>
                <w:szCs w:val="18"/>
                <w:lang w:eastAsia="de-DE"/>
                <w14:ligatures w14:val="none"/>
              </w:rPr>
              <w:t>state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67D17"/>
                <w:kern w:val="0"/>
                <w:sz w:val="18"/>
                <w:szCs w:val="18"/>
                <w:lang w:eastAsia="de-DE"/>
                <w14:ligatures w14:val="none"/>
              </w:rPr>
              <w:t>'visible'</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871094"/>
                <w:kern w:val="0"/>
                <w:sz w:val="18"/>
                <w:szCs w:val="18"/>
                <w:lang w:eastAsia="de-DE"/>
                <w14:ligatures w14:val="none"/>
              </w:rPr>
              <w:t>timeout</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1750EB"/>
                <w:kern w:val="0"/>
                <w:sz w:val="18"/>
                <w:szCs w:val="18"/>
                <w:lang w:eastAsia="de-DE"/>
                <w14:ligatures w14:val="none"/>
              </w:rPr>
              <w:t xml:space="preserve">10000 </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lastRenderedPageBreak/>
              <w:t xml:space="preserve">            </w:t>
            </w:r>
            <w:r w:rsidRPr="0060667E">
              <w:rPr>
                <w:rFonts w:ascii="Consolas" w:eastAsia="Times New Roman" w:hAnsi="Consolas" w:cs="Courier New"/>
                <w:noProof/>
                <w:color w:val="0033B3"/>
                <w:kern w:val="0"/>
                <w:sz w:val="18"/>
                <w:szCs w:val="18"/>
                <w:lang w:eastAsia="de-DE"/>
                <w14:ligatures w14:val="none"/>
              </w:rPr>
              <w:t>return true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80808"/>
                <w:kern w:val="0"/>
                <w:sz w:val="18"/>
                <w:szCs w:val="18"/>
                <w:lang w:eastAsia="de-DE"/>
                <w14:ligatures w14:val="none"/>
              </w:rPr>
              <w:br/>
              <w:t xml:space="preserve">        } </w:t>
            </w:r>
            <w:r w:rsidRPr="0060667E">
              <w:rPr>
                <w:rFonts w:ascii="Consolas" w:eastAsia="Times New Roman" w:hAnsi="Consolas" w:cs="Courier New"/>
                <w:noProof/>
                <w:color w:val="0033B3"/>
                <w:kern w:val="0"/>
                <w:sz w:val="18"/>
                <w:szCs w:val="18"/>
                <w:lang w:eastAsia="de-DE"/>
                <w14:ligatures w14:val="none"/>
              </w:rPr>
              <w:t xml:space="preserve">catch </w:t>
            </w:r>
            <w:r w:rsidRPr="0060667E">
              <w:rPr>
                <w:rFonts w:ascii="Consolas" w:eastAsia="Times New Roman" w:hAnsi="Consolas" w:cs="Courier New"/>
                <w:noProof/>
                <w:color w:val="080808"/>
                <w:kern w:val="0"/>
                <w:sz w:val="18"/>
                <w:szCs w:val="18"/>
                <w:lang w:eastAsia="de-DE"/>
                <w14:ligatures w14:val="none"/>
              </w:rPr>
              <w:t>(error)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830091"/>
                <w:kern w:val="0"/>
                <w:sz w:val="18"/>
                <w:szCs w:val="18"/>
                <w:lang w:eastAsia="de-DE"/>
                <w14:ligatures w14:val="none"/>
              </w:rPr>
              <w:t>console</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914C07"/>
                <w:kern w:val="0"/>
                <w:sz w:val="18"/>
                <w:szCs w:val="18"/>
                <w:lang w:eastAsia="de-DE"/>
                <w14:ligatures w14:val="none"/>
              </w:rPr>
              <w:t>error</w:t>
            </w:r>
            <w:r w:rsidRPr="0060667E">
              <w:rPr>
                <w:rFonts w:ascii="Consolas" w:eastAsia="Times New Roman" w:hAnsi="Consolas" w:cs="Courier New"/>
                <w:noProof/>
                <w:color w:val="080808"/>
                <w:kern w:val="0"/>
                <w:sz w:val="18"/>
                <w:szCs w:val="18"/>
                <w:lang w:eastAsia="de-DE"/>
                <w14:ligatures w14:val="none"/>
              </w:rPr>
              <w:t>(</w:t>
            </w:r>
            <w:r w:rsidRPr="0060667E">
              <w:rPr>
                <w:rFonts w:ascii="Consolas" w:eastAsia="Times New Roman" w:hAnsi="Consolas" w:cs="Courier New"/>
                <w:noProof/>
                <w:color w:val="067D17"/>
                <w:kern w:val="0"/>
                <w:sz w:val="18"/>
                <w:szCs w:val="18"/>
                <w:lang w:eastAsia="de-DE"/>
                <w14:ligatures w14:val="none"/>
              </w:rPr>
              <w:t>'Login fehlgeschlagen:'</w:t>
            </w:r>
            <w:r w:rsidRPr="0060667E">
              <w:rPr>
                <w:rFonts w:ascii="Consolas" w:eastAsia="Times New Roman" w:hAnsi="Consolas" w:cs="Courier New"/>
                <w:noProof/>
                <w:color w:val="080808"/>
                <w:kern w:val="0"/>
                <w:sz w:val="18"/>
                <w:szCs w:val="18"/>
                <w:lang w:eastAsia="de-DE"/>
                <w14:ligatures w14:val="none"/>
              </w:rPr>
              <w:t>, error);</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033B3"/>
                <w:kern w:val="0"/>
                <w:sz w:val="18"/>
                <w:szCs w:val="18"/>
                <w:lang w:eastAsia="de-DE"/>
                <w14:ligatures w14:val="none"/>
              </w:rPr>
              <w:t xml:space="preserve">throw </w:t>
            </w:r>
            <w:r w:rsidRPr="0060667E">
              <w:rPr>
                <w:rFonts w:ascii="Consolas" w:eastAsia="Times New Roman" w:hAnsi="Consolas" w:cs="Courier New"/>
                <w:noProof/>
                <w:color w:val="080808"/>
                <w:kern w:val="0"/>
                <w:sz w:val="18"/>
                <w:szCs w:val="18"/>
                <w:lang w:eastAsia="de-DE"/>
                <w14:ligatures w14:val="none"/>
              </w:rPr>
              <w:t>error;</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t xml:space="preserve">    }</w:t>
            </w:r>
            <w:r w:rsidRPr="0060667E">
              <w:rPr>
                <w:rFonts w:ascii="Consolas" w:eastAsia="Times New Roman" w:hAnsi="Consolas" w:cs="Courier New"/>
                <w:noProof/>
                <w:color w:val="080808"/>
                <w:kern w:val="0"/>
                <w:sz w:val="18"/>
                <w:szCs w:val="18"/>
                <w:lang w:eastAsia="de-DE"/>
                <w14:ligatures w14:val="none"/>
              </w:rPr>
              <w:br/>
              <w:t>}</w:t>
            </w:r>
            <w:r w:rsidRPr="0060667E">
              <w:rPr>
                <w:rFonts w:ascii="Consolas" w:eastAsia="Times New Roman" w:hAnsi="Consolas" w:cs="Courier New"/>
                <w:noProof/>
                <w:color w:val="080808"/>
                <w:kern w:val="0"/>
                <w:sz w:val="18"/>
                <w:szCs w:val="18"/>
                <w:lang w:eastAsia="de-DE"/>
                <w14:ligatures w14:val="none"/>
              </w:rPr>
              <w:br/>
            </w:r>
            <w:r w:rsidRPr="0060667E">
              <w:rPr>
                <w:rFonts w:ascii="Consolas" w:eastAsia="Times New Roman" w:hAnsi="Consolas" w:cs="Courier New"/>
                <w:noProof/>
                <w:color w:val="080808"/>
                <w:kern w:val="0"/>
                <w:sz w:val="18"/>
                <w:szCs w:val="18"/>
                <w:lang w:eastAsia="de-DE"/>
                <w14:ligatures w14:val="none"/>
              </w:rPr>
              <w:br/>
              <w:t>module.</w:t>
            </w:r>
            <w:r w:rsidRPr="0060667E">
              <w:rPr>
                <w:rFonts w:ascii="Consolas" w:eastAsia="Times New Roman" w:hAnsi="Consolas" w:cs="Courier New"/>
                <w:noProof/>
                <w:color w:val="000000"/>
                <w:kern w:val="0"/>
                <w:sz w:val="18"/>
                <w:szCs w:val="18"/>
                <w:lang w:eastAsia="de-DE"/>
                <w14:ligatures w14:val="none"/>
              </w:rPr>
              <w:t xml:space="preserve">exports </w:t>
            </w:r>
            <w:r w:rsidRPr="0060667E">
              <w:rPr>
                <w:rFonts w:ascii="Consolas" w:eastAsia="Times New Roman" w:hAnsi="Consolas" w:cs="Courier New"/>
                <w:noProof/>
                <w:color w:val="080808"/>
                <w:kern w:val="0"/>
                <w:sz w:val="18"/>
                <w:szCs w:val="18"/>
                <w:lang w:eastAsia="de-DE"/>
                <w14:ligatures w14:val="none"/>
              </w:rPr>
              <w:t xml:space="preserve">= </w:t>
            </w:r>
            <w:r w:rsidRPr="0060667E">
              <w:rPr>
                <w:rFonts w:ascii="Consolas" w:eastAsia="Times New Roman" w:hAnsi="Consolas" w:cs="Courier New"/>
                <w:noProof/>
                <w:color w:val="000000"/>
                <w:kern w:val="0"/>
                <w:sz w:val="18"/>
                <w:szCs w:val="18"/>
                <w:lang w:eastAsia="de-DE"/>
                <w14:ligatures w14:val="none"/>
              </w:rPr>
              <w:t>LoginAction</w:t>
            </w:r>
            <w:r w:rsidRPr="0060667E">
              <w:rPr>
                <w:rFonts w:ascii="Consolas" w:eastAsia="Times New Roman" w:hAnsi="Consolas" w:cs="Courier New"/>
                <w:noProof/>
                <w:color w:val="080808"/>
                <w:kern w:val="0"/>
                <w:sz w:val="18"/>
                <w:szCs w:val="18"/>
                <w:lang w:eastAsia="de-DE"/>
                <w14:ligatures w14:val="none"/>
              </w:rPr>
              <w:t xml:space="preserve">; </w:t>
            </w:r>
          </w:p>
        </w:tc>
      </w:tr>
    </w:tbl>
    <w:p w14:paraId="3603FCC6" w14:textId="2AC90B42" w:rsidR="00B51741" w:rsidRDefault="0060667E" w:rsidP="00B51741">
      <w:pPr>
        <w:pStyle w:val="Beschriftung"/>
        <w:jc w:val="center"/>
      </w:pPr>
      <w:r>
        <w:lastRenderedPageBreak/>
        <w:t xml:space="preserve">Listing </w:t>
      </w:r>
      <w:r>
        <w:fldChar w:fldCharType="begin"/>
      </w:r>
      <w:r>
        <w:instrText xml:space="preserve"> SEQ Listing \* ARABIC </w:instrText>
      </w:r>
      <w:r>
        <w:fldChar w:fldCharType="separate"/>
      </w:r>
      <w:r w:rsidR="005C7CD8">
        <w:rPr>
          <w:noProof/>
        </w:rPr>
        <w:t>7</w:t>
      </w:r>
      <w:r>
        <w:rPr>
          <w:noProof/>
        </w:rPr>
        <w:fldChar w:fldCharType="end"/>
      </w:r>
      <w:r>
        <w:t>: login.js</w:t>
      </w:r>
    </w:p>
    <w:p w14:paraId="70768002" w14:textId="7732915A" w:rsidR="00B51741" w:rsidRPr="00B51741" w:rsidRDefault="00CA5857" w:rsidP="00026BFA">
      <w:pPr>
        <w:pStyle w:val="Anhangtitle"/>
        <w:numPr>
          <w:ilvl w:val="0"/>
          <w:numId w:val="14"/>
        </w:numPr>
      </w:pPr>
      <w:r>
        <w:t xml:space="preserve"> </w:t>
      </w:r>
      <w:bookmarkStart w:id="97" w:name="_Toc196732532"/>
      <w:r>
        <w:t>Screenshoot: Konfigurationsdatei für Playwright</w:t>
      </w:r>
      <w:bookmarkEnd w:id="97"/>
    </w:p>
    <w:tbl>
      <w:tblPr>
        <w:tblStyle w:val="Tabellenraster"/>
        <w:tblW w:w="0" w:type="auto"/>
        <w:tblLook w:val="04A0" w:firstRow="1" w:lastRow="0" w:firstColumn="1" w:lastColumn="0" w:noHBand="0" w:noVBand="1"/>
      </w:tblPr>
      <w:tblGrid>
        <w:gridCol w:w="9060"/>
      </w:tblGrid>
      <w:tr w:rsidR="00B51741" w14:paraId="1C91B6E2" w14:textId="77777777" w:rsidTr="00B51741">
        <w:tc>
          <w:tcPr>
            <w:tcW w:w="9060" w:type="dxa"/>
          </w:tcPr>
          <w:p w14:paraId="68B6628A" w14:textId="77777777" w:rsidR="00B51741" w:rsidRPr="00B51741" w:rsidRDefault="00B51741" w:rsidP="00B517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noProof/>
                <w:color w:val="080808"/>
                <w:kern w:val="0"/>
                <w:sz w:val="18"/>
                <w:szCs w:val="18"/>
                <w:lang w:eastAsia="de-DE"/>
                <w14:ligatures w14:val="none"/>
              </w:rPr>
            </w:pPr>
            <w:r w:rsidRPr="00B51741">
              <w:rPr>
                <w:rFonts w:ascii="Consolas" w:eastAsia="Times New Roman" w:hAnsi="Consolas" w:cs="Courier New"/>
                <w:i/>
                <w:iCs/>
                <w:noProof/>
                <w:color w:val="8C8C8C"/>
                <w:kern w:val="0"/>
                <w:sz w:val="18"/>
                <w:szCs w:val="18"/>
                <w:lang w:eastAsia="de-DE"/>
                <w14:ligatures w14:val="none"/>
              </w:rPr>
              <w:t>// @ts-check</w:t>
            </w:r>
            <w:r w:rsidRPr="00B51741">
              <w:rPr>
                <w:rFonts w:ascii="Consolas" w:eastAsia="Times New Roman" w:hAnsi="Consolas" w:cs="Courier New"/>
                <w:i/>
                <w:iCs/>
                <w:noProof/>
                <w:color w:val="8C8C8C"/>
                <w:kern w:val="0"/>
                <w:sz w:val="18"/>
                <w:szCs w:val="18"/>
                <w:lang w:eastAsia="de-DE"/>
                <w14:ligatures w14:val="none"/>
              </w:rPr>
              <w:br/>
            </w:r>
            <w:r w:rsidRPr="00B51741">
              <w:rPr>
                <w:rFonts w:ascii="Consolas" w:eastAsia="Times New Roman" w:hAnsi="Consolas" w:cs="Courier New"/>
                <w:noProof/>
                <w:color w:val="0033B3"/>
                <w:kern w:val="0"/>
                <w:sz w:val="18"/>
                <w:szCs w:val="18"/>
                <w:lang w:eastAsia="de-DE"/>
                <w14:ligatures w14:val="none"/>
              </w:rPr>
              <w:t xml:space="preserve">const </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2A8C7C"/>
                <w:kern w:val="0"/>
                <w:sz w:val="18"/>
                <w:szCs w:val="18"/>
                <w:lang w:eastAsia="de-DE"/>
                <w14:ligatures w14:val="none"/>
              </w:rPr>
              <w:t>defineConfig</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830091"/>
                <w:kern w:val="0"/>
                <w:sz w:val="18"/>
                <w:szCs w:val="18"/>
                <w:lang w:eastAsia="de-DE"/>
                <w14:ligatures w14:val="none"/>
              </w:rPr>
              <w:t xml:space="preserve">devices </w:t>
            </w:r>
            <w:r w:rsidRPr="00B51741">
              <w:rPr>
                <w:rFonts w:ascii="Consolas" w:eastAsia="Times New Roman" w:hAnsi="Consolas" w:cs="Courier New"/>
                <w:noProof/>
                <w:color w:val="080808"/>
                <w:kern w:val="0"/>
                <w:sz w:val="18"/>
                <w:szCs w:val="18"/>
                <w:lang w:eastAsia="de-DE"/>
                <w14:ligatures w14:val="none"/>
              </w:rPr>
              <w:t xml:space="preserve">} = </w:t>
            </w:r>
            <w:r w:rsidRPr="00B51741">
              <w:rPr>
                <w:rFonts w:ascii="Consolas" w:eastAsia="Times New Roman" w:hAnsi="Consolas" w:cs="Courier New"/>
                <w:noProof/>
                <w:color w:val="830091"/>
                <w:kern w:val="0"/>
                <w:sz w:val="18"/>
                <w:szCs w:val="18"/>
                <w:lang w:eastAsia="de-DE"/>
                <w14:ligatures w14:val="none"/>
              </w:rPr>
              <w:t>require</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'@playwright/test'</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i/>
                <w:iCs/>
                <w:noProof/>
                <w:color w:val="8C8C8C"/>
                <w:kern w:val="0"/>
                <w:sz w:val="18"/>
                <w:szCs w:val="18"/>
                <w:lang w:eastAsia="de-DE"/>
                <w14:ligatures w14:val="none"/>
              </w:rPr>
              <w:t>/**</w:t>
            </w:r>
            <w:r w:rsidRPr="00B51741">
              <w:rPr>
                <w:rFonts w:ascii="Consolas" w:eastAsia="Times New Roman" w:hAnsi="Consolas" w:cs="Courier New"/>
                <w:i/>
                <w:iCs/>
                <w:noProof/>
                <w:color w:val="8C8C8C"/>
                <w:kern w:val="0"/>
                <w:sz w:val="18"/>
                <w:szCs w:val="18"/>
                <w:lang w:eastAsia="de-DE"/>
                <w14:ligatures w14:val="none"/>
              </w:rPr>
              <w:br/>
              <w:t xml:space="preserve"> * Read environment variables from file.</w:t>
            </w:r>
            <w:r w:rsidRPr="00B51741">
              <w:rPr>
                <w:rFonts w:ascii="Consolas" w:eastAsia="Times New Roman" w:hAnsi="Consolas" w:cs="Courier New"/>
                <w:i/>
                <w:iCs/>
                <w:noProof/>
                <w:color w:val="8C8C8C"/>
                <w:kern w:val="0"/>
                <w:sz w:val="18"/>
                <w:szCs w:val="18"/>
                <w:lang w:eastAsia="de-DE"/>
                <w14:ligatures w14:val="none"/>
              </w:rPr>
              <w:br/>
              <w:t xml:space="preserve"> * https://github.com/motdotla/dotenv</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br/>
              <w:t>// require('dotenv').config({ path: path.resolve(__dirname, '.env') });</w:t>
            </w:r>
            <w:r w:rsidRPr="00B51741">
              <w:rPr>
                <w:rFonts w:ascii="Consolas" w:eastAsia="Times New Roman" w:hAnsi="Consolas" w:cs="Courier New"/>
                <w:i/>
                <w:iCs/>
                <w:noProof/>
                <w:color w:val="8C8C8C"/>
                <w:kern w:val="0"/>
                <w:sz w:val="18"/>
                <w:szCs w:val="18"/>
                <w:lang w:eastAsia="de-DE"/>
                <w14:ligatures w14:val="none"/>
              </w:rPr>
              <w:br/>
            </w:r>
            <w:r w:rsidRPr="00B51741">
              <w:rPr>
                <w:rFonts w:ascii="Consolas" w:eastAsia="Times New Roman" w:hAnsi="Consolas" w:cs="Courier New"/>
                <w:i/>
                <w:iCs/>
                <w:noProof/>
                <w:color w:val="8C8C8C"/>
                <w:kern w:val="0"/>
                <w:sz w:val="18"/>
                <w:szCs w:val="18"/>
                <w:lang w:eastAsia="de-DE"/>
                <w14:ligatures w14:val="none"/>
              </w:rPr>
              <w:br/>
              <w:t>/**</w:t>
            </w:r>
            <w:r w:rsidRPr="00B51741">
              <w:rPr>
                <w:rFonts w:ascii="Consolas" w:eastAsia="Times New Roman" w:hAnsi="Consolas" w:cs="Courier New"/>
                <w:i/>
                <w:iCs/>
                <w:noProof/>
                <w:color w:val="8C8C8C"/>
                <w:kern w:val="0"/>
                <w:sz w:val="18"/>
                <w:szCs w:val="18"/>
                <w:lang w:eastAsia="de-DE"/>
                <w14:ligatures w14:val="none"/>
              </w:rPr>
              <w:br/>
              <w:t xml:space="preserve"> * @see https://playwright.dev/docs/test-configuration</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t>module.</w:t>
            </w:r>
            <w:r w:rsidRPr="00B51741">
              <w:rPr>
                <w:rFonts w:ascii="Consolas" w:eastAsia="Times New Roman" w:hAnsi="Consolas" w:cs="Courier New"/>
                <w:noProof/>
                <w:color w:val="830091"/>
                <w:kern w:val="0"/>
                <w:sz w:val="18"/>
                <w:szCs w:val="18"/>
                <w:lang w:eastAsia="de-DE"/>
                <w14:ligatures w14:val="none"/>
              </w:rPr>
              <w:t xml:space="preserve">exports </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2A8C7C"/>
                <w:kern w:val="0"/>
                <w:sz w:val="18"/>
                <w:szCs w:val="18"/>
                <w:lang w:eastAsia="de-DE"/>
                <w14:ligatures w14:val="none"/>
              </w:rPr>
              <w:t>defineConfig</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testDir</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'./playwright/v2/e2e/'</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Run tests in files in parallel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fullyParallel</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033B3"/>
                <w:kern w:val="0"/>
                <w:sz w:val="18"/>
                <w:szCs w:val="18"/>
                <w:lang w:eastAsia="de-DE"/>
                <w14:ligatures w14:val="none"/>
              </w:rPr>
              <w:t>true</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Fail the build on CI if you accidentally left test.only in the source code.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forbidOnly</w:t>
            </w:r>
            <w:r w:rsidRPr="00B51741">
              <w:rPr>
                <w:rFonts w:ascii="Consolas" w:eastAsia="Times New Roman" w:hAnsi="Consolas" w:cs="Courier New"/>
                <w:noProof/>
                <w:color w:val="080808"/>
                <w:kern w:val="0"/>
                <w:sz w:val="18"/>
                <w:szCs w:val="18"/>
                <w:lang w:eastAsia="de-DE"/>
                <w14:ligatures w14:val="none"/>
              </w:rPr>
              <w:t>: !!process.</w:t>
            </w:r>
            <w:r w:rsidRPr="00B51741">
              <w:rPr>
                <w:rFonts w:ascii="Consolas" w:eastAsia="Times New Roman" w:hAnsi="Consolas" w:cs="Courier New"/>
                <w:noProof/>
                <w:color w:val="871094"/>
                <w:kern w:val="0"/>
                <w:sz w:val="18"/>
                <w:szCs w:val="18"/>
                <w:lang w:eastAsia="de-DE"/>
                <w14:ligatures w14:val="none"/>
              </w:rPr>
              <w:t>env</w:t>
            </w:r>
            <w:r w:rsidRPr="00B51741">
              <w:rPr>
                <w:rFonts w:ascii="Consolas" w:eastAsia="Times New Roman" w:hAnsi="Consolas" w:cs="Courier New"/>
                <w:noProof/>
                <w:color w:val="080808"/>
                <w:kern w:val="0"/>
                <w:sz w:val="18"/>
                <w:szCs w:val="18"/>
                <w:lang w:eastAsia="de-DE"/>
                <w14:ligatures w14:val="none"/>
              </w:rPr>
              <w:t>.CI,</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Retry on CI only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retries</w:t>
            </w:r>
            <w:r w:rsidRPr="00B51741">
              <w:rPr>
                <w:rFonts w:ascii="Consolas" w:eastAsia="Times New Roman" w:hAnsi="Consolas" w:cs="Courier New"/>
                <w:noProof/>
                <w:color w:val="080808"/>
                <w:kern w:val="0"/>
                <w:sz w:val="18"/>
                <w:szCs w:val="18"/>
                <w:lang w:eastAsia="de-DE"/>
                <w14:ligatures w14:val="none"/>
              </w:rPr>
              <w:t>: process.</w:t>
            </w:r>
            <w:r w:rsidRPr="00B51741">
              <w:rPr>
                <w:rFonts w:ascii="Consolas" w:eastAsia="Times New Roman" w:hAnsi="Consolas" w:cs="Courier New"/>
                <w:noProof/>
                <w:color w:val="871094"/>
                <w:kern w:val="0"/>
                <w:sz w:val="18"/>
                <w:szCs w:val="18"/>
                <w:lang w:eastAsia="de-DE"/>
                <w14:ligatures w14:val="none"/>
              </w:rPr>
              <w:t>env</w:t>
            </w:r>
            <w:r w:rsidRPr="00B51741">
              <w:rPr>
                <w:rFonts w:ascii="Consolas" w:eastAsia="Times New Roman" w:hAnsi="Consolas" w:cs="Courier New"/>
                <w:noProof/>
                <w:color w:val="080808"/>
                <w:kern w:val="0"/>
                <w:sz w:val="18"/>
                <w:szCs w:val="18"/>
                <w:lang w:eastAsia="de-DE"/>
                <w14:ligatures w14:val="none"/>
              </w:rPr>
              <w:t xml:space="preserve">.CI ? </w:t>
            </w:r>
            <w:r w:rsidRPr="00B51741">
              <w:rPr>
                <w:rFonts w:ascii="Consolas" w:eastAsia="Times New Roman" w:hAnsi="Consolas" w:cs="Courier New"/>
                <w:noProof/>
                <w:color w:val="1750EB"/>
                <w:kern w:val="0"/>
                <w:sz w:val="18"/>
                <w:szCs w:val="18"/>
                <w:lang w:eastAsia="de-DE"/>
                <w14:ligatures w14:val="none"/>
              </w:rPr>
              <w:t xml:space="preserve">2 </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1750EB"/>
                <w:kern w:val="0"/>
                <w:sz w:val="18"/>
                <w:szCs w:val="18"/>
                <w:lang w:eastAsia="de-DE"/>
                <w14:ligatures w14:val="none"/>
              </w:rPr>
              <w:t>0</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Opt out of parallel tests on CI.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workers</w:t>
            </w:r>
            <w:r w:rsidRPr="00B51741">
              <w:rPr>
                <w:rFonts w:ascii="Consolas" w:eastAsia="Times New Roman" w:hAnsi="Consolas" w:cs="Courier New"/>
                <w:noProof/>
                <w:color w:val="080808"/>
                <w:kern w:val="0"/>
                <w:sz w:val="18"/>
                <w:szCs w:val="18"/>
                <w:lang w:eastAsia="de-DE"/>
                <w14:ligatures w14:val="none"/>
              </w:rPr>
              <w:t>: process.</w:t>
            </w:r>
            <w:r w:rsidRPr="00B51741">
              <w:rPr>
                <w:rFonts w:ascii="Consolas" w:eastAsia="Times New Roman" w:hAnsi="Consolas" w:cs="Courier New"/>
                <w:noProof/>
                <w:color w:val="871094"/>
                <w:kern w:val="0"/>
                <w:sz w:val="18"/>
                <w:szCs w:val="18"/>
                <w:lang w:eastAsia="de-DE"/>
                <w14:ligatures w14:val="none"/>
              </w:rPr>
              <w:t>env</w:t>
            </w:r>
            <w:r w:rsidRPr="00B51741">
              <w:rPr>
                <w:rFonts w:ascii="Consolas" w:eastAsia="Times New Roman" w:hAnsi="Consolas" w:cs="Courier New"/>
                <w:noProof/>
                <w:color w:val="080808"/>
                <w:kern w:val="0"/>
                <w:sz w:val="18"/>
                <w:szCs w:val="18"/>
                <w:lang w:eastAsia="de-DE"/>
                <w14:ligatures w14:val="none"/>
              </w:rPr>
              <w:t xml:space="preserve">.CI ? </w:t>
            </w:r>
            <w:r w:rsidRPr="00B51741">
              <w:rPr>
                <w:rFonts w:ascii="Consolas" w:eastAsia="Times New Roman" w:hAnsi="Consolas" w:cs="Courier New"/>
                <w:noProof/>
                <w:color w:val="1750EB"/>
                <w:kern w:val="0"/>
                <w:sz w:val="18"/>
                <w:szCs w:val="18"/>
                <w:lang w:eastAsia="de-DE"/>
                <w14:ligatures w14:val="none"/>
              </w:rPr>
              <w:t xml:space="preserve">1 </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033B3"/>
                <w:kern w:val="0"/>
                <w:sz w:val="18"/>
                <w:szCs w:val="18"/>
                <w:lang w:eastAsia="de-DE"/>
                <w14:ligatures w14:val="none"/>
              </w:rPr>
              <w:t>undefined</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Reporter to use. See https://playwright.dev/docs/test-reporters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reporter</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'html'</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Shared settings for all the projects below. See https://playwright.dev/docs/api/class-testoptions.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Base URL to use in actions like `await page.goto('/')`. */</w:t>
            </w:r>
            <w:r w:rsidRPr="00B51741">
              <w:rPr>
                <w:rFonts w:ascii="Consolas" w:eastAsia="Times New Roman" w:hAnsi="Consolas" w:cs="Courier New"/>
                <w:i/>
                <w:iCs/>
                <w:noProof/>
                <w:color w:val="8C8C8C"/>
                <w:kern w:val="0"/>
                <w:sz w:val="18"/>
                <w:szCs w:val="18"/>
                <w:lang w:eastAsia="de-DE"/>
                <w14:ligatures w14:val="none"/>
              </w:rPr>
              <w:br/>
              <w:t xml:space="preserve">        // baseURL: 'http://127.0.0.1:3000',</w:t>
            </w:r>
            <w:r w:rsidRPr="00B51741">
              <w:rPr>
                <w:rFonts w:ascii="Consolas" w:eastAsia="Times New Roman" w:hAnsi="Consolas" w:cs="Courier New"/>
                <w:i/>
                <w:iCs/>
                <w:noProof/>
                <w:color w:val="8C8C8C"/>
                <w:kern w:val="0"/>
                <w:sz w:val="18"/>
                <w:szCs w:val="18"/>
                <w:lang w:eastAsia="de-DE"/>
                <w14:ligatures w14:val="none"/>
              </w:rPr>
              <w:br/>
            </w:r>
            <w:r w:rsidRPr="00B51741">
              <w:rPr>
                <w:rFonts w:ascii="Consolas" w:eastAsia="Times New Roman" w:hAnsi="Consolas" w:cs="Courier New"/>
                <w:i/>
                <w:iCs/>
                <w:noProof/>
                <w:color w:val="8C8C8C"/>
                <w:kern w:val="0"/>
                <w:sz w:val="18"/>
                <w:szCs w:val="18"/>
                <w:lang w:eastAsia="de-DE"/>
                <w14:ligatures w14:val="none"/>
              </w:rPr>
              <w:br/>
              <w:t xml:space="preserve">        /* Collect trace when retrying the failed test. See https://playwright.dev/docs/trace-viewer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trace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'on-first-retry'</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Configure projects for major browsers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projects</w:t>
            </w:r>
            <w:r w:rsidRPr="00B51741">
              <w:rPr>
                <w:rFonts w:ascii="Consolas" w:eastAsia="Times New Roman" w:hAnsi="Consolas" w:cs="Courier New"/>
                <w:noProof/>
                <w:color w:val="080808"/>
                <w:kern w:val="0"/>
                <w:sz w:val="18"/>
                <w:szCs w:val="18"/>
                <w:lang w:eastAsia="de-DE"/>
                <w14:ligatures w14:val="none"/>
              </w:rPr>
              <w:t>: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name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'chromium'</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 ...</w:t>
            </w:r>
            <w:r w:rsidRPr="00B51741">
              <w:rPr>
                <w:rFonts w:ascii="Consolas" w:eastAsia="Times New Roman" w:hAnsi="Consolas" w:cs="Courier New"/>
                <w:noProof/>
                <w:color w:val="830091"/>
                <w:kern w:val="0"/>
                <w:sz w:val="18"/>
                <w:szCs w:val="18"/>
                <w:lang w:eastAsia="de-DE"/>
                <w14:ligatures w14:val="none"/>
              </w:rPr>
              <w:t>devices</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'Desktop Chrome'</w:t>
            </w:r>
            <w:r w:rsidRPr="00B51741">
              <w:rPr>
                <w:rFonts w:ascii="Consolas" w:eastAsia="Times New Roman" w:hAnsi="Consolas" w:cs="Courier New"/>
                <w:noProof/>
                <w:color w:val="080808"/>
                <w:kern w:val="0"/>
                <w:sz w:val="18"/>
                <w:szCs w:val="18"/>
                <w:lang w:eastAsia="de-DE"/>
                <w14:ligatures w14:val="none"/>
              </w:rPr>
              <w:t>]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name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'firefox'</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 ...</w:t>
            </w:r>
            <w:r w:rsidRPr="00B51741">
              <w:rPr>
                <w:rFonts w:ascii="Consolas" w:eastAsia="Times New Roman" w:hAnsi="Consolas" w:cs="Courier New"/>
                <w:noProof/>
                <w:color w:val="830091"/>
                <w:kern w:val="0"/>
                <w:sz w:val="18"/>
                <w:szCs w:val="18"/>
                <w:lang w:eastAsia="de-DE"/>
                <w14:ligatures w14:val="none"/>
              </w:rPr>
              <w:t>devices</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'Desktop Firefox'</w:t>
            </w:r>
            <w:r w:rsidRPr="00B51741">
              <w:rPr>
                <w:rFonts w:ascii="Consolas" w:eastAsia="Times New Roman" w:hAnsi="Consolas" w:cs="Courier New"/>
                <w:noProof/>
                <w:color w:val="080808"/>
                <w:kern w:val="0"/>
                <w:sz w:val="18"/>
                <w:szCs w:val="18"/>
                <w:lang w:eastAsia="de-DE"/>
                <w14:ligatures w14:val="none"/>
              </w:rPr>
              <w:t>]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name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'webkit'</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 ...</w:t>
            </w:r>
            <w:r w:rsidRPr="00B51741">
              <w:rPr>
                <w:rFonts w:ascii="Consolas" w:eastAsia="Times New Roman" w:hAnsi="Consolas" w:cs="Courier New"/>
                <w:noProof/>
                <w:color w:val="830091"/>
                <w:kern w:val="0"/>
                <w:sz w:val="18"/>
                <w:szCs w:val="18"/>
                <w:lang w:eastAsia="de-DE"/>
                <w14:ligatures w14:val="none"/>
              </w:rPr>
              <w:t>devices</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'Desktop Safari'</w:t>
            </w:r>
            <w:r w:rsidRPr="00B51741">
              <w:rPr>
                <w:rFonts w:ascii="Consolas" w:eastAsia="Times New Roman" w:hAnsi="Consolas" w:cs="Courier New"/>
                <w:noProof/>
                <w:color w:val="080808"/>
                <w:kern w:val="0"/>
                <w:sz w:val="18"/>
                <w:szCs w:val="18"/>
                <w:lang w:eastAsia="de-DE"/>
                <w14:ligatures w14:val="none"/>
              </w:rPr>
              <w:t>] },</w:t>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lastRenderedPageBreak/>
              <w:t xml:space="preserve">        },</w:t>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Test against mobile viewports.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name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'Mobile Chrome'</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 ...</w:t>
            </w:r>
            <w:r w:rsidRPr="00B51741">
              <w:rPr>
                <w:rFonts w:ascii="Consolas" w:eastAsia="Times New Roman" w:hAnsi="Consolas" w:cs="Courier New"/>
                <w:noProof/>
                <w:color w:val="830091"/>
                <w:kern w:val="0"/>
                <w:sz w:val="18"/>
                <w:szCs w:val="18"/>
                <w:lang w:eastAsia="de-DE"/>
                <w14:ligatures w14:val="none"/>
              </w:rPr>
              <w:t>devices</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'Pixel 5'</w:t>
            </w:r>
            <w:r w:rsidRPr="00B51741">
              <w:rPr>
                <w:rFonts w:ascii="Consolas" w:eastAsia="Times New Roman" w:hAnsi="Consolas" w:cs="Courier New"/>
                <w:noProof/>
                <w:color w:val="080808"/>
                <w:kern w:val="0"/>
                <w:sz w:val="18"/>
                <w:szCs w:val="18"/>
                <w:lang w:eastAsia="de-DE"/>
                <w14:ligatures w14:val="none"/>
              </w:rPr>
              <w:t>]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name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'Mobile Safari'</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 ...</w:t>
            </w:r>
            <w:r w:rsidRPr="00B51741">
              <w:rPr>
                <w:rFonts w:ascii="Consolas" w:eastAsia="Times New Roman" w:hAnsi="Consolas" w:cs="Courier New"/>
                <w:noProof/>
                <w:color w:val="830091"/>
                <w:kern w:val="0"/>
                <w:sz w:val="18"/>
                <w:szCs w:val="18"/>
                <w:lang w:eastAsia="de-DE"/>
                <w14:ligatures w14:val="none"/>
              </w:rPr>
              <w:t>devices</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'iPhone 12'</w:t>
            </w:r>
            <w:r w:rsidRPr="00B51741">
              <w:rPr>
                <w:rFonts w:ascii="Consolas" w:eastAsia="Times New Roman" w:hAnsi="Consolas" w:cs="Courier New"/>
                <w:noProof/>
                <w:color w:val="080808"/>
                <w:kern w:val="0"/>
                <w:sz w:val="18"/>
                <w:szCs w:val="18"/>
                <w:lang w:eastAsia="de-DE"/>
                <w14:ligatures w14:val="none"/>
              </w:rPr>
              <w:t>]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i/>
                <w:iCs/>
                <w:noProof/>
                <w:color w:val="8C8C8C"/>
                <w:kern w:val="0"/>
                <w:sz w:val="18"/>
                <w:szCs w:val="18"/>
                <w:lang w:eastAsia="de-DE"/>
                <w14:ligatures w14:val="none"/>
              </w:rPr>
              <w:t>/* Test against branded browsers. */</w:t>
            </w:r>
            <w:r w:rsidRPr="00B51741">
              <w:rPr>
                <w:rFonts w:ascii="Consolas" w:eastAsia="Times New Roman" w:hAnsi="Consolas" w:cs="Courier New"/>
                <w:i/>
                <w:iCs/>
                <w:noProof/>
                <w:color w:val="8C8C8C"/>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name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'Microsoft Edge'</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 ...</w:t>
            </w:r>
            <w:r w:rsidRPr="00B51741">
              <w:rPr>
                <w:rFonts w:ascii="Consolas" w:eastAsia="Times New Roman" w:hAnsi="Consolas" w:cs="Courier New"/>
                <w:noProof/>
                <w:color w:val="830091"/>
                <w:kern w:val="0"/>
                <w:sz w:val="18"/>
                <w:szCs w:val="18"/>
                <w:lang w:eastAsia="de-DE"/>
                <w14:ligatures w14:val="none"/>
              </w:rPr>
              <w:t>devices</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'Desktop Edge'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871094"/>
                <w:kern w:val="0"/>
                <w:sz w:val="18"/>
                <w:szCs w:val="18"/>
                <w:lang w:eastAsia="de-DE"/>
                <w14:ligatures w14:val="none"/>
              </w:rPr>
              <w:t>channel</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 xml:space="preserve">'msedge' </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name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'Google Chrome'</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871094"/>
                <w:kern w:val="0"/>
                <w:sz w:val="18"/>
                <w:szCs w:val="18"/>
                <w:lang w:eastAsia="de-DE"/>
                <w14:ligatures w14:val="none"/>
              </w:rPr>
              <w:t>use</w:t>
            </w:r>
            <w:r w:rsidRPr="00B51741">
              <w:rPr>
                <w:rFonts w:ascii="Consolas" w:eastAsia="Times New Roman" w:hAnsi="Consolas" w:cs="Courier New"/>
                <w:noProof/>
                <w:color w:val="080808"/>
                <w:kern w:val="0"/>
                <w:sz w:val="18"/>
                <w:szCs w:val="18"/>
                <w:lang w:eastAsia="de-DE"/>
                <w14:ligatures w14:val="none"/>
              </w:rPr>
              <w:t>: { ...</w:t>
            </w:r>
            <w:r w:rsidRPr="00B51741">
              <w:rPr>
                <w:rFonts w:ascii="Consolas" w:eastAsia="Times New Roman" w:hAnsi="Consolas" w:cs="Courier New"/>
                <w:noProof/>
                <w:color w:val="830091"/>
                <w:kern w:val="0"/>
                <w:sz w:val="18"/>
                <w:szCs w:val="18"/>
                <w:lang w:eastAsia="de-DE"/>
                <w14:ligatures w14:val="none"/>
              </w:rPr>
              <w:t>devices</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67D17"/>
                <w:kern w:val="0"/>
                <w:sz w:val="18"/>
                <w:szCs w:val="18"/>
                <w:lang w:eastAsia="de-DE"/>
                <w14:ligatures w14:val="none"/>
              </w:rPr>
              <w:t>'Desktop Chrome'</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871094"/>
                <w:kern w:val="0"/>
                <w:sz w:val="18"/>
                <w:szCs w:val="18"/>
                <w:lang w:eastAsia="de-DE"/>
                <w14:ligatures w14:val="none"/>
              </w:rPr>
              <w:t>channel</w:t>
            </w:r>
            <w:r w:rsidRPr="00B51741">
              <w:rPr>
                <w:rFonts w:ascii="Consolas" w:eastAsia="Times New Roman" w:hAnsi="Consolas" w:cs="Courier New"/>
                <w:noProof/>
                <w:color w:val="080808"/>
                <w:kern w:val="0"/>
                <w:sz w:val="18"/>
                <w:szCs w:val="18"/>
                <w:lang w:eastAsia="de-DE"/>
                <w14:ligatures w14:val="none"/>
              </w:rPr>
              <w:t xml:space="preserve">: </w:t>
            </w:r>
            <w:r w:rsidRPr="00B51741">
              <w:rPr>
                <w:rFonts w:ascii="Consolas" w:eastAsia="Times New Roman" w:hAnsi="Consolas" w:cs="Courier New"/>
                <w:noProof/>
                <w:color w:val="067D17"/>
                <w:kern w:val="0"/>
                <w:sz w:val="18"/>
                <w:szCs w:val="18"/>
                <w:lang w:eastAsia="de-DE"/>
                <w14:ligatures w14:val="none"/>
              </w:rPr>
              <w:t xml:space="preserve">'chrome' </w:t>
            </w:r>
            <w:r w:rsidRPr="00B51741">
              <w:rPr>
                <w:rFonts w:ascii="Consolas" w:eastAsia="Times New Roman" w:hAnsi="Consolas" w:cs="Courier New"/>
                <w:noProof/>
                <w:color w:val="080808"/>
                <w:kern w:val="0"/>
                <w:sz w:val="18"/>
                <w:szCs w:val="18"/>
                <w:lang w:eastAsia="de-DE"/>
                <w14:ligatures w14:val="none"/>
              </w:rPr>
              <w:t>},</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 xml:space="preserve">    </w:t>
            </w:r>
            <w:r w:rsidRPr="00B51741">
              <w:rPr>
                <w:rFonts w:ascii="Consolas" w:eastAsia="Times New Roman" w:hAnsi="Consolas" w:cs="Courier New"/>
                <w:noProof/>
                <w:color w:val="080808"/>
                <w:kern w:val="0"/>
                <w:sz w:val="18"/>
                <w:szCs w:val="18"/>
                <w:lang w:eastAsia="de-DE"/>
                <w14:ligatures w14:val="none"/>
              </w:rPr>
              <w:br/>
              <w:t>});</w:t>
            </w:r>
          </w:p>
          <w:p w14:paraId="2BC0BFFA" w14:textId="77777777" w:rsidR="00B51741" w:rsidRDefault="00B51741" w:rsidP="00B51741">
            <w:pPr>
              <w:keepNext/>
            </w:pPr>
          </w:p>
        </w:tc>
      </w:tr>
    </w:tbl>
    <w:p w14:paraId="2CBA2643" w14:textId="78FCC9D6" w:rsidR="00B51741" w:rsidRDefault="00B51741" w:rsidP="00B51741">
      <w:pPr>
        <w:pStyle w:val="Beschriftung"/>
        <w:jc w:val="center"/>
      </w:pPr>
      <w:r>
        <w:lastRenderedPageBreak/>
        <w:t xml:space="preserve">Listing </w:t>
      </w:r>
      <w:r>
        <w:fldChar w:fldCharType="begin"/>
      </w:r>
      <w:r>
        <w:instrText xml:space="preserve"> SEQ Listing \* ARABIC </w:instrText>
      </w:r>
      <w:r>
        <w:fldChar w:fldCharType="separate"/>
      </w:r>
      <w:r w:rsidR="005C7CD8">
        <w:rPr>
          <w:noProof/>
        </w:rPr>
        <w:t>8</w:t>
      </w:r>
      <w:r>
        <w:fldChar w:fldCharType="end"/>
      </w:r>
      <w:r>
        <w:t xml:space="preserve">: </w:t>
      </w:r>
      <w:r w:rsidRPr="0091640F">
        <w:t>playwright.config.js</w:t>
      </w:r>
    </w:p>
    <w:p w14:paraId="30ACA5A9" w14:textId="57AF0EC0" w:rsidR="00B51741" w:rsidRPr="00C61477" w:rsidRDefault="00B51741" w:rsidP="00026BFA">
      <w:pPr>
        <w:pStyle w:val="Anhangtitle"/>
        <w:numPr>
          <w:ilvl w:val="0"/>
          <w:numId w:val="14"/>
        </w:numPr>
      </w:pPr>
      <w:bookmarkStart w:id="98" w:name="_Toc196732533"/>
      <w:bookmarkStart w:id="99" w:name="_Hlk196291588"/>
      <w:r>
        <w:t>Soll-/Ist-Vergleich</w:t>
      </w:r>
      <w:bookmarkEnd w:id="98"/>
    </w:p>
    <w:tbl>
      <w:tblPr>
        <w:tblStyle w:val="Listentabelle4Akzent1"/>
        <w:tblW w:w="0" w:type="auto"/>
        <w:jc w:val="center"/>
        <w:tblLook w:val="04A0" w:firstRow="1" w:lastRow="0" w:firstColumn="1" w:lastColumn="0" w:noHBand="0" w:noVBand="1"/>
      </w:tblPr>
      <w:tblGrid>
        <w:gridCol w:w="2265"/>
        <w:gridCol w:w="2265"/>
        <w:gridCol w:w="2265"/>
        <w:gridCol w:w="2265"/>
      </w:tblGrid>
      <w:tr w:rsidR="00C61477" w:rsidRPr="00DF2224" w14:paraId="43E1C50E" w14:textId="77777777" w:rsidTr="00C61477">
        <w:trPr>
          <w:cnfStyle w:val="100000000000" w:firstRow="1" w:lastRow="0" w:firstColumn="0" w:lastColumn="0" w:oddVBand="0" w:evenVBand="0" w:oddHBand="0" w:evenHBand="0" w:firstRowFirstColumn="0" w:firstRowLastColumn="0" w:lastRowFirstColumn="0" w:lastRowLastColumn="0"/>
          <w:trHeight w:val="482"/>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bookmarkEnd w:id="99"/>
          <w:p w14:paraId="18330543" w14:textId="3D02179A" w:rsidR="00C61477" w:rsidRPr="00DF2224" w:rsidRDefault="00C61477" w:rsidP="00C61477">
            <w:pPr>
              <w:jc w:val="center"/>
              <w:rPr>
                <w:rFonts w:cs="Arial"/>
              </w:rPr>
            </w:pPr>
            <w:r w:rsidRPr="00DF2224">
              <w:rPr>
                <w:rFonts w:cs="Arial"/>
              </w:rPr>
              <w:t>Projektphase</w:t>
            </w:r>
          </w:p>
        </w:tc>
        <w:tc>
          <w:tcPr>
            <w:tcW w:w="2265" w:type="dxa"/>
            <w:vAlign w:val="center"/>
          </w:tcPr>
          <w:p w14:paraId="785D9196" w14:textId="77777777" w:rsidR="00C61477" w:rsidRPr="00DF2224" w:rsidRDefault="00C61477" w:rsidP="00C61477">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Soll (in Stunden)</w:t>
            </w:r>
          </w:p>
        </w:tc>
        <w:tc>
          <w:tcPr>
            <w:tcW w:w="2265" w:type="dxa"/>
            <w:vAlign w:val="center"/>
          </w:tcPr>
          <w:p w14:paraId="38A714D0" w14:textId="14505620" w:rsidR="00C61477" w:rsidRPr="00DF2224" w:rsidRDefault="00C61477" w:rsidP="00C61477">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Ist (in Stunden)</w:t>
            </w:r>
          </w:p>
        </w:tc>
        <w:tc>
          <w:tcPr>
            <w:tcW w:w="2265" w:type="dxa"/>
            <w:vAlign w:val="center"/>
          </w:tcPr>
          <w:p w14:paraId="7CD649FF" w14:textId="6904C1AB" w:rsidR="00C61477" w:rsidRPr="00DF2224" w:rsidRDefault="00C61477" w:rsidP="00C61477">
            <w:pPr>
              <w:jc w:val="center"/>
              <w:cnfStyle w:val="100000000000" w:firstRow="1" w:lastRow="0" w:firstColumn="0" w:lastColumn="0" w:oddVBand="0" w:evenVBand="0" w:oddHBand="0" w:evenHBand="0" w:firstRowFirstColumn="0" w:firstRowLastColumn="0" w:lastRowFirstColumn="0" w:lastRowLastColumn="0"/>
              <w:rPr>
                <w:rFonts w:cs="Arial"/>
              </w:rPr>
            </w:pPr>
            <w:r w:rsidRPr="00DF2224">
              <w:rPr>
                <w:rFonts w:cs="Arial"/>
              </w:rPr>
              <w:t>Differenz</w:t>
            </w:r>
          </w:p>
        </w:tc>
      </w:tr>
      <w:tr w:rsidR="00C61477" w:rsidRPr="00DF2224" w14:paraId="14CE9348" w14:textId="77777777" w:rsidTr="00C61477">
        <w:trPr>
          <w:cnfStyle w:val="000000100000" w:firstRow="0" w:lastRow="0" w:firstColumn="0" w:lastColumn="0" w:oddVBand="0" w:evenVBand="0" w:oddHBand="1"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7518905" w14:textId="7686B83A" w:rsidR="00C61477" w:rsidRPr="005A70ED" w:rsidRDefault="00C61477" w:rsidP="00C61477">
            <w:pPr>
              <w:jc w:val="center"/>
              <w:rPr>
                <w:rFonts w:cs="Arial"/>
                <w:color w:val="262626" w:themeColor="text1" w:themeTint="D9"/>
              </w:rPr>
            </w:pPr>
            <w:r w:rsidRPr="005A70ED">
              <w:rPr>
                <w:rFonts w:cs="Arial"/>
                <w:color w:val="262626" w:themeColor="text1" w:themeTint="D9"/>
              </w:rPr>
              <w:t>Analyse</w:t>
            </w:r>
          </w:p>
        </w:tc>
        <w:tc>
          <w:tcPr>
            <w:tcW w:w="2265" w:type="dxa"/>
            <w:vAlign w:val="center"/>
          </w:tcPr>
          <w:p w14:paraId="1E0263FA" w14:textId="77777777" w:rsidR="00C61477" w:rsidRPr="005A70ED" w:rsidRDefault="00C61477" w:rsidP="00C61477">
            <w:pPr>
              <w:tabs>
                <w:tab w:val="left" w:pos="408"/>
              </w:tabs>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5A70ED">
              <w:rPr>
                <w:rFonts w:cs="Arial"/>
                <w:color w:val="262626" w:themeColor="text1" w:themeTint="D9"/>
              </w:rPr>
              <w:t>6</w:t>
            </w:r>
          </w:p>
        </w:tc>
        <w:tc>
          <w:tcPr>
            <w:tcW w:w="2265" w:type="dxa"/>
            <w:vAlign w:val="center"/>
          </w:tcPr>
          <w:p w14:paraId="5CC23B85" w14:textId="5B97C0FA" w:rsidR="00C61477" w:rsidRPr="005A70ED" w:rsidRDefault="003340EE"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Pr>
                <w:rFonts w:cs="Arial"/>
                <w:color w:val="262626" w:themeColor="text1" w:themeTint="D9"/>
              </w:rPr>
              <w:t>8</w:t>
            </w:r>
          </w:p>
        </w:tc>
        <w:tc>
          <w:tcPr>
            <w:tcW w:w="2265" w:type="dxa"/>
            <w:vAlign w:val="center"/>
          </w:tcPr>
          <w:p w14:paraId="22724505" w14:textId="26781D79" w:rsidR="00C61477" w:rsidRPr="005A70ED" w:rsidRDefault="00C61477"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Pr>
                <w:rFonts w:cs="Arial"/>
                <w:color w:val="262626" w:themeColor="text1" w:themeTint="D9"/>
              </w:rPr>
              <w:t>+</w:t>
            </w:r>
            <w:r w:rsidR="003340EE">
              <w:rPr>
                <w:rFonts w:cs="Arial"/>
                <w:color w:val="262626" w:themeColor="text1" w:themeTint="D9"/>
              </w:rPr>
              <w:t>2</w:t>
            </w:r>
          </w:p>
        </w:tc>
      </w:tr>
      <w:tr w:rsidR="00C61477" w:rsidRPr="00DF2224" w14:paraId="4F91C7BA" w14:textId="77777777" w:rsidTr="00C61477">
        <w:trPr>
          <w:trHeight w:val="540"/>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3F4E90D" w14:textId="2956739F" w:rsidR="00C61477" w:rsidRPr="005A70ED" w:rsidRDefault="00C61477" w:rsidP="00C61477">
            <w:pPr>
              <w:jc w:val="center"/>
              <w:rPr>
                <w:rFonts w:cs="Arial"/>
                <w:color w:val="262626" w:themeColor="text1" w:themeTint="D9"/>
              </w:rPr>
            </w:pPr>
            <w:r w:rsidRPr="005A70ED">
              <w:rPr>
                <w:rFonts w:cs="Arial"/>
                <w:color w:val="262626" w:themeColor="text1" w:themeTint="D9"/>
              </w:rPr>
              <w:t>Entwurf</w:t>
            </w:r>
          </w:p>
        </w:tc>
        <w:tc>
          <w:tcPr>
            <w:tcW w:w="2265" w:type="dxa"/>
            <w:vAlign w:val="center"/>
          </w:tcPr>
          <w:p w14:paraId="759D84E4" w14:textId="749E59A0" w:rsidR="00C61477" w:rsidRPr="005A70ED"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5A70ED">
              <w:rPr>
                <w:rFonts w:cs="Arial"/>
                <w:color w:val="262626" w:themeColor="text1" w:themeTint="D9"/>
              </w:rPr>
              <w:t>13</w:t>
            </w:r>
          </w:p>
        </w:tc>
        <w:tc>
          <w:tcPr>
            <w:tcW w:w="2265" w:type="dxa"/>
            <w:vAlign w:val="center"/>
          </w:tcPr>
          <w:p w14:paraId="3700119E" w14:textId="77777777" w:rsidR="00C61477" w:rsidRPr="005A70ED"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5A70ED">
              <w:rPr>
                <w:rFonts w:cs="Arial"/>
                <w:color w:val="262626" w:themeColor="text1" w:themeTint="D9"/>
              </w:rPr>
              <w:t>14</w:t>
            </w:r>
          </w:p>
        </w:tc>
        <w:tc>
          <w:tcPr>
            <w:tcW w:w="2265" w:type="dxa"/>
            <w:vAlign w:val="center"/>
          </w:tcPr>
          <w:p w14:paraId="18B0BEBB" w14:textId="77777777" w:rsidR="00C61477" w:rsidRPr="005A70ED"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5A70ED">
              <w:rPr>
                <w:rFonts w:cs="Arial"/>
                <w:color w:val="262626" w:themeColor="text1" w:themeTint="D9"/>
              </w:rPr>
              <w:t>+1</w:t>
            </w:r>
          </w:p>
        </w:tc>
      </w:tr>
      <w:tr w:rsidR="00C61477" w:rsidRPr="00DF2224" w14:paraId="369047D4" w14:textId="77777777" w:rsidTr="00C61477">
        <w:trPr>
          <w:cnfStyle w:val="000000100000" w:firstRow="0" w:lastRow="0" w:firstColumn="0" w:lastColumn="0" w:oddVBand="0" w:evenVBand="0" w:oddHBand="1" w:evenHBand="0" w:firstRowFirstColumn="0" w:firstRowLastColumn="0" w:lastRowFirstColumn="0" w:lastRowLastColumn="0"/>
          <w:trHeight w:val="561"/>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6A80277" w14:textId="79E1382C" w:rsidR="00C61477" w:rsidRPr="005A70ED" w:rsidRDefault="00C61477" w:rsidP="00C61477">
            <w:pPr>
              <w:jc w:val="center"/>
              <w:rPr>
                <w:rFonts w:cs="Arial"/>
                <w:color w:val="262626" w:themeColor="text1" w:themeTint="D9"/>
              </w:rPr>
            </w:pPr>
            <w:r w:rsidRPr="005A70ED">
              <w:rPr>
                <w:rFonts w:cs="Arial"/>
                <w:color w:val="262626" w:themeColor="text1" w:themeTint="D9"/>
              </w:rPr>
              <w:t>Implementierung</w:t>
            </w:r>
          </w:p>
        </w:tc>
        <w:tc>
          <w:tcPr>
            <w:tcW w:w="2265" w:type="dxa"/>
            <w:vAlign w:val="center"/>
          </w:tcPr>
          <w:p w14:paraId="1673452F" w14:textId="5034E34C" w:rsidR="00C61477" w:rsidRPr="005A70ED" w:rsidRDefault="00C61477"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5A70ED">
              <w:rPr>
                <w:rFonts w:cs="Arial"/>
                <w:color w:val="262626" w:themeColor="text1" w:themeTint="D9"/>
              </w:rPr>
              <w:t>43</w:t>
            </w:r>
          </w:p>
        </w:tc>
        <w:tc>
          <w:tcPr>
            <w:tcW w:w="2265" w:type="dxa"/>
            <w:vAlign w:val="center"/>
          </w:tcPr>
          <w:p w14:paraId="5F31C728" w14:textId="77777777" w:rsidR="00C61477" w:rsidRPr="005A70ED" w:rsidRDefault="00C61477"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5A70ED">
              <w:rPr>
                <w:rFonts w:cs="Arial"/>
                <w:color w:val="262626" w:themeColor="text1" w:themeTint="D9"/>
              </w:rPr>
              <w:t>4</w:t>
            </w:r>
            <w:r>
              <w:rPr>
                <w:rFonts w:cs="Arial"/>
                <w:color w:val="262626" w:themeColor="text1" w:themeTint="D9"/>
              </w:rPr>
              <w:t>2</w:t>
            </w:r>
          </w:p>
        </w:tc>
        <w:tc>
          <w:tcPr>
            <w:tcW w:w="2265" w:type="dxa"/>
            <w:vAlign w:val="center"/>
          </w:tcPr>
          <w:p w14:paraId="13B23462" w14:textId="77777777" w:rsidR="00C61477" w:rsidRPr="005A70ED" w:rsidRDefault="00C61477"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Pr>
                <w:rFonts w:cs="Arial"/>
                <w:color w:val="262626" w:themeColor="text1" w:themeTint="D9"/>
              </w:rPr>
              <w:t>-1</w:t>
            </w:r>
          </w:p>
        </w:tc>
      </w:tr>
      <w:tr w:rsidR="00C61477" w:rsidRPr="00DF2224" w14:paraId="0CBCCF54" w14:textId="77777777" w:rsidTr="00C61477">
        <w:trPr>
          <w:trHeight w:val="558"/>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8205AA5" w14:textId="1800C96E" w:rsidR="00C61477" w:rsidRPr="005A70ED" w:rsidRDefault="00C61477" w:rsidP="00C61477">
            <w:pPr>
              <w:jc w:val="center"/>
              <w:rPr>
                <w:rFonts w:cs="Arial"/>
                <w:color w:val="262626" w:themeColor="text1" w:themeTint="D9"/>
              </w:rPr>
            </w:pPr>
            <w:r w:rsidRPr="005A70ED">
              <w:rPr>
                <w:rFonts w:cs="Arial"/>
                <w:color w:val="262626" w:themeColor="text1" w:themeTint="D9"/>
              </w:rPr>
              <w:t>Abnahme</w:t>
            </w:r>
          </w:p>
        </w:tc>
        <w:tc>
          <w:tcPr>
            <w:tcW w:w="2265" w:type="dxa"/>
            <w:vAlign w:val="center"/>
          </w:tcPr>
          <w:p w14:paraId="6C42427B" w14:textId="77777777" w:rsidR="00C61477" w:rsidRPr="005A70ED"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5A70ED">
              <w:rPr>
                <w:rFonts w:cs="Arial"/>
                <w:color w:val="262626" w:themeColor="text1" w:themeTint="D9"/>
              </w:rPr>
              <w:t>7</w:t>
            </w:r>
          </w:p>
        </w:tc>
        <w:tc>
          <w:tcPr>
            <w:tcW w:w="2265" w:type="dxa"/>
            <w:vAlign w:val="center"/>
          </w:tcPr>
          <w:p w14:paraId="44FD6105" w14:textId="77777777" w:rsidR="00C61477" w:rsidRPr="005A70ED"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Pr>
                <w:rFonts w:cs="Arial"/>
                <w:color w:val="262626" w:themeColor="text1" w:themeTint="D9"/>
              </w:rPr>
              <w:t>5</w:t>
            </w:r>
          </w:p>
        </w:tc>
        <w:tc>
          <w:tcPr>
            <w:tcW w:w="2265" w:type="dxa"/>
            <w:vAlign w:val="center"/>
          </w:tcPr>
          <w:p w14:paraId="477FCBDE" w14:textId="77777777" w:rsidR="00C61477" w:rsidRPr="005A70ED"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Pr>
                <w:rFonts w:cs="Arial"/>
                <w:color w:val="262626" w:themeColor="text1" w:themeTint="D9"/>
              </w:rPr>
              <w:t>-2</w:t>
            </w:r>
          </w:p>
        </w:tc>
      </w:tr>
      <w:tr w:rsidR="00C61477" w:rsidRPr="00DF2224" w14:paraId="2F536869" w14:textId="77777777" w:rsidTr="00C61477">
        <w:trPr>
          <w:cnfStyle w:val="000000100000" w:firstRow="0" w:lastRow="0" w:firstColumn="0" w:lastColumn="0" w:oddVBand="0" w:evenVBand="0" w:oddHBand="1" w:evenHBand="0" w:firstRowFirstColumn="0" w:firstRowLastColumn="0" w:lastRowFirstColumn="0" w:lastRowLastColumn="0"/>
          <w:trHeight w:val="586"/>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26A8E86" w14:textId="77777777" w:rsidR="00C61477" w:rsidRPr="005A70ED" w:rsidRDefault="00C61477" w:rsidP="00C61477">
            <w:pPr>
              <w:jc w:val="center"/>
              <w:rPr>
                <w:rFonts w:cs="Arial"/>
                <w:color w:val="262626" w:themeColor="text1" w:themeTint="D9"/>
              </w:rPr>
            </w:pPr>
            <w:r w:rsidRPr="005A70ED">
              <w:rPr>
                <w:rFonts w:cs="Arial"/>
                <w:color w:val="262626" w:themeColor="text1" w:themeTint="D9"/>
              </w:rPr>
              <w:t>Dokumentation</w:t>
            </w:r>
          </w:p>
        </w:tc>
        <w:tc>
          <w:tcPr>
            <w:tcW w:w="2265" w:type="dxa"/>
            <w:vAlign w:val="center"/>
          </w:tcPr>
          <w:p w14:paraId="0CEA8FB0" w14:textId="77777777" w:rsidR="00C61477" w:rsidRPr="005A70ED" w:rsidRDefault="00C61477"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sidRPr="005A70ED">
              <w:rPr>
                <w:rFonts w:cs="Arial"/>
                <w:color w:val="262626" w:themeColor="text1" w:themeTint="D9"/>
              </w:rPr>
              <w:t>8</w:t>
            </w:r>
          </w:p>
        </w:tc>
        <w:tc>
          <w:tcPr>
            <w:tcW w:w="2265" w:type="dxa"/>
            <w:vAlign w:val="center"/>
          </w:tcPr>
          <w:p w14:paraId="1D9700B9" w14:textId="77777777" w:rsidR="00C61477" w:rsidRPr="005A70ED" w:rsidRDefault="00C61477"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Pr>
                <w:rFonts w:cs="Arial"/>
                <w:color w:val="262626" w:themeColor="text1" w:themeTint="D9"/>
              </w:rPr>
              <w:t>8</w:t>
            </w:r>
          </w:p>
        </w:tc>
        <w:tc>
          <w:tcPr>
            <w:tcW w:w="2265" w:type="dxa"/>
            <w:vAlign w:val="center"/>
          </w:tcPr>
          <w:p w14:paraId="45036C02" w14:textId="77777777" w:rsidR="00C61477" w:rsidRPr="005A70ED" w:rsidRDefault="00C61477" w:rsidP="00C61477">
            <w:pPr>
              <w:jc w:val="center"/>
              <w:cnfStyle w:val="000000100000" w:firstRow="0" w:lastRow="0" w:firstColumn="0" w:lastColumn="0" w:oddVBand="0" w:evenVBand="0" w:oddHBand="1" w:evenHBand="0" w:firstRowFirstColumn="0" w:firstRowLastColumn="0" w:lastRowFirstColumn="0" w:lastRowLastColumn="0"/>
              <w:rPr>
                <w:rFonts w:cs="Arial"/>
                <w:color w:val="262626" w:themeColor="text1" w:themeTint="D9"/>
              </w:rPr>
            </w:pPr>
            <w:r>
              <w:rPr>
                <w:rFonts w:cs="Arial"/>
                <w:color w:val="262626" w:themeColor="text1" w:themeTint="D9"/>
              </w:rPr>
              <w:t>0</w:t>
            </w:r>
          </w:p>
        </w:tc>
      </w:tr>
      <w:tr w:rsidR="00C61477" w:rsidRPr="00DF2224" w14:paraId="48A71405" w14:textId="77777777" w:rsidTr="00C61477">
        <w:trPr>
          <w:trHeight w:val="529"/>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DD95C43" w14:textId="713C4D3C" w:rsidR="00C61477" w:rsidRPr="005A70ED" w:rsidRDefault="00C61477" w:rsidP="00C61477">
            <w:pPr>
              <w:jc w:val="center"/>
              <w:rPr>
                <w:rFonts w:cs="Arial"/>
                <w:color w:val="262626" w:themeColor="text1" w:themeTint="D9"/>
              </w:rPr>
            </w:pPr>
            <w:commentRangeStart w:id="100"/>
            <w:r w:rsidRPr="005A70ED">
              <w:rPr>
                <w:rFonts w:cs="Arial"/>
                <w:color w:val="262626" w:themeColor="text1" w:themeTint="D9"/>
              </w:rPr>
              <w:t>Summe</w:t>
            </w:r>
          </w:p>
        </w:tc>
        <w:tc>
          <w:tcPr>
            <w:tcW w:w="2265" w:type="dxa"/>
            <w:vAlign w:val="center"/>
          </w:tcPr>
          <w:p w14:paraId="06B54132" w14:textId="77777777" w:rsidR="00C61477" w:rsidRPr="005A70ED"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color w:val="262626" w:themeColor="text1" w:themeTint="D9"/>
              </w:rPr>
            </w:pPr>
            <w:r w:rsidRPr="005A70ED">
              <w:rPr>
                <w:rFonts w:cs="Arial"/>
                <w:b/>
                <w:bCs/>
                <w:color w:val="262626" w:themeColor="text1" w:themeTint="D9"/>
              </w:rPr>
              <w:t>77</w:t>
            </w:r>
          </w:p>
        </w:tc>
        <w:tc>
          <w:tcPr>
            <w:tcW w:w="2265" w:type="dxa"/>
            <w:vAlign w:val="center"/>
          </w:tcPr>
          <w:p w14:paraId="7292E03F" w14:textId="77777777" w:rsidR="00C61477" w:rsidRPr="00C61477" w:rsidRDefault="00C61477" w:rsidP="00C61477">
            <w:pPr>
              <w:jc w:val="center"/>
              <w:cnfStyle w:val="000000000000" w:firstRow="0" w:lastRow="0" w:firstColumn="0" w:lastColumn="0" w:oddVBand="0" w:evenVBand="0" w:oddHBand="0" w:evenHBand="0" w:firstRowFirstColumn="0" w:firstRowLastColumn="0" w:lastRowFirstColumn="0" w:lastRowLastColumn="0"/>
              <w:rPr>
                <w:rFonts w:cs="Arial"/>
                <w:b/>
                <w:bCs/>
                <w:color w:val="262626" w:themeColor="text1" w:themeTint="D9"/>
              </w:rPr>
            </w:pPr>
            <w:r w:rsidRPr="00C61477">
              <w:rPr>
                <w:rFonts w:cs="Arial"/>
                <w:b/>
                <w:bCs/>
                <w:color w:val="262626" w:themeColor="text1" w:themeTint="D9"/>
              </w:rPr>
              <w:t>77</w:t>
            </w:r>
          </w:p>
        </w:tc>
        <w:tc>
          <w:tcPr>
            <w:tcW w:w="2265" w:type="dxa"/>
            <w:vAlign w:val="center"/>
          </w:tcPr>
          <w:p w14:paraId="07B1BCDD" w14:textId="77777777" w:rsidR="00C61477" w:rsidRPr="00C61477" w:rsidRDefault="00C61477" w:rsidP="00C61477">
            <w:pPr>
              <w:keepNext/>
              <w:jc w:val="center"/>
              <w:cnfStyle w:val="000000000000" w:firstRow="0" w:lastRow="0" w:firstColumn="0" w:lastColumn="0" w:oddVBand="0" w:evenVBand="0" w:oddHBand="0" w:evenHBand="0" w:firstRowFirstColumn="0" w:firstRowLastColumn="0" w:lastRowFirstColumn="0" w:lastRowLastColumn="0"/>
              <w:rPr>
                <w:rFonts w:cs="Arial"/>
                <w:b/>
                <w:bCs/>
                <w:color w:val="262626" w:themeColor="text1" w:themeTint="D9"/>
              </w:rPr>
            </w:pPr>
            <w:r w:rsidRPr="00C61477">
              <w:rPr>
                <w:rFonts w:cs="Arial"/>
                <w:b/>
                <w:bCs/>
                <w:color w:val="262626" w:themeColor="text1" w:themeTint="D9"/>
              </w:rPr>
              <w:t>0</w:t>
            </w:r>
            <w:commentRangeEnd w:id="100"/>
            <w:r w:rsidR="004145B4">
              <w:rPr>
                <w:rStyle w:val="Kommentarzeichen"/>
              </w:rPr>
              <w:commentReference w:id="100"/>
            </w:r>
          </w:p>
        </w:tc>
      </w:tr>
    </w:tbl>
    <w:p w14:paraId="44B9E8AD" w14:textId="232BC6F7" w:rsidR="00C61477" w:rsidRDefault="00C61477" w:rsidP="00C61477">
      <w:pPr>
        <w:pStyle w:val="Beschriftung"/>
        <w:jc w:val="center"/>
      </w:pPr>
      <w:bookmarkStart w:id="101" w:name="_Toc196243166"/>
      <w:r>
        <w:t xml:space="preserve">Tabelle </w:t>
      </w:r>
      <w:r>
        <w:fldChar w:fldCharType="begin"/>
      </w:r>
      <w:r>
        <w:instrText xml:space="preserve"> SEQ Tabelle \* ARABIC </w:instrText>
      </w:r>
      <w:r>
        <w:fldChar w:fldCharType="separate"/>
      </w:r>
      <w:r w:rsidR="005C7CD8">
        <w:rPr>
          <w:noProof/>
        </w:rPr>
        <w:t>5</w:t>
      </w:r>
      <w:r>
        <w:rPr>
          <w:noProof/>
        </w:rPr>
        <w:fldChar w:fldCharType="end"/>
      </w:r>
      <w:r>
        <w:t>:</w:t>
      </w:r>
      <w:r w:rsidRPr="00332E2F">
        <w:t>Soll-/Ist-Vergleich</w:t>
      </w:r>
      <w:bookmarkEnd w:id="101"/>
    </w:p>
    <w:p w14:paraId="1DDAFB63" w14:textId="5A5518BB" w:rsidR="00133362" w:rsidRDefault="00133362" w:rsidP="00026BFA">
      <w:pPr>
        <w:pStyle w:val="Anhangtitle"/>
        <w:numPr>
          <w:ilvl w:val="0"/>
          <w:numId w:val="14"/>
        </w:numPr>
      </w:pPr>
      <w:bookmarkStart w:id="102" w:name="_Toc196732534"/>
      <w:r w:rsidRPr="00C61477">
        <w:lastRenderedPageBreak/>
        <w:t>S</w:t>
      </w:r>
      <w:r>
        <w:t xml:space="preserve">creenshot - </w:t>
      </w:r>
      <w:r w:rsidRPr="00133362">
        <w:t>Anmeldemaske ausfüllen</w:t>
      </w:r>
      <w:bookmarkEnd w:id="102"/>
    </w:p>
    <w:p w14:paraId="46A81907" w14:textId="77777777" w:rsidR="00133362" w:rsidRDefault="00133362" w:rsidP="00133362">
      <w:pPr>
        <w:keepNext/>
      </w:pPr>
      <w:r>
        <w:rPr>
          <w:noProof/>
        </w:rPr>
        <w:drawing>
          <wp:inline distT="0" distB="0" distL="0" distR="0" wp14:anchorId="4E718F56" wp14:editId="05E3F617">
            <wp:extent cx="5785485" cy="3121660"/>
            <wp:effectExtent l="0" t="0" r="5715" b="2540"/>
            <wp:docPr id="4009282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85485" cy="3121660"/>
                    </a:xfrm>
                    <a:prstGeom prst="rect">
                      <a:avLst/>
                    </a:prstGeom>
                    <a:noFill/>
                  </pic:spPr>
                </pic:pic>
              </a:graphicData>
            </a:graphic>
          </wp:inline>
        </w:drawing>
      </w:r>
    </w:p>
    <w:p w14:paraId="64CC224A" w14:textId="2796AAAB" w:rsidR="00133362" w:rsidRPr="00C61477" w:rsidRDefault="00133362" w:rsidP="00133362">
      <w:pPr>
        <w:pStyle w:val="Beschriftung"/>
        <w:jc w:val="center"/>
      </w:pPr>
      <w:bookmarkStart w:id="103" w:name="_Toc196243086"/>
      <w:r>
        <w:t xml:space="preserve">Abbildung </w:t>
      </w:r>
      <w:r>
        <w:fldChar w:fldCharType="begin"/>
      </w:r>
      <w:r>
        <w:instrText xml:space="preserve"> SEQ Abbildung \* ARABIC </w:instrText>
      </w:r>
      <w:r>
        <w:fldChar w:fldCharType="separate"/>
      </w:r>
      <w:r w:rsidR="005C7CD8">
        <w:rPr>
          <w:noProof/>
        </w:rPr>
        <w:t>5</w:t>
      </w:r>
      <w:r>
        <w:rPr>
          <w:noProof/>
        </w:rPr>
        <w:fldChar w:fldCharType="end"/>
      </w:r>
      <w:r>
        <w:t>:</w:t>
      </w:r>
      <w:r w:rsidRPr="00080B20">
        <w:t>Eingabe von Benutzername und Passwort</w:t>
      </w:r>
      <w:bookmarkEnd w:id="103"/>
    </w:p>
    <w:p w14:paraId="3A8FDA71" w14:textId="36C39D5A" w:rsidR="00133362" w:rsidRDefault="00133362" w:rsidP="00026BFA">
      <w:pPr>
        <w:pStyle w:val="Anhangtitle"/>
        <w:numPr>
          <w:ilvl w:val="0"/>
          <w:numId w:val="14"/>
        </w:numPr>
      </w:pPr>
      <w:bookmarkStart w:id="104" w:name="_Toc196732535"/>
      <w:r w:rsidRPr="00133362">
        <w:t>Screenshot: Login-Erfolg mit Dashboard-Weiterleitung</w:t>
      </w:r>
      <w:bookmarkEnd w:id="104"/>
    </w:p>
    <w:p w14:paraId="67680A09" w14:textId="77777777" w:rsidR="00133362" w:rsidRDefault="00133362" w:rsidP="00133362">
      <w:pPr>
        <w:keepNext/>
      </w:pPr>
      <w:r>
        <w:rPr>
          <w:noProof/>
        </w:rPr>
        <w:drawing>
          <wp:inline distT="0" distB="0" distL="0" distR="0" wp14:anchorId="635398DC" wp14:editId="32836B7B">
            <wp:extent cx="5759450" cy="3070225"/>
            <wp:effectExtent l="19050" t="19050" r="12700" b="15875"/>
            <wp:docPr id="29749188" name="Grafik 2"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188" name="Grafik 2" descr="Ein Bild, das Text, Screenshot, Software, Computersymbol enthält.&#10;&#10;KI-generierte Inhalte können fehlerhaft sei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3070225"/>
                    </a:xfrm>
                    <a:prstGeom prst="rect">
                      <a:avLst/>
                    </a:prstGeom>
                    <a:noFill/>
                    <a:ln>
                      <a:solidFill>
                        <a:schemeClr val="bg1">
                          <a:lumMod val="65000"/>
                        </a:schemeClr>
                      </a:solidFill>
                    </a:ln>
                  </pic:spPr>
                </pic:pic>
              </a:graphicData>
            </a:graphic>
          </wp:inline>
        </w:drawing>
      </w:r>
    </w:p>
    <w:p w14:paraId="5BA42689" w14:textId="032D92E5" w:rsidR="00133362" w:rsidRDefault="00133362" w:rsidP="00133362">
      <w:pPr>
        <w:pStyle w:val="Beschriftung"/>
        <w:jc w:val="center"/>
      </w:pPr>
      <w:bookmarkStart w:id="105" w:name="_Toc196243087"/>
      <w:r>
        <w:t xml:space="preserve">Abbildung </w:t>
      </w:r>
      <w:r>
        <w:fldChar w:fldCharType="begin"/>
      </w:r>
      <w:r>
        <w:instrText xml:space="preserve"> SEQ Abbildung \* ARABIC </w:instrText>
      </w:r>
      <w:r>
        <w:fldChar w:fldCharType="separate"/>
      </w:r>
      <w:r w:rsidR="005C7CD8">
        <w:rPr>
          <w:noProof/>
        </w:rPr>
        <w:t>6</w:t>
      </w:r>
      <w:r>
        <w:rPr>
          <w:noProof/>
        </w:rPr>
        <w:fldChar w:fldCharType="end"/>
      </w:r>
      <w:r>
        <w:t xml:space="preserve">: </w:t>
      </w:r>
      <w:r w:rsidRPr="00D94DD8">
        <w:t>Erfolgreicher Login und Weiterleitung zum Dashboard</w:t>
      </w:r>
      <w:bookmarkEnd w:id="105"/>
    </w:p>
    <w:p w14:paraId="3ACD8ED6" w14:textId="519B53C8" w:rsidR="00133362" w:rsidRDefault="00F00969" w:rsidP="00026BFA">
      <w:pPr>
        <w:pStyle w:val="Anhangtitle"/>
        <w:numPr>
          <w:ilvl w:val="0"/>
          <w:numId w:val="14"/>
        </w:numPr>
      </w:pPr>
      <w:bookmarkStart w:id="106" w:name="_Toc196732536"/>
      <w:r w:rsidRPr="00F00969">
        <w:lastRenderedPageBreak/>
        <w:t>Screenshot: Dashboard-Menü sichtbar</w:t>
      </w:r>
      <w:bookmarkEnd w:id="106"/>
      <w:r>
        <w:t xml:space="preserve"> </w:t>
      </w:r>
    </w:p>
    <w:p w14:paraId="5A18B3C8" w14:textId="77777777" w:rsidR="00F00969" w:rsidRDefault="00133362" w:rsidP="00F00969">
      <w:pPr>
        <w:keepNext/>
      </w:pPr>
      <w:r>
        <w:rPr>
          <w:noProof/>
        </w:rPr>
        <w:drawing>
          <wp:inline distT="0" distB="0" distL="0" distR="0" wp14:anchorId="64C8FF90" wp14:editId="1FC1D68B">
            <wp:extent cx="5759450" cy="3089910"/>
            <wp:effectExtent l="19050" t="19050" r="12700" b="15240"/>
            <wp:docPr id="1695761854" name="Grafik 3"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1854" name="Grafik 3" descr="Ein Bild, das Text, Screenshot, Software, Computersymbol enthält.&#10;&#10;KI-generierte Inhalte können fehlerhaft sei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3089910"/>
                    </a:xfrm>
                    <a:prstGeom prst="rect">
                      <a:avLst/>
                    </a:prstGeom>
                    <a:ln w="9525">
                      <a:solidFill>
                        <a:schemeClr val="bg1">
                          <a:lumMod val="65000"/>
                        </a:schemeClr>
                      </a:solidFill>
                    </a:ln>
                  </pic:spPr>
                </pic:pic>
              </a:graphicData>
            </a:graphic>
          </wp:inline>
        </w:drawing>
      </w:r>
    </w:p>
    <w:p w14:paraId="15F214A5" w14:textId="65F6D471" w:rsidR="00133362" w:rsidRDefault="00F00969" w:rsidP="00F00969">
      <w:pPr>
        <w:pStyle w:val="Beschriftung"/>
        <w:jc w:val="center"/>
      </w:pPr>
      <w:bookmarkStart w:id="107" w:name="_Toc196243088"/>
      <w:r>
        <w:t xml:space="preserve">Abbildung </w:t>
      </w:r>
      <w:r>
        <w:fldChar w:fldCharType="begin"/>
      </w:r>
      <w:r>
        <w:instrText xml:space="preserve"> SEQ Abbildung \* ARABIC </w:instrText>
      </w:r>
      <w:r>
        <w:fldChar w:fldCharType="separate"/>
      </w:r>
      <w:r w:rsidR="005C7CD8">
        <w:rPr>
          <w:noProof/>
        </w:rPr>
        <w:t>7</w:t>
      </w:r>
      <w:r>
        <w:rPr>
          <w:noProof/>
        </w:rPr>
        <w:fldChar w:fldCharType="end"/>
      </w:r>
      <w:r>
        <w:t xml:space="preserve">: </w:t>
      </w:r>
      <w:r w:rsidRPr="00BC431D">
        <w:t>Sichtbarkeitsprüfung des Menüeintrags "Dashboard"</w:t>
      </w:r>
      <w:bookmarkEnd w:id="107"/>
    </w:p>
    <w:p w14:paraId="58BFC9E6" w14:textId="66C0476B" w:rsidR="00F00969" w:rsidRDefault="00F00969" w:rsidP="00026BFA">
      <w:pPr>
        <w:pStyle w:val="Anhangtitle"/>
        <w:numPr>
          <w:ilvl w:val="0"/>
          <w:numId w:val="14"/>
        </w:numPr>
      </w:pPr>
      <w:bookmarkStart w:id="108" w:name="_Toc196732537"/>
      <w:r w:rsidRPr="00F00969">
        <w:t>Screenshot: HTML-Report nach Testdurchführung</w:t>
      </w:r>
      <w:bookmarkEnd w:id="108"/>
    </w:p>
    <w:p w14:paraId="33B07811" w14:textId="77777777" w:rsidR="00F00969" w:rsidRDefault="00F00969" w:rsidP="00F00969">
      <w:pPr>
        <w:keepNext/>
      </w:pPr>
      <w:r>
        <w:rPr>
          <w:noProof/>
        </w:rPr>
        <w:drawing>
          <wp:inline distT="0" distB="0" distL="0" distR="0" wp14:anchorId="27A0C6E5" wp14:editId="30D94153">
            <wp:extent cx="5759450" cy="2693035"/>
            <wp:effectExtent l="19050" t="19050" r="12700" b="12065"/>
            <wp:docPr id="2037824127" name="Grafik 4" descr="Ein Bild, das Screenshot, Software, Tex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4127" name="Grafik 4" descr="Ein Bild, das Screenshot, Software, Text, Multimedia-Software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2693035"/>
                    </a:xfrm>
                    <a:prstGeom prst="rect">
                      <a:avLst/>
                    </a:prstGeom>
                    <a:ln w="9525">
                      <a:solidFill>
                        <a:sysClr val="window" lastClr="FFFFFF">
                          <a:lumMod val="65000"/>
                        </a:sysClr>
                      </a:solidFill>
                    </a:ln>
                  </pic:spPr>
                </pic:pic>
              </a:graphicData>
            </a:graphic>
          </wp:inline>
        </w:drawing>
      </w:r>
    </w:p>
    <w:p w14:paraId="2FAB4697" w14:textId="32C8E252" w:rsidR="00F00969" w:rsidRPr="00F00969" w:rsidRDefault="00F00969" w:rsidP="00F00969">
      <w:pPr>
        <w:pStyle w:val="Beschriftung"/>
        <w:jc w:val="center"/>
      </w:pPr>
      <w:bookmarkStart w:id="109" w:name="_Toc196243089"/>
      <w:r>
        <w:t xml:space="preserve">Abbildung </w:t>
      </w:r>
      <w:r>
        <w:fldChar w:fldCharType="begin"/>
      </w:r>
      <w:r>
        <w:instrText xml:space="preserve"> SEQ Abbildung \* ARABIC </w:instrText>
      </w:r>
      <w:r>
        <w:fldChar w:fldCharType="separate"/>
      </w:r>
      <w:r w:rsidR="005C7CD8">
        <w:rPr>
          <w:noProof/>
        </w:rPr>
        <w:t>8</w:t>
      </w:r>
      <w:r>
        <w:rPr>
          <w:noProof/>
        </w:rPr>
        <w:fldChar w:fldCharType="end"/>
      </w:r>
      <w:r>
        <w:t xml:space="preserve">: </w:t>
      </w:r>
      <w:r w:rsidRPr="00F8250C">
        <w:t>Screenshot HTML-Testreport nach Testdurchlauf</w:t>
      </w:r>
      <w:bookmarkEnd w:id="109"/>
    </w:p>
    <w:p w14:paraId="08FD5ACE" w14:textId="77777777" w:rsidR="00133362" w:rsidRDefault="00133362" w:rsidP="00133362"/>
    <w:p w14:paraId="217F964E" w14:textId="77777777" w:rsidR="00C61477" w:rsidRPr="00C61477" w:rsidRDefault="00C61477" w:rsidP="00C61477"/>
    <w:sectPr w:rsidR="00C61477" w:rsidRPr="00C61477" w:rsidSect="003F66FE">
      <w:headerReference w:type="default" r:id="rId31"/>
      <w:pgSz w:w="11906" w:h="16838"/>
      <w:pgMar w:top="1871" w:right="1418" w:bottom="1418" w:left="1418" w:header="708" w:footer="708" w:gutter="0"/>
      <w:pgNumType w:fmt="upp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Jendrik Dathe" w:date="2025-04-24T14:52:00Z" w:initials="JD">
    <w:p w14:paraId="7602B8B0" w14:textId="77777777" w:rsidR="00A60916" w:rsidRDefault="00A60916" w:rsidP="00A60916">
      <w:pPr>
        <w:pStyle w:val="Kommentartext"/>
      </w:pPr>
      <w:r>
        <w:rPr>
          <w:rStyle w:val="Kommentarzeichen"/>
        </w:rPr>
        <w:annotationRef/>
      </w:r>
      <w:r>
        <w:t>Zusätzlich evtl. noch das nur eine begrenzte Anzahl an Tests umgesetzt wird und sich das Projekt hauptsächlich auf die Schaffung der grundlegenden Infrastruktur begrenzt(?)</w:t>
      </w:r>
    </w:p>
  </w:comment>
  <w:comment w:id="40" w:author="Jendrik Dathe" w:date="2025-04-24T14:55:00Z" w:initials="JD">
    <w:p w14:paraId="43EFD05A" w14:textId="77777777" w:rsidR="006C743B" w:rsidRDefault="006C743B" w:rsidP="006C743B">
      <w:pPr>
        <w:pStyle w:val="Kommentartext"/>
      </w:pPr>
      <w:r>
        <w:rPr>
          <w:rStyle w:val="Kommentarzeichen"/>
        </w:rPr>
        <w:annotationRef/>
      </w:r>
      <w:r>
        <w:t>Denke auch hier muss die Zahl hinter das Wort</w:t>
      </w:r>
    </w:p>
  </w:comment>
  <w:comment w:id="43" w:author="Jendrik Dathe" w:date="2025-04-24T14:58:00Z" w:initials="JD">
    <w:p w14:paraId="145EDB61" w14:textId="77777777" w:rsidR="002D5528" w:rsidRDefault="002D5528" w:rsidP="002D5528">
      <w:pPr>
        <w:pStyle w:val="Kommentartext"/>
      </w:pPr>
      <w:r>
        <w:rPr>
          <w:rStyle w:val="Kommentarzeichen"/>
        </w:rPr>
        <w:annotationRef/>
      </w:r>
      <w:r>
        <w:t>Evtl. auf die nächste Seite verschieben wenn sich das am Ende noch so sein sollte, das nur die Überschrift sichtbar ist.</w:t>
      </w:r>
    </w:p>
  </w:comment>
  <w:comment w:id="63" w:author="Jendrik Dathe" w:date="2025-04-24T15:23:00Z" w:initials="JD">
    <w:p w14:paraId="4A0828E3" w14:textId="77777777" w:rsidR="00903001" w:rsidRDefault="00903001" w:rsidP="00903001">
      <w:pPr>
        <w:pStyle w:val="Kommentartext"/>
      </w:pPr>
      <w:r>
        <w:rPr>
          <w:rStyle w:val="Kommentarzeichen"/>
        </w:rPr>
        <w:annotationRef/>
      </w:r>
      <w:r>
        <w:t>Auch hier ähnelt sich das stark zu der Fußnote</w:t>
      </w:r>
      <w:r>
        <w:br/>
        <w:t>Nur die Bedeutung ist noch zusätzlich enthalten. Könnte dann aber auch einfach ins Abkürzungsverzeichnis</w:t>
      </w:r>
    </w:p>
  </w:comment>
  <w:comment w:id="100" w:author="Jendrik Dathe" w:date="2025-04-24T15:39:00Z" w:initials="JD">
    <w:p w14:paraId="50A53BC6" w14:textId="77777777" w:rsidR="004145B4" w:rsidRDefault="004145B4" w:rsidP="004145B4">
      <w:pPr>
        <w:pStyle w:val="Kommentartext"/>
      </w:pPr>
      <w:r>
        <w:rPr>
          <w:rStyle w:val="Kommentarzeichen"/>
        </w:rPr>
        <w:annotationRef/>
      </w:r>
      <w:r>
        <w:t>Hier ebenfalls +1+1-1-2 != 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02B8B0" w15:done="1"/>
  <w15:commentEx w15:paraId="43EFD05A" w15:done="1"/>
  <w15:commentEx w15:paraId="145EDB61" w15:done="1"/>
  <w15:commentEx w15:paraId="4A0828E3" w15:done="1"/>
  <w15:commentEx w15:paraId="50A53BC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B111619" w16cex:dateUtc="2025-04-24T12:52:00Z"/>
  <w16cex:commentExtensible w16cex:durableId="16B61D3A" w16cex:dateUtc="2025-04-24T12:55:00Z"/>
  <w16cex:commentExtensible w16cex:durableId="43E85438" w16cex:dateUtc="2025-04-24T12:58:00Z"/>
  <w16cex:commentExtensible w16cex:durableId="04270D64" w16cex:dateUtc="2025-04-24T13:23:00Z"/>
  <w16cex:commentExtensible w16cex:durableId="0BBAF58D" w16cex:dateUtc="2025-04-24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02B8B0" w16cid:durableId="3B111619"/>
  <w16cid:commentId w16cid:paraId="43EFD05A" w16cid:durableId="16B61D3A"/>
  <w16cid:commentId w16cid:paraId="145EDB61" w16cid:durableId="43E85438"/>
  <w16cid:commentId w16cid:paraId="4A0828E3" w16cid:durableId="04270D64"/>
  <w16cid:commentId w16cid:paraId="50A53BC6" w16cid:durableId="0BBAF5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0D84C" w14:textId="77777777" w:rsidR="001957F9" w:rsidRDefault="001957F9" w:rsidP="00856327">
      <w:pPr>
        <w:spacing w:after="0" w:line="240" w:lineRule="auto"/>
      </w:pPr>
      <w:r>
        <w:separator/>
      </w:r>
    </w:p>
  </w:endnote>
  <w:endnote w:type="continuationSeparator" w:id="0">
    <w:p w14:paraId="7C6EF088" w14:textId="77777777" w:rsidR="001957F9" w:rsidRDefault="001957F9" w:rsidP="00856327">
      <w:pPr>
        <w:spacing w:after="0" w:line="240" w:lineRule="auto"/>
      </w:pPr>
      <w:r>
        <w:continuationSeparator/>
      </w:r>
    </w:p>
  </w:endnote>
  <w:endnote w:type="continuationNotice" w:id="1">
    <w:p w14:paraId="14458763" w14:textId="77777777" w:rsidR="001957F9" w:rsidRDefault="001957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964738"/>
      <w:docPartObj>
        <w:docPartGallery w:val="Page Numbers (Bottom of Page)"/>
        <w:docPartUnique/>
      </w:docPartObj>
    </w:sdtPr>
    <w:sdtContent>
      <w:p w14:paraId="10EBA70E" w14:textId="6C2FD0E6" w:rsidR="00A945D7" w:rsidRDefault="00A945D7">
        <w:pPr>
          <w:pStyle w:val="Fuzeile"/>
          <w:jc w:val="right"/>
        </w:pPr>
        <w:r>
          <w:fldChar w:fldCharType="begin"/>
        </w:r>
        <w:r>
          <w:instrText>PAGE   \* MERGEFORMAT</w:instrText>
        </w:r>
        <w:r>
          <w:fldChar w:fldCharType="separate"/>
        </w:r>
        <w:r>
          <w:t>2</w:t>
        </w:r>
        <w:r>
          <w:fldChar w:fldCharType="end"/>
        </w:r>
      </w:p>
    </w:sdtContent>
  </w:sdt>
  <w:p w14:paraId="5DE0FDB4" w14:textId="77777777" w:rsidR="00A945D7" w:rsidRDefault="00A945D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BBCB" w14:textId="18F6B50D" w:rsidR="00724CC4" w:rsidRDefault="00724CC4" w:rsidP="00091ECF">
    <w:pPr>
      <w:pStyle w:val="Fuzeile"/>
    </w:pPr>
  </w:p>
  <w:p w14:paraId="5816A59A" w14:textId="77777777" w:rsidR="00724CC4" w:rsidRDefault="00724C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5378331"/>
      <w:docPartObj>
        <w:docPartGallery w:val="Page Numbers (Bottom of Page)"/>
        <w:docPartUnique/>
      </w:docPartObj>
    </w:sdtPr>
    <w:sdtContent>
      <w:p w14:paraId="33806C9C" w14:textId="77777777" w:rsidR="00724CC4" w:rsidRDefault="00724CC4">
        <w:pPr>
          <w:pStyle w:val="Fuzeile"/>
          <w:jc w:val="right"/>
        </w:pPr>
        <w:r>
          <w:fldChar w:fldCharType="begin"/>
        </w:r>
        <w:r>
          <w:instrText>PAGE   \* MERGEFORMAT</w:instrText>
        </w:r>
        <w:r>
          <w:fldChar w:fldCharType="separate"/>
        </w:r>
        <w:r>
          <w:t>2</w:t>
        </w:r>
        <w:r>
          <w:fldChar w:fldCharType="end"/>
        </w:r>
      </w:p>
    </w:sdtContent>
  </w:sdt>
  <w:p w14:paraId="60D376CF" w14:textId="77777777" w:rsidR="00724CC4" w:rsidRDefault="00724C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2414016"/>
      <w:docPartObj>
        <w:docPartGallery w:val="Page Numbers (Bottom of Page)"/>
        <w:docPartUnique/>
      </w:docPartObj>
    </w:sdtPr>
    <w:sdtContent>
      <w:p w14:paraId="2D549DB0" w14:textId="77777777" w:rsidR="005E0B0E" w:rsidRDefault="005E0B0E">
        <w:pPr>
          <w:pStyle w:val="Fuzeile"/>
          <w:jc w:val="right"/>
        </w:pPr>
        <w:r>
          <w:fldChar w:fldCharType="begin"/>
        </w:r>
        <w:r>
          <w:instrText>PAGE   \* MERGEFORMAT</w:instrText>
        </w:r>
        <w:r>
          <w:fldChar w:fldCharType="separate"/>
        </w:r>
        <w:r>
          <w:t>2</w:t>
        </w:r>
        <w:r>
          <w:fldChar w:fldCharType="end"/>
        </w:r>
      </w:p>
    </w:sdtContent>
  </w:sdt>
  <w:p w14:paraId="223243D4" w14:textId="77777777" w:rsidR="005E0B0E" w:rsidRDefault="005E0B0E">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471602"/>
      <w:docPartObj>
        <w:docPartGallery w:val="Page Numbers (Bottom of Page)"/>
        <w:docPartUnique/>
      </w:docPartObj>
    </w:sdtPr>
    <w:sdtContent>
      <w:p w14:paraId="301E699D" w14:textId="77777777" w:rsidR="005E0B0E" w:rsidRDefault="005E0B0E">
        <w:pPr>
          <w:pStyle w:val="Fuzeile"/>
          <w:jc w:val="right"/>
        </w:pPr>
        <w:r>
          <w:fldChar w:fldCharType="begin"/>
        </w:r>
        <w:r>
          <w:instrText>PAGE   \* MERGEFORMAT</w:instrText>
        </w:r>
        <w:r>
          <w:fldChar w:fldCharType="separate"/>
        </w:r>
        <w:r>
          <w:t>2</w:t>
        </w:r>
        <w:r>
          <w:fldChar w:fldCharType="end"/>
        </w:r>
      </w:p>
    </w:sdtContent>
  </w:sdt>
  <w:p w14:paraId="19C671F2" w14:textId="77777777" w:rsidR="005E0B0E" w:rsidRDefault="005E0B0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39EDD" w14:textId="77777777" w:rsidR="001957F9" w:rsidRDefault="001957F9" w:rsidP="00856327">
      <w:pPr>
        <w:spacing w:after="0" w:line="240" w:lineRule="auto"/>
      </w:pPr>
      <w:r>
        <w:separator/>
      </w:r>
    </w:p>
  </w:footnote>
  <w:footnote w:type="continuationSeparator" w:id="0">
    <w:p w14:paraId="4EF3FB47" w14:textId="77777777" w:rsidR="001957F9" w:rsidRDefault="001957F9" w:rsidP="00856327">
      <w:pPr>
        <w:spacing w:after="0" w:line="240" w:lineRule="auto"/>
      </w:pPr>
      <w:r>
        <w:continuationSeparator/>
      </w:r>
    </w:p>
  </w:footnote>
  <w:footnote w:type="continuationNotice" w:id="1">
    <w:p w14:paraId="53FD7ECC" w14:textId="77777777" w:rsidR="001957F9" w:rsidRDefault="001957F9">
      <w:pPr>
        <w:spacing w:after="0" w:line="240" w:lineRule="auto"/>
      </w:pPr>
    </w:p>
  </w:footnote>
  <w:footnote w:id="2">
    <w:p w14:paraId="77ED54DC" w14:textId="7F32A484" w:rsidR="00327EBE" w:rsidRPr="00327EBE" w:rsidRDefault="00327EBE" w:rsidP="00B25171">
      <w:pPr>
        <w:pStyle w:val="Funotentext"/>
        <w:spacing w:line="276" w:lineRule="auto"/>
        <w:jc w:val="both"/>
        <w:rPr>
          <w:noProof/>
          <w:color w:val="262626" w:themeColor="text1" w:themeTint="D9"/>
        </w:rPr>
      </w:pPr>
      <w:r w:rsidRPr="00327EBE">
        <w:rPr>
          <w:rStyle w:val="Funotenzeichen"/>
          <w:noProof/>
          <w:color w:val="262626" w:themeColor="text1" w:themeTint="D9"/>
        </w:rPr>
        <w:footnoteRef/>
      </w:r>
      <w:r w:rsidRPr="00327EBE">
        <w:rPr>
          <w:noProof/>
          <w:color w:val="262626" w:themeColor="text1" w:themeTint="D9"/>
        </w:rPr>
        <w:t xml:space="preserve"> ‘‘E2E’’: Testverfahren, bei dem die gesamte Anwendung oder ein Geschäftsprozess getestet wird, um das Zusammenspiel aller Komponenten sicherzustellen.</w:t>
      </w:r>
    </w:p>
  </w:footnote>
  <w:footnote w:id="3">
    <w:p w14:paraId="7FB722EA" w14:textId="0B710E9D" w:rsidR="00327EBE" w:rsidRPr="00327EBE" w:rsidRDefault="00327EBE" w:rsidP="00B25171">
      <w:pPr>
        <w:pStyle w:val="Funotentext"/>
        <w:spacing w:line="276" w:lineRule="auto"/>
        <w:jc w:val="both"/>
        <w:rPr>
          <w:lang w:val="fr-FR"/>
        </w:rPr>
      </w:pPr>
      <w:r w:rsidRPr="00327EBE">
        <w:rPr>
          <w:rStyle w:val="Funotenzeichen"/>
          <w:color w:val="262626" w:themeColor="text1" w:themeTint="D9"/>
        </w:rPr>
        <w:footnoteRef/>
      </w:r>
      <w:r w:rsidRPr="00327EBE">
        <w:rPr>
          <w:color w:val="262626" w:themeColor="text1" w:themeTint="D9"/>
        </w:rPr>
        <w:t xml:space="preserve"> “ERP“ Softwarelösung zur Planung, Steuerung und Verwaltung von Unternehmensressourcen wie Material, Personal und Finanzen.</w:t>
      </w:r>
    </w:p>
  </w:footnote>
  <w:footnote w:id="4">
    <w:p w14:paraId="3049642A" w14:textId="05FB633C" w:rsidR="0059115C" w:rsidRPr="001C061A" w:rsidRDefault="0059115C" w:rsidP="001C061A">
      <w:pPr>
        <w:pStyle w:val="Funotentext"/>
        <w:spacing w:line="276" w:lineRule="auto"/>
        <w:jc w:val="both"/>
        <w:rPr>
          <w:color w:val="262626" w:themeColor="text1" w:themeTint="D9"/>
          <w:lang w:val="fr-FR"/>
        </w:rPr>
      </w:pPr>
      <w:r>
        <w:rPr>
          <w:rStyle w:val="Funotenzeichen"/>
        </w:rPr>
        <w:footnoteRef/>
      </w:r>
      <w:r>
        <w:t xml:space="preserve"> </w:t>
      </w:r>
      <w:r w:rsidRPr="001C061A">
        <w:rPr>
          <w:color w:val="262626" w:themeColor="text1" w:themeTint="D9"/>
        </w:rPr>
        <w:t>MySQL2-Bibliothek: Node.js-Bibliothek zur performanten, asynchronen Anbindung einer MySQL-Datenbank.</w:t>
      </w:r>
    </w:p>
  </w:footnote>
  <w:footnote w:id="5">
    <w:p w14:paraId="5F56641B" w14:textId="3FA37150" w:rsidR="001C061A" w:rsidRPr="001C061A" w:rsidRDefault="001C061A" w:rsidP="001C061A">
      <w:pPr>
        <w:pStyle w:val="Funotentext"/>
        <w:spacing w:line="276" w:lineRule="auto"/>
        <w:rPr>
          <w:color w:val="262626" w:themeColor="text1" w:themeTint="D9"/>
          <w:lang w:val="fr-FR"/>
        </w:rPr>
      </w:pPr>
      <w:r w:rsidRPr="001C061A">
        <w:rPr>
          <w:rStyle w:val="Funotenzeichen"/>
          <w:color w:val="262626" w:themeColor="text1" w:themeTint="D9"/>
        </w:rPr>
        <w:footnoteRef/>
      </w:r>
      <w:r w:rsidRPr="001C061A">
        <w:rPr>
          <w:color w:val="262626" w:themeColor="text1" w:themeTint="D9"/>
        </w:rPr>
        <w:t xml:space="preserve"> Seeder-Klasse: Speziell entwickelte Klasse, die vordefinierte Testdaten im JSON-Format automatisiert in eine Datenbank lädt und sie bei Bedarf wieder entfernt, um eine kontrollierte, reproduzierbare Testumgebung zu schaffen.</w:t>
      </w:r>
    </w:p>
  </w:footnote>
  <w:footnote w:id="6">
    <w:p w14:paraId="5D050BA8" w14:textId="652D04EC" w:rsidR="00B660CD" w:rsidRPr="00B660CD" w:rsidRDefault="00B660CD" w:rsidP="001C061A">
      <w:pPr>
        <w:pStyle w:val="Funotentext"/>
        <w:spacing w:line="276" w:lineRule="auto"/>
        <w:jc w:val="both"/>
        <w:rPr>
          <w:lang w:val="fr-FR"/>
        </w:rPr>
      </w:pPr>
      <w:r w:rsidRPr="001C061A">
        <w:rPr>
          <w:rStyle w:val="Funotenzeichen"/>
          <w:color w:val="262626" w:themeColor="text1" w:themeTint="D9"/>
        </w:rPr>
        <w:footnoteRef/>
      </w:r>
      <w:r w:rsidRPr="001C061A">
        <w:rPr>
          <w:color w:val="262626" w:themeColor="text1" w:themeTint="D9"/>
        </w:rPr>
        <w:t xml:space="preserve"> CI/CD-Pipeline: Automatisierte Prozesskette zur kontinuierlichen Integration (Continuous Integration) und Auslieferung (Continuous Delivery) von Software</w:t>
      </w:r>
    </w:p>
  </w:footnote>
  <w:footnote w:id="7">
    <w:p w14:paraId="19F4E52B" w14:textId="63085C77" w:rsidR="00B25171" w:rsidRPr="00B25171" w:rsidRDefault="00B660CD" w:rsidP="00B25171">
      <w:pPr>
        <w:pStyle w:val="Funotentext"/>
        <w:spacing w:line="276" w:lineRule="auto"/>
        <w:jc w:val="both"/>
        <w:rPr>
          <w:color w:val="262626" w:themeColor="text1" w:themeTint="D9"/>
        </w:rPr>
      </w:pPr>
      <w:r>
        <w:rPr>
          <w:rStyle w:val="Funotenzeichen"/>
        </w:rPr>
        <w:footnoteRef/>
      </w:r>
      <w:r>
        <w:t xml:space="preserve"> </w:t>
      </w:r>
      <w:r w:rsidRPr="00B660CD">
        <w:rPr>
          <w:color w:val="262626" w:themeColor="text1" w:themeTint="D9"/>
        </w:rPr>
        <w:t>In diesem Kontext bezeichnet 'Module' eigenständige Funktionskomponenten der ERP-Software, wie Lagerverwalten oder Benutzerverwalten, die spezifische Aufgaben erfüllen und an Kundenbedürfnisse angepasst werden können.</w:t>
      </w:r>
    </w:p>
  </w:footnote>
  <w:footnote w:id="8">
    <w:p w14:paraId="55924C37" w14:textId="77777777" w:rsidR="00C66FA4" w:rsidRPr="00B660CD" w:rsidRDefault="00C66FA4" w:rsidP="00C66FA4">
      <w:pPr>
        <w:pStyle w:val="Funotentext"/>
        <w:spacing w:line="276" w:lineRule="auto"/>
        <w:jc w:val="both"/>
        <w:rPr>
          <w:lang w:val="fr-FR"/>
        </w:rPr>
      </w:pPr>
      <w:r>
        <w:rPr>
          <w:rStyle w:val="Funotenzeichen"/>
        </w:rPr>
        <w:footnoteRef/>
      </w:r>
      <w:r>
        <w:t xml:space="preserve"> </w:t>
      </w:r>
      <w:r w:rsidRPr="00B660CD">
        <w:rPr>
          <w:color w:val="262626" w:themeColor="text1" w:themeTint="D9"/>
        </w:rPr>
        <w:t>Systemschichten' bezieht sich auf die verschiedenen Ebenen der Systemarchitektur, wie Front-End (Benutzeroberfläche) und Back-End (Serverprozesse).</w:t>
      </w:r>
    </w:p>
  </w:footnote>
  <w:footnote w:id="9">
    <w:p w14:paraId="7600E61F" w14:textId="1B891F16" w:rsidR="00B25171" w:rsidRPr="00B25171" w:rsidRDefault="00B25171" w:rsidP="00B25171">
      <w:pPr>
        <w:pStyle w:val="Funotentext"/>
        <w:jc w:val="both"/>
        <w:rPr>
          <w:color w:val="262626" w:themeColor="text1" w:themeTint="D9"/>
        </w:rPr>
      </w:pPr>
      <w:r>
        <w:rPr>
          <w:rStyle w:val="Funotenzeichen"/>
        </w:rPr>
        <w:footnoteRef/>
      </w:r>
      <w:r>
        <w:t xml:space="preserve"> </w:t>
      </w:r>
      <w:r w:rsidRPr="00B25171">
        <w:rPr>
          <w:color w:val="262626" w:themeColor="text1" w:themeTint="D9"/>
        </w:rPr>
        <w:t>"ROI" steht für "Return on Investment" und bezeichnet den Gewinn oder Nutzen, der im Verhältnis zu den getätigten Investitionen erzielt wird.</w:t>
      </w:r>
    </w:p>
  </w:footnote>
  <w:footnote w:id="10">
    <w:p w14:paraId="2E478D0B" w14:textId="44F0B283" w:rsidR="00B25171" w:rsidRPr="00B25171" w:rsidRDefault="00B25171" w:rsidP="00B25171">
      <w:pPr>
        <w:pStyle w:val="Funotentext"/>
        <w:jc w:val="both"/>
        <w:rPr>
          <w:lang w:val="fr-FR"/>
        </w:rPr>
      </w:pPr>
      <w:r>
        <w:rPr>
          <w:rStyle w:val="Funotenzeichen"/>
        </w:rPr>
        <w:footnoteRef/>
      </w:r>
      <w:r>
        <w:t xml:space="preserve"> </w:t>
      </w:r>
      <w:r w:rsidRPr="00B25171">
        <w:rPr>
          <w:color w:val="262626" w:themeColor="text1" w:themeTint="D9"/>
        </w:rPr>
        <w:t>"Flaky Tests" sind Tests, die unregelmäßig fehlschlagen, selbst wenn der getestete Code korrekt ist. Dies kann durch verschiedene Faktoren wie Instabilität der Testumgebung oder Timing-Probleme verursacht werden</w:t>
      </w:r>
      <w:r w:rsidRPr="00B25171">
        <w:t>.</w:t>
      </w:r>
    </w:p>
  </w:footnote>
  <w:footnote w:id="11">
    <w:p w14:paraId="3955690E" w14:textId="54EECF75" w:rsidR="009C2E1C" w:rsidRPr="009C2E1C" w:rsidRDefault="009C2E1C">
      <w:pPr>
        <w:pStyle w:val="Funotentext"/>
        <w:rPr>
          <w:lang w:val="fr-FR"/>
        </w:rPr>
      </w:pPr>
      <w:r>
        <w:rPr>
          <w:rStyle w:val="Funotenzeichen"/>
        </w:rPr>
        <w:footnoteRef/>
      </w:r>
      <w:r>
        <w:t xml:space="preserve"> </w:t>
      </w:r>
      <w:r w:rsidRPr="009C2E1C">
        <w:rPr>
          <w:color w:val="262626" w:themeColor="text1" w:themeTint="D9"/>
        </w:rPr>
        <w:t>Das POM-Pattern trennt Testlogik von der Benutzeroberfläche, um Tests wartbarer und robuster gegenüber Änderungen zu machen, indem es Seitenobjekte für Interaktionen und Elemente erstellt.</w:t>
      </w:r>
    </w:p>
  </w:footnote>
  <w:footnote w:id="12">
    <w:p w14:paraId="11726515" w14:textId="69B94824" w:rsidR="002F141C" w:rsidRPr="002F141C" w:rsidRDefault="002F141C" w:rsidP="002F141C">
      <w:pPr>
        <w:pStyle w:val="Funotentext"/>
        <w:spacing w:line="276" w:lineRule="auto"/>
        <w:rPr>
          <w:color w:val="262626" w:themeColor="text1" w:themeTint="D9"/>
          <w:lang w:val="fr-FR"/>
        </w:rPr>
      </w:pPr>
      <w:r>
        <w:rPr>
          <w:rStyle w:val="Funotenzeichen"/>
        </w:rPr>
        <w:footnoteRef/>
      </w:r>
      <w:r>
        <w:t xml:space="preserve"> </w:t>
      </w:r>
      <w:r w:rsidRPr="002F141C">
        <w:t xml:space="preserve">  „</w:t>
      </w:r>
      <w:r w:rsidRPr="002F141C">
        <w:rPr>
          <w:color w:val="262626" w:themeColor="text1" w:themeTint="D9"/>
        </w:rPr>
        <w:t>Connection Pooling“: Technik zur Wiederverwendung bestehender Datenbankverbindungen zur Effizienzsteigerung und Reduktion von Verbindungs-Overhead.</w:t>
      </w:r>
    </w:p>
  </w:footnote>
  <w:footnote w:id="13">
    <w:p w14:paraId="25D21099" w14:textId="0F97988C" w:rsidR="00E32CA8" w:rsidRPr="00E32CA8" w:rsidRDefault="00E32CA8" w:rsidP="00E32CA8">
      <w:pPr>
        <w:pStyle w:val="Funotentext"/>
        <w:spacing w:line="276" w:lineRule="auto"/>
        <w:rPr>
          <w:color w:val="262626" w:themeColor="text1" w:themeTint="D9"/>
          <w:lang w:val="fr-FR"/>
        </w:rPr>
      </w:pPr>
      <w:r w:rsidRPr="00E32CA8">
        <w:rPr>
          <w:rStyle w:val="Funotenzeichen"/>
          <w:color w:val="262626" w:themeColor="text1" w:themeTint="D9"/>
        </w:rPr>
        <w:footnoteRef/>
      </w:r>
      <w:r w:rsidRPr="00E32CA8">
        <w:rPr>
          <w:color w:val="262626" w:themeColor="text1" w:themeTint="D9"/>
        </w:rPr>
        <w:t xml:space="preserve"> Netzwerklatenzen“ Verzögerungen bei der Netzwerkkommunikation, die die Performance von Anwendungen beeinflussen können.</w:t>
      </w:r>
    </w:p>
  </w:footnote>
  <w:footnote w:id="14">
    <w:p w14:paraId="260E4E68" w14:textId="08E8FBD0" w:rsidR="00E32CA8" w:rsidRPr="00E32CA8" w:rsidRDefault="00E32CA8" w:rsidP="00E32CA8">
      <w:pPr>
        <w:pStyle w:val="Funotentext"/>
        <w:spacing w:line="276" w:lineRule="auto"/>
        <w:rPr>
          <w:lang w:val="fr-FR"/>
        </w:rPr>
      </w:pPr>
      <w:r w:rsidRPr="00E32CA8">
        <w:rPr>
          <w:rStyle w:val="Funotenzeichen"/>
          <w:color w:val="262626" w:themeColor="text1" w:themeTint="D9"/>
        </w:rPr>
        <w:footnoteRef/>
      </w:r>
      <w:r w:rsidRPr="00E32CA8">
        <w:rPr>
          <w:color w:val="262626" w:themeColor="text1" w:themeTint="D9"/>
        </w:rPr>
        <w:t xml:space="preserve"> JSDoc: Dokumentationsstandard zur automatischen Generierung von Beschreibungen aus kommentiertem Quellcode.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0869C" w14:textId="09F8ACD3" w:rsidR="000A4148" w:rsidRDefault="000A4148" w:rsidP="005E0B0E">
    <w:pPr>
      <w:pStyle w:val="Kopfzeile"/>
      <w:tabs>
        <w:tab w:val="clear" w:pos="4536"/>
        <w:tab w:val="clear" w:pos="9072"/>
        <w:tab w:val="left" w:pos="5556"/>
      </w:tabs>
    </w:pPr>
    <w:bookmarkStart w:id="0" w:name="_Hlk196732601"/>
    <w:bookmarkStart w:id="1" w:name="_Hlk196732602"/>
    <w:bookmarkStart w:id="2" w:name="_Hlk196733593"/>
    <w:bookmarkStart w:id="3" w:name="_Hlk196733594"/>
    <w:bookmarkStart w:id="4" w:name="_Hlk196733598"/>
    <w:bookmarkStart w:id="5" w:name="_Hlk196733599"/>
    <w:r>
      <w:rPr>
        <w:b/>
        <w:bCs/>
        <w:noProof/>
        <w:sz w:val="24"/>
        <w:szCs w:val="24"/>
        <w:lang w:val="en-US"/>
      </w:rPr>
      <w:drawing>
        <wp:anchor distT="0" distB="0" distL="114300" distR="114300" simplePos="0" relativeHeight="251658240" behindDoc="0" locked="0" layoutInCell="1" allowOverlap="1" wp14:anchorId="4D35CEAF" wp14:editId="26C136F8">
          <wp:simplePos x="0" y="0"/>
          <wp:positionH relativeFrom="margin">
            <wp:posOffset>4549729</wp:posOffset>
          </wp:positionH>
          <wp:positionV relativeFrom="paragraph">
            <wp:posOffset>-39928</wp:posOffset>
          </wp:positionV>
          <wp:extent cx="1199358" cy="515696"/>
          <wp:effectExtent l="0" t="0" r="1270" b="0"/>
          <wp:wrapNone/>
          <wp:docPr id="2011380255" name="Grafik 1" descr="Ein Bild, das Text, Schrift, weiß,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5767" name="Grafik 1" descr="Ein Bild, das Text, Schrift, weiß,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200075" cy="516004"/>
                  </a:xfrm>
                  <a:prstGeom prst="rect">
                    <a:avLst/>
                  </a:prstGeom>
                </pic:spPr>
              </pic:pic>
            </a:graphicData>
          </a:graphic>
          <wp14:sizeRelH relativeFrom="margin">
            <wp14:pctWidth>0</wp14:pctWidth>
          </wp14:sizeRelH>
          <wp14:sizeRelV relativeFrom="margin">
            <wp14:pctHeight>0</wp14:pctHeight>
          </wp14:sizeRelV>
        </wp:anchor>
      </w:drawing>
    </w:r>
    <w:r w:rsidR="005E0B0E">
      <w:tab/>
    </w:r>
  </w:p>
  <w:p w14:paraId="5588E31D" w14:textId="218F0963" w:rsidR="000A4148" w:rsidRPr="000A4148" w:rsidRDefault="000A4148" w:rsidP="000A4148">
    <w:pPr>
      <w:pStyle w:val="Kopfzeile"/>
      <w:rPr>
        <w:b/>
        <w:bCs/>
        <w:color w:val="404040" w:themeColor="text1" w:themeTint="BF"/>
        <w:sz w:val="24"/>
        <w:szCs w:val="24"/>
        <w:lang w:val="en-US"/>
      </w:rPr>
    </w:pPr>
    <w:r w:rsidRPr="000A4148">
      <w:rPr>
        <w:b/>
        <w:bCs/>
        <w:color w:val="404040" w:themeColor="text1" w:themeTint="BF"/>
        <w:sz w:val="24"/>
        <w:szCs w:val="24"/>
        <w:lang w:val="en-US"/>
      </w:rPr>
      <w:t>End-to-End Testing i</w:t>
    </w:r>
    <w:r w:rsidR="007010B4">
      <w:rPr>
        <w:b/>
        <w:bCs/>
        <w:color w:val="404040" w:themeColor="text1" w:themeTint="BF"/>
        <w:sz w:val="24"/>
        <w:szCs w:val="24"/>
        <w:lang w:val="en-US"/>
      </w:rPr>
      <w:t>n</w:t>
    </w:r>
    <w:r w:rsidRPr="000A4148">
      <w:rPr>
        <w:b/>
        <w:bCs/>
        <w:color w:val="404040" w:themeColor="text1" w:themeTint="BF"/>
        <w:sz w:val="24"/>
        <w:szCs w:val="24"/>
        <w:lang w:val="en-US"/>
      </w:rPr>
      <w:t xml:space="preserve"> </w:t>
    </w:r>
    <w:r w:rsidRPr="000A4148">
      <w:rPr>
        <w:b/>
        <w:bCs/>
        <w:color w:val="404040" w:themeColor="text1" w:themeTint="BF"/>
        <w:sz w:val="28"/>
        <w:szCs w:val="28"/>
        <w:lang w:val="en-US"/>
      </w:rPr>
      <w:t>ComfortMarket</w:t>
    </w:r>
  </w:p>
  <w:p w14:paraId="7DFEABB9" w14:textId="2E0ED471" w:rsidR="00CA5857" w:rsidRDefault="000A4148">
    <w:pPr>
      <w:pStyle w:val="Kopfzeile"/>
    </w:pPr>
    <w:r w:rsidRPr="000A4148">
      <w:rPr>
        <w:color w:val="404040" w:themeColor="text1" w:themeTint="BF"/>
        <w:u w:val="single"/>
      </w:rPr>
      <w:t>Implementierung einer automatisierten Testlösung für das ERP-System</w:t>
    </w:r>
    <w:r w:rsidRPr="000A4148">
      <w:rPr>
        <w:color w:val="404040" w:themeColor="text1" w:themeTint="BF"/>
        <w:u w:val="single"/>
      </w:rPr>
      <w:tab/>
    </w:r>
    <w:bookmarkEnd w:id="0"/>
    <w:bookmarkEnd w:id="1"/>
    <w:bookmarkEnd w:id="2"/>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7845F" w14:textId="77777777" w:rsidR="003F66FE" w:rsidRDefault="003F66FE" w:rsidP="005E0B0E">
    <w:pPr>
      <w:pStyle w:val="Kopfzeile"/>
      <w:tabs>
        <w:tab w:val="clear" w:pos="4536"/>
        <w:tab w:val="clear" w:pos="9072"/>
        <w:tab w:val="left" w:pos="5556"/>
      </w:tabs>
    </w:pPr>
    <w:r>
      <w:rPr>
        <w:b/>
        <w:bCs/>
        <w:noProof/>
        <w:sz w:val="24"/>
        <w:szCs w:val="24"/>
        <w:lang w:val="en-US"/>
      </w:rPr>
      <w:drawing>
        <wp:anchor distT="0" distB="0" distL="114300" distR="114300" simplePos="0" relativeHeight="251662336" behindDoc="0" locked="0" layoutInCell="1" allowOverlap="1" wp14:anchorId="52247101" wp14:editId="5B101538">
          <wp:simplePos x="0" y="0"/>
          <wp:positionH relativeFrom="margin">
            <wp:posOffset>4549729</wp:posOffset>
          </wp:positionH>
          <wp:positionV relativeFrom="paragraph">
            <wp:posOffset>-39928</wp:posOffset>
          </wp:positionV>
          <wp:extent cx="1199358" cy="515696"/>
          <wp:effectExtent l="0" t="0" r="1270" b="0"/>
          <wp:wrapNone/>
          <wp:docPr id="137151143" name="Grafik 1" descr="Ein Bild, das Text, Schrift, weiß,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5767" name="Grafik 1" descr="Ein Bild, das Text, Schrift, weiß,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200075" cy="516004"/>
                  </a:xfrm>
                  <a:prstGeom prst="rect">
                    <a:avLst/>
                  </a:prstGeom>
                </pic:spPr>
              </pic:pic>
            </a:graphicData>
          </a:graphic>
          <wp14:sizeRelH relativeFrom="margin">
            <wp14:pctWidth>0</wp14:pctWidth>
          </wp14:sizeRelH>
          <wp14:sizeRelV relativeFrom="margin">
            <wp14:pctHeight>0</wp14:pctHeight>
          </wp14:sizeRelV>
        </wp:anchor>
      </w:drawing>
    </w:r>
    <w:r>
      <w:tab/>
    </w:r>
  </w:p>
  <w:p w14:paraId="304E069B" w14:textId="77777777" w:rsidR="003F66FE" w:rsidRPr="000A4148" w:rsidRDefault="003F66FE" w:rsidP="000A4148">
    <w:pPr>
      <w:pStyle w:val="Kopfzeile"/>
      <w:rPr>
        <w:b/>
        <w:bCs/>
        <w:color w:val="404040" w:themeColor="text1" w:themeTint="BF"/>
        <w:sz w:val="24"/>
        <w:szCs w:val="24"/>
        <w:lang w:val="en-US"/>
      </w:rPr>
    </w:pPr>
    <w:r w:rsidRPr="000A4148">
      <w:rPr>
        <w:b/>
        <w:bCs/>
        <w:color w:val="404040" w:themeColor="text1" w:themeTint="BF"/>
        <w:sz w:val="24"/>
        <w:szCs w:val="24"/>
        <w:lang w:val="en-US"/>
      </w:rPr>
      <w:t>End-to-End Testing i</w:t>
    </w:r>
    <w:r>
      <w:rPr>
        <w:b/>
        <w:bCs/>
        <w:color w:val="404040" w:themeColor="text1" w:themeTint="BF"/>
        <w:sz w:val="24"/>
        <w:szCs w:val="24"/>
        <w:lang w:val="en-US"/>
      </w:rPr>
      <w:t>n</w:t>
    </w:r>
    <w:r w:rsidRPr="000A4148">
      <w:rPr>
        <w:b/>
        <w:bCs/>
        <w:color w:val="404040" w:themeColor="text1" w:themeTint="BF"/>
        <w:sz w:val="24"/>
        <w:szCs w:val="24"/>
        <w:lang w:val="en-US"/>
      </w:rPr>
      <w:t xml:space="preserve"> </w:t>
    </w:r>
    <w:r w:rsidRPr="000A4148">
      <w:rPr>
        <w:b/>
        <w:bCs/>
        <w:color w:val="404040" w:themeColor="text1" w:themeTint="BF"/>
        <w:sz w:val="28"/>
        <w:szCs w:val="28"/>
        <w:lang w:val="en-US"/>
      </w:rPr>
      <w:t>ComfortMarket</w:t>
    </w:r>
  </w:p>
  <w:p w14:paraId="3C6036D6" w14:textId="77777777" w:rsidR="003F66FE" w:rsidRDefault="003F66FE">
    <w:pPr>
      <w:pStyle w:val="Kopfzeile"/>
    </w:pPr>
    <w:r w:rsidRPr="000A4148">
      <w:rPr>
        <w:color w:val="404040" w:themeColor="text1" w:themeTint="BF"/>
        <w:u w:val="single"/>
      </w:rPr>
      <w:t>Implementierung einer automatisierten Testlösung für das ERP-System</w:t>
    </w:r>
    <w:r w:rsidRPr="000A4148">
      <w:rPr>
        <w:color w:val="404040" w:themeColor="text1" w:themeTint="BF"/>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75A8"/>
    <w:multiLevelType w:val="multilevel"/>
    <w:tmpl w:val="176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6BA6"/>
    <w:multiLevelType w:val="multilevel"/>
    <w:tmpl w:val="362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D7412"/>
    <w:multiLevelType w:val="hybridMultilevel"/>
    <w:tmpl w:val="56EAC7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D6670C"/>
    <w:multiLevelType w:val="hybridMultilevel"/>
    <w:tmpl w:val="031463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91515B7"/>
    <w:multiLevelType w:val="multilevel"/>
    <w:tmpl w:val="951A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63C5E"/>
    <w:multiLevelType w:val="multilevel"/>
    <w:tmpl w:val="28B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43A67"/>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025B6"/>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A45F4"/>
    <w:multiLevelType w:val="hybridMultilevel"/>
    <w:tmpl w:val="C60A18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414348"/>
    <w:multiLevelType w:val="multilevel"/>
    <w:tmpl w:val="C0B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65A36"/>
    <w:multiLevelType w:val="multilevel"/>
    <w:tmpl w:val="1F6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B00F6"/>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951D5"/>
    <w:multiLevelType w:val="hybridMultilevel"/>
    <w:tmpl w:val="7526A04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1C545E3"/>
    <w:multiLevelType w:val="hybridMultilevel"/>
    <w:tmpl w:val="0A32A2C8"/>
    <w:lvl w:ilvl="0" w:tplc="4B5ECAAE">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22275FED"/>
    <w:multiLevelType w:val="multilevel"/>
    <w:tmpl w:val="979E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067FB"/>
    <w:multiLevelType w:val="hybridMultilevel"/>
    <w:tmpl w:val="BC8A734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46B66E3"/>
    <w:multiLevelType w:val="hybridMultilevel"/>
    <w:tmpl w:val="D1123A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67F1345"/>
    <w:multiLevelType w:val="multilevel"/>
    <w:tmpl w:val="FBC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20675"/>
    <w:multiLevelType w:val="multilevel"/>
    <w:tmpl w:val="AFE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41604"/>
    <w:multiLevelType w:val="multilevel"/>
    <w:tmpl w:val="8C3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B49C7"/>
    <w:multiLevelType w:val="multilevel"/>
    <w:tmpl w:val="3B98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92A23"/>
    <w:multiLevelType w:val="hybridMultilevel"/>
    <w:tmpl w:val="77E033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3E64E41"/>
    <w:multiLevelType w:val="multilevel"/>
    <w:tmpl w:val="9D5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C576B"/>
    <w:multiLevelType w:val="multilevel"/>
    <w:tmpl w:val="E33AE90E"/>
    <w:lvl w:ilvl="0">
      <w:start w:val="1"/>
      <w:numFmt w:val="decimal"/>
      <w:pStyle w:val="berschrift1"/>
      <w:lvlText w:val="%1"/>
      <w:lvlJc w:val="left"/>
      <w:pPr>
        <w:ind w:left="432" w:hanging="432"/>
      </w:pPr>
      <w:rPr>
        <w:color w:val="0F4761" w:themeColor="accent1" w:themeShade="BF"/>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4" w15:restartNumberingAfterBreak="0">
    <w:nsid w:val="35DF592D"/>
    <w:multiLevelType w:val="hybridMultilevel"/>
    <w:tmpl w:val="9C0042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81F4F79"/>
    <w:multiLevelType w:val="multilevel"/>
    <w:tmpl w:val="277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03AC7"/>
    <w:multiLevelType w:val="multilevel"/>
    <w:tmpl w:val="6C36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1452A"/>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466BE9"/>
    <w:multiLevelType w:val="hybridMultilevel"/>
    <w:tmpl w:val="415492C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3C124AE4"/>
    <w:multiLevelType w:val="multilevel"/>
    <w:tmpl w:val="A89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A2D05"/>
    <w:multiLevelType w:val="hybridMultilevel"/>
    <w:tmpl w:val="A1F0EF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CF126F7"/>
    <w:multiLevelType w:val="multilevel"/>
    <w:tmpl w:val="F39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F7DCA"/>
    <w:multiLevelType w:val="multilevel"/>
    <w:tmpl w:val="F5A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62024"/>
    <w:multiLevelType w:val="hybridMultilevel"/>
    <w:tmpl w:val="9864D0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3DD006BA"/>
    <w:multiLevelType w:val="multilevel"/>
    <w:tmpl w:val="82F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B34FE"/>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F34679"/>
    <w:multiLevelType w:val="hybridMultilevel"/>
    <w:tmpl w:val="7EF4D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836EA3"/>
    <w:multiLevelType w:val="hybridMultilevel"/>
    <w:tmpl w:val="63309D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7193C3B"/>
    <w:multiLevelType w:val="multilevel"/>
    <w:tmpl w:val="C52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F014E8"/>
    <w:multiLevelType w:val="multilevel"/>
    <w:tmpl w:val="819C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D11E06"/>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206DC8"/>
    <w:multiLevelType w:val="multilevel"/>
    <w:tmpl w:val="C1F2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50D51"/>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EA22BB"/>
    <w:multiLevelType w:val="multilevel"/>
    <w:tmpl w:val="0CC6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23ACA"/>
    <w:multiLevelType w:val="multilevel"/>
    <w:tmpl w:val="59ACB392"/>
    <w:lvl w:ilvl="0">
      <w:start w:val="1"/>
      <w:numFmt w:val="decimal"/>
      <w:lvlText w:val="A.%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6087574F"/>
    <w:multiLevelType w:val="multilevel"/>
    <w:tmpl w:val="660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061FF"/>
    <w:multiLevelType w:val="hybridMultilevel"/>
    <w:tmpl w:val="9B9E9B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62F64D81"/>
    <w:multiLevelType w:val="multilevel"/>
    <w:tmpl w:val="416E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84E69"/>
    <w:multiLevelType w:val="hybridMultilevel"/>
    <w:tmpl w:val="90F2135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66395CE6"/>
    <w:multiLevelType w:val="multilevel"/>
    <w:tmpl w:val="51F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B33821"/>
    <w:multiLevelType w:val="multilevel"/>
    <w:tmpl w:val="2B9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C7493"/>
    <w:multiLevelType w:val="multilevel"/>
    <w:tmpl w:val="FE9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235B12"/>
    <w:multiLevelType w:val="multilevel"/>
    <w:tmpl w:val="13D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4D0DB0"/>
    <w:multiLevelType w:val="multilevel"/>
    <w:tmpl w:val="86F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A06FC9"/>
    <w:multiLevelType w:val="multilevel"/>
    <w:tmpl w:val="61D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B67883"/>
    <w:multiLevelType w:val="multilevel"/>
    <w:tmpl w:val="0344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F616EC"/>
    <w:multiLevelType w:val="multilevel"/>
    <w:tmpl w:val="254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C2327"/>
    <w:multiLevelType w:val="multilevel"/>
    <w:tmpl w:val="AE5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81157"/>
    <w:multiLevelType w:val="multilevel"/>
    <w:tmpl w:val="F1A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550BFB"/>
    <w:multiLevelType w:val="multilevel"/>
    <w:tmpl w:val="AC6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F47A69"/>
    <w:multiLevelType w:val="multilevel"/>
    <w:tmpl w:val="DEC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EE5BDB"/>
    <w:multiLevelType w:val="multilevel"/>
    <w:tmpl w:val="4EB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590648">
    <w:abstractNumId w:val="37"/>
  </w:num>
  <w:num w:numId="2" w16cid:durableId="1224174533">
    <w:abstractNumId w:val="24"/>
  </w:num>
  <w:num w:numId="3" w16cid:durableId="233783773">
    <w:abstractNumId w:val="3"/>
  </w:num>
  <w:num w:numId="4" w16cid:durableId="1691568845">
    <w:abstractNumId w:val="48"/>
  </w:num>
  <w:num w:numId="5" w16cid:durableId="2099446945">
    <w:abstractNumId w:val="28"/>
  </w:num>
  <w:num w:numId="6" w16cid:durableId="486169180">
    <w:abstractNumId w:val="30"/>
  </w:num>
  <w:num w:numId="7" w16cid:durableId="1810630970">
    <w:abstractNumId w:val="21"/>
  </w:num>
  <w:num w:numId="8" w16cid:durableId="136344165">
    <w:abstractNumId w:val="46"/>
  </w:num>
  <w:num w:numId="9" w16cid:durableId="815296706">
    <w:abstractNumId w:val="15"/>
  </w:num>
  <w:num w:numId="10" w16cid:durableId="1296717640">
    <w:abstractNumId w:val="13"/>
  </w:num>
  <w:num w:numId="11" w16cid:durableId="1717045941">
    <w:abstractNumId w:val="2"/>
  </w:num>
  <w:num w:numId="12" w16cid:durableId="1436755767">
    <w:abstractNumId w:val="12"/>
  </w:num>
  <w:num w:numId="13" w16cid:durableId="376659405">
    <w:abstractNumId w:val="33"/>
  </w:num>
  <w:num w:numId="14" w16cid:durableId="729840820">
    <w:abstractNumId w:val="44"/>
  </w:num>
  <w:num w:numId="15" w16cid:durableId="1558786786">
    <w:abstractNumId w:val="36"/>
  </w:num>
  <w:num w:numId="16" w16cid:durableId="1849176174">
    <w:abstractNumId w:val="23"/>
  </w:num>
  <w:num w:numId="17" w16cid:durableId="1232035205">
    <w:abstractNumId w:val="53"/>
  </w:num>
  <w:num w:numId="18" w16cid:durableId="162667046">
    <w:abstractNumId w:val="1"/>
  </w:num>
  <w:num w:numId="19" w16cid:durableId="433329759">
    <w:abstractNumId w:val="47"/>
  </w:num>
  <w:num w:numId="20" w16cid:durableId="1170558518">
    <w:abstractNumId w:val="58"/>
  </w:num>
  <w:num w:numId="21" w16cid:durableId="475029031">
    <w:abstractNumId w:val="19"/>
  </w:num>
  <w:num w:numId="22" w16cid:durableId="101727590">
    <w:abstractNumId w:val="31"/>
  </w:num>
  <w:num w:numId="23" w16cid:durableId="438140116">
    <w:abstractNumId w:val="61"/>
  </w:num>
  <w:num w:numId="24" w16cid:durableId="886601729">
    <w:abstractNumId w:val="20"/>
  </w:num>
  <w:num w:numId="25" w16cid:durableId="1412191770">
    <w:abstractNumId w:val="18"/>
  </w:num>
  <w:num w:numId="26" w16cid:durableId="1925529960">
    <w:abstractNumId w:val="45"/>
  </w:num>
  <w:num w:numId="27" w16cid:durableId="1292714736">
    <w:abstractNumId w:val="52"/>
  </w:num>
  <w:num w:numId="28" w16cid:durableId="1630865582">
    <w:abstractNumId w:val="51"/>
  </w:num>
  <w:num w:numId="29" w16cid:durableId="1807164417">
    <w:abstractNumId w:val="49"/>
  </w:num>
  <w:num w:numId="30" w16cid:durableId="1372151808">
    <w:abstractNumId w:val="6"/>
    <w:lvlOverride w:ilvl="0">
      <w:startOverride w:val="1"/>
    </w:lvlOverride>
  </w:num>
  <w:num w:numId="31" w16cid:durableId="1676954123">
    <w:abstractNumId w:val="17"/>
  </w:num>
  <w:num w:numId="32" w16cid:durableId="653681745">
    <w:abstractNumId w:val="43"/>
  </w:num>
  <w:num w:numId="33" w16cid:durableId="363530048">
    <w:abstractNumId w:val="38"/>
  </w:num>
  <w:num w:numId="34" w16cid:durableId="261031461">
    <w:abstractNumId w:val="40"/>
    <w:lvlOverride w:ilvl="0">
      <w:startOverride w:val="2"/>
    </w:lvlOverride>
  </w:num>
  <w:num w:numId="35" w16cid:durableId="919214547">
    <w:abstractNumId w:val="4"/>
  </w:num>
  <w:num w:numId="36" w16cid:durableId="587734089">
    <w:abstractNumId w:val="57"/>
  </w:num>
  <w:num w:numId="37" w16cid:durableId="419719171">
    <w:abstractNumId w:val="35"/>
    <w:lvlOverride w:ilvl="0">
      <w:startOverride w:val="3"/>
    </w:lvlOverride>
  </w:num>
  <w:num w:numId="38" w16cid:durableId="1613365602">
    <w:abstractNumId w:val="10"/>
  </w:num>
  <w:num w:numId="39" w16cid:durableId="1090347625">
    <w:abstractNumId w:val="26"/>
  </w:num>
  <w:num w:numId="40" w16cid:durableId="1087076609">
    <w:abstractNumId w:val="9"/>
  </w:num>
  <w:num w:numId="41" w16cid:durableId="750808297">
    <w:abstractNumId w:val="55"/>
    <w:lvlOverride w:ilvl="0">
      <w:startOverride w:val="4"/>
    </w:lvlOverride>
  </w:num>
  <w:num w:numId="42" w16cid:durableId="1029531833">
    <w:abstractNumId w:val="41"/>
  </w:num>
  <w:num w:numId="43" w16cid:durableId="1393969963">
    <w:abstractNumId w:val="34"/>
  </w:num>
  <w:num w:numId="44" w16cid:durableId="878205512">
    <w:abstractNumId w:val="54"/>
  </w:num>
  <w:num w:numId="45" w16cid:durableId="127556408">
    <w:abstractNumId w:val="42"/>
    <w:lvlOverride w:ilvl="0">
      <w:startOverride w:val="5"/>
    </w:lvlOverride>
  </w:num>
  <w:num w:numId="46" w16cid:durableId="1014964368">
    <w:abstractNumId w:val="50"/>
  </w:num>
  <w:num w:numId="47" w16cid:durableId="86998115">
    <w:abstractNumId w:val="59"/>
  </w:num>
  <w:num w:numId="48" w16cid:durableId="1159032569">
    <w:abstractNumId w:val="39"/>
  </w:num>
  <w:num w:numId="49" w16cid:durableId="287703495">
    <w:abstractNumId w:val="7"/>
    <w:lvlOverride w:ilvl="0">
      <w:startOverride w:val="6"/>
    </w:lvlOverride>
  </w:num>
  <w:num w:numId="50" w16cid:durableId="1875654568">
    <w:abstractNumId w:val="32"/>
  </w:num>
  <w:num w:numId="51" w16cid:durableId="1056665778">
    <w:abstractNumId w:val="56"/>
  </w:num>
  <w:num w:numId="52" w16cid:durableId="1540585360">
    <w:abstractNumId w:val="22"/>
  </w:num>
  <w:num w:numId="53" w16cid:durableId="1053772294">
    <w:abstractNumId w:val="11"/>
    <w:lvlOverride w:ilvl="0">
      <w:startOverride w:val="7"/>
    </w:lvlOverride>
  </w:num>
  <w:num w:numId="54" w16cid:durableId="475681411">
    <w:abstractNumId w:val="5"/>
  </w:num>
  <w:num w:numId="55" w16cid:durableId="598374774">
    <w:abstractNumId w:val="14"/>
  </w:num>
  <w:num w:numId="56" w16cid:durableId="686950227">
    <w:abstractNumId w:val="60"/>
  </w:num>
  <w:num w:numId="57" w16cid:durableId="1881933704">
    <w:abstractNumId w:val="27"/>
    <w:lvlOverride w:ilvl="0">
      <w:startOverride w:val="8"/>
    </w:lvlOverride>
  </w:num>
  <w:num w:numId="58" w16cid:durableId="500317028">
    <w:abstractNumId w:val="29"/>
  </w:num>
  <w:num w:numId="59" w16cid:durableId="1205025458">
    <w:abstractNumId w:val="25"/>
  </w:num>
  <w:num w:numId="60" w16cid:durableId="1878807899">
    <w:abstractNumId w:val="0"/>
  </w:num>
  <w:num w:numId="61" w16cid:durableId="137916133">
    <w:abstractNumId w:val="16"/>
  </w:num>
  <w:num w:numId="62" w16cid:durableId="1086725448">
    <w:abstractNumId w:val="8"/>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ndrik Dathe">
    <w15:presenceInfo w15:providerId="AD" w15:userId="S::j.dathe@ephilos.onmicrosoft.com::3c7863a0-71f8-4502-b520-142e3f067c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visionView w:markup="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82"/>
    <w:rsid w:val="00001EA0"/>
    <w:rsid w:val="000031D4"/>
    <w:rsid w:val="0001187A"/>
    <w:rsid w:val="00012DD6"/>
    <w:rsid w:val="000135CE"/>
    <w:rsid w:val="000205D7"/>
    <w:rsid w:val="0002312F"/>
    <w:rsid w:val="00026BFA"/>
    <w:rsid w:val="000611B4"/>
    <w:rsid w:val="00070040"/>
    <w:rsid w:val="00073B13"/>
    <w:rsid w:val="00080E37"/>
    <w:rsid w:val="00091ECF"/>
    <w:rsid w:val="000950A5"/>
    <w:rsid w:val="000A4148"/>
    <w:rsid w:val="000A5B81"/>
    <w:rsid w:val="000D2EB5"/>
    <w:rsid w:val="000E44F6"/>
    <w:rsid w:val="0010724E"/>
    <w:rsid w:val="00133362"/>
    <w:rsid w:val="001404A9"/>
    <w:rsid w:val="00147C6C"/>
    <w:rsid w:val="00152134"/>
    <w:rsid w:val="0017253E"/>
    <w:rsid w:val="00192953"/>
    <w:rsid w:val="00194901"/>
    <w:rsid w:val="001957F9"/>
    <w:rsid w:val="00197237"/>
    <w:rsid w:val="001B78F3"/>
    <w:rsid w:val="001C061A"/>
    <w:rsid w:val="001C4BD5"/>
    <w:rsid w:val="001D0787"/>
    <w:rsid w:val="00206F8E"/>
    <w:rsid w:val="0021572F"/>
    <w:rsid w:val="00242345"/>
    <w:rsid w:val="002428CD"/>
    <w:rsid w:val="00265540"/>
    <w:rsid w:val="0029463B"/>
    <w:rsid w:val="002B037B"/>
    <w:rsid w:val="002B0525"/>
    <w:rsid w:val="002B5FF7"/>
    <w:rsid w:val="002B64BA"/>
    <w:rsid w:val="002C6894"/>
    <w:rsid w:val="002D5528"/>
    <w:rsid w:val="002D5B1B"/>
    <w:rsid w:val="002F141C"/>
    <w:rsid w:val="00327EBE"/>
    <w:rsid w:val="003340EE"/>
    <w:rsid w:val="003364B6"/>
    <w:rsid w:val="00336BC0"/>
    <w:rsid w:val="00344404"/>
    <w:rsid w:val="00356EC1"/>
    <w:rsid w:val="00364A8E"/>
    <w:rsid w:val="00382FDC"/>
    <w:rsid w:val="00395EAA"/>
    <w:rsid w:val="0039614E"/>
    <w:rsid w:val="003A0F47"/>
    <w:rsid w:val="003B0388"/>
    <w:rsid w:val="003B53B2"/>
    <w:rsid w:val="003C1E59"/>
    <w:rsid w:val="003C61DD"/>
    <w:rsid w:val="003F66FE"/>
    <w:rsid w:val="003F6D5A"/>
    <w:rsid w:val="004073B1"/>
    <w:rsid w:val="004145B4"/>
    <w:rsid w:val="004171FC"/>
    <w:rsid w:val="00450D02"/>
    <w:rsid w:val="00471065"/>
    <w:rsid w:val="00484C37"/>
    <w:rsid w:val="00490B4E"/>
    <w:rsid w:val="00494ECF"/>
    <w:rsid w:val="004A1244"/>
    <w:rsid w:val="004A61CF"/>
    <w:rsid w:val="004B4FFE"/>
    <w:rsid w:val="004C5F07"/>
    <w:rsid w:val="004D0970"/>
    <w:rsid w:val="004E069D"/>
    <w:rsid w:val="004E7E1E"/>
    <w:rsid w:val="004F1F00"/>
    <w:rsid w:val="00517888"/>
    <w:rsid w:val="00523B7C"/>
    <w:rsid w:val="00526F2B"/>
    <w:rsid w:val="005321B0"/>
    <w:rsid w:val="00535F41"/>
    <w:rsid w:val="00555949"/>
    <w:rsid w:val="00561394"/>
    <w:rsid w:val="0059115C"/>
    <w:rsid w:val="00595CE1"/>
    <w:rsid w:val="005A772B"/>
    <w:rsid w:val="005C3135"/>
    <w:rsid w:val="005C7CD8"/>
    <w:rsid w:val="005D00CC"/>
    <w:rsid w:val="005E0B0E"/>
    <w:rsid w:val="005E59FC"/>
    <w:rsid w:val="005F460E"/>
    <w:rsid w:val="0060667E"/>
    <w:rsid w:val="0061037F"/>
    <w:rsid w:val="006305BC"/>
    <w:rsid w:val="00633939"/>
    <w:rsid w:val="0064309E"/>
    <w:rsid w:val="00655CB6"/>
    <w:rsid w:val="006811C2"/>
    <w:rsid w:val="00684023"/>
    <w:rsid w:val="0068479B"/>
    <w:rsid w:val="00695242"/>
    <w:rsid w:val="006A1C65"/>
    <w:rsid w:val="006C6FE9"/>
    <w:rsid w:val="006C743B"/>
    <w:rsid w:val="006E32BE"/>
    <w:rsid w:val="006E7CB1"/>
    <w:rsid w:val="007010B4"/>
    <w:rsid w:val="007141A1"/>
    <w:rsid w:val="00724CC4"/>
    <w:rsid w:val="0075465F"/>
    <w:rsid w:val="00763841"/>
    <w:rsid w:val="00777F0D"/>
    <w:rsid w:val="007B103C"/>
    <w:rsid w:val="007B31B2"/>
    <w:rsid w:val="007C695C"/>
    <w:rsid w:val="00810138"/>
    <w:rsid w:val="0081361A"/>
    <w:rsid w:val="0082591D"/>
    <w:rsid w:val="00827BAF"/>
    <w:rsid w:val="00841618"/>
    <w:rsid w:val="00856327"/>
    <w:rsid w:val="00861147"/>
    <w:rsid w:val="00870A37"/>
    <w:rsid w:val="00873CE7"/>
    <w:rsid w:val="008D3130"/>
    <w:rsid w:val="008E6F54"/>
    <w:rsid w:val="009007B8"/>
    <w:rsid w:val="00903001"/>
    <w:rsid w:val="00905317"/>
    <w:rsid w:val="00907378"/>
    <w:rsid w:val="009135F8"/>
    <w:rsid w:val="00916C92"/>
    <w:rsid w:val="00922CAF"/>
    <w:rsid w:val="0092719F"/>
    <w:rsid w:val="00934197"/>
    <w:rsid w:val="009348F4"/>
    <w:rsid w:val="0096441A"/>
    <w:rsid w:val="00965B2F"/>
    <w:rsid w:val="00970382"/>
    <w:rsid w:val="00997C24"/>
    <w:rsid w:val="009A7F49"/>
    <w:rsid w:val="009B2816"/>
    <w:rsid w:val="009B6945"/>
    <w:rsid w:val="009C2E1C"/>
    <w:rsid w:val="009C7AA4"/>
    <w:rsid w:val="009D12F6"/>
    <w:rsid w:val="009E2061"/>
    <w:rsid w:val="009E7EF5"/>
    <w:rsid w:val="00A121DA"/>
    <w:rsid w:val="00A127B8"/>
    <w:rsid w:val="00A14A6B"/>
    <w:rsid w:val="00A27C80"/>
    <w:rsid w:val="00A60916"/>
    <w:rsid w:val="00A72868"/>
    <w:rsid w:val="00A945D7"/>
    <w:rsid w:val="00A9578D"/>
    <w:rsid w:val="00AA30BB"/>
    <w:rsid w:val="00AA48D4"/>
    <w:rsid w:val="00AB2716"/>
    <w:rsid w:val="00AB595B"/>
    <w:rsid w:val="00AB6A8B"/>
    <w:rsid w:val="00AB6F18"/>
    <w:rsid w:val="00AC5171"/>
    <w:rsid w:val="00AD502B"/>
    <w:rsid w:val="00B141C2"/>
    <w:rsid w:val="00B21EC8"/>
    <w:rsid w:val="00B25171"/>
    <w:rsid w:val="00B3400C"/>
    <w:rsid w:val="00B51741"/>
    <w:rsid w:val="00B60B2C"/>
    <w:rsid w:val="00B660CD"/>
    <w:rsid w:val="00B84171"/>
    <w:rsid w:val="00B84507"/>
    <w:rsid w:val="00B948BF"/>
    <w:rsid w:val="00BD37CC"/>
    <w:rsid w:val="00C3759A"/>
    <w:rsid w:val="00C52576"/>
    <w:rsid w:val="00C52B82"/>
    <w:rsid w:val="00C61477"/>
    <w:rsid w:val="00C66FA4"/>
    <w:rsid w:val="00C70B0C"/>
    <w:rsid w:val="00C96481"/>
    <w:rsid w:val="00C96F4D"/>
    <w:rsid w:val="00C96FCD"/>
    <w:rsid w:val="00CA5857"/>
    <w:rsid w:val="00CB1F07"/>
    <w:rsid w:val="00CB6D7C"/>
    <w:rsid w:val="00CD4824"/>
    <w:rsid w:val="00CD544E"/>
    <w:rsid w:val="00D14D39"/>
    <w:rsid w:val="00D217F0"/>
    <w:rsid w:val="00D23864"/>
    <w:rsid w:val="00D32F47"/>
    <w:rsid w:val="00D461CD"/>
    <w:rsid w:val="00D674C4"/>
    <w:rsid w:val="00D67EE5"/>
    <w:rsid w:val="00D875BA"/>
    <w:rsid w:val="00D922C1"/>
    <w:rsid w:val="00DA020E"/>
    <w:rsid w:val="00DA7D7B"/>
    <w:rsid w:val="00DB0B21"/>
    <w:rsid w:val="00DB25A5"/>
    <w:rsid w:val="00DC0443"/>
    <w:rsid w:val="00DD6E10"/>
    <w:rsid w:val="00E0130E"/>
    <w:rsid w:val="00E13309"/>
    <w:rsid w:val="00E21FBE"/>
    <w:rsid w:val="00E2220E"/>
    <w:rsid w:val="00E25594"/>
    <w:rsid w:val="00E32CA8"/>
    <w:rsid w:val="00E33A16"/>
    <w:rsid w:val="00F00969"/>
    <w:rsid w:val="00F052D9"/>
    <w:rsid w:val="00F1236F"/>
    <w:rsid w:val="00F17B4B"/>
    <w:rsid w:val="00F24307"/>
    <w:rsid w:val="00F30F78"/>
    <w:rsid w:val="00F355E3"/>
    <w:rsid w:val="00F4563C"/>
    <w:rsid w:val="00F46E50"/>
    <w:rsid w:val="00F522DE"/>
    <w:rsid w:val="00F8443C"/>
    <w:rsid w:val="00F867A3"/>
    <w:rsid w:val="00F92703"/>
    <w:rsid w:val="00FA5C79"/>
    <w:rsid w:val="00FB13AD"/>
    <w:rsid w:val="00FB373A"/>
    <w:rsid w:val="00FC7016"/>
    <w:rsid w:val="3C3ADD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A46C"/>
  <w15:chartTrackingRefBased/>
  <w15:docId w15:val="{76A43FC7-E56B-4E03-BE1D-0103A3C14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B6A8B"/>
    <w:rPr>
      <w:rFonts w:ascii="Arial" w:hAnsi="Arial"/>
    </w:rPr>
  </w:style>
  <w:style w:type="paragraph" w:styleId="berschrift1">
    <w:name w:val="heading 1"/>
    <w:basedOn w:val="Standard"/>
    <w:next w:val="Standard"/>
    <w:link w:val="berschrift1Zchn"/>
    <w:uiPriority w:val="9"/>
    <w:qFormat/>
    <w:rsid w:val="009348F4"/>
    <w:pPr>
      <w:keepNext/>
      <w:keepLines/>
      <w:numPr>
        <w:numId w:val="16"/>
      </w:numPr>
      <w:spacing w:before="80" w:after="80"/>
      <w:ind w:left="431" w:hanging="431"/>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D0970"/>
    <w:pPr>
      <w:keepNext/>
      <w:keepLines/>
      <w:numPr>
        <w:ilvl w:val="1"/>
        <w:numId w:val="16"/>
      </w:numPr>
      <w:spacing w:before="160" w:after="12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52B82"/>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52B82"/>
    <w:pPr>
      <w:keepNext/>
      <w:keepLines/>
      <w:numPr>
        <w:ilvl w:val="3"/>
        <w:numId w:val="16"/>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52B82"/>
    <w:pPr>
      <w:keepNext/>
      <w:keepLines/>
      <w:numPr>
        <w:ilvl w:val="4"/>
        <w:numId w:val="16"/>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52B82"/>
    <w:pPr>
      <w:keepNext/>
      <w:keepLines/>
      <w:numPr>
        <w:ilvl w:val="5"/>
        <w:numId w:val="16"/>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2B82"/>
    <w:pPr>
      <w:keepNext/>
      <w:keepLines/>
      <w:numPr>
        <w:ilvl w:val="6"/>
        <w:numId w:val="16"/>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2B82"/>
    <w:pPr>
      <w:keepNext/>
      <w:keepLines/>
      <w:numPr>
        <w:ilvl w:val="7"/>
        <w:numId w:val="16"/>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2B82"/>
    <w:pPr>
      <w:keepNext/>
      <w:keepLines/>
      <w:numPr>
        <w:ilvl w:val="8"/>
        <w:numId w:val="16"/>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48F4"/>
    <w:rPr>
      <w:rFonts w:ascii="Arial" w:eastAsiaTheme="majorEastAsia" w:hAnsi="Arial"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D0970"/>
    <w:rPr>
      <w:rFonts w:ascii="Arial" w:eastAsiaTheme="majorEastAsia" w:hAnsi="Arial"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52B82"/>
    <w:rPr>
      <w:rFonts w:ascii="Arial" w:eastAsiaTheme="majorEastAsia" w:hAnsi="Arial"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52B82"/>
    <w:rPr>
      <w:rFonts w:ascii="Arial" w:eastAsiaTheme="majorEastAsia" w:hAnsi="Arial"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52B82"/>
    <w:rPr>
      <w:rFonts w:ascii="Arial" w:eastAsiaTheme="majorEastAsia" w:hAnsi="Arial" w:cstheme="majorBidi"/>
      <w:color w:val="0F4761" w:themeColor="accent1" w:themeShade="BF"/>
    </w:rPr>
  </w:style>
  <w:style w:type="character" w:customStyle="1" w:styleId="berschrift6Zchn">
    <w:name w:val="Überschrift 6 Zchn"/>
    <w:basedOn w:val="Absatz-Standardschriftart"/>
    <w:link w:val="berschrift6"/>
    <w:uiPriority w:val="9"/>
    <w:semiHidden/>
    <w:rsid w:val="00C52B82"/>
    <w:rPr>
      <w:rFonts w:ascii="Arial" w:eastAsiaTheme="majorEastAsia" w:hAnsi="Arial"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2B82"/>
    <w:rPr>
      <w:rFonts w:ascii="Arial" w:eastAsiaTheme="majorEastAsia" w:hAnsi="Arial" w:cstheme="majorBidi"/>
      <w:color w:val="595959" w:themeColor="text1" w:themeTint="A6"/>
    </w:rPr>
  </w:style>
  <w:style w:type="character" w:customStyle="1" w:styleId="berschrift8Zchn">
    <w:name w:val="Überschrift 8 Zchn"/>
    <w:basedOn w:val="Absatz-Standardschriftart"/>
    <w:link w:val="berschrift8"/>
    <w:uiPriority w:val="9"/>
    <w:semiHidden/>
    <w:rsid w:val="00C52B82"/>
    <w:rPr>
      <w:rFonts w:ascii="Arial" w:eastAsiaTheme="majorEastAsia" w:hAnsi="Arial"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2B82"/>
    <w:rPr>
      <w:rFonts w:ascii="Arial" w:eastAsiaTheme="majorEastAsia" w:hAnsi="Arial" w:cstheme="majorBidi"/>
      <w:color w:val="272727" w:themeColor="text1" w:themeTint="D8"/>
    </w:rPr>
  </w:style>
  <w:style w:type="paragraph" w:styleId="Titel">
    <w:name w:val="Title"/>
    <w:basedOn w:val="Standard"/>
    <w:next w:val="Standard"/>
    <w:link w:val="TitelZchn"/>
    <w:uiPriority w:val="10"/>
    <w:qFormat/>
    <w:rsid w:val="00C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2B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2B8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2B8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2B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2B82"/>
    <w:rPr>
      <w:i/>
      <w:iCs/>
      <w:color w:val="404040" w:themeColor="text1" w:themeTint="BF"/>
    </w:rPr>
  </w:style>
  <w:style w:type="paragraph" w:styleId="Listenabsatz">
    <w:name w:val="List Paragraph"/>
    <w:basedOn w:val="Standard"/>
    <w:uiPriority w:val="34"/>
    <w:qFormat/>
    <w:rsid w:val="00C52B82"/>
    <w:pPr>
      <w:ind w:left="720"/>
      <w:contextualSpacing/>
    </w:pPr>
  </w:style>
  <w:style w:type="character" w:styleId="IntensiveHervorhebung">
    <w:name w:val="Intense Emphasis"/>
    <w:basedOn w:val="Absatz-Standardschriftart"/>
    <w:uiPriority w:val="21"/>
    <w:qFormat/>
    <w:rsid w:val="00C52B82"/>
    <w:rPr>
      <w:i/>
      <w:iCs/>
      <w:color w:val="0F4761" w:themeColor="accent1" w:themeShade="BF"/>
    </w:rPr>
  </w:style>
  <w:style w:type="paragraph" w:styleId="IntensivesZitat">
    <w:name w:val="Intense Quote"/>
    <w:basedOn w:val="Standard"/>
    <w:next w:val="Standard"/>
    <w:link w:val="IntensivesZitatZchn"/>
    <w:uiPriority w:val="30"/>
    <w:qFormat/>
    <w:rsid w:val="00C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52B82"/>
    <w:rPr>
      <w:i/>
      <w:iCs/>
      <w:color w:val="0F4761" w:themeColor="accent1" w:themeShade="BF"/>
    </w:rPr>
  </w:style>
  <w:style w:type="character" w:styleId="IntensiverVerweis">
    <w:name w:val="Intense Reference"/>
    <w:basedOn w:val="Absatz-Standardschriftart"/>
    <w:uiPriority w:val="32"/>
    <w:qFormat/>
    <w:rsid w:val="00C52B82"/>
    <w:rPr>
      <w:b/>
      <w:bCs/>
      <w:smallCaps/>
      <w:color w:val="0F4761" w:themeColor="accent1" w:themeShade="BF"/>
      <w:spacing w:val="5"/>
    </w:rPr>
  </w:style>
  <w:style w:type="character" w:styleId="Hyperlink">
    <w:name w:val="Hyperlink"/>
    <w:basedOn w:val="Absatz-Standardschriftart"/>
    <w:uiPriority w:val="99"/>
    <w:unhideWhenUsed/>
    <w:rsid w:val="00FB13AD"/>
    <w:rPr>
      <w:color w:val="467886" w:themeColor="hyperlink"/>
      <w:u w:val="single"/>
    </w:rPr>
  </w:style>
  <w:style w:type="character" w:customStyle="1" w:styleId="fontstyle01">
    <w:name w:val="fontstyle01"/>
    <w:basedOn w:val="Absatz-Standardschriftart"/>
    <w:rsid w:val="00633939"/>
    <w:rPr>
      <w:rFonts w:ascii="ArialMT" w:hAnsi="ArialMT" w:hint="default"/>
      <w:b w:val="0"/>
      <w:bCs w:val="0"/>
      <w:i w:val="0"/>
      <w:iCs w:val="0"/>
      <w:color w:val="000000"/>
      <w:sz w:val="22"/>
      <w:szCs w:val="22"/>
    </w:rPr>
  </w:style>
  <w:style w:type="table" w:styleId="Gitternetztabelle4Akzent1">
    <w:name w:val="Grid Table 4 Accent 1"/>
    <w:basedOn w:val="NormaleTabelle"/>
    <w:uiPriority w:val="49"/>
    <w:rsid w:val="00633939"/>
    <w:pPr>
      <w:spacing w:after="0" w:line="240" w:lineRule="auto"/>
    </w:pPr>
    <w:rPr>
      <w:rFonts w:ascii="Arial" w:hAnsi="Ari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eschriftung">
    <w:name w:val="caption"/>
    <w:basedOn w:val="Standard"/>
    <w:next w:val="Standard"/>
    <w:uiPriority w:val="35"/>
    <w:unhideWhenUsed/>
    <w:qFormat/>
    <w:rsid w:val="00633939"/>
    <w:pPr>
      <w:spacing w:after="200" w:line="240" w:lineRule="auto"/>
    </w:pPr>
    <w:rPr>
      <w:i/>
      <w:iCs/>
      <w:color w:val="0E2841" w:themeColor="text2"/>
      <w:sz w:val="18"/>
      <w:szCs w:val="18"/>
    </w:rPr>
  </w:style>
  <w:style w:type="table" w:styleId="Gitternetztabelle4Akzent4">
    <w:name w:val="Grid Table 4 Accent 4"/>
    <w:basedOn w:val="NormaleTabelle"/>
    <w:uiPriority w:val="49"/>
    <w:rsid w:val="00012DD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fzeile">
    <w:name w:val="header"/>
    <w:basedOn w:val="Standard"/>
    <w:link w:val="KopfzeileZchn"/>
    <w:uiPriority w:val="99"/>
    <w:unhideWhenUsed/>
    <w:rsid w:val="000A414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A4148"/>
    <w:rPr>
      <w:rFonts w:ascii="Arial" w:hAnsi="Arial"/>
    </w:rPr>
  </w:style>
  <w:style w:type="paragraph" w:styleId="Fuzeile">
    <w:name w:val="footer"/>
    <w:basedOn w:val="Standard"/>
    <w:link w:val="FuzeileZchn"/>
    <w:uiPriority w:val="99"/>
    <w:unhideWhenUsed/>
    <w:rsid w:val="000A414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4148"/>
    <w:rPr>
      <w:rFonts w:ascii="Arial" w:hAnsi="Arial"/>
    </w:rPr>
  </w:style>
  <w:style w:type="paragraph" w:styleId="KeinLeerraum">
    <w:name w:val="No Spacing"/>
    <w:uiPriority w:val="1"/>
    <w:qFormat/>
    <w:rsid w:val="00DA7D7B"/>
    <w:pPr>
      <w:spacing w:after="0" w:line="240" w:lineRule="auto"/>
    </w:pPr>
    <w:rPr>
      <w:rFonts w:ascii="Arial" w:hAnsi="Arial"/>
    </w:rPr>
  </w:style>
  <w:style w:type="paragraph" w:customStyle="1" w:styleId="Anhangtitle">
    <w:name w:val="Anhang_title"/>
    <w:basedOn w:val="berschrift1"/>
    <w:link w:val="AnhangtitleZchn"/>
    <w:qFormat/>
    <w:rsid w:val="0092719F"/>
    <w:pPr>
      <w:numPr>
        <w:numId w:val="0"/>
      </w:numPr>
      <w:spacing w:before="120" w:after="120"/>
    </w:pPr>
    <w:rPr>
      <w:sz w:val="32"/>
    </w:rPr>
  </w:style>
  <w:style w:type="character" w:customStyle="1" w:styleId="AnhangtitleZchn">
    <w:name w:val="Anhang_title Zchn"/>
    <w:basedOn w:val="berschrift1Zchn"/>
    <w:link w:val="Anhangtitle"/>
    <w:rsid w:val="0092719F"/>
    <w:rPr>
      <w:rFonts w:ascii="Arial" w:eastAsiaTheme="majorEastAsia" w:hAnsi="Arial" w:cstheme="majorBidi"/>
      <w:color w:val="0F4761" w:themeColor="accent1" w:themeShade="BF"/>
      <w:sz w:val="32"/>
      <w:szCs w:val="40"/>
    </w:rPr>
  </w:style>
  <w:style w:type="table" w:styleId="EinfacheTabelle1">
    <w:name w:val="Plain Table 1"/>
    <w:basedOn w:val="NormaleTabelle"/>
    <w:uiPriority w:val="41"/>
    <w:rsid w:val="00080E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nraster">
    <w:name w:val="Table Grid"/>
    <w:basedOn w:val="NormaleTabelle"/>
    <w:uiPriority w:val="39"/>
    <w:rsid w:val="00714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4Akzent1">
    <w:name w:val="List Table 4 Accent 1"/>
    <w:basedOn w:val="NormaleTabelle"/>
    <w:uiPriority w:val="49"/>
    <w:rsid w:val="00C6147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unotentext">
    <w:name w:val="footnote text"/>
    <w:basedOn w:val="Standard"/>
    <w:link w:val="FunotentextZchn"/>
    <w:uiPriority w:val="99"/>
    <w:semiHidden/>
    <w:unhideWhenUsed/>
    <w:rsid w:val="00327EB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27EBE"/>
    <w:rPr>
      <w:rFonts w:ascii="Arial" w:hAnsi="Arial"/>
      <w:sz w:val="20"/>
      <w:szCs w:val="20"/>
    </w:rPr>
  </w:style>
  <w:style w:type="character" w:styleId="Funotenzeichen">
    <w:name w:val="footnote reference"/>
    <w:basedOn w:val="Absatz-Standardschriftart"/>
    <w:uiPriority w:val="99"/>
    <w:semiHidden/>
    <w:unhideWhenUsed/>
    <w:rsid w:val="00327EBE"/>
    <w:rPr>
      <w:vertAlign w:val="superscript"/>
    </w:rPr>
  </w:style>
  <w:style w:type="character" w:styleId="Platzhaltertext">
    <w:name w:val="Placeholder Text"/>
    <w:basedOn w:val="Absatz-Standardschriftart"/>
    <w:uiPriority w:val="99"/>
    <w:semiHidden/>
    <w:rsid w:val="001C061A"/>
    <w:rPr>
      <w:color w:val="666666"/>
    </w:rPr>
  </w:style>
  <w:style w:type="character" w:styleId="NichtaufgelsteErwhnung">
    <w:name w:val="Unresolved Mention"/>
    <w:basedOn w:val="Absatz-Standardschriftart"/>
    <w:uiPriority w:val="99"/>
    <w:semiHidden/>
    <w:unhideWhenUsed/>
    <w:rsid w:val="004A1244"/>
    <w:rPr>
      <w:color w:val="605E5C"/>
      <w:shd w:val="clear" w:color="auto" w:fill="E1DFDD"/>
    </w:rPr>
  </w:style>
  <w:style w:type="paragraph" w:styleId="Inhaltsverzeichnisberschrift">
    <w:name w:val="TOC Heading"/>
    <w:basedOn w:val="berschrift1"/>
    <w:next w:val="Standard"/>
    <w:uiPriority w:val="39"/>
    <w:unhideWhenUsed/>
    <w:qFormat/>
    <w:rsid w:val="007C695C"/>
    <w:pPr>
      <w:numPr>
        <w:numId w:val="0"/>
      </w:numPr>
      <w:spacing w:before="240" w:after="0"/>
      <w:outlineLvl w:val="9"/>
    </w:pPr>
    <w:rPr>
      <w:rFonts w:asciiTheme="majorHAnsi" w:hAnsiTheme="majorHAnsi"/>
      <w:kern w:val="0"/>
      <w:sz w:val="32"/>
      <w:szCs w:val="32"/>
      <w:lang w:eastAsia="de-DE"/>
      <w14:ligatures w14:val="none"/>
    </w:rPr>
  </w:style>
  <w:style w:type="paragraph" w:styleId="Verzeichnis2">
    <w:name w:val="toc 2"/>
    <w:basedOn w:val="Standard"/>
    <w:next w:val="Standard"/>
    <w:autoRedefine/>
    <w:uiPriority w:val="39"/>
    <w:unhideWhenUsed/>
    <w:rsid w:val="007C695C"/>
    <w:pPr>
      <w:spacing w:after="100"/>
      <w:ind w:left="220"/>
    </w:pPr>
  </w:style>
  <w:style w:type="paragraph" w:styleId="Verzeichnis1">
    <w:name w:val="toc 1"/>
    <w:basedOn w:val="Standard"/>
    <w:next w:val="Standard"/>
    <w:autoRedefine/>
    <w:uiPriority w:val="39"/>
    <w:unhideWhenUsed/>
    <w:rsid w:val="007C695C"/>
    <w:pPr>
      <w:spacing w:after="100"/>
    </w:pPr>
  </w:style>
  <w:style w:type="paragraph" w:styleId="Verzeichnis3">
    <w:name w:val="toc 3"/>
    <w:basedOn w:val="Standard"/>
    <w:next w:val="Standard"/>
    <w:autoRedefine/>
    <w:uiPriority w:val="39"/>
    <w:unhideWhenUsed/>
    <w:rsid w:val="007C695C"/>
    <w:pPr>
      <w:spacing w:after="100"/>
      <w:ind w:left="440"/>
    </w:pPr>
  </w:style>
  <w:style w:type="paragraph" w:styleId="Abbildungsverzeichnis">
    <w:name w:val="table of figures"/>
    <w:basedOn w:val="Standard"/>
    <w:next w:val="Standard"/>
    <w:uiPriority w:val="99"/>
    <w:unhideWhenUsed/>
    <w:rsid w:val="0029463B"/>
    <w:pPr>
      <w:spacing w:after="0"/>
    </w:pPr>
  </w:style>
  <w:style w:type="paragraph" w:styleId="berarbeitung">
    <w:name w:val="Revision"/>
    <w:hidden/>
    <w:uiPriority w:val="99"/>
    <w:semiHidden/>
    <w:rsid w:val="00F522DE"/>
    <w:pPr>
      <w:spacing w:after="0" w:line="240" w:lineRule="auto"/>
    </w:pPr>
    <w:rPr>
      <w:rFonts w:ascii="Arial" w:hAnsi="Arial"/>
    </w:rPr>
  </w:style>
  <w:style w:type="character" w:styleId="Kommentarzeichen">
    <w:name w:val="annotation reference"/>
    <w:basedOn w:val="Absatz-Standardschriftart"/>
    <w:uiPriority w:val="99"/>
    <w:semiHidden/>
    <w:unhideWhenUsed/>
    <w:rsid w:val="00A60916"/>
    <w:rPr>
      <w:sz w:val="16"/>
      <w:szCs w:val="16"/>
    </w:rPr>
  </w:style>
  <w:style w:type="paragraph" w:styleId="Kommentartext">
    <w:name w:val="annotation text"/>
    <w:basedOn w:val="Standard"/>
    <w:link w:val="KommentartextZchn"/>
    <w:uiPriority w:val="99"/>
    <w:unhideWhenUsed/>
    <w:rsid w:val="00A60916"/>
    <w:pPr>
      <w:spacing w:line="240" w:lineRule="auto"/>
    </w:pPr>
    <w:rPr>
      <w:sz w:val="20"/>
      <w:szCs w:val="20"/>
    </w:rPr>
  </w:style>
  <w:style w:type="character" w:customStyle="1" w:styleId="KommentartextZchn">
    <w:name w:val="Kommentartext Zchn"/>
    <w:basedOn w:val="Absatz-Standardschriftart"/>
    <w:link w:val="Kommentartext"/>
    <w:uiPriority w:val="99"/>
    <w:rsid w:val="00A60916"/>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A60916"/>
    <w:rPr>
      <w:b/>
      <w:bCs/>
    </w:rPr>
  </w:style>
  <w:style w:type="character" w:customStyle="1" w:styleId="KommentarthemaZchn">
    <w:name w:val="Kommentarthema Zchn"/>
    <w:basedOn w:val="KommentartextZchn"/>
    <w:link w:val="Kommentarthema"/>
    <w:uiPriority w:val="99"/>
    <w:semiHidden/>
    <w:rsid w:val="00A60916"/>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54997">
      <w:bodyDiv w:val="1"/>
      <w:marLeft w:val="0"/>
      <w:marRight w:val="0"/>
      <w:marTop w:val="0"/>
      <w:marBottom w:val="0"/>
      <w:divBdr>
        <w:top w:val="none" w:sz="0" w:space="0" w:color="auto"/>
        <w:left w:val="none" w:sz="0" w:space="0" w:color="auto"/>
        <w:bottom w:val="none" w:sz="0" w:space="0" w:color="auto"/>
        <w:right w:val="none" w:sz="0" w:space="0" w:color="auto"/>
      </w:divBdr>
      <w:divsChild>
        <w:div w:id="1890873235">
          <w:marLeft w:val="0"/>
          <w:marRight w:val="0"/>
          <w:marTop w:val="0"/>
          <w:marBottom w:val="0"/>
          <w:divBdr>
            <w:top w:val="none" w:sz="0" w:space="0" w:color="auto"/>
            <w:left w:val="none" w:sz="0" w:space="0" w:color="auto"/>
            <w:bottom w:val="none" w:sz="0" w:space="0" w:color="auto"/>
            <w:right w:val="none" w:sz="0" w:space="0" w:color="auto"/>
          </w:divBdr>
        </w:div>
      </w:divsChild>
    </w:div>
    <w:div w:id="391927022">
      <w:bodyDiv w:val="1"/>
      <w:marLeft w:val="0"/>
      <w:marRight w:val="0"/>
      <w:marTop w:val="0"/>
      <w:marBottom w:val="0"/>
      <w:divBdr>
        <w:top w:val="none" w:sz="0" w:space="0" w:color="auto"/>
        <w:left w:val="none" w:sz="0" w:space="0" w:color="auto"/>
        <w:bottom w:val="none" w:sz="0" w:space="0" w:color="auto"/>
        <w:right w:val="none" w:sz="0" w:space="0" w:color="auto"/>
      </w:divBdr>
      <w:divsChild>
        <w:div w:id="308897846">
          <w:marLeft w:val="0"/>
          <w:marRight w:val="0"/>
          <w:marTop w:val="0"/>
          <w:marBottom w:val="0"/>
          <w:divBdr>
            <w:top w:val="none" w:sz="0" w:space="0" w:color="auto"/>
            <w:left w:val="none" w:sz="0" w:space="0" w:color="auto"/>
            <w:bottom w:val="none" w:sz="0" w:space="0" w:color="auto"/>
            <w:right w:val="none" w:sz="0" w:space="0" w:color="auto"/>
          </w:divBdr>
        </w:div>
      </w:divsChild>
    </w:div>
    <w:div w:id="476842957">
      <w:bodyDiv w:val="1"/>
      <w:marLeft w:val="0"/>
      <w:marRight w:val="0"/>
      <w:marTop w:val="0"/>
      <w:marBottom w:val="0"/>
      <w:divBdr>
        <w:top w:val="none" w:sz="0" w:space="0" w:color="auto"/>
        <w:left w:val="none" w:sz="0" w:space="0" w:color="auto"/>
        <w:bottom w:val="none" w:sz="0" w:space="0" w:color="auto"/>
        <w:right w:val="none" w:sz="0" w:space="0" w:color="auto"/>
      </w:divBdr>
      <w:divsChild>
        <w:div w:id="125205483">
          <w:marLeft w:val="0"/>
          <w:marRight w:val="0"/>
          <w:marTop w:val="0"/>
          <w:marBottom w:val="0"/>
          <w:divBdr>
            <w:top w:val="none" w:sz="0" w:space="0" w:color="auto"/>
            <w:left w:val="none" w:sz="0" w:space="0" w:color="auto"/>
            <w:bottom w:val="none" w:sz="0" w:space="0" w:color="auto"/>
            <w:right w:val="none" w:sz="0" w:space="0" w:color="auto"/>
          </w:divBdr>
          <w:divsChild>
            <w:div w:id="314071857">
              <w:marLeft w:val="0"/>
              <w:marRight w:val="0"/>
              <w:marTop w:val="0"/>
              <w:marBottom w:val="0"/>
              <w:divBdr>
                <w:top w:val="none" w:sz="0" w:space="0" w:color="auto"/>
                <w:left w:val="none" w:sz="0" w:space="0" w:color="auto"/>
                <w:bottom w:val="none" w:sz="0" w:space="0" w:color="auto"/>
                <w:right w:val="none" w:sz="0" w:space="0" w:color="auto"/>
              </w:divBdr>
              <w:divsChild>
                <w:div w:id="1259483590">
                  <w:marLeft w:val="0"/>
                  <w:marRight w:val="0"/>
                  <w:marTop w:val="0"/>
                  <w:marBottom w:val="0"/>
                  <w:divBdr>
                    <w:top w:val="none" w:sz="0" w:space="0" w:color="auto"/>
                    <w:left w:val="none" w:sz="0" w:space="0" w:color="auto"/>
                    <w:bottom w:val="none" w:sz="0" w:space="0" w:color="auto"/>
                    <w:right w:val="none" w:sz="0" w:space="0" w:color="auto"/>
                  </w:divBdr>
                  <w:divsChild>
                    <w:div w:id="1832023037">
                      <w:marLeft w:val="0"/>
                      <w:marRight w:val="0"/>
                      <w:marTop w:val="0"/>
                      <w:marBottom w:val="0"/>
                      <w:divBdr>
                        <w:top w:val="none" w:sz="0" w:space="0" w:color="auto"/>
                        <w:left w:val="none" w:sz="0" w:space="0" w:color="auto"/>
                        <w:bottom w:val="none" w:sz="0" w:space="0" w:color="auto"/>
                        <w:right w:val="none" w:sz="0" w:space="0" w:color="auto"/>
                      </w:divBdr>
                      <w:divsChild>
                        <w:div w:id="1365904468">
                          <w:marLeft w:val="0"/>
                          <w:marRight w:val="0"/>
                          <w:marTop w:val="0"/>
                          <w:marBottom w:val="0"/>
                          <w:divBdr>
                            <w:top w:val="none" w:sz="0" w:space="0" w:color="auto"/>
                            <w:left w:val="none" w:sz="0" w:space="0" w:color="auto"/>
                            <w:bottom w:val="none" w:sz="0" w:space="0" w:color="auto"/>
                            <w:right w:val="none" w:sz="0" w:space="0" w:color="auto"/>
                          </w:divBdr>
                          <w:divsChild>
                            <w:div w:id="1079642251">
                              <w:marLeft w:val="0"/>
                              <w:marRight w:val="0"/>
                              <w:marTop w:val="0"/>
                              <w:marBottom w:val="0"/>
                              <w:divBdr>
                                <w:top w:val="none" w:sz="0" w:space="0" w:color="auto"/>
                                <w:left w:val="none" w:sz="0" w:space="0" w:color="auto"/>
                                <w:bottom w:val="none" w:sz="0" w:space="0" w:color="auto"/>
                                <w:right w:val="none" w:sz="0" w:space="0" w:color="auto"/>
                              </w:divBdr>
                              <w:divsChild>
                                <w:div w:id="1837063503">
                                  <w:marLeft w:val="0"/>
                                  <w:marRight w:val="0"/>
                                  <w:marTop w:val="0"/>
                                  <w:marBottom w:val="0"/>
                                  <w:divBdr>
                                    <w:top w:val="none" w:sz="0" w:space="0" w:color="auto"/>
                                    <w:left w:val="none" w:sz="0" w:space="0" w:color="auto"/>
                                    <w:bottom w:val="none" w:sz="0" w:space="0" w:color="auto"/>
                                    <w:right w:val="none" w:sz="0" w:space="0" w:color="auto"/>
                                  </w:divBdr>
                                  <w:divsChild>
                                    <w:div w:id="727728916">
                                      <w:marLeft w:val="0"/>
                                      <w:marRight w:val="0"/>
                                      <w:marTop w:val="0"/>
                                      <w:marBottom w:val="0"/>
                                      <w:divBdr>
                                        <w:top w:val="none" w:sz="0" w:space="0" w:color="auto"/>
                                        <w:left w:val="none" w:sz="0" w:space="0" w:color="auto"/>
                                        <w:bottom w:val="none" w:sz="0" w:space="0" w:color="auto"/>
                                        <w:right w:val="none" w:sz="0" w:space="0" w:color="auto"/>
                                      </w:divBdr>
                                      <w:divsChild>
                                        <w:div w:id="193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234938">
      <w:bodyDiv w:val="1"/>
      <w:marLeft w:val="0"/>
      <w:marRight w:val="0"/>
      <w:marTop w:val="0"/>
      <w:marBottom w:val="0"/>
      <w:divBdr>
        <w:top w:val="none" w:sz="0" w:space="0" w:color="auto"/>
        <w:left w:val="none" w:sz="0" w:space="0" w:color="auto"/>
        <w:bottom w:val="none" w:sz="0" w:space="0" w:color="auto"/>
        <w:right w:val="none" w:sz="0" w:space="0" w:color="auto"/>
      </w:divBdr>
      <w:divsChild>
        <w:div w:id="1862739204">
          <w:marLeft w:val="0"/>
          <w:marRight w:val="0"/>
          <w:marTop w:val="0"/>
          <w:marBottom w:val="0"/>
          <w:divBdr>
            <w:top w:val="none" w:sz="0" w:space="0" w:color="auto"/>
            <w:left w:val="none" w:sz="0" w:space="0" w:color="auto"/>
            <w:bottom w:val="none" w:sz="0" w:space="0" w:color="auto"/>
            <w:right w:val="none" w:sz="0" w:space="0" w:color="auto"/>
          </w:divBdr>
          <w:divsChild>
            <w:div w:id="2028365824">
              <w:marLeft w:val="0"/>
              <w:marRight w:val="0"/>
              <w:marTop w:val="0"/>
              <w:marBottom w:val="0"/>
              <w:divBdr>
                <w:top w:val="none" w:sz="0" w:space="0" w:color="auto"/>
                <w:left w:val="none" w:sz="0" w:space="0" w:color="auto"/>
                <w:bottom w:val="none" w:sz="0" w:space="0" w:color="auto"/>
                <w:right w:val="none" w:sz="0" w:space="0" w:color="auto"/>
              </w:divBdr>
              <w:divsChild>
                <w:div w:id="597912063">
                  <w:marLeft w:val="0"/>
                  <w:marRight w:val="0"/>
                  <w:marTop w:val="0"/>
                  <w:marBottom w:val="0"/>
                  <w:divBdr>
                    <w:top w:val="none" w:sz="0" w:space="0" w:color="auto"/>
                    <w:left w:val="none" w:sz="0" w:space="0" w:color="auto"/>
                    <w:bottom w:val="none" w:sz="0" w:space="0" w:color="auto"/>
                    <w:right w:val="none" w:sz="0" w:space="0" w:color="auto"/>
                  </w:divBdr>
                  <w:divsChild>
                    <w:div w:id="120149346">
                      <w:marLeft w:val="0"/>
                      <w:marRight w:val="0"/>
                      <w:marTop w:val="0"/>
                      <w:marBottom w:val="0"/>
                      <w:divBdr>
                        <w:top w:val="none" w:sz="0" w:space="0" w:color="auto"/>
                        <w:left w:val="none" w:sz="0" w:space="0" w:color="auto"/>
                        <w:bottom w:val="none" w:sz="0" w:space="0" w:color="auto"/>
                        <w:right w:val="none" w:sz="0" w:space="0" w:color="auto"/>
                      </w:divBdr>
                      <w:divsChild>
                        <w:div w:id="447167936">
                          <w:marLeft w:val="0"/>
                          <w:marRight w:val="0"/>
                          <w:marTop w:val="0"/>
                          <w:marBottom w:val="0"/>
                          <w:divBdr>
                            <w:top w:val="none" w:sz="0" w:space="0" w:color="auto"/>
                            <w:left w:val="none" w:sz="0" w:space="0" w:color="auto"/>
                            <w:bottom w:val="none" w:sz="0" w:space="0" w:color="auto"/>
                            <w:right w:val="none" w:sz="0" w:space="0" w:color="auto"/>
                          </w:divBdr>
                          <w:divsChild>
                            <w:div w:id="1429501654">
                              <w:marLeft w:val="0"/>
                              <w:marRight w:val="0"/>
                              <w:marTop w:val="0"/>
                              <w:marBottom w:val="0"/>
                              <w:divBdr>
                                <w:top w:val="none" w:sz="0" w:space="0" w:color="auto"/>
                                <w:left w:val="none" w:sz="0" w:space="0" w:color="auto"/>
                                <w:bottom w:val="none" w:sz="0" w:space="0" w:color="auto"/>
                                <w:right w:val="none" w:sz="0" w:space="0" w:color="auto"/>
                              </w:divBdr>
                              <w:divsChild>
                                <w:div w:id="2098940535">
                                  <w:marLeft w:val="0"/>
                                  <w:marRight w:val="0"/>
                                  <w:marTop w:val="0"/>
                                  <w:marBottom w:val="0"/>
                                  <w:divBdr>
                                    <w:top w:val="none" w:sz="0" w:space="0" w:color="auto"/>
                                    <w:left w:val="none" w:sz="0" w:space="0" w:color="auto"/>
                                    <w:bottom w:val="none" w:sz="0" w:space="0" w:color="auto"/>
                                    <w:right w:val="none" w:sz="0" w:space="0" w:color="auto"/>
                                  </w:divBdr>
                                  <w:divsChild>
                                    <w:div w:id="1399019196">
                                      <w:marLeft w:val="0"/>
                                      <w:marRight w:val="0"/>
                                      <w:marTop w:val="0"/>
                                      <w:marBottom w:val="0"/>
                                      <w:divBdr>
                                        <w:top w:val="none" w:sz="0" w:space="0" w:color="auto"/>
                                        <w:left w:val="none" w:sz="0" w:space="0" w:color="auto"/>
                                        <w:bottom w:val="none" w:sz="0" w:space="0" w:color="auto"/>
                                        <w:right w:val="none" w:sz="0" w:space="0" w:color="auto"/>
                                      </w:divBdr>
                                      <w:divsChild>
                                        <w:div w:id="14917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2442522">
      <w:bodyDiv w:val="1"/>
      <w:marLeft w:val="0"/>
      <w:marRight w:val="0"/>
      <w:marTop w:val="0"/>
      <w:marBottom w:val="0"/>
      <w:divBdr>
        <w:top w:val="none" w:sz="0" w:space="0" w:color="auto"/>
        <w:left w:val="none" w:sz="0" w:space="0" w:color="auto"/>
        <w:bottom w:val="none" w:sz="0" w:space="0" w:color="auto"/>
        <w:right w:val="none" w:sz="0" w:space="0" w:color="auto"/>
      </w:divBdr>
    </w:div>
    <w:div w:id="916593401">
      <w:bodyDiv w:val="1"/>
      <w:marLeft w:val="0"/>
      <w:marRight w:val="0"/>
      <w:marTop w:val="0"/>
      <w:marBottom w:val="0"/>
      <w:divBdr>
        <w:top w:val="none" w:sz="0" w:space="0" w:color="auto"/>
        <w:left w:val="none" w:sz="0" w:space="0" w:color="auto"/>
        <w:bottom w:val="none" w:sz="0" w:space="0" w:color="auto"/>
        <w:right w:val="none" w:sz="0" w:space="0" w:color="auto"/>
      </w:divBdr>
      <w:divsChild>
        <w:div w:id="2081100326">
          <w:marLeft w:val="0"/>
          <w:marRight w:val="0"/>
          <w:marTop w:val="0"/>
          <w:marBottom w:val="0"/>
          <w:divBdr>
            <w:top w:val="none" w:sz="0" w:space="0" w:color="auto"/>
            <w:left w:val="none" w:sz="0" w:space="0" w:color="auto"/>
            <w:bottom w:val="none" w:sz="0" w:space="0" w:color="auto"/>
            <w:right w:val="none" w:sz="0" w:space="0" w:color="auto"/>
          </w:divBdr>
        </w:div>
      </w:divsChild>
    </w:div>
    <w:div w:id="979575941">
      <w:bodyDiv w:val="1"/>
      <w:marLeft w:val="0"/>
      <w:marRight w:val="0"/>
      <w:marTop w:val="0"/>
      <w:marBottom w:val="0"/>
      <w:divBdr>
        <w:top w:val="none" w:sz="0" w:space="0" w:color="auto"/>
        <w:left w:val="none" w:sz="0" w:space="0" w:color="auto"/>
        <w:bottom w:val="none" w:sz="0" w:space="0" w:color="auto"/>
        <w:right w:val="none" w:sz="0" w:space="0" w:color="auto"/>
      </w:divBdr>
      <w:divsChild>
        <w:div w:id="83571540">
          <w:marLeft w:val="0"/>
          <w:marRight w:val="0"/>
          <w:marTop w:val="0"/>
          <w:marBottom w:val="0"/>
          <w:divBdr>
            <w:top w:val="none" w:sz="0" w:space="0" w:color="auto"/>
            <w:left w:val="none" w:sz="0" w:space="0" w:color="auto"/>
            <w:bottom w:val="none" w:sz="0" w:space="0" w:color="auto"/>
            <w:right w:val="none" w:sz="0" w:space="0" w:color="auto"/>
          </w:divBdr>
        </w:div>
      </w:divsChild>
    </w:div>
    <w:div w:id="1367949946">
      <w:bodyDiv w:val="1"/>
      <w:marLeft w:val="0"/>
      <w:marRight w:val="0"/>
      <w:marTop w:val="0"/>
      <w:marBottom w:val="0"/>
      <w:divBdr>
        <w:top w:val="none" w:sz="0" w:space="0" w:color="auto"/>
        <w:left w:val="none" w:sz="0" w:space="0" w:color="auto"/>
        <w:bottom w:val="none" w:sz="0" w:space="0" w:color="auto"/>
        <w:right w:val="none" w:sz="0" w:space="0" w:color="auto"/>
      </w:divBdr>
      <w:divsChild>
        <w:div w:id="1414008248">
          <w:marLeft w:val="0"/>
          <w:marRight w:val="0"/>
          <w:marTop w:val="0"/>
          <w:marBottom w:val="0"/>
          <w:divBdr>
            <w:top w:val="none" w:sz="0" w:space="0" w:color="auto"/>
            <w:left w:val="none" w:sz="0" w:space="0" w:color="auto"/>
            <w:bottom w:val="none" w:sz="0" w:space="0" w:color="auto"/>
            <w:right w:val="none" w:sz="0" w:space="0" w:color="auto"/>
          </w:divBdr>
        </w:div>
      </w:divsChild>
    </w:div>
    <w:div w:id="1448894208">
      <w:bodyDiv w:val="1"/>
      <w:marLeft w:val="0"/>
      <w:marRight w:val="0"/>
      <w:marTop w:val="0"/>
      <w:marBottom w:val="0"/>
      <w:divBdr>
        <w:top w:val="none" w:sz="0" w:space="0" w:color="auto"/>
        <w:left w:val="none" w:sz="0" w:space="0" w:color="auto"/>
        <w:bottom w:val="none" w:sz="0" w:space="0" w:color="auto"/>
        <w:right w:val="none" w:sz="0" w:space="0" w:color="auto"/>
      </w:divBdr>
      <w:divsChild>
        <w:div w:id="957880841">
          <w:marLeft w:val="0"/>
          <w:marRight w:val="0"/>
          <w:marTop w:val="0"/>
          <w:marBottom w:val="0"/>
          <w:divBdr>
            <w:top w:val="none" w:sz="0" w:space="0" w:color="auto"/>
            <w:left w:val="none" w:sz="0" w:space="0" w:color="auto"/>
            <w:bottom w:val="none" w:sz="0" w:space="0" w:color="auto"/>
            <w:right w:val="none" w:sz="0" w:space="0" w:color="auto"/>
          </w:divBdr>
        </w:div>
      </w:divsChild>
    </w:div>
    <w:div w:id="1472870928">
      <w:bodyDiv w:val="1"/>
      <w:marLeft w:val="0"/>
      <w:marRight w:val="0"/>
      <w:marTop w:val="0"/>
      <w:marBottom w:val="0"/>
      <w:divBdr>
        <w:top w:val="none" w:sz="0" w:space="0" w:color="auto"/>
        <w:left w:val="none" w:sz="0" w:space="0" w:color="auto"/>
        <w:bottom w:val="none" w:sz="0" w:space="0" w:color="auto"/>
        <w:right w:val="none" w:sz="0" w:space="0" w:color="auto"/>
      </w:divBdr>
      <w:divsChild>
        <w:div w:id="1578326038">
          <w:marLeft w:val="0"/>
          <w:marRight w:val="0"/>
          <w:marTop w:val="0"/>
          <w:marBottom w:val="0"/>
          <w:divBdr>
            <w:top w:val="none" w:sz="0" w:space="0" w:color="auto"/>
            <w:left w:val="none" w:sz="0" w:space="0" w:color="auto"/>
            <w:bottom w:val="none" w:sz="0" w:space="0" w:color="auto"/>
            <w:right w:val="none" w:sz="0" w:space="0" w:color="auto"/>
          </w:divBdr>
        </w:div>
      </w:divsChild>
    </w:div>
    <w:div w:id="1826358966">
      <w:bodyDiv w:val="1"/>
      <w:marLeft w:val="0"/>
      <w:marRight w:val="0"/>
      <w:marTop w:val="0"/>
      <w:marBottom w:val="0"/>
      <w:divBdr>
        <w:top w:val="none" w:sz="0" w:space="0" w:color="auto"/>
        <w:left w:val="none" w:sz="0" w:space="0" w:color="auto"/>
        <w:bottom w:val="none" w:sz="0" w:space="0" w:color="auto"/>
        <w:right w:val="none" w:sz="0" w:space="0" w:color="auto"/>
      </w:divBdr>
      <w:divsChild>
        <w:div w:id="2024817194">
          <w:marLeft w:val="0"/>
          <w:marRight w:val="0"/>
          <w:marTop w:val="0"/>
          <w:marBottom w:val="0"/>
          <w:divBdr>
            <w:top w:val="none" w:sz="0" w:space="0" w:color="auto"/>
            <w:left w:val="none" w:sz="0" w:space="0" w:color="auto"/>
            <w:bottom w:val="none" w:sz="0" w:space="0" w:color="auto"/>
            <w:right w:val="none" w:sz="0" w:space="0" w:color="auto"/>
          </w:divBdr>
        </w:div>
      </w:divsChild>
    </w:div>
    <w:div w:id="2072381853">
      <w:bodyDiv w:val="1"/>
      <w:marLeft w:val="0"/>
      <w:marRight w:val="0"/>
      <w:marTop w:val="0"/>
      <w:marBottom w:val="0"/>
      <w:divBdr>
        <w:top w:val="none" w:sz="0" w:space="0" w:color="auto"/>
        <w:left w:val="none" w:sz="0" w:space="0" w:color="auto"/>
        <w:bottom w:val="none" w:sz="0" w:space="0" w:color="auto"/>
        <w:right w:val="none" w:sz="0" w:space="0" w:color="auto"/>
      </w:divBdr>
      <w:divsChild>
        <w:div w:id="766078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martinfowler.com/bliki/PageObject.html"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microsoft.com/office/2018/08/relationships/commentsExtensible" Target="commentsExtensible.xml"/><Relationship Id="rId25" Type="http://schemas.openxmlformats.org/officeDocument/2006/relationships/image" Target="media/image6.png"/><Relationship Id="rId33"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adequatica.medium.com/simple-examples-of-using-playwright-evaluate-method-9b00d01cadc1"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hyperlink" Target="https://www.geeksforgeeks.org/how-to-connect-to-a-mysql-database-using-the-mysql2-package-in-node-js/"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footer" Target="footer5.xml"/><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Fow13</b:Tag>
    <b:SourceType>InternetSite</b:SourceType>
    <b:Guid>{6196BDCC-67E9-460F-A96C-AFC819F7B755}</b:Guid>
    <b:Title>https://martinfowler.com/</b:Title>
    <b:Year>2013</b:Year>
    <b:Month>September</b:Month>
    <b:Day>10</b:Day>
    <b:URL>https://martinfowler.com/bliki/PageObject.html</b:URL>
    <b:Author>
      <b:Author>
        <b:NameList>
          <b:Person>
            <b:Last>Fowler</b:Last>
            <b:First>Martin</b:First>
          </b:Person>
        </b:NameList>
      </b:Author>
    </b:Author>
    <b:RefOrder>1</b:RefOrder>
  </b:Source>
</b:Sources>
</file>

<file path=customXml/itemProps1.xml><?xml version="1.0" encoding="utf-8"?>
<ds:datastoreItem xmlns:ds="http://schemas.openxmlformats.org/officeDocument/2006/customXml" ds:itemID="{790A4E01-CE10-4B0F-8022-96A3F461F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10658</Words>
  <Characters>67151</Characters>
  <Application>Microsoft Office Word</Application>
  <DocSecurity>0</DocSecurity>
  <Lines>559</Lines>
  <Paragraphs>155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Aalaou</dc:creator>
  <cp:keywords/>
  <dc:description/>
  <cp:lastModifiedBy>Ayoub Aalaou</cp:lastModifiedBy>
  <cp:revision>208</cp:revision>
  <cp:lastPrinted>2025-04-28T10:03:00Z</cp:lastPrinted>
  <dcterms:created xsi:type="dcterms:W3CDTF">2025-04-21T08:25:00Z</dcterms:created>
  <dcterms:modified xsi:type="dcterms:W3CDTF">2025-04-28T10:09:00Z</dcterms:modified>
</cp:coreProperties>
</file>