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Inter" w:hAnsi="Inter" w:eastAsia="Inter" w:cs="Inter"/>
          <w:lang w:val="fr-BE"/>
          <w:sz w:val="28"/>
          <w:szCs w:val="28"/>
          <w:b w:val="1"/>
          <w:bCs w:val="1"/>
        </w:rPr>
        <w:t xml:space="preserve">COMMUNAUTE FRANCAISE DE BELGIQUE</w:t>
      </w:r>
    </w:p>
    <w:p>
      <w:pPr>
        <w:jc w:val="center"/>
      </w:pPr>
      <w:r>
        <w:rPr>
          <w:rFonts w:ascii="Inter" w:hAnsi="Inter" w:eastAsia="Inter" w:cs="Inter"/>
          <w:lang w:val="fr-BE"/>
          <w:sz w:val="26"/>
          <w:szCs w:val="26"/>
          <w:b w:val="1"/>
          <w:bCs w:val="1"/>
        </w:rPr>
        <w:t xml:space="preserve">Institut des Carrieres Commerciales</w:t>
      </w:r>
    </w:p>
    <w:p>
      <w:pPr>
        <w:jc w:val="center"/>
      </w:pPr>
      <w:r>
        <w:rPr>
          <w:rFonts w:ascii="Inter" w:hAnsi="Inter" w:eastAsia="Inter" w:cs="Inter"/>
          <w:lang w:val="fr-BE"/>
          <w:sz w:val="24"/>
          <w:szCs w:val="24"/>
        </w:rPr>
        <w:t xml:space="preserve">Ville de Bruxelles</w:t>
      </w:r>
    </w:p>
    <w:p>
      <w:pPr>
        <w:jc w:val="center"/>
      </w:pPr>
      <w:r>
        <w:rPr>
          <w:rFonts w:ascii="Inter" w:hAnsi="Inter" w:eastAsia="Inter" w:cs="Inter"/>
          <w:lang w:val="fr-BE"/>
          <w:sz w:val="22"/>
          <w:szCs w:val="22"/>
        </w:rPr>
        <w:t xml:space="preserve">Rue de la Fontaine 4 - 1000 BRUXELLES</w:t>
      </w:r>
    </w:p>
    <w:p/>
    <w:p/>
    <w:p/>
    <w:p/>
    <w:p/>
    <w:p/>
    <w:p/>
    <w:p/>
    <w:p>
      <w:pPr>
        <w:jc w:val="center"/>
      </w:pPr>
      <w:r>
        <w:rPr>
          <w:rFonts w:ascii="Inter" w:hAnsi="Inter" w:eastAsia="Inter" w:cs="Inter"/>
          <w:lang w:val="fr-BE"/>
          <w:sz w:val="40"/>
          <w:szCs w:val="40"/>
          <w:b w:val="1"/>
          <w:bCs w:val="1"/>
        </w:rPr>
        <w:t xml:space="preserve">LIVRABLE 15</w:t>
      </w:r>
    </w:p>
    <w:p>
      <w:pPr>
        <w:jc w:val="center"/>
      </w:pPr>
      <w:r>
        <w:rPr>
          <w:rFonts w:ascii="Inter" w:hAnsi="Inter" w:eastAsia="Inter" w:cs="Inter"/>
          <w:lang w:val="fr-BE"/>
          <w:sz w:val="32"/>
          <w:szCs w:val="32"/>
          <w:b w:val="1"/>
          <w:bCs w:val="1"/>
        </w:rPr>
        <w:t xml:space="preserve">DOCUMENTATION API COMPLETE</w:t>
      </w:r>
    </w:p>
    <w:p>
      <w:pPr>
        <w:jc w:val="center"/>
      </w:pPr>
      <w:r>
        <w:rPr>
          <w:rFonts w:ascii="Inter" w:hAnsi="Inter" w:eastAsia="Inter" w:cs="Inter"/>
          <w:lang w:val="fr-BE"/>
          <w:sz w:val="28"/>
          <w:szCs w:val="28"/>
          <w:b w:val="1"/>
          <w:bCs w:val="1"/>
        </w:rPr>
        <w:t xml:space="preserve">Interface de Programmation Application FarmShop</w:t>
      </w:r>
    </w:p>
    <w:p/>
    <w:p/>
    <w:p/>
    <w:p>
      <w:pPr>
        <w:jc w:val="center"/>
      </w:pPr>
      <w:r>
        <w:rPr>
          <w:rFonts w:ascii="Inter" w:hAnsi="Inter" w:eastAsia="Inter" w:cs="Inter"/>
          <w:lang w:val="fr-BE"/>
          <w:sz w:val="22"/>
          <w:szCs w:val="22"/>
          <w:i w:val="1"/>
          <w:iCs w:val="1"/>
        </w:rPr>
        <w:t xml:space="preserve">Epreuve integree realisee en vue de l'obtention du titre de</w:t>
      </w:r>
    </w:p>
    <w:p>
      <w:pPr>
        <w:jc w:val="center"/>
      </w:pPr>
      <w:r>
        <w:rPr>
          <w:rFonts w:ascii="Inter" w:hAnsi="Inter" w:eastAsia="Inter" w:cs="Inter"/>
          <w:lang w:val="fr-BE"/>
          <w:sz w:val="24"/>
          <w:szCs w:val="24"/>
          <w:b w:val="1"/>
          <w:bCs w:val="1"/>
        </w:rPr>
        <w:t xml:space="preserve">Bachelier en Informatique de gestion</w:t>
      </w:r>
    </w:p>
    <w:p>
      <w:pPr>
        <w:jc w:val="center"/>
      </w:pPr>
      <w:r>
        <w:rPr>
          <w:rFonts w:ascii="Inter" w:hAnsi="Inter" w:eastAsia="Inter" w:cs="Inter"/>
          <w:lang w:val="fr-BE"/>
          <w:sz w:val="22"/>
          <w:szCs w:val="22"/>
        </w:rPr>
        <w:t xml:space="preserve">Orientation developpement d'applications</w:t>
      </w:r>
    </w:p>
    <w:p/>
    <w:p/>
    <w:p/>
    <w:p/>
    <w:p/>
    <w:p>
      <w:pPr>
        <w:jc w:val="center"/>
      </w:pPr>
      <w:r>
        <w:rPr>
          <w:rFonts w:ascii="Inter" w:hAnsi="Inter" w:eastAsia="Inter" w:cs="Inter"/>
          <w:lang w:val="fr-BE"/>
          <w:sz w:val="32"/>
          <w:szCs w:val="32"/>
          <w:b w:val="1"/>
          <w:bCs w:val="1"/>
        </w:rPr>
        <w:t xml:space="preserve">MEFTAH Soufiane</w:t>
      </w:r>
    </w:p>
    <w:p>
      <w:pPr>
        <w:jc w:val="center"/>
      </w:pPr>
      <w:r>
        <w:rPr>
          <w:rFonts w:ascii="Inter" w:hAnsi="Inter" w:eastAsia="Inter" w:cs="Inter"/>
          <w:lang w:val="fr-BE"/>
          <w:sz w:val="24"/>
          <w:szCs w:val="24"/>
        </w:rPr>
        <w:t xml:space="preserve">Annee academique 2024-2025</w:t>
      </w:r>
    </w:p>
    <w:p>
      <w:r>
        <w:br w:type="page"/>
      </w:r>
    </w:p>
    <w:p>
      <w:pPr>
        <w:pStyle w:val="Heading1"/>
      </w:pPr>
      <w:bookmarkStart w:id="0" w:name="_Toc0"/>
      <w:r>
        <w:t>Table des matieres</w:t>
      </w:r>
      <w:bookmarkEnd w:id="0"/>
    </w:p>
    <w:p/>
    <w:p>
      <w:pPr/>
      <w:r>
        <w:rPr>
          <w:rFonts w:ascii="Inter" w:hAnsi="Inter" w:eastAsia="Inter" w:cs="Inter"/>
          <w:lang w:val="fr-BE"/>
          <w:sz w:val="22"/>
          <w:szCs w:val="22"/>
        </w:rPr>
        <w:t xml:space="preserve">Introduction</w:t>
      </w:r>
    </w:p>
    <w:p>
      <w:pPr/>
      <w:r>
        <w:rPr>
          <w:rFonts w:ascii="Inter" w:hAnsi="Inter" w:eastAsia="Inter" w:cs="Inter"/>
          <w:lang w:val="fr-BE"/>
          <w:sz w:val="22"/>
          <w:szCs w:val="22"/>
        </w:rPr>
        <w:t xml:space="preserve">1. Architecture generale de l'API FarmShop</w:t>
      </w:r>
    </w:p>
    <w:p>
      <w:pPr/>
      <w:r>
        <w:rPr>
          <w:rFonts w:ascii="Inter" w:hAnsi="Inter" w:eastAsia="Inter" w:cs="Inter"/>
          <w:lang w:val="fr-BE"/>
          <w:sz w:val="22"/>
          <w:szCs w:val="22"/>
        </w:rPr>
        <w:t xml:space="preserve">1.1 Standards et technologies utilisees</w:t>
      </w:r>
    </w:p>
    <w:p>
      <w:pPr/>
      <w:r>
        <w:rPr>
          <w:rFonts w:ascii="Inter" w:hAnsi="Inter" w:eastAsia="Inter" w:cs="Inter"/>
          <w:lang w:val="fr-BE"/>
          <w:sz w:val="22"/>
          <w:szCs w:val="22"/>
        </w:rPr>
        <w:t xml:space="preserve">1.2 Structure RESTful et organisation des endpoints</w:t>
      </w:r>
    </w:p>
    <w:p>
      <w:pPr/>
      <w:r>
        <w:rPr>
          <w:rFonts w:ascii="Inter" w:hAnsi="Inter" w:eastAsia="Inter" w:cs="Inter"/>
          <w:lang w:val="fr-BE"/>
          <w:sz w:val="22"/>
          <w:szCs w:val="22"/>
        </w:rPr>
        <w:t xml:space="preserve">1.3 Systeme d'authentification et autorisation</w:t>
      </w:r>
    </w:p>
    <w:p>
      <w:pPr/>
      <w:r>
        <w:rPr>
          <w:rFonts w:ascii="Inter" w:hAnsi="Inter" w:eastAsia="Inter" w:cs="Inter"/>
          <w:lang w:val="fr-BE"/>
          <w:sz w:val="22"/>
          <w:szCs w:val="22"/>
        </w:rPr>
        <w:t xml:space="preserve">1.4 Gestion des erreurs et codes de reponse</w:t>
      </w:r>
    </w:p>
    <w:p>
      <w:pPr/>
      <w:r>
        <w:rPr>
          <w:rFonts w:ascii="Inter" w:hAnsi="Inter" w:eastAsia="Inter" w:cs="Inter"/>
          <w:lang w:val="fr-BE"/>
          <w:sz w:val="22"/>
          <w:szCs w:val="22"/>
        </w:rPr>
        <w:t xml:space="preserve">2. Documentation interactive Swagger/OpenAPI</w:t>
      </w:r>
    </w:p>
    <w:p>
      <w:pPr/>
      <w:r>
        <w:rPr>
          <w:rFonts w:ascii="Inter" w:hAnsi="Inter" w:eastAsia="Inter" w:cs="Inter"/>
          <w:lang w:val="fr-BE"/>
          <w:sz w:val="22"/>
          <w:szCs w:val="22"/>
        </w:rPr>
        <w:t xml:space="preserve">2.1 Implementation de l'interface Swagger UI</w:t>
      </w:r>
    </w:p>
    <w:p>
      <w:pPr/>
      <w:r>
        <w:rPr>
          <w:rFonts w:ascii="Inter" w:hAnsi="Inter" w:eastAsia="Inter" w:cs="Inter"/>
          <w:lang w:val="fr-BE"/>
          <w:sz w:val="22"/>
          <w:szCs w:val="22"/>
        </w:rPr>
        <w:t xml:space="preserve">2.2 Schemas de donnees et modeles</w:t>
      </w:r>
    </w:p>
    <w:p>
      <w:pPr/>
      <w:r>
        <w:rPr>
          <w:rFonts w:ascii="Inter" w:hAnsi="Inter" w:eastAsia="Inter" w:cs="Inter"/>
          <w:lang w:val="fr-BE"/>
          <w:sz w:val="22"/>
          <w:szCs w:val="22"/>
        </w:rPr>
        <w:t xml:space="preserve">2.3 Annotations automatisees des endpoints</w:t>
      </w:r>
    </w:p>
    <w:p>
      <w:pPr/>
      <w:r>
        <w:rPr>
          <w:rFonts w:ascii="Inter" w:hAnsi="Inter" w:eastAsia="Inter" w:cs="Inter"/>
          <w:lang w:val="fr-BE"/>
          <w:sz w:val="22"/>
          <w:szCs w:val="22"/>
        </w:rPr>
        <w:t xml:space="preserve">2.4 Tests interactifs et validation des API</w:t>
      </w:r>
    </w:p>
    <w:p>
      <w:pPr/>
      <w:r>
        <w:rPr>
          <w:rFonts w:ascii="Inter" w:hAnsi="Inter" w:eastAsia="Inter" w:cs="Inter"/>
          <w:lang w:val="fr-BE"/>
          <w:sz w:val="22"/>
          <w:szCs w:val="22"/>
        </w:rPr>
        <w:t xml:space="preserve">3. Endpoints produits et catalogue</w:t>
      </w:r>
    </w:p>
    <w:p>
      <w:pPr/>
      <w:r>
        <w:rPr>
          <w:rFonts w:ascii="Inter" w:hAnsi="Inter" w:eastAsia="Inter" w:cs="Inter"/>
          <w:lang w:val="fr-BE"/>
          <w:sz w:val="22"/>
          <w:szCs w:val="22"/>
        </w:rPr>
        <w:t xml:space="preserve">3.1 CRUD complet des produits</w:t>
      </w:r>
    </w:p>
    <w:p>
      <w:pPr/>
      <w:r>
        <w:rPr>
          <w:rFonts w:ascii="Inter" w:hAnsi="Inter" w:eastAsia="Inter" w:cs="Inter"/>
          <w:lang w:val="fr-BE"/>
          <w:sz w:val="22"/>
          <w:szCs w:val="22"/>
        </w:rPr>
        <w:t xml:space="preserve">3.2 Recherche avancee et filtrage</w:t>
      </w:r>
    </w:p>
    <w:p>
      <w:pPr/>
      <w:r>
        <w:rPr>
          <w:rFonts w:ascii="Inter" w:hAnsi="Inter" w:eastAsia="Inter" w:cs="Inter"/>
          <w:lang w:val="fr-BE"/>
          <w:sz w:val="22"/>
          <w:szCs w:val="22"/>
        </w:rPr>
        <w:t xml:space="preserve">3.3 Gestion des stocks et disponibilites</w:t>
      </w:r>
    </w:p>
    <w:p>
      <w:pPr/>
      <w:r>
        <w:rPr>
          <w:rFonts w:ascii="Inter" w:hAnsi="Inter" w:eastAsia="Inter" w:cs="Inter"/>
          <w:lang w:val="fr-BE"/>
          <w:sz w:val="22"/>
          <w:szCs w:val="22"/>
        </w:rPr>
        <w:t xml:space="preserve">3.4 Categories et taxonomies</w:t>
      </w:r>
    </w:p>
    <w:p>
      <w:pPr/>
      <w:r>
        <w:rPr>
          <w:rFonts w:ascii="Inter" w:hAnsi="Inter" w:eastAsia="Inter" w:cs="Inter"/>
          <w:lang w:val="fr-BE"/>
          <w:sz w:val="22"/>
          <w:szCs w:val="22"/>
        </w:rPr>
        <w:t xml:space="preserve">4. Systeme de panier et commandes</w:t>
      </w:r>
    </w:p>
    <w:p>
      <w:pPr/>
      <w:r>
        <w:rPr>
          <w:rFonts w:ascii="Inter" w:hAnsi="Inter" w:eastAsia="Inter" w:cs="Inter"/>
          <w:lang w:val="fr-BE"/>
          <w:sz w:val="22"/>
          <w:szCs w:val="22"/>
        </w:rPr>
        <w:t xml:space="preserve">4.1 Gestion du panier d'achat</w:t>
      </w:r>
    </w:p>
    <w:p>
      <w:pPr/>
      <w:r>
        <w:rPr>
          <w:rFonts w:ascii="Inter" w:hAnsi="Inter" w:eastAsia="Inter" w:cs="Inter"/>
          <w:lang w:val="fr-BE"/>
          <w:sz w:val="22"/>
          <w:szCs w:val="22"/>
        </w:rPr>
        <w:t xml:space="preserve">4.2 Panier de location avec contraintes temporelles</w:t>
      </w:r>
    </w:p>
    <w:p>
      <w:pPr/>
      <w:r>
        <w:rPr>
          <w:rFonts w:ascii="Inter" w:hAnsi="Inter" w:eastAsia="Inter" w:cs="Inter"/>
          <w:lang w:val="fr-BE"/>
          <w:sz w:val="22"/>
          <w:szCs w:val="22"/>
        </w:rPr>
        <w:t xml:space="preserve">4.3 Creation et suivi des commandes</w:t>
      </w:r>
    </w:p>
    <w:p>
      <w:pPr/>
      <w:r>
        <w:rPr>
          <w:rFonts w:ascii="Inter" w:hAnsi="Inter" w:eastAsia="Inter" w:cs="Inter"/>
          <w:lang w:val="fr-BE"/>
          <w:sz w:val="22"/>
          <w:szCs w:val="22"/>
        </w:rPr>
        <w:t xml:space="preserve">4.4 Workflow des statuts de commande</w:t>
      </w:r>
    </w:p>
    <w:p>
      <w:pPr/>
      <w:r>
        <w:rPr>
          <w:rFonts w:ascii="Inter" w:hAnsi="Inter" w:eastAsia="Inter" w:cs="Inter"/>
          <w:lang w:val="fr-BE"/>
          <w:sz w:val="22"/>
          <w:szCs w:val="22"/>
        </w:rPr>
        <w:t xml:space="preserve">5. Systeme de location et inspections</w:t>
      </w:r>
    </w:p>
    <w:p>
      <w:pPr/>
      <w:r>
        <w:rPr>
          <w:rFonts w:ascii="Inter" w:hAnsi="Inter" w:eastAsia="Inter" w:cs="Inter"/>
          <w:lang w:val="fr-BE"/>
          <w:sz w:val="22"/>
          <w:szCs w:val="22"/>
        </w:rPr>
        <w:t xml:space="preserve">5.1 Contraintes de location et disponibilites</w:t>
      </w:r>
    </w:p>
    <w:p>
      <w:pPr/>
      <w:r>
        <w:rPr>
          <w:rFonts w:ascii="Inter" w:hAnsi="Inter" w:eastAsia="Inter" w:cs="Inter"/>
          <w:lang w:val="fr-BE"/>
          <w:sz w:val="22"/>
          <w:szCs w:val="22"/>
        </w:rPr>
        <w:t xml:space="preserve">5.2 Commandes de location et gestion temporelle</w:t>
      </w:r>
    </w:p>
    <w:p>
      <w:pPr/>
      <w:r>
        <w:rPr>
          <w:rFonts w:ascii="Inter" w:hAnsi="Inter" w:eastAsia="Inter" w:cs="Inter"/>
          <w:lang w:val="fr-BE"/>
          <w:sz w:val="22"/>
          <w:szCs w:val="22"/>
        </w:rPr>
        <w:t xml:space="preserve">5.3 Inspections et etats du materiel</w:t>
      </w:r>
    </w:p>
    <w:p>
      <w:pPr/>
      <w:r>
        <w:rPr>
          <w:rFonts w:ascii="Inter" w:hAnsi="Inter" w:eastAsia="Inter" w:cs="Inter"/>
          <w:lang w:val="fr-BE"/>
          <w:sz w:val="22"/>
          <w:szCs w:val="22"/>
        </w:rPr>
        <w:t xml:space="preserve">5.4 Calcul des penalites et cautions</w:t>
      </w:r>
    </w:p>
    <w:p>
      <w:pPr/>
      <w:r>
        <w:rPr>
          <w:rFonts w:ascii="Inter" w:hAnsi="Inter" w:eastAsia="Inter" w:cs="Inter"/>
          <w:lang w:val="fr-BE"/>
          <w:sz w:val="22"/>
          <w:szCs w:val="22"/>
        </w:rPr>
        <w:t xml:space="preserve">6. Gestion des utilisateurs et profils</w:t>
      </w:r>
    </w:p>
    <w:p>
      <w:pPr/>
      <w:r>
        <w:rPr>
          <w:rFonts w:ascii="Inter" w:hAnsi="Inter" w:eastAsia="Inter" w:cs="Inter"/>
          <w:lang w:val="fr-BE"/>
          <w:sz w:val="22"/>
          <w:szCs w:val="22"/>
        </w:rPr>
        <w:t xml:space="preserve">6.1 Inscription et authentification</w:t>
      </w:r>
    </w:p>
    <w:p>
      <w:pPr/>
      <w:r>
        <w:rPr>
          <w:rFonts w:ascii="Inter" w:hAnsi="Inter" w:eastAsia="Inter" w:cs="Inter"/>
          <w:lang w:val="fr-BE"/>
          <w:sz w:val="22"/>
          <w:szCs w:val="22"/>
        </w:rPr>
        <w:t xml:space="preserve">6.2 Profils utilisateur et preferences</w:t>
      </w:r>
    </w:p>
    <w:p>
      <w:pPr/>
      <w:r>
        <w:rPr>
          <w:rFonts w:ascii="Inter" w:hAnsi="Inter" w:eastAsia="Inter" w:cs="Inter"/>
          <w:lang w:val="fr-BE"/>
          <w:sz w:val="22"/>
          <w:szCs w:val="22"/>
        </w:rPr>
        <w:t xml:space="preserve">6.3 Wishlist et likes</w:t>
      </w:r>
    </w:p>
    <w:p>
      <w:pPr/>
      <w:r>
        <w:rPr>
          <w:rFonts w:ascii="Inter" w:hAnsi="Inter" w:eastAsia="Inter" w:cs="Inter"/>
          <w:lang w:val="fr-BE"/>
          <w:sz w:val="22"/>
          <w:szCs w:val="22"/>
        </w:rPr>
        <w:t xml:space="preserve">6.4 Historique et donnees personnelles GDPR</w:t>
      </w:r>
    </w:p>
    <w:p>
      <w:pPr/>
      <w:r>
        <w:rPr>
          <w:rFonts w:ascii="Inter" w:hAnsi="Inter" w:eastAsia="Inter" w:cs="Inter"/>
          <w:lang w:val="fr-BE"/>
          <w:sz w:val="22"/>
          <w:szCs w:val="22"/>
        </w:rPr>
        <w:t xml:space="preserve">7. Systeme de paiement Stripe</w:t>
      </w:r>
    </w:p>
    <w:p>
      <w:pPr/>
      <w:r>
        <w:rPr>
          <w:rFonts w:ascii="Inter" w:hAnsi="Inter" w:eastAsia="Inter" w:cs="Inter"/>
          <w:lang w:val="fr-BE"/>
          <w:sz w:val="22"/>
          <w:szCs w:val="22"/>
        </w:rPr>
        <w:t xml:space="preserve">7.1 Creation et confirmation des paiements</w:t>
      </w:r>
    </w:p>
    <w:p>
      <w:pPr/>
      <w:r>
        <w:rPr>
          <w:rFonts w:ascii="Inter" w:hAnsi="Inter" w:eastAsia="Inter" w:cs="Inter"/>
          <w:lang w:val="fr-BE"/>
          <w:sz w:val="22"/>
          <w:szCs w:val="22"/>
        </w:rPr>
        <w:t xml:space="preserve">7.2 Gestion des cautions pour locations</w:t>
      </w:r>
    </w:p>
    <w:p>
      <w:pPr/>
      <w:r>
        <w:rPr>
          <w:rFonts w:ascii="Inter" w:hAnsi="Inter" w:eastAsia="Inter" w:cs="Inter"/>
          <w:lang w:val="fr-BE"/>
          <w:sz w:val="22"/>
          <w:szCs w:val="22"/>
        </w:rPr>
        <w:t xml:space="preserve">7.3 Webhooks et synchronisation</w:t>
      </w:r>
    </w:p>
    <w:p>
      <w:pPr/>
      <w:r>
        <w:rPr>
          <w:rFonts w:ascii="Inter" w:hAnsi="Inter" w:eastAsia="Inter" w:cs="Inter"/>
          <w:lang w:val="fr-BE"/>
          <w:sz w:val="22"/>
          <w:szCs w:val="22"/>
        </w:rPr>
        <w:t xml:space="preserve">7.4 Remboursements et annulations</w:t>
      </w:r>
    </w:p>
    <w:p>
      <w:pPr/>
      <w:r>
        <w:rPr>
          <w:rFonts w:ascii="Inter" w:hAnsi="Inter" w:eastAsia="Inter" w:cs="Inter"/>
          <w:lang w:val="fr-BE"/>
          <w:sz w:val="22"/>
          <w:szCs w:val="22"/>
        </w:rPr>
        <w:t xml:space="preserve">8. Blog et systeme de contenu</w:t>
      </w:r>
    </w:p>
    <w:p>
      <w:pPr/>
      <w:r>
        <w:rPr>
          <w:rFonts w:ascii="Inter" w:hAnsi="Inter" w:eastAsia="Inter" w:cs="Inter"/>
          <w:lang w:val="fr-BE"/>
          <w:sz w:val="22"/>
          <w:szCs w:val="22"/>
        </w:rPr>
        <w:t xml:space="preserve">8.1 Articles et categories de blog</w:t>
      </w:r>
    </w:p>
    <w:p>
      <w:pPr/>
      <w:r>
        <w:rPr>
          <w:rFonts w:ascii="Inter" w:hAnsi="Inter" w:eastAsia="Inter" w:cs="Inter"/>
          <w:lang w:val="fr-BE"/>
          <w:sz w:val="22"/>
          <w:szCs w:val="22"/>
        </w:rPr>
        <w:t xml:space="preserve">8.2 Commentaires et moderation</w:t>
      </w:r>
    </w:p>
    <w:p>
      <w:pPr/>
      <w:r>
        <w:rPr>
          <w:rFonts w:ascii="Inter" w:hAnsi="Inter" w:eastAsia="Inter" w:cs="Inter"/>
          <w:lang w:val="fr-BE"/>
          <w:sz w:val="22"/>
          <w:szCs w:val="22"/>
        </w:rPr>
        <w:t xml:space="preserve">8.3 Signalements et gestion communautaire</w:t>
      </w:r>
    </w:p>
    <w:p>
      <w:pPr/>
      <w:r>
        <w:rPr>
          <w:rFonts w:ascii="Inter" w:hAnsi="Inter" w:eastAsia="Inter" w:cs="Inter"/>
          <w:lang w:val="fr-BE"/>
          <w:sz w:val="22"/>
          <w:szCs w:val="22"/>
        </w:rPr>
        <w:t xml:space="preserve">8.4 Statistiques et analytics</w:t>
      </w:r>
    </w:p>
    <w:p>
      <w:pPr/>
      <w:r>
        <w:rPr>
          <w:rFonts w:ascii="Inter" w:hAnsi="Inter" w:eastAsia="Inter" w:cs="Inter"/>
          <w:lang w:val="fr-BE"/>
          <w:sz w:val="22"/>
          <w:szCs w:val="22"/>
        </w:rPr>
        <w:t xml:space="preserve">9. Systeme de messages et notifications</w:t>
      </w:r>
    </w:p>
    <w:p>
      <w:pPr/>
      <w:r>
        <w:rPr>
          <w:rFonts w:ascii="Inter" w:hAnsi="Inter" w:eastAsia="Inter" w:cs="Inter"/>
          <w:lang w:val="fr-BE"/>
          <w:sz w:val="22"/>
          <w:szCs w:val="22"/>
        </w:rPr>
        <w:t xml:space="preserve">9.1 Messages administratifs et alertes</w:t>
      </w:r>
    </w:p>
    <w:p>
      <w:pPr/>
      <w:r>
        <w:rPr>
          <w:rFonts w:ascii="Inter" w:hAnsi="Inter" w:eastAsia="Inter" w:cs="Inter"/>
          <w:lang w:val="fr-BE"/>
          <w:sz w:val="22"/>
          <w:szCs w:val="22"/>
        </w:rPr>
        <w:t xml:space="preserve">9.2 Notifications de stock</w:t>
      </w:r>
    </w:p>
    <w:p>
      <w:pPr/>
      <w:r>
        <w:rPr>
          <w:rFonts w:ascii="Inter" w:hAnsi="Inter" w:eastAsia="Inter" w:cs="Inter"/>
          <w:lang w:val="fr-BE"/>
          <w:sz w:val="22"/>
          <w:szCs w:val="22"/>
        </w:rPr>
        <w:t xml:space="preserve">9.3 Messages de contact visiteurs</w:t>
      </w:r>
    </w:p>
    <w:p>
      <w:pPr/>
      <w:r>
        <w:rPr>
          <w:rFonts w:ascii="Inter" w:hAnsi="Inter" w:eastAsia="Inter" w:cs="Inter"/>
          <w:lang w:val="fr-BE"/>
          <w:sz w:val="22"/>
          <w:szCs w:val="22"/>
        </w:rPr>
        <w:t xml:space="preserve">9.4 Newsletter et abonnements</w:t>
      </w:r>
    </w:p>
    <w:p>
      <w:pPr/>
      <w:r>
        <w:rPr>
          <w:rFonts w:ascii="Inter" w:hAnsi="Inter" w:eastAsia="Inter" w:cs="Inter"/>
          <w:lang w:val="fr-BE"/>
          <w:sz w:val="22"/>
          <w:szCs w:val="22"/>
        </w:rPr>
        <w:t xml:space="preserve">10. Interface d'administration</w:t>
      </w:r>
    </w:p>
    <w:p>
      <w:pPr/>
      <w:r>
        <w:rPr>
          <w:rFonts w:ascii="Inter" w:hAnsi="Inter" w:eastAsia="Inter" w:cs="Inter"/>
          <w:lang w:val="fr-BE"/>
          <w:sz w:val="22"/>
          <w:szCs w:val="22"/>
        </w:rPr>
        <w:t xml:space="preserve">10.1 Endpoints reserves aux administrateurs</w:t>
      </w:r>
    </w:p>
    <w:p>
      <w:pPr/>
      <w:r>
        <w:rPr>
          <w:rFonts w:ascii="Inter" w:hAnsi="Inter" w:eastAsia="Inter" w:cs="Inter"/>
          <w:lang w:val="fr-BE"/>
          <w:sz w:val="22"/>
          <w:szCs w:val="22"/>
        </w:rPr>
        <w:t xml:space="preserve">10.2 Statistiques et rapports</w:t>
      </w:r>
    </w:p>
    <w:p>
      <w:pPr/>
      <w:r>
        <w:rPr>
          <w:rFonts w:ascii="Inter" w:hAnsi="Inter" w:eastAsia="Inter" w:cs="Inter"/>
          <w:lang w:val="fr-BE"/>
          <w:sz w:val="22"/>
          <w:szCs w:val="22"/>
        </w:rPr>
        <w:t xml:space="preserve">10.3 Gestion des utilisateurs et roles</w:t>
      </w:r>
    </w:p>
    <w:p>
      <w:pPr/>
      <w:r>
        <w:rPr>
          <w:rFonts w:ascii="Inter" w:hAnsi="Inter" w:eastAsia="Inter" w:cs="Inter"/>
          <w:lang w:val="fr-BE"/>
          <w:sz w:val="22"/>
          <w:szCs w:val="22"/>
        </w:rPr>
        <w:t xml:space="preserve">10.4 Configuration et parametrage</w:t>
      </w:r>
    </w:p>
    <w:p>
      <w:pPr/>
      <w:r>
        <w:rPr>
          <w:rFonts w:ascii="Inter" w:hAnsi="Inter" w:eastAsia="Inter" w:cs="Inter"/>
          <w:lang w:val="fr-BE"/>
          <w:sz w:val="22"/>
          <w:szCs w:val="22"/>
        </w:rPr>
        <w:t xml:space="preserve">11. Conformite GDPR et gestion des cookies</w:t>
      </w:r>
    </w:p>
    <w:p>
      <w:pPr/>
      <w:r>
        <w:rPr>
          <w:rFonts w:ascii="Inter" w:hAnsi="Inter" w:eastAsia="Inter" w:cs="Inter"/>
          <w:lang w:val="fr-BE"/>
          <w:sz w:val="22"/>
          <w:szCs w:val="22"/>
        </w:rPr>
        <w:t xml:space="preserve">11.1 Preferences et consentements</w:t>
      </w:r>
    </w:p>
    <w:p>
      <w:pPr/>
      <w:r>
        <w:rPr>
          <w:rFonts w:ascii="Inter" w:hAnsi="Inter" w:eastAsia="Inter" w:cs="Inter"/>
          <w:lang w:val="fr-BE"/>
          <w:sz w:val="22"/>
          <w:szCs w:val="22"/>
        </w:rPr>
        <w:t xml:space="preserve">11.2 Export et suppression des donnees</w:t>
      </w:r>
    </w:p>
    <w:p>
      <w:pPr/>
      <w:r>
        <w:rPr>
          <w:rFonts w:ascii="Inter" w:hAnsi="Inter" w:eastAsia="Inter" w:cs="Inter"/>
          <w:lang w:val="fr-BE"/>
          <w:sz w:val="22"/>
          <w:szCs w:val="22"/>
        </w:rPr>
        <w:t xml:space="preserve">11.3 Migration des cookies invites</w:t>
      </w:r>
    </w:p>
    <w:p>
      <w:pPr/>
      <w:r>
        <w:rPr>
          <w:rFonts w:ascii="Inter" w:hAnsi="Inter" w:eastAsia="Inter" w:cs="Inter"/>
          <w:lang w:val="fr-BE"/>
          <w:sz w:val="22"/>
          <w:szCs w:val="22"/>
        </w:rPr>
        <w:t xml:space="preserve">11.4 Historique et auditabilite</w:t>
      </w:r>
    </w:p>
    <w:p>
      <w:pPr/>
      <w:r>
        <w:rPr>
          <w:rFonts w:ascii="Inter" w:hAnsi="Inter" w:eastAsia="Inter" w:cs="Inter"/>
          <w:lang w:val="fr-BE"/>
          <w:sz w:val="22"/>
          <w:szCs w:val="22"/>
        </w:rPr>
        <w:t xml:space="preserve">12. Performances et optimisation</w:t>
      </w:r>
    </w:p>
    <w:p>
      <w:pPr/>
      <w:r>
        <w:rPr>
          <w:rFonts w:ascii="Inter" w:hAnsi="Inter" w:eastAsia="Inter" w:cs="Inter"/>
          <w:lang w:val="fr-BE"/>
          <w:sz w:val="22"/>
          <w:szCs w:val="22"/>
        </w:rPr>
        <w:t xml:space="preserve">12.1 Pagination et limitations</w:t>
      </w:r>
    </w:p>
    <w:p>
      <w:pPr/>
      <w:r>
        <w:rPr>
          <w:rFonts w:ascii="Inter" w:hAnsi="Inter" w:eastAsia="Inter" w:cs="Inter"/>
          <w:lang w:val="fr-BE"/>
          <w:sz w:val="22"/>
          <w:szCs w:val="22"/>
        </w:rPr>
        <w:t xml:space="preserve">12.2 Cache et strategies de mise en cache</w:t>
      </w:r>
    </w:p>
    <w:p>
      <w:pPr/>
      <w:r>
        <w:rPr>
          <w:rFonts w:ascii="Inter" w:hAnsi="Inter" w:eastAsia="Inter" w:cs="Inter"/>
          <w:lang w:val="fr-BE"/>
          <w:sz w:val="22"/>
          <w:szCs w:val="22"/>
        </w:rPr>
        <w:t xml:space="preserve">12.3 Monitoring et metriques</w:t>
      </w:r>
    </w:p>
    <w:p>
      <w:pPr/>
      <w:r>
        <w:rPr>
          <w:rFonts w:ascii="Inter" w:hAnsi="Inter" w:eastAsia="Inter" w:cs="Inter"/>
          <w:lang w:val="fr-BE"/>
          <w:sz w:val="22"/>
          <w:szCs w:val="22"/>
        </w:rPr>
        <w:t xml:space="preserve">12.4 Scalabilite et architecture</w:t>
      </w:r>
    </w:p>
    <w:p>
      <w:pPr/>
      <w:r>
        <w:rPr>
          <w:rFonts w:ascii="Inter" w:hAnsi="Inter" w:eastAsia="Inter" w:cs="Inter"/>
          <w:lang w:val="fr-BE"/>
          <w:sz w:val="22"/>
          <w:szCs w:val="22"/>
        </w:rPr>
        <w:t xml:space="preserve">Conclusion</w:t>
      </w:r>
    </w:p>
    <w:p>
      <w:r>
        <w:br w:type="page"/>
      </w:r>
    </w:p>
    <w:p>
      <w:pPr>
        <w:pStyle w:val="Heading1"/>
      </w:pPr>
      <w:bookmarkStart w:id="1" w:name="_Toc1"/>
      <w:r>
        <w:t>Introduction</w:t>
      </w:r>
      <w:bookmarkEnd w:id="1"/>
    </w:p>
    <w:p/>
    <w:p>
      <w:pPr/>
      <w:r>
        <w:rPr>
          <w:rFonts w:ascii="Inter" w:hAnsi="Inter" w:eastAsia="Inter" w:cs="Inter"/>
          <w:lang w:val="fr-BE"/>
          <w:sz w:val="22"/>
          <w:szCs w:val="22"/>
        </w:rPr>
        <w:t xml:space="preserve">La plateforme FarmShop, specialisee dans la vente et location de produits agricoles, s'appuie sur une architecture API RESTful robuste et comprehensve. Cette documentation technique presente l'ensemble des 540+ endpoints disponibles, leur utilisation, leurs parametres et les reponses attendues.</w:t>
      </w:r>
    </w:p>
    <w:p/>
    <w:p>
      <w:pPr/>
      <w:r>
        <w:rPr>
          <w:rFonts w:ascii="Inter" w:hAnsi="Inter" w:eastAsia="Inter" w:cs="Inter"/>
          <w:lang w:val="fr-BE"/>
          <w:sz w:val="22"/>
          <w:szCs w:val="22"/>
        </w:rPr>
        <w:t xml:space="preserve">L'API FarmShop respecte les standards OpenAPI 3.0 et beneficie d'une documentation interactive Swagger UI accessible en ligne. Elle couvre l'ensemble des fonctionnalites de la plateforme : gestion des produits, systeme de commandes classiques et de location, paiements securises, blog, messages, administration et conformite GDPR.</w:t>
      </w:r>
    </w:p>
    <w:p/>
    <w:p>
      <w:pPr/>
      <w:r>
        <w:rPr>
          <w:rFonts w:ascii="Inter" w:hAnsi="Inter" w:eastAsia="Inter" w:cs="Inter"/>
          <w:lang w:val="fr-BE"/>
          <w:sz w:val="22"/>
          <w:szCs w:val="22"/>
        </w:rPr>
        <w:t xml:space="preserve">Cette documentation technique constitue le livrable 15 du projet et s'adresse aux developpeurs, integrateurs et equipes techniques souhaitant comprendre ou utiliser l'API FarmShop. Elle inclut des exemples concrets, les schemas de donnees complets et les meilleures pratiques d'integration.</w:t>
      </w:r>
    </w:p>
    <w:p/>
    <w:p>
      <w:pPr/>
      <w:r>
        <w:rPr>
          <w:rFonts w:ascii="Inter" w:hAnsi="Inter" w:eastAsia="Inter" w:cs="Inter"/>
          <w:lang w:val="fr-BE"/>
          <w:sz w:val="22"/>
          <w:szCs w:val="22"/>
          <w:b w:val="1"/>
          <w:bCs w:val="1"/>
        </w:rPr>
        <w:t xml:space="preserve">Documentation Swagger interactive disponible a l'adresse :</w:t>
      </w:r>
    </w:p>
    <w:p>
      <w:pPr/>
      <w:r>
        <w:rPr>
          <w:rFonts w:ascii="Consolas" w:hAnsi="Consolas" w:eastAsia="Consolas" w:cs="Consolas"/>
          <w:lang w:val="fr-BE"/>
          <w:sz w:val="20"/>
          <w:szCs w:val="20"/>
        </w:rPr>
        <w:t xml:space="preserve">http://127.0.0.1:8000/api/documentation</w:t>
      </w:r>
    </w:p>
    <w:p/>
    <w:p/>
    <w:p>
      <w:pPr>
        <w:pStyle w:val="Heading1"/>
      </w:pPr>
      <w:bookmarkStart w:id="2" w:name="_Toc2"/>
      <w:r>
        <w:t>1. Architecture generale de l'API FarmShop</w:t>
      </w:r>
      <w:bookmarkEnd w:id="2"/>
    </w:p>
    <w:p/>
    <w:p>
      <w:pPr>
        <w:pStyle w:val="Heading2"/>
      </w:pPr>
      <w:bookmarkStart w:id="3" w:name="_Toc3"/>
      <w:r>
        <w:t>1.1 Standards et technologies utilisees</w:t>
      </w:r>
      <w:bookmarkEnd w:id="3"/>
    </w:p>
    <w:p/>
    <w:p>
      <w:pPr/>
      <w:r>
        <w:rPr>
          <w:rFonts w:ascii="Inter" w:hAnsi="Inter" w:eastAsia="Inter" w:cs="Inter"/>
          <w:lang w:val="fr-BE"/>
          <w:sz w:val="22"/>
          <w:szCs w:val="22"/>
          <w:b w:val="1"/>
          <w:bCs w:val="1"/>
        </w:rPr>
        <w:t xml:space="preserve">Specifications techniques :</w:t>
      </w:r>
    </w:p>
    <w:p/>
    <w:p>
      <w:pPr/>
      <w:r>
        <w:rPr>
          <w:rFonts w:ascii="Inter" w:hAnsi="Inter" w:eastAsia="Inter" w:cs="Inter"/>
          <w:lang w:val="fr-BE"/>
          <w:color w:val="666666"/>
          <w:sz w:val="20"/>
          <w:szCs w:val="20"/>
          <w:i w:val="1"/>
          <w:iCs w:val="1"/>
        </w:rPr>
        <w:t xml:space="preserve">Standard OpenAPI 3.0.0 - Documentation automatisee et interactive</w:t>
      </w:r>
    </w:p>
    <w:p>
      <w:pPr/>
      <w:r>
        <w:rPr>
          <w:rFonts w:ascii="Inter" w:hAnsi="Inter" w:eastAsia="Inter" w:cs="Inter"/>
          <w:lang w:val="fr-BE"/>
          <w:sz w:val="22"/>
          <w:szCs w:val="22"/>
        </w:rPr>
        <w:t xml:space="preserve">Architecture RESTful avec ressources hierarchiques et operations HTTP standards</w:t>
      </w:r>
    </w:p>
    <w:p/>
    <w:p>
      <w:pPr/>
      <w:r>
        <w:rPr>
          <w:rFonts w:ascii="Inter" w:hAnsi="Inter" w:eastAsia="Inter" w:cs="Inter"/>
          <w:lang w:val="fr-BE"/>
          <w:color w:val="666666"/>
          <w:sz w:val="20"/>
          <w:szCs w:val="20"/>
          <w:i w:val="1"/>
          <w:iCs w:val="1"/>
        </w:rPr>
        <w:t xml:space="preserve">Framework Laravel 10+ avec Sanctum pour l'authentification</w:t>
      </w:r>
    </w:p>
    <w:p>
      <w:pPr/>
      <w:r>
        <w:rPr>
          <w:rFonts w:ascii="Inter" w:hAnsi="Inter" w:eastAsia="Inter" w:cs="Inter"/>
          <w:lang w:val="fr-BE"/>
          <w:sz w:val="22"/>
          <w:szCs w:val="22"/>
        </w:rPr>
        <w:t xml:space="preserve">Package darkaonline/l5-swagger v9.0.1 pour generation automatique documentation</w:t>
      </w:r>
    </w:p>
    <w:p/>
    <w:p>
      <w:pPr/>
      <w:r>
        <w:rPr>
          <w:rFonts w:ascii="Inter" w:hAnsi="Inter" w:eastAsia="Inter" w:cs="Inter"/>
          <w:lang w:val="fr-BE"/>
          <w:sz w:val="22"/>
          <w:szCs w:val="22"/>
          <w:b w:val="1"/>
          <w:bCs w:val="1"/>
        </w:rPr>
        <w:t xml:space="preserve">Base URL de l'API :</w:t>
      </w:r>
    </w:p>
    <w:p>
      <w:pPr/>
      <w:r>
        <w:rPr>
          <w:rFonts w:ascii="Consolas" w:hAnsi="Consolas" w:eastAsia="Consolas" w:cs="Consolas"/>
          <w:lang w:val="fr-BE"/>
          <w:sz w:val="20"/>
          <w:szCs w:val="20"/>
        </w:rPr>
        <w:t xml:space="preserve">http://127.0.0.1:8000/api</w:t>
      </w:r>
    </w:p>
    <w:p>
      <w:pPr/>
      <w:r>
        <w:rPr>
          <w:rFonts w:ascii="Inter" w:hAnsi="Inter" w:eastAsia="Inter" w:cs="Inter"/>
          <w:lang w:val="fr-BE"/>
          <w:sz w:val="22"/>
          <w:szCs w:val="22"/>
        </w:rPr>
        <w:t xml:space="preserve">Version actuelle : 1.0.0</w:t>
      </w:r>
    </w:p>
    <w:p/>
    <w:p>
      <w:pPr/>
      <w:r>
        <w:rPr>
          <w:rFonts w:ascii="Inter" w:hAnsi="Inter" w:eastAsia="Inter" w:cs="Inter"/>
          <w:lang w:val="fr-BE"/>
          <w:sz w:val="22"/>
          <w:szCs w:val="22"/>
          <w:b w:val="1"/>
          <w:bCs w:val="1"/>
        </w:rPr>
        <w:t xml:space="preserve">Formats de donnees supportes :</w:t>
      </w:r>
    </w:p>
    <w:p>
      <w:pPr/>
      <w:r>
        <w:rPr>
          <w:rFonts w:ascii="Inter" w:hAnsi="Inter" w:eastAsia="Inter" w:cs="Inter"/>
          <w:lang w:val="fr-BE"/>
          <w:sz w:val="22"/>
          <w:szCs w:val="22"/>
        </w:rPr>
        <w:t xml:space="preserve">• JSON (application/json) - Format principal pour requetes et reponses</w:t>
      </w:r>
    </w:p>
    <w:p>
      <w:pPr/>
      <w:r>
        <w:rPr>
          <w:rFonts w:ascii="Inter" w:hAnsi="Inter" w:eastAsia="Inter" w:cs="Inter"/>
          <w:lang w:val="fr-BE"/>
          <w:sz w:val="22"/>
          <w:szCs w:val="22"/>
        </w:rPr>
        <w:t xml:space="preserve">• Form Data (multipart/form-data) - Upload de fichiers et images</w:t>
      </w:r>
    </w:p>
    <w:p>
      <w:pPr/>
      <w:r>
        <w:rPr>
          <w:rFonts w:ascii="Inter" w:hAnsi="Inter" w:eastAsia="Inter" w:cs="Inter"/>
          <w:lang w:val="fr-BE"/>
          <w:sz w:val="22"/>
          <w:szCs w:val="22"/>
        </w:rPr>
        <w:t xml:space="preserve">• URL Encoded (application/x-www-form-urlencoded) - Formulaires simples</w:t>
      </w:r>
    </w:p>
    <w:p/>
    <w:p>
      <w:pPr>
        <w:pStyle w:val="Heading2"/>
      </w:pPr>
      <w:bookmarkStart w:id="4" w:name="_Toc4"/>
      <w:r>
        <w:t>1.2 Structure RESTful et organisation des endpoints</w:t>
      </w:r>
      <w:bookmarkEnd w:id="4"/>
    </w:p>
    <w:p/>
    <w:p>
      <w:pPr/>
      <w:r>
        <w:rPr>
          <w:rFonts w:ascii="Inter" w:hAnsi="Inter" w:eastAsia="Inter" w:cs="Inter"/>
          <w:lang w:val="fr-BE"/>
          <w:sz w:val="22"/>
          <w:szCs w:val="22"/>
        </w:rPr>
        <w:t xml:space="preserve">L'API FarmShop organise ses 540+ endpoints selon une structure hierarchique claire :</w:t>
      </w:r>
    </w:p>
    <w:p/>
    <w:p>
      <w:pPr/>
      <w:r>
        <w:rPr>
          <w:rFonts w:ascii="Inter" w:hAnsi="Inter" w:eastAsia="Inter" w:cs="Inter"/>
          <w:lang w:val="fr-BE"/>
          <w:sz w:val="22"/>
          <w:szCs w:val="22"/>
          <w:b w:val="1"/>
          <w:bCs w:val="1"/>
        </w:rPr>
        <w:t xml:space="preserve">Endpoints publics (consultation libre) :</w:t>
      </w:r>
    </w:p>
    <w:p>
      <w:pPr/>
      <w:r>
        <w:rPr>
          <w:rFonts w:ascii="Consolas" w:hAnsi="Consolas" w:eastAsia="Consolas" w:cs="Consolas"/>
          <w:lang w:val="fr-BE"/>
          <w:sz w:val="20"/>
          <w:szCs w:val="20"/>
        </w:rPr>
        <w:t xml:space="preserve">GET /api/products - Liste des produits avec filtres avances</w:t>
      </w:r>
    </w:p>
    <w:p>
      <w:pPr/>
      <w:r>
        <w:rPr>
          <w:rFonts w:ascii="Consolas" w:hAnsi="Consolas" w:eastAsia="Consolas" w:cs="Consolas"/>
          <w:lang w:val="fr-BE"/>
          <w:sz w:val="20"/>
          <w:szCs w:val="20"/>
        </w:rPr>
        <w:t xml:space="preserve">GET /api/categories - Catalogue des categories</w:t>
      </w:r>
    </w:p>
    <w:p>
      <w:pPr/>
      <w:r>
        <w:rPr>
          <w:rFonts w:ascii="Consolas" w:hAnsi="Consolas" w:eastAsia="Consolas" w:cs="Consolas"/>
          <w:lang w:val="fr-BE"/>
          <w:sz w:val="20"/>
          <w:szCs w:val="20"/>
        </w:rPr>
        <w:t xml:space="preserve">GET /api/blog/posts - Articles de blog publies</w:t>
      </w:r>
    </w:p>
    <w:p>
      <w:pPr/>
      <w:r>
        <w:rPr>
          <w:rFonts w:ascii="Consolas" w:hAnsi="Consolas" w:eastAsia="Consolas" w:cs="Consolas"/>
          <w:lang w:val="fr-BE"/>
          <w:sz w:val="20"/>
          <w:szCs w:val="20"/>
        </w:rPr>
        <w:t xml:space="preserve">POST /api/contact - Messages de contact visiteurs</w:t>
      </w:r>
    </w:p>
    <w:p/>
    <w:p>
      <w:pPr/>
      <w:r>
        <w:rPr>
          <w:rFonts w:ascii="Inter" w:hAnsi="Inter" w:eastAsia="Inter" w:cs="Inter"/>
          <w:lang w:val="fr-BE"/>
          <w:sz w:val="22"/>
          <w:szCs w:val="22"/>
          <w:b w:val="1"/>
          <w:bCs w:val="1"/>
        </w:rPr>
        <w:t xml:space="preserve">Endpoints authentifies (utilisateurs connectes) :</w:t>
      </w:r>
    </w:p>
    <w:p>
      <w:pPr/>
      <w:r>
        <w:rPr>
          <w:rFonts w:ascii="Consolas" w:hAnsi="Consolas" w:eastAsia="Consolas" w:cs="Consolas"/>
          <w:lang w:val="fr-BE"/>
          <w:sz w:val="20"/>
          <w:szCs w:val="20"/>
        </w:rPr>
        <w:t xml:space="preserve">GET /api/profile - Profil utilisateur</w:t>
      </w:r>
    </w:p>
    <w:p>
      <w:pPr/>
      <w:r>
        <w:rPr>
          <w:rFonts w:ascii="Consolas" w:hAnsi="Consolas" w:eastAsia="Consolas" w:cs="Consolas"/>
          <w:lang w:val="fr-BE"/>
          <w:sz w:val="20"/>
          <w:szCs w:val="20"/>
        </w:rPr>
        <w:t xml:space="preserve">POST /api/cart/products/{id} - Ajout au panier</w:t>
      </w:r>
    </w:p>
    <w:p>
      <w:pPr/>
      <w:r>
        <w:rPr>
          <w:rFonts w:ascii="Consolas" w:hAnsi="Consolas" w:eastAsia="Consolas" w:cs="Consolas"/>
          <w:lang w:val="fr-BE"/>
          <w:sz w:val="20"/>
          <w:szCs w:val="20"/>
        </w:rPr>
        <w:t xml:space="preserve">GET /api/orders - Historique des commandes</w:t>
      </w:r>
    </w:p>
    <w:p>
      <w:pPr/>
      <w:r>
        <w:rPr>
          <w:rFonts w:ascii="Consolas" w:hAnsi="Consolas" w:eastAsia="Consolas" w:cs="Consolas"/>
          <w:lang w:val="fr-BE"/>
          <w:sz w:val="20"/>
          <w:szCs w:val="20"/>
        </w:rPr>
        <w:t xml:space="preserve">POST /api/stripe/payment-intent - Creation paiement</w:t>
      </w:r>
    </w:p>
    <w:p/>
    <w:p>
      <w:pPr/>
      <w:r>
        <w:rPr>
          <w:rFonts w:ascii="Inter" w:hAnsi="Inter" w:eastAsia="Inter" w:cs="Inter"/>
          <w:lang w:val="fr-BE"/>
          <w:sz w:val="22"/>
          <w:szCs w:val="22"/>
          <w:b w:val="1"/>
          <w:bCs w:val="1"/>
        </w:rPr>
        <w:t xml:space="preserve">Endpoints administrateur (acces restreint) :</w:t>
      </w:r>
    </w:p>
    <w:p>
      <w:pPr/>
      <w:r>
        <w:rPr>
          <w:rFonts w:ascii="Consolas" w:hAnsi="Consolas" w:eastAsia="Consolas" w:cs="Consolas"/>
          <w:lang w:val="fr-BE"/>
          <w:sz w:val="20"/>
          <w:szCs w:val="20"/>
        </w:rPr>
        <w:t xml:space="preserve">GET /api/admin/users - Gestion des utilisateurs</w:t>
      </w:r>
    </w:p>
    <w:p>
      <w:pPr/>
      <w:r>
        <w:rPr>
          <w:rFonts w:ascii="Consolas" w:hAnsi="Consolas" w:eastAsia="Consolas" w:cs="Consolas"/>
          <w:lang w:val="fr-BE"/>
          <w:sz w:val="20"/>
          <w:szCs w:val="20"/>
        </w:rPr>
        <w:t xml:space="preserve">POST /api/admin/products - Creation de produits</w:t>
      </w:r>
    </w:p>
    <w:p>
      <w:pPr/>
      <w:r>
        <w:rPr>
          <w:rFonts w:ascii="Consolas" w:hAnsi="Consolas" w:eastAsia="Consolas" w:cs="Consolas"/>
          <w:lang w:val="fr-BE"/>
          <w:sz w:val="20"/>
          <w:szCs w:val="20"/>
        </w:rPr>
        <w:t xml:space="preserve">GET /api/admin/orders/statistics - Rapports de ventes</w:t>
      </w:r>
    </w:p>
    <w:p/>
    <w:p>
      <w:pPr>
        <w:pStyle w:val="Heading2"/>
      </w:pPr>
      <w:bookmarkStart w:id="5" w:name="_Toc5"/>
      <w:r>
        <w:t>1.3 Systeme d'authentification et autorisation</w:t>
      </w:r>
      <w:bookmarkEnd w:id="5"/>
    </w:p>
    <w:p/>
    <w:p>
      <w:pPr/>
      <w:r>
        <w:rPr>
          <w:rFonts w:ascii="Inter" w:hAnsi="Inter" w:eastAsia="Inter" w:cs="Inter"/>
          <w:lang w:val="fr-BE"/>
          <w:sz w:val="22"/>
          <w:szCs w:val="22"/>
        </w:rPr>
        <w:t xml:space="preserve">L'API utilise un systeme d'authentification hybride combine :</w:t>
      </w:r>
    </w:p>
    <w:p/>
    <w:p>
      <w:pPr/>
      <w:r>
        <w:rPr>
          <w:rFonts w:ascii="Inter" w:hAnsi="Inter" w:eastAsia="Inter" w:cs="Inter"/>
          <w:lang w:val="fr-BE"/>
          <w:sz w:val="22"/>
          <w:szCs w:val="22"/>
          <w:b w:val="1"/>
          <w:bCs w:val="1"/>
        </w:rPr>
        <w:t xml:space="preserve">Authentification par session web (auth:web) :</w:t>
      </w:r>
    </w:p>
    <w:p>
      <w:pPr/>
      <w:r>
        <w:rPr>
          <w:rFonts w:ascii="Inter" w:hAnsi="Inter" w:eastAsia="Inter" w:cs="Inter"/>
          <w:lang w:val="fr-BE"/>
          <w:sz w:val="22"/>
          <w:szCs w:val="22"/>
        </w:rPr>
        <w:t xml:space="preserve">• Utilisation des sessions Laravel classiques</w:t>
      </w:r>
    </w:p>
    <w:p>
      <w:pPr/>
      <w:r>
        <w:rPr>
          <w:rFonts w:ascii="Inter" w:hAnsi="Inter" w:eastAsia="Inter" w:cs="Inter"/>
          <w:lang w:val="fr-BE"/>
          <w:sz w:val="22"/>
          <w:szCs w:val="22"/>
        </w:rPr>
        <w:t xml:space="preserve">• Protection CSRF automatique</w:t>
      </w:r>
    </w:p>
    <w:p>
      <w:pPr/>
      <w:r>
        <w:rPr>
          <w:rFonts w:ascii="Inter" w:hAnsi="Inter" w:eastAsia="Inter" w:cs="Inter"/>
          <w:lang w:val="fr-BE"/>
          <w:sz w:val="22"/>
          <w:szCs w:val="22"/>
        </w:rPr>
        <w:t xml:space="preserve">• Gestion des cookies d'authentification</w:t>
      </w:r>
    </w:p>
    <w:p>
      <w:pPr/>
      <w:r>
        <w:rPr>
          <w:rFonts w:ascii="Inter" w:hAnsi="Inter" w:eastAsia="Inter" w:cs="Inter"/>
          <w:lang w:val="fr-BE"/>
          <w:sz w:val="22"/>
          <w:szCs w:val="22"/>
        </w:rPr>
        <w:t xml:space="preserve">• Ideal pour interfaces web frontend</w:t>
      </w:r>
    </w:p>
    <w:p/>
    <w:p>
      <w:pPr/>
      <w:r>
        <w:rPr>
          <w:rFonts w:ascii="Inter" w:hAnsi="Inter" w:eastAsia="Inter" w:cs="Inter"/>
          <w:lang w:val="fr-BE"/>
          <w:sz w:val="22"/>
          <w:szCs w:val="22"/>
          <w:b w:val="1"/>
          <w:bCs w:val="1"/>
        </w:rPr>
        <w:t xml:space="preserve">Authentification Bearer Token (Sanctum) :</w:t>
      </w:r>
    </w:p>
    <w:p>
      <w:pPr/>
      <w:r>
        <w:rPr>
          <w:rFonts w:ascii="Inter" w:hAnsi="Inter" w:eastAsia="Inter" w:cs="Inter"/>
          <w:lang w:val="fr-BE"/>
          <w:sz w:val="22"/>
          <w:szCs w:val="22"/>
        </w:rPr>
        <w:t xml:space="preserve">• Tokens API personnels pour applications mobiles</w:t>
      </w:r>
    </w:p>
    <w:p>
      <w:pPr/>
      <w:r>
        <w:rPr>
          <w:rFonts w:ascii="Inter" w:hAnsi="Inter" w:eastAsia="Inter" w:cs="Inter"/>
          <w:lang w:val="fr-BE"/>
          <w:sz w:val="22"/>
          <w:szCs w:val="22"/>
        </w:rPr>
        <w:t xml:space="preserve">• Support SPA (Single Page Applications)</w:t>
      </w:r>
    </w:p>
    <w:p>
      <w:pPr/>
      <w:r>
        <w:rPr>
          <w:rFonts w:ascii="Inter" w:hAnsi="Inter" w:eastAsia="Inter" w:cs="Inter"/>
          <w:lang w:val="fr-BE"/>
          <w:sz w:val="22"/>
          <w:szCs w:val="22"/>
        </w:rPr>
        <w:t xml:space="preserve">• Gestion des portees et permissions</w:t>
      </w:r>
    </w:p>
    <w:p>
      <w:pPr/>
      <w:r>
        <w:rPr>
          <w:rFonts w:ascii="Inter" w:hAnsi="Inter" w:eastAsia="Inter" w:cs="Inter"/>
          <w:lang w:val="fr-BE"/>
          <w:sz w:val="22"/>
          <w:szCs w:val="22"/>
        </w:rPr>
        <w:t xml:space="preserve">• Revocation et expiration des tokens</w:t>
      </w:r>
    </w:p>
    <w:p/>
    <w:p>
      <w:pPr/>
      <w:r>
        <w:rPr>
          <w:rFonts w:ascii="Inter" w:hAnsi="Inter" w:eastAsia="Inter" w:cs="Inter"/>
          <w:lang w:val="fr-BE"/>
          <w:sz w:val="22"/>
          <w:szCs w:val="22"/>
          <w:b w:val="1"/>
          <w:bCs w:val="1"/>
        </w:rPr>
        <w:t xml:space="preserve">Niveaux d'autorisation :</w:t>
      </w:r>
    </w:p>
    <w:p>
      <w:pPr/>
      <w:r>
        <w:rPr>
          <w:rFonts w:ascii="Inter" w:hAnsi="Inter" w:eastAsia="Inter" w:cs="Inter"/>
          <w:lang w:val="fr-BE"/>
          <w:sz w:val="22"/>
          <w:szCs w:val="22"/>
        </w:rPr>
        <w:t xml:space="preserve">• Visiteur : Acces lecture seule aux ressources publiques</w:t>
      </w:r>
    </w:p>
    <w:p>
      <w:pPr/>
      <w:r>
        <w:rPr>
          <w:rFonts w:ascii="Inter" w:hAnsi="Inter" w:eastAsia="Inter" w:cs="Inter"/>
          <w:lang w:val="fr-BE"/>
          <w:sz w:val="22"/>
          <w:szCs w:val="22"/>
        </w:rPr>
        <w:t xml:space="preserve">• Utilisateur : Gestion profil, commandes, panier, wishlist</w:t>
      </w:r>
    </w:p>
    <w:p>
      <w:pPr/>
      <w:r>
        <w:rPr>
          <w:rFonts w:ascii="Inter" w:hAnsi="Inter" w:eastAsia="Inter" w:cs="Inter"/>
          <w:lang w:val="fr-BE"/>
          <w:sz w:val="22"/>
          <w:szCs w:val="22"/>
        </w:rPr>
        <w:t xml:space="preserve">• Administrateur : Acces complet gestion plateforme</w:t>
      </w:r>
    </w:p>
    <w:p/>
    <w:p>
      <w:pPr>
        <w:pStyle w:val="Heading2"/>
      </w:pPr>
      <w:bookmarkStart w:id="6" w:name="_Toc6"/>
      <w:r>
        <w:t>1.4 Gestion des erreurs et codes de reponse</w:t>
      </w:r>
      <w:bookmarkEnd w:id="6"/>
    </w:p>
    <w:p/>
    <w:p>
      <w:pPr/>
      <w:r>
        <w:rPr>
          <w:rFonts w:ascii="Inter" w:hAnsi="Inter" w:eastAsia="Inter" w:cs="Inter"/>
          <w:lang w:val="fr-BE"/>
          <w:sz w:val="22"/>
          <w:szCs w:val="22"/>
        </w:rPr>
        <w:t xml:space="preserve">L'API respecte les codes de statut HTTP standards :</w:t>
      </w:r>
    </w:p>
    <w:p/>
    <w:p>
      <w:pPr/>
      <w:r>
        <w:rPr>
          <w:rFonts w:ascii="Inter" w:hAnsi="Inter" w:eastAsia="Inter" w:cs="Inter"/>
          <w:lang w:val="fr-BE"/>
          <w:sz w:val="22"/>
          <w:szCs w:val="22"/>
          <w:b w:val="1"/>
          <w:bCs w:val="1"/>
        </w:rPr>
        <w:t xml:space="preserve">Codes de succes :</w:t>
      </w:r>
    </w:p>
    <w:p>
      <w:pPr/>
      <w:r>
        <w:rPr>
          <w:rFonts w:ascii="Inter" w:hAnsi="Inter" w:eastAsia="Inter" w:cs="Inter"/>
          <w:lang w:val="fr-BE"/>
          <w:sz w:val="22"/>
          <w:szCs w:val="22"/>
        </w:rPr>
        <w:t xml:space="preserve">• 200 OK : Requete reussie avec donnees</w:t>
      </w:r>
    </w:p>
    <w:p>
      <w:pPr/>
      <w:r>
        <w:rPr>
          <w:rFonts w:ascii="Inter" w:hAnsi="Inter" w:eastAsia="Inter" w:cs="Inter"/>
          <w:lang w:val="fr-BE"/>
          <w:sz w:val="22"/>
          <w:szCs w:val="22"/>
        </w:rPr>
        <w:t xml:space="preserve">• 201 Created : Ressource creee avec succes</w:t>
      </w:r>
    </w:p>
    <w:p>
      <w:pPr/>
      <w:r>
        <w:rPr>
          <w:rFonts w:ascii="Inter" w:hAnsi="Inter" w:eastAsia="Inter" w:cs="Inter"/>
          <w:lang w:val="fr-BE"/>
          <w:sz w:val="22"/>
          <w:szCs w:val="22"/>
        </w:rPr>
        <w:t xml:space="preserve">• 204 No Content : Operation reussie sans contenu retour</w:t>
      </w:r>
    </w:p>
    <w:p/>
    <w:p>
      <w:pPr/>
      <w:r>
        <w:rPr>
          <w:rFonts w:ascii="Inter" w:hAnsi="Inter" w:eastAsia="Inter" w:cs="Inter"/>
          <w:lang w:val="fr-BE"/>
          <w:sz w:val="22"/>
          <w:szCs w:val="22"/>
          <w:b w:val="1"/>
          <w:bCs w:val="1"/>
        </w:rPr>
        <w:t xml:space="preserve">Codes d'erreur client :</w:t>
      </w:r>
    </w:p>
    <w:p>
      <w:pPr/>
      <w:r>
        <w:rPr>
          <w:rFonts w:ascii="Inter" w:hAnsi="Inter" w:eastAsia="Inter" w:cs="Inter"/>
          <w:lang w:val="fr-BE"/>
          <w:sz w:val="22"/>
          <w:szCs w:val="22"/>
        </w:rPr>
        <w:t xml:space="preserve">• 400 Bad Request : Donnees invalides ou malformees</w:t>
      </w:r>
    </w:p>
    <w:p>
      <w:pPr/>
      <w:r>
        <w:rPr>
          <w:rFonts w:ascii="Inter" w:hAnsi="Inter" w:eastAsia="Inter" w:cs="Inter"/>
          <w:lang w:val="fr-BE"/>
          <w:sz w:val="22"/>
          <w:szCs w:val="22"/>
        </w:rPr>
        <w:t xml:space="preserve">• 401 Unauthorized : Authentification requise</w:t>
      </w:r>
    </w:p>
    <w:p>
      <w:pPr/>
      <w:r>
        <w:rPr>
          <w:rFonts w:ascii="Inter" w:hAnsi="Inter" w:eastAsia="Inter" w:cs="Inter"/>
          <w:lang w:val="fr-BE"/>
          <w:sz w:val="22"/>
          <w:szCs w:val="22"/>
        </w:rPr>
        <w:t xml:space="preserve">• 403 Forbidden : Permissions insuffisantes</w:t>
      </w:r>
    </w:p>
    <w:p>
      <w:pPr/>
      <w:r>
        <w:rPr>
          <w:rFonts w:ascii="Inter" w:hAnsi="Inter" w:eastAsia="Inter" w:cs="Inter"/>
          <w:lang w:val="fr-BE"/>
          <w:sz w:val="22"/>
          <w:szCs w:val="22"/>
        </w:rPr>
        <w:t xml:space="preserve">• 404 Not Found : Ressource inexistante</w:t>
      </w:r>
    </w:p>
    <w:p>
      <w:pPr/>
      <w:r>
        <w:rPr>
          <w:rFonts w:ascii="Inter" w:hAnsi="Inter" w:eastAsia="Inter" w:cs="Inter"/>
          <w:lang w:val="fr-BE"/>
          <w:sz w:val="22"/>
          <w:szCs w:val="22"/>
        </w:rPr>
        <w:t xml:space="preserve">• 409 Conflict : Conflit de donnees (stock insuffisant)</w:t>
      </w:r>
    </w:p>
    <w:p>
      <w:pPr/>
      <w:r>
        <w:rPr>
          <w:rFonts w:ascii="Inter" w:hAnsi="Inter" w:eastAsia="Inter" w:cs="Inter"/>
          <w:lang w:val="fr-BE"/>
          <w:sz w:val="22"/>
          <w:szCs w:val="22"/>
        </w:rPr>
        <w:t xml:space="preserve">• 422 Unprocessable Entity : Erreurs de validation</w:t>
      </w:r>
    </w:p>
    <w:p/>
    <w:p>
      <w:pPr/>
      <w:r>
        <w:rPr>
          <w:rFonts w:ascii="Inter" w:hAnsi="Inter" w:eastAsia="Inter" w:cs="Inter"/>
          <w:lang w:val="fr-BE"/>
          <w:sz w:val="22"/>
          <w:szCs w:val="22"/>
          <w:b w:val="1"/>
          <w:bCs w:val="1"/>
        </w:rPr>
        <w:t xml:space="preserve">Codes d'erreur serveur :</w:t>
      </w:r>
    </w:p>
    <w:p>
      <w:pPr/>
      <w:r>
        <w:rPr>
          <w:rFonts w:ascii="Inter" w:hAnsi="Inter" w:eastAsia="Inter" w:cs="Inter"/>
          <w:lang w:val="fr-BE"/>
          <w:sz w:val="22"/>
          <w:szCs w:val="22"/>
        </w:rPr>
        <w:t xml:space="preserve">• 500 Internal Server Error : Erreur systeme interne</w:t>
      </w:r>
    </w:p>
    <w:p>
      <w:pPr/>
      <w:r>
        <w:rPr>
          <w:rFonts w:ascii="Inter" w:hAnsi="Inter" w:eastAsia="Inter" w:cs="Inter"/>
          <w:lang w:val="fr-BE"/>
          <w:sz w:val="22"/>
          <w:szCs w:val="22"/>
        </w:rPr>
        <w:t xml:space="preserve">• 503 Service Unavailable : Service temporairement indisponible</w:t>
      </w:r>
    </w:p>
    <w:p/>
    <w:p/>
    <w:p>
      <w:pPr>
        <w:pStyle w:val="Heading1"/>
      </w:pPr>
      <w:bookmarkStart w:id="7" w:name="_Toc7"/>
      <w:r>
        <w:t>2. Documentation interactive Swagger/OpenAPI</w:t>
      </w:r>
      <w:bookmarkEnd w:id="7"/>
    </w:p>
    <w:p/>
    <w:p>
      <w:pPr>
        <w:pStyle w:val="Heading2"/>
      </w:pPr>
      <w:bookmarkStart w:id="8" w:name="_Toc8"/>
      <w:r>
        <w:t>2.1 Implementation de l'interface Swagger UI</w:t>
      </w:r>
      <w:bookmarkEnd w:id="8"/>
    </w:p>
    <w:p/>
    <w:p>
      <w:pPr/>
      <w:r>
        <w:rPr>
          <w:rFonts w:ascii="Inter" w:hAnsi="Inter" w:eastAsia="Inter" w:cs="Inter"/>
          <w:lang w:val="fr-BE"/>
          <w:sz w:val="22"/>
          <w:szCs w:val="22"/>
        </w:rPr>
        <w:t xml:space="preserve">L'API FarmShop integre une documentation interactive complete basee sur Swagger UI, accessible en temps reel et synchronisee avec le code source.</w:t>
      </w:r>
    </w:p>
    <w:p/>
    <w:p>
      <w:pPr/>
      <w:r>
        <w:rPr>
          <w:rFonts w:ascii="Inter" w:hAnsi="Inter" w:eastAsia="Inter" w:cs="Inter"/>
          <w:lang w:val="fr-BE"/>
          <w:sz w:val="22"/>
          <w:szCs w:val="22"/>
          <w:b w:val="1"/>
          <w:bCs w:val="1"/>
        </w:rPr>
        <w:t xml:space="preserve">Configuration technique :</w:t>
      </w:r>
    </w:p>
    <w:p>
      <w:pPr/>
      <w:r>
        <w:rPr>
          <w:rFonts w:ascii="Consolas" w:hAnsi="Consolas" w:eastAsia="Consolas" w:cs="Consolas"/>
          <w:lang w:val="fr-BE"/>
          <w:sz w:val="20"/>
          <w:szCs w:val="20"/>
        </w:rPr>
        <w:t xml:space="preserve">Package : darkaonline/l5-swagger v9.0.1</w:t>
      </w:r>
    </w:p>
    <w:p>
      <w:pPr/>
      <w:r>
        <w:rPr>
          <w:rFonts w:ascii="Consolas" w:hAnsi="Consolas" w:eastAsia="Consolas" w:cs="Consolas"/>
          <w:lang w:val="fr-BE"/>
          <w:sz w:val="20"/>
          <w:szCs w:val="20"/>
        </w:rPr>
        <w:t xml:space="preserve">URL d'acces : http://127.0.0.1:8000/api/documentation</w:t>
      </w:r>
    </w:p>
    <w:p>
      <w:pPr/>
      <w:r>
        <w:rPr>
          <w:rFonts w:ascii="Consolas" w:hAnsi="Consolas" w:eastAsia="Consolas" w:cs="Consolas"/>
          <w:lang w:val="fr-BE"/>
          <w:sz w:val="20"/>
          <w:szCs w:val="20"/>
        </w:rPr>
        <w:t xml:space="preserve">Regeneration : php artisan l5-swagger:generate</w:t>
      </w:r>
    </w:p>
    <w:p/>
    <w:p>
      <w:pPr/>
      <w:r>
        <w:rPr>
          <w:rFonts w:ascii="Inter" w:hAnsi="Inter" w:eastAsia="Inter" w:cs="Inter"/>
          <w:lang w:val="fr-BE"/>
          <w:sz w:val="22"/>
          <w:szCs w:val="22"/>
          <w:b w:val="1"/>
          <w:bCs w:val="1"/>
        </w:rPr>
        <w:t xml:space="preserve">Fonctionnalites disponibles :</w:t>
      </w:r>
    </w:p>
    <w:p>
      <w:pPr/>
      <w:r>
        <w:rPr>
          <w:rFonts w:ascii="Inter" w:hAnsi="Inter" w:eastAsia="Inter" w:cs="Inter"/>
          <w:lang w:val="fr-BE"/>
          <w:sz w:val="22"/>
          <w:szCs w:val="22"/>
        </w:rPr>
        <w:t xml:space="preserve">• Interface graphique intuitive pour explorer tous les endpoints</w:t>
      </w:r>
    </w:p>
    <w:p>
      <w:pPr/>
      <w:r>
        <w:rPr>
          <w:rFonts w:ascii="Inter" w:hAnsi="Inter" w:eastAsia="Inter" w:cs="Inter"/>
          <w:lang w:val="fr-BE"/>
          <w:sz w:val="22"/>
          <w:szCs w:val="22"/>
        </w:rPr>
        <w:t xml:space="preserve">• Tests interactifs directs depuis l'interface</w:t>
      </w:r>
    </w:p>
    <w:p>
      <w:pPr/>
      <w:r>
        <w:rPr>
          <w:rFonts w:ascii="Inter" w:hAnsi="Inter" w:eastAsia="Inter" w:cs="Inter"/>
          <w:lang w:val="fr-BE"/>
          <w:sz w:val="22"/>
          <w:szCs w:val="22"/>
        </w:rPr>
        <w:t xml:space="preserve">• Exemples de requetes et reponses automatiques</w:t>
      </w:r>
    </w:p>
    <w:p>
      <w:pPr/>
      <w:r>
        <w:rPr>
          <w:rFonts w:ascii="Inter" w:hAnsi="Inter" w:eastAsia="Inter" w:cs="Inter"/>
          <w:lang w:val="fr-BE"/>
          <w:sz w:val="22"/>
          <w:szCs w:val="22"/>
        </w:rPr>
        <w:t xml:space="preserve">• Validation en temps reel des parametres</w:t>
      </w:r>
    </w:p>
    <w:p>
      <w:pPr/>
      <w:r>
        <w:rPr>
          <w:rFonts w:ascii="Inter" w:hAnsi="Inter" w:eastAsia="Inter" w:cs="Inter"/>
          <w:lang w:val="fr-BE"/>
          <w:sz w:val="22"/>
          <w:szCs w:val="22"/>
        </w:rPr>
        <w:t xml:space="preserve">• Export de la specification OpenAPI (JSON/YAML)</w:t>
      </w:r>
    </w:p>
    <w:p>
      <w:pPr/>
      <w:r>
        <w:rPr>
          <w:rFonts w:ascii="Inter" w:hAnsi="Inter" w:eastAsia="Inter" w:cs="Inter"/>
          <w:lang w:val="fr-BE"/>
          <w:sz w:val="22"/>
          <w:szCs w:val="22"/>
        </w:rPr>
        <w:t xml:space="preserve">• Documentation des schemas de donnees complets</w:t>
      </w:r>
    </w:p>
    <w:p/>
    <w:p>
      <w:pPr>
        <w:pStyle w:val="Heading2"/>
      </w:pPr>
      <w:bookmarkStart w:id="9" w:name="_Toc9"/>
      <w:r>
        <w:t>2.2 Schemas de donnees et modeles</w:t>
      </w:r>
      <w:bookmarkEnd w:id="9"/>
    </w:p>
    <w:p/>
    <w:p>
      <w:pPr/>
      <w:r>
        <w:rPr>
          <w:rFonts w:ascii="Inter" w:hAnsi="Inter" w:eastAsia="Inter" w:cs="Inter"/>
          <w:lang w:val="fr-BE"/>
          <w:sz w:val="22"/>
          <w:szCs w:val="22"/>
        </w:rPr>
        <w:t xml:space="preserve">L'API definit des schemas de donnees precis pour chaque entite :</w:t>
      </w:r>
    </w:p>
    <w:p/>
    <w:p>
      <w:pPr/>
      <w:r>
        <w:rPr>
          <w:rFonts w:ascii="Inter" w:hAnsi="Inter" w:eastAsia="Inter" w:cs="Inter"/>
          <w:lang w:val="fr-BE"/>
          <w:sz w:val="22"/>
          <w:szCs w:val="22"/>
          <w:b w:val="1"/>
          <w:bCs w:val="1"/>
        </w:rPr>
        <w:t xml:space="preserve">Modeles principaux documentes :</w:t>
      </w:r>
    </w:p>
    <w:p>
      <w:pPr/>
      <w:r>
        <w:rPr>
          <w:rFonts w:ascii="Inter" w:hAnsi="Inter" w:eastAsia="Inter" w:cs="Inter"/>
          <w:lang w:val="fr-BE"/>
          <w:sz w:val="22"/>
          <w:szCs w:val="22"/>
        </w:rPr>
        <w:t xml:space="preserve">• Product : Produits avec attributs vente et location</w:t>
      </w:r>
    </w:p>
    <w:p>
      <w:pPr/>
      <w:r>
        <w:rPr>
          <w:rFonts w:ascii="Inter" w:hAnsi="Inter" w:eastAsia="Inter" w:cs="Inter"/>
          <w:lang w:val="fr-BE"/>
          <w:sz w:val="22"/>
          <w:szCs w:val="22"/>
        </w:rPr>
        <w:t xml:space="preserve">• Category / RentalCategory : Taxonomies produits</w:t>
      </w:r>
    </w:p>
    <w:p>
      <w:pPr/>
      <w:r>
        <w:rPr>
          <w:rFonts w:ascii="Inter" w:hAnsi="Inter" w:eastAsia="Inter" w:cs="Inter"/>
          <w:lang w:val="fr-BE"/>
          <w:sz w:val="22"/>
          <w:szCs w:val="22"/>
        </w:rPr>
        <w:t xml:space="preserve">• User : Utilisateurs et profils complets</w:t>
      </w:r>
    </w:p>
    <w:p>
      <w:pPr/>
      <w:r>
        <w:rPr>
          <w:rFonts w:ascii="Inter" w:hAnsi="Inter" w:eastAsia="Inter" w:cs="Inter"/>
          <w:lang w:val="fr-BE"/>
          <w:sz w:val="22"/>
          <w:szCs w:val="22"/>
        </w:rPr>
        <w:t xml:space="preserve">• Order / OrderLocation : Commandes achat et location</w:t>
      </w:r>
    </w:p>
    <w:p>
      <w:pPr/>
      <w:r>
        <w:rPr>
          <w:rFonts w:ascii="Inter" w:hAnsi="Inter" w:eastAsia="Inter" w:cs="Inter"/>
          <w:lang w:val="fr-BE"/>
          <w:sz w:val="22"/>
          <w:szCs w:val="22"/>
        </w:rPr>
        <w:t xml:space="preserve">• CartItem / CartItemLocation : Articles des paniers</w:t>
      </w:r>
    </w:p>
    <w:p>
      <w:pPr/>
      <w:r>
        <w:rPr>
          <w:rFonts w:ascii="Inter" w:hAnsi="Inter" w:eastAsia="Inter" w:cs="Inter"/>
          <w:lang w:val="fr-BE"/>
          <w:sz w:val="22"/>
          <w:szCs w:val="22"/>
        </w:rPr>
        <w:t xml:space="preserve">• BlogPost / BlogCategory : Contenu editorial</w:t>
      </w:r>
    </w:p>
    <w:p>
      <w:pPr/>
      <w:r>
        <w:rPr>
          <w:rFonts w:ascii="Inter" w:hAnsi="Inter" w:eastAsia="Inter" w:cs="Inter"/>
          <w:lang w:val="fr-BE"/>
          <w:sz w:val="22"/>
          <w:szCs w:val="22"/>
        </w:rPr>
        <w:t xml:space="preserve">• Message : Systeme de messagerie</w:t>
      </w:r>
    </w:p>
    <w:p>
      <w:pPr/>
      <w:r>
        <w:rPr>
          <w:rFonts w:ascii="Inter" w:hAnsi="Inter" w:eastAsia="Inter" w:cs="Inter"/>
          <w:lang w:val="fr-BE"/>
          <w:sz w:val="22"/>
          <w:szCs w:val="22"/>
        </w:rPr>
        <w:t xml:space="preserve">• SpecialOffer : Promotions et reductions</w:t>
      </w:r>
    </w:p>
    <w:p/>
    <w:p>
      <w:pPr/>
      <w:r>
        <w:rPr>
          <w:rFonts w:ascii="Inter" w:hAnsi="Inter" w:eastAsia="Inter" w:cs="Inter"/>
          <w:lang w:val="fr-BE"/>
          <w:sz w:val="22"/>
          <w:szCs w:val="22"/>
          <w:b w:val="1"/>
          <w:bCs w:val="1"/>
        </w:rPr>
        <w:t xml:space="preserve">Schemas de reponse standardises :</w:t>
      </w:r>
    </w:p>
    <w:p>
      <w:pPr/>
      <w:r>
        <w:rPr>
          <w:rFonts w:ascii="Inter" w:hAnsi="Inter" w:eastAsia="Inter" w:cs="Inter"/>
          <w:lang w:val="fr-BE"/>
          <w:sz w:val="22"/>
          <w:szCs w:val="22"/>
        </w:rPr>
        <w:t xml:space="preserve">• ApiResponse : Format uniforme pour toutes les reponses</w:t>
      </w:r>
    </w:p>
    <w:p>
      <w:pPr/>
      <w:r>
        <w:rPr>
          <w:rFonts w:ascii="Inter" w:hAnsi="Inter" w:eastAsia="Inter" w:cs="Inter"/>
          <w:lang w:val="fr-BE"/>
          <w:sz w:val="22"/>
          <w:szCs w:val="22"/>
        </w:rPr>
        <w:t xml:space="preserve">• PaginatedResponse : Pagination standardisee</w:t>
      </w:r>
    </w:p>
    <w:p>
      <w:pPr/>
      <w:r>
        <w:rPr>
          <w:rFonts w:ascii="Inter" w:hAnsi="Inter" w:eastAsia="Inter" w:cs="Inter"/>
          <w:lang w:val="fr-BE"/>
          <w:sz w:val="22"/>
          <w:szCs w:val="22"/>
        </w:rPr>
        <w:t xml:space="preserve">• ErrorResponse : Gestion coherente des erreurs</w:t>
      </w:r>
    </w:p>
    <w:p/>
    <w:p>
      <w:pPr>
        <w:pStyle w:val="Heading2"/>
      </w:pPr>
      <w:bookmarkStart w:id="10" w:name="_Toc10"/>
      <w:r>
        <w:t>2.3 Annotations automatisees des endpoints</w:t>
      </w:r>
      <w:bookmarkEnd w:id="10"/>
    </w:p>
    <w:p/>
    <w:p>
      <w:pPr/>
      <w:r>
        <w:rPr>
          <w:rFonts w:ascii="Inter" w:hAnsi="Inter" w:eastAsia="Inter" w:cs="Inter"/>
          <w:lang w:val="fr-BE"/>
          <w:sz w:val="22"/>
          <w:szCs w:val="22"/>
        </w:rPr>
        <w:t xml:space="preserve">Chaque endpoint beneficie d'annotations OpenAPI completes integrees directement dans le code source PHP, garantissant la synchronisation entre documentation et implementation.</w:t>
      </w:r>
    </w:p>
    <w:p/>
    <w:p>
      <w:pPr/>
      <w:r>
        <w:rPr>
          <w:rFonts w:ascii="Inter" w:hAnsi="Inter" w:eastAsia="Inter" w:cs="Inter"/>
          <w:lang w:val="fr-BE"/>
          <w:sz w:val="22"/>
          <w:szCs w:val="22"/>
          <w:b w:val="1"/>
          <w:bCs w:val="1"/>
        </w:rPr>
        <w:t xml:space="preserve">Exemple d'annotation complete :</w:t>
      </w:r>
    </w:p>
    <w:p>
      <w:pPr/>
      <w:r>
        <w:rPr>
          <w:rFonts w:ascii="Consolas" w:hAnsi="Consolas" w:eastAsia="Consolas" w:cs="Consolas"/>
          <w:lang w:val="fr-BE"/>
          <w:sz w:val="20"/>
          <w:szCs w:val="20"/>
        </w:rPr>
        <w:t xml:space="preserve">@OA\Get(</w:t>
      </w:r>
    </w:p>
    <w:p>
      <w:pPr/>
      <w:r>
        <w:rPr>
          <w:rFonts w:ascii="Consolas" w:hAnsi="Consolas" w:eastAsia="Consolas" w:cs="Consolas"/>
          <w:lang w:val="fr-BE"/>
          <w:sz w:val="20"/>
          <w:szCs w:val="20"/>
        </w:rPr>
        <w:t xml:space="preserve">    path="/api/products",</w:t>
      </w:r>
    </w:p>
    <w:p>
      <w:pPr/>
      <w:r>
        <w:rPr>
          <w:rFonts w:ascii="Consolas" w:hAnsi="Consolas" w:eastAsia="Consolas" w:cs="Consolas"/>
          <w:lang w:val="fr-BE"/>
          <w:sz w:val="20"/>
          <w:szCs w:val="20"/>
        </w:rPr>
        <w:t xml:space="preserve">    tags={"Products"},</w:t>
      </w:r>
    </w:p>
    <w:p>
      <w:pPr/>
      <w:r>
        <w:rPr>
          <w:rFonts w:ascii="Consolas" w:hAnsi="Consolas" w:eastAsia="Consolas" w:cs="Consolas"/>
          <w:lang w:val="fr-BE"/>
          <w:sz w:val="20"/>
          <w:szCs w:val="20"/>
        </w:rPr>
        <w:t xml:space="preserve">    summary="Liste des produits avec filtres avances",</w:t>
      </w:r>
    </w:p>
    <w:p>
      <w:pPr/>
      <w:r>
        <w:rPr>
          <w:rFonts w:ascii="Consolas" w:hAnsi="Consolas" w:eastAsia="Consolas" w:cs="Consolas"/>
          <w:lang w:val="fr-BE"/>
          <w:sz w:val="20"/>
          <w:szCs w:val="20"/>
        </w:rPr>
        <w:t xml:space="preserve">    @OA\Parameter(name="category_id", in="query", required=false),</w:t>
      </w:r>
    </w:p>
    <w:p>
      <w:pPr/>
      <w:r>
        <w:rPr>
          <w:rFonts w:ascii="Consolas" w:hAnsi="Consolas" w:eastAsia="Consolas" w:cs="Consolas"/>
          <w:lang w:val="fr-BE"/>
          <w:sz w:val="20"/>
          <w:szCs w:val="20"/>
        </w:rPr>
        <w:t xml:space="preserve">    @OA\Response(response=200, ref="#/components/schemas/PaginatedResponse")</w:t>
      </w:r>
    </w:p>
    <w:p>
      <w:pPr/>
      <w:r>
        <w:rPr>
          <w:rFonts w:ascii="Consolas" w:hAnsi="Consolas" w:eastAsia="Consolas" w:cs="Consolas"/>
          <w:lang w:val="fr-BE"/>
          <w:sz w:val="20"/>
          <w:szCs w:val="20"/>
        </w:rPr>
        <w:t xml:space="preserve">)</w:t>
      </w:r>
    </w:p>
    <w:p/>
    <w:p>
      <w:pPr/>
      <w:r>
        <w:rPr>
          <w:rFonts w:ascii="Inter" w:hAnsi="Inter" w:eastAsia="Inter" w:cs="Inter"/>
          <w:lang w:val="fr-BE"/>
          <w:sz w:val="22"/>
          <w:szCs w:val="22"/>
          <w:b w:val="1"/>
          <w:bCs w:val="1"/>
        </w:rPr>
        <w:t xml:space="preserve">Informations documentees par endpoint :</w:t>
      </w:r>
    </w:p>
    <w:p>
      <w:pPr/>
      <w:r>
        <w:rPr>
          <w:rFonts w:ascii="Inter" w:hAnsi="Inter" w:eastAsia="Inter" w:cs="Inter"/>
          <w:lang w:val="fr-BE"/>
          <w:sz w:val="22"/>
          <w:szCs w:val="22"/>
        </w:rPr>
        <w:t xml:space="preserve">• Description fonctionnelle detaillee</w:t>
      </w:r>
    </w:p>
    <w:p>
      <w:pPr/>
      <w:r>
        <w:rPr>
          <w:rFonts w:ascii="Inter" w:hAnsi="Inter" w:eastAsia="Inter" w:cs="Inter"/>
          <w:lang w:val="fr-BE"/>
          <w:sz w:val="22"/>
          <w:szCs w:val="22"/>
        </w:rPr>
        <w:t xml:space="preserve">• Parametres avec types, contraintes et exemples</w:t>
      </w:r>
    </w:p>
    <w:p>
      <w:pPr/>
      <w:r>
        <w:rPr>
          <w:rFonts w:ascii="Inter" w:hAnsi="Inter" w:eastAsia="Inter" w:cs="Inter"/>
          <w:lang w:val="fr-BE"/>
          <w:sz w:val="22"/>
          <w:szCs w:val="22"/>
        </w:rPr>
        <w:t xml:space="preserve">• Codes de reponse avec schemas associes</w:t>
      </w:r>
    </w:p>
    <w:p>
      <w:pPr/>
      <w:r>
        <w:rPr>
          <w:rFonts w:ascii="Inter" w:hAnsi="Inter" w:eastAsia="Inter" w:cs="Inter"/>
          <w:lang w:val="fr-BE"/>
          <w:sz w:val="22"/>
          <w:szCs w:val="22"/>
        </w:rPr>
        <w:t xml:space="preserve">• Exigences d'authentification et permissions</w:t>
      </w:r>
    </w:p>
    <w:p>
      <w:pPr/>
      <w:r>
        <w:rPr>
          <w:rFonts w:ascii="Inter" w:hAnsi="Inter" w:eastAsia="Inter" w:cs="Inter"/>
          <w:lang w:val="fr-BE"/>
          <w:sz w:val="22"/>
          <w:szCs w:val="22"/>
        </w:rPr>
        <w:t xml:space="preserve">• Tags d'organisation thematique</w:t>
      </w:r>
    </w:p>
    <w:p/>
    <w:p>
      <w:pPr>
        <w:pStyle w:val="Heading2"/>
      </w:pPr>
      <w:bookmarkStart w:id="11" w:name="_Toc11"/>
      <w:r>
        <w:t>2.4 Tests interactifs et validation des API</w:t>
      </w:r>
      <w:bookmarkEnd w:id="11"/>
    </w:p>
    <w:p/>
    <w:p>
      <w:pPr/>
      <w:r>
        <w:rPr>
          <w:rFonts w:ascii="Inter" w:hAnsi="Inter" w:eastAsia="Inter" w:cs="Inter"/>
          <w:lang w:val="fr-BE"/>
          <w:sz w:val="22"/>
          <w:szCs w:val="22"/>
        </w:rPr>
        <w:t xml:space="preserve">L'interface Swagger UI permet de tester directement tous les endpoints depuis le navigateur, facilitant le developpement et l'integration.</w:t>
      </w:r>
    </w:p>
    <w:p/>
    <w:p>
      <w:pPr/>
      <w:r>
        <w:rPr>
          <w:rFonts w:ascii="Inter" w:hAnsi="Inter" w:eastAsia="Inter" w:cs="Inter"/>
          <w:lang w:val="fr-BE"/>
          <w:sz w:val="22"/>
          <w:szCs w:val="22"/>
          <w:b w:val="1"/>
          <w:bCs w:val="1"/>
        </w:rPr>
        <w:t xml:space="preserve">Capacites de test :</w:t>
      </w:r>
    </w:p>
    <w:p>
      <w:pPr/>
      <w:r>
        <w:rPr>
          <w:rFonts w:ascii="Inter" w:hAnsi="Inter" w:eastAsia="Inter" w:cs="Inter"/>
          <w:lang w:val="fr-BE"/>
          <w:sz w:val="22"/>
          <w:szCs w:val="22"/>
        </w:rPr>
        <w:t xml:space="preserve">• Execution de requetes reelles contre l'API</w:t>
      </w:r>
    </w:p>
    <w:p>
      <w:pPr/>
      <w:r>
        <w:rPr>
          <w:rFonts w:ascii="Inter" w:hAnsi="Inter" w:eastAsia="Inter" w:cs="Inter"/>
          <w:lang w:val="fr-BE"/>
          <w:sz w:val="22"/>
          <w:szCs w:val="22"/>
        </w:rPr>
        <w:t xml:space="preserve">• Saisie assistee des parametres avec validation</w:t>
      </w:r>
    </w:p>
    <w:p>
      <w:pPr/>
      <w:r>
        <w:rPr>
          <w:rFonts w:ascii="Inter" w:hAnsi="Inter" w:eastAsia="Inter" w:cs="Inter"/>
          <w:lang w:val="fr-BE"/>
          <w:sz w:val="22"/>
          <w:szCs w:val="22"/>
        </w:rPr>
        <w:t xml:space="preserve">• Gestion automatique de l'authentification</w:t>
      </w:r>
    </w:p>
    <w:p>
      <w:pPr/>
      <w:r>
        <w:rPr>
          <w:rFonts w:ascii="Inter" w:hAnsi="Inter" w:eastAsia="Inter" w:cs="Inter"/>
          <w:lang w:val="fr-BE"/>
          <w:sz w:val="22"/>
          <w:szCs w:val="22"/>
        </w:rPr>
        <w:t xml:space="preserve">• Affichage formate des reponses JSON</w:t>
      </w:r>
    </w:p>
    <w:p>
      <w:pPr/>
      <w:r>
        <w:rPr>
          <w:rFonts w:ascii="Inter" w:hAnsi="Inter" w:eastAsia="Inter" w:cs="Inter"/>
          <w:lang w:val="fr-BE"/>
          <w:sz w:val="22"/>
          <w:szCs w:val="22"/>
        </w:rPr>
        <w:t xml:space="preserve">• Mesure des temps de reponse</w:t>
      </w:r>
    </w:p>
    <w:p>
      <w:pPr/>
      <w:r>
        <w:rPr>
          <w:rFonts w:ascii="Inter" w:hAnsi="Inter" w:eastAsia="Inter" w:cs="Inter"/>
          <w:lang w:val="fr-BE"/>
          <w:sz w:val="22"/>
          <w:szCs w:val="22"/>
        </w:rPr>
        <w:t xml:space="preserve">• Export des requetes pour outils externes (curl, Postman)</w:t>
      </w:r>
    </w:p>
    <w:p/>
    <w:p>
      <w:pPr/>
      <w:r>
        <w:rPr>
          <w:rFonts w:ascii="Inter" w:hAnsi="Inter" w:eastAsia="Inter" w:cs="Inter"/>
          <w:lang w:val="fr-BE"/>
          <w:sz w:val="22"/>
          <w:szCs w:val="22"/>
          <w:b w:val="1"/>
          <w:bCs w:val="1"/>
        </w:rPr>
        <w:t xml:space="preserve">Validation automatique :</w:t>
      </w:r>
    </w:p>
    <w:p>
      <w:pPr/>
      <w:r>
        <w:rPr>
          <w:rFonts w:ascii="Inter" w:hAnsi="Inter" w:eastAsia="Inter" w:cs="Inter"/>
          <w:lang w:val="fr-BE"/>
          <w:sz w:val="22"/>
          <w:szCs w:val="22"/>
        </w:rPr>
        <w:t xml:space="preserve">• Verification des types de parametres</w:t>
      </w:r>
    </w:p>
    <w:p>
      <w:pPr/>
      <w:r>
        <w:rPr>
          <w:rFonts w:ascii="Inter" w:hAnsi="Inter" w:eastAsia="Inter" w:cs="Inter"/>
          <w:lang w:val="fr-BE"/>
          <w:sz w:val="22"/>
          <w:szCs w:val="22"/>
        </w:rPr>
        <w:t xml:space="preserve">• Controle des valeurs obligatoires</w:t>
      </w:r>
    </w:p>
    <w:p>
      <w:pPr/>
      <w:r>
        <w:rPr>
          <w:rFonts w:ascii="Inter" w:hAnsi="Inter" w:eastAsia="Inter" w:cs="Inter"/>
          <w:lang w:val="fr-BE"/>
          <w:sz w:val="22"/>
          <w:szCs w:val="22"/>
        </w:rPr>
        <w:t xml:space="preserve">• Validation des formats (email, date, URL)</w:t>
      </w:r>
    </w:p>
    <w:p>
      <w:pPr/>
      <w:r>
        <w:rPr>
          <w:rFonts w:ascii="Inter" w:hAnsi="Inter" w:eastAsia="Inter" w:cs="Inter"/>
          <w:lang w:val="fr-BE"/>
          <w:sz w:val="22"/>
          <w:szCs w:val="22"/>
        </w:rPr>
        <w:t xml:space="preserve">• Verification des schemas de reponse</w:t>
      </w:r>
    </w:p>
    <w:p/>
    <w:p/>
    <w:p>
      <w:pPr>
        <w:pStyle w:val="Heading1"/>
      </w:pPr>
      <w:bookmarkStart w:id="12" w:name="_Toc12"/>
      <w:r>
        <w:t>3. Endpoints produits et catalogue</w:t>
      </w:r>
      <w:bookmarkEnd w:id="12"/>
    </w:p>
    <w:p/>
    <w:p>
      <w:pPr>
        <w:pStyle w:val="Heading2"/>
      </w:pPr>
      <w:bookmarkStart w:id="13" w:name="_Toc13"/>
      <w:r>
        <w:t>3.1 CRUD complet des produits</w:t>
      </w:r>
      <w:bookmarkEnd w:id="13"/>
    </w:p>
    <w:p/>
    <w:p>
      <w:pPr/>
      <w:r>
        <w:rPr>
          <w:rFonts w:ascii="Inter" w:hAnsi="Inter" w:eastAsia="Inter" w:cs="Inter"/>
          <w:lang w:val="fr-BE"/>
          <w:sz w:val="22"/>
          <w:szCs w:val="22"/>
        </w:rPr>
        <w:t xml:space="preserve">L'API offre une gestion complete des produits avec operations CRUD differenciees selon les permissions utilisateur.</w:t>
      </w:r>
    </w:p>
    <w:p/>
    <w:p>
      <w:pPr/>
      <w:r>
        <w:rPr>
          <w:rFonts w:ascii="Inter" w:hAnsi="Inter" w:eastAsia="Inter" w:cs="Inter"/>
          <w:lang w:val="fr-BE"/>
          <w:sz w:val="22"/>
          <w:szCs w:val="22"/>
          <w:b w:val="1"/>
          <w:bCs w:val="1"/>
        </w:rPr>
        <w:t xml:space="preserve">Endpoints publics (consultation) :</w:t>
      </w:r>
    </w:p>
    <w:p/>
    <w:p>
      <w:pPr/>
      <w:r>
        <w:rPr>
          <w:rFonts w:ascii="Consolas" w:hAnsi="Consolas" w:eastAsia="Consolas" w:cs="Consolas"/>
          <w:lang w:val="fr-BE"/>
          <w:sz w:val="20"/>
          <w:szCs w:val="20"/>
        </w:rPr>
        <w:t xml:space="preserve">GET /api/products</w:t>
      </w:r>
    </w:p>
    <w:p>
      <w:pPr/>
      <w:r>
        <w:rPr>
          <w:rFonts w:ascii="Inter" w:hAnsi="Inter" w:eastAsia="Inter" w:cs="Inter"/>
          <w:lang w:val="fr-BE"/>
          <w:color w:val="666666"/>
          <w:sz w:val="20"/>
          <w:szCs w:val="20"/>
          <w:i w:val="1"/>
          <w:iCs w:val="1"/>
        </w:rPr>
        <w:t xml:space="preserve">Liste paginee des produits actifs avec filtres avances</w:t>
      </w:r>
    </w:p>
    <w:p>
      <w:pPr/>
      <w:r>
        <w:rPr>
          <w:rFonts w:ascii="Inter" w:hAnsi="Inter" w:eastAsia="Inter" w:cs="Inter"/>
          <w:lang w:val="fr-BE"/>
          <w:sz w:val="22"/>
          <w:szCs w:val="22"/>
        </w:rPr>
        <w:t xml:space="preserve">Parametres : category_id, type, stock_status, search, sort, per_page</w:t>
      </w:r>
    </w:p>
    <w:p>
      <w:pPr/>
      <w:r>
        <w:rPr>
          <w:rFonts w:ascii="Inter" w:hAnsi="Inter" w:eastAsia="Inter" w:cs="Inter"/>
          <w:lang w:val="fr-BE"/>
          <w:sz w:val="22"/>
          <w:szCs w:val="22"/>
        </w:rPr>
        <w:t xml:space="preserve">Reponse : Collection paginee avec metadonnees</w:t>
      </w:r>
    </w:p>
    <w:p/>
    <w:p>
      <w:pPr/>
      <w:r>
        <w:rPr>
          <w:rFonts w:ascii="Consolas" w:hAnsi="Consolas" w:eastAsia="Consolas" w:cs="Consolas"/>
          <w:lang w:val="fr-BE"/>
          <w:sz w:val="20"/>
          <w:szCs w:val="20"/>
        </w:rPr>
        <w:t xml:space="preserve">GET /api/products/{product}</w:t>
      </w:r>
    </w:p>
    <w:p>
      <w:pPr/>
      <w:r>
        <w:rPr>
          <w:rFonts w:ascii="Inter" w:hAnsi="Inter" w:eastAsia="Inter" w:cs="Inter"/>
          <w:lang w:val="fr-BE"/>
          <w:color w:val="666666"/>
          <w:sz w:val="20"/>
          <w:szCs w:val="20"/>
          <w:i w:val="1"/>
          <w:iCs w:val="1"/>
        </w:rPr>
        <w:t xml:space="preserve">Details complets d'un produit avec relations</w:t>
      </w:r>
    </w:p>
    <w:p>
      <w:pPr/>
      <w:r>
        <w:rPr>
          <w:rFonts w:ascii="Inter" w:hAnsi="Inter" w:eastAsia="Inter" w:cs="Inter"/>
          <w:lang w:val="fr-BE"/>
          <w:sz w:val="22"/>
          <w:szCs w:val="22"/>
        </w:rPr>
        <w:t xml:space="preserve">Include : category, rental_category, images, constraints</w:t>
      </w:r>
    </w:p>
    <w:p>
      <w:pPr/>
      <w:r>
        <w:rPr>
          <w:rFonts w:ascii="Inter" w:hAnsi="Inter" w:eastAsia="Inter" w:cs="Inter"/>
          <w:lang w:val="fr-BE"/>
          <w:sz w:val="22"/>
          <w:szCs w:val="22"/>
        </w:rPr>
        <w:t xml:space="preserve">Cache : 60 minutes pour optimiser performances</w:t>
      </w:r>
    </w:p>
    <w:p/>
    <w:p>
      <w:pPr/>
      <w:r>
        <w:rPr>
          <w:rFonts w:ascii="Consolas" w:hAnsi="Consolas" w:eastAsia="Consolas" w:cs="Consolas"/>
          <w:lang w:val="fr-BE"/>
          <w:sz w:val="20"/>
          <w:szCs w:val="20"/>
        </w:rPr>
        <w:t xml:space="preserve">GET /api/products/category/{category}</w:t>
      </w:r>
    </w:p>
    <w:p>
      <w:pPr/>
      <w:r>
        <w:rPr>
          <w:rFonts w:ascii="Inter" w:hAnsi="Inter" w:eastAsia="Inter" w:cs="Inter"/>
          <w:lang w:val="fr-BE"/>
          <w:color w:val="666666"/>
          <w:sz w:val="20"/>
          <w:szCs w:val="20"/>
          <w:i w:val="1"/>
          <w:iCs w:val="1"/>
        </w:rPr>
        <w:t xml:space="preserve">Produits filtres par categorie avec pagination</w:t>
      </w:r>
    </w:p>
    <w:p>
      <w:pPr/>
      <w:r>
        <w:rPr>
          <w:rFonts w:ascii="Inter" w:hAnsi="Inter" w:eastAsia="Inter" w:cs="Inter"/>
          <w:lang w:val="fr-BE"/>
          <w:sz w:val="22"/>
          <w:szCs w:val="22"/>
        </w:rPr>
        <w:t xml:space="preserve">Tri automatique par popularite et stock disponible</w:t>
      </w:r>
    </w:p>
    <w:p/>
    <w:p>
      <w:pPr/>
      <w:r>
        <w:rPr>
          <w:rFonts w:ascii="Consolas" w:hAnsi="Consolas" w:eastAsia="Consolas" w:cs="Consolas"/>
          <w:lang w:val="fr-BE"/>
          <w:sz w:val="20"/>
          <w:szCs w:val="20"/>
        </w:rPr>
        <w:t xml:space="preserve">POST /api/products/{product}/check-availability</w:t>
      </w:r>
    </w:p>
    <w:p>
      <w:pPr/>
      <w:r>
        <w:rPr>
          <w:rFonts w:ascii="Inter" w:hAnsi="Inter" w:eastAsia="Inter" w:cs="Inter"/>
          <w:lang w:val="fr-BE"/>
          <w:color w:val="666666"/>
          <w:sz w:val="20"/>
          <w:szCs w:val="20"/>
          <w:i w:val="1"/>
          <w:iCs w:val="1"/>
        </w:rPr>
        <w:t xml:space="preserve">Verification de disponibilite en temps reel</w:t>
      </w:r>
    </w:p>
    <w:p>
      <w:pPr/>
      <w:r>
        <w:rPr>
          <w:rFonts w:ascii="Inter" w:hAnsi="Inter" w:eastAsia="Inter" w:cs="Inter"/>
          <w:lang w:val="fr-BE"/>
          <w:sz w:val="22"/>
          <w:szCs w:val="22"/>
        </w:rPr>
        <w:t xml:space="preserve">Parametres : quantity, start_date, end_date (pour locations)</w:t>
      </w:r>
    </w:p>
    <w:p>
      <w:pPr/>
      <w:r>
        <w:rPr>
          <w:rFonts w:ascii="Inter" w:hAnsi="Inter" w:eastAsia="Inter" w:cs="Inter"/>
          <w:lang w:val="fr-BE"/>
          <w:sz w:val="22"/>
          <w:szCs w:val="22"/>
        </w:rPr>
        <w:t xml:space="preserve">Reponse : Disponibilite boolean + suggestions alternatives</w:t>
      </w:r>
    </w:p>
    <w:p/>
    <w:p>
      <w:pPr/>
      <w:r>
        <w:rPr>
          <w:rFonts w:ascii="Inter" w:hAnsi="Inter" w:eastAsia="Inter" w:cs="Inter"/>
          <w:lang w:val="fr-BE"/>
          <w:sz w:val="22"/>
          <w:szCs w:val="22"/>
          <w:b w:val="1"/>
          <w:bCs w:val="1"/>
        </w:rPr>
        <w:t xml:space="preserve">Endpoints administrateur (gestion complete) :</w:t>
      </w:r>
    </w:p>
    <w:p/>
    <w:p>
      <w:pPr/>
      <w:r>
        <w:rPr>
          <w:rFonts w:ascii="Consolas" w:hAnsi="Consolas" w:eastAsia="Consolas" w:cs="Consolas"/>
          <w:lang w:val="fr-BE"/>
          <w:sz w:val="20"/>
          <w:szCs w:val="20"/>
        </w:rPr>
        <w:t xml:space="preserve">POST /api/admin/products</w:t>
      </w:r>
    </w:p>
    <w:p>
      <w:pPr/>
      <w:r>
        <w:rPr>
          <w:rFonts w:ascii="Inter" w:hAnsi="Inter" w:eastAsia="Inter" w:cs="Inter"/>
          <w:lang w:val="fr-BE"/>
          <w:color w:val="666666"/>
          <w:sz w:val="20"/>
          <w:szCs w:val="20"/>
          <w:i w:val="1"/>
          <w:iCs w:val="1"/>
        </w:rPr>
        <w:t xml:space="preserve">Creation de nouveaux produits avec validation complete</w:t>
      </w:r>
    </w:p>
    <w:p>
      <w:pPr/>
      <w:r>
        <w:rPr>
          <w:rFonts w:ascii="Inter" w:hAnsi="Inter" w:eastAsia="Inter" w:cs="Inter"/>
          <w:lang w:val="fr-BE"/>
          <w:sz w:val="22"/>
          <w:szCs w:val="22"/>
        </w:rPr>
        <w:t xml:space="preserve">Support upload images multiples et gestion stocks</w:t>
      </w:r>
    </w:p>
    <w:p/>
    <w:p>
      <w:pPr/>
      <w:r>
        <w:rPr>
          <w:rFonts w:ascii="Consolas" w:hAnsi="Consolas" w:eastAsia="Consolas" w:cs="Consolas"/>
          <w:lang w:val="fr-BE"/>
          <w:sz w:val="20"/>
          <w:szCs w:val="20"/>
        </w:rPr>
        <w:t xml:space="preserve">PUT /api/admin/products/{product}</w:t>
      </w:r>
    </w:p>
    <w:p>
      <w:pPr/>
      <w:r>
        <w:rPr>
          <w:rFonts w:ascii="Inter" w:hAnsi="Inter" w:eastAsia="Inter" w:cs="Inter"/>
          <w:lang w:val="fr-BE"/>
          <w:color w:val="666666"/>
          <w:sz w:val="20"/>
          <w:szCs w:val="20"/>
          <w:i w:val="1"/>
          <w:iCs w:val="1"/>
        </w:rPr>
        <w:t xml:space="preserve">Mise a jour complete ou partielle</w:t>
      </w:r>
    </w:p>
    <w:p>
      <w:pPr/>
      <w:r>
        <w:rPr>
          <w:rFonts w:ascii="Inter" w:hAnsi="Inter" w:eastAsia="Inter" w:cs="Inter"/>
          <w:lang w:val="fr-BE"/>
          <w:sz w:val="22"/>
          <w:szCs w:val="22"/>
        </w:rPr>
        <w:t xml:space="preserve">Gestion automatique historique modifications</w:t>
      </w:r>
    </w:p>
    <w:p/>
    <w:p>
      <w:pPr/>
      <w:r>
        <w:rPr>
          <w:rFonts w:ascii="Consolas" w:hAnsi="Consolas" w:eastAsia="Consolas" w:cs="Consolas"/>
          <w:lang w:val="fr-BE"/>
          <w:sz w:val="20"/>
          <w:szCs w:val="20"/>
        </w:rPr>
        <w:t xml:space="preserve">DELETE /api/admin/products/{product}</w:t>
      </w:r>
    </w:p>
    <w:p>
      <w:pPr/>
      <w:r>
        <w:rPr>
          <w:rFonts w:ascii="Inter" w:hAnsi="Inter" w:eastAsia="Inter" w:cs="Inter"/>
          <w:lang w:val="fr-BE"/>
          <w:color w:val="666666"/>
          <w:sz w:val="20"/>
          <w:szCs w:val="20"/>
          <w:i w:val="1"/>
          <w:iCs w:val="1"/>
        </w:rPr>
        <w:t xml:space="preserve">Suppression logique avec conservation historique commandes</w:t>
      </w:r>
    </w:p>
    <w:p/>
    <w:p>
      <w:pPr/>
      <w:r>
        <w:rPr>
          <w:rFonts w:ascii="Consolas" w:hAnsi="Consolas" w:eastAsia="Consolas" w:cs="Consolas"/>
          <w:lang w:val="fr-BE"/>
          <w:sz w:val="20"/>
          <w:szCs w:val="20"/>
        </w:rPr>
        <w:t xml:space="preserve">POST /api/admin/products/{id}/restore</w:t>
      </w:r>
    </w:p>
    <w:p>
      <w:pPr/>
      <w:r>
        <w:rPr>
          <w:rFonts w:ascii="Inter" w:hAnsi="Inter" w:eastAsia="Inter" w:cs="Inter"/>
          <w:lang w:val="fr-BE"/>
          <w:color w:val="666666"/>
          <w:sz w:val="20"/>
          <w:szCs w:val="20"/>
          <w:i w:val="1"/>
          <w:iCs w:val="1"/>
        </w:rPr>
        <w:t xml:space="preserve">Restauration produits supprimes avec verification coherence</w:t>
      </w:r>
    </w:p>
    <w:p/>
    <w:p>
      <w:pPr>
        <w:pStyle w:val="Heading2"/>
      </w:pPr>
      <w:bookmarkStart w:id="14" w:name="_Toc14"/>
      <w:r>
        <w:t>3.2 Recherche avancee et filtrage</w:t>
      </w:r>
      <w:bookmarkEnd w:id="14"/>
    </w:p>
    <w:p/>
    <w:p>
      <w:pPr/>
      <w:r>
        <w:rPr>
          <w:rFonts w:ascii="Inter" w:hAnsi="Inter" w:eastAsia="Inter" w:cs="Inter"/>
          <w:lang w:val="fr-BE"/>
          <w:sz w:val="22"/>
          <w:szCs w:val="22"/>
        </w:rPr>
        <w:t xml:space="preserve">Le systeme de recherche integre des capacites avancees de filtrage et tri pour optimiser la decouverte produits.</w:t>
      </w:r>
    </w:p>
    <w:p/>
    <w:p>
      <w:pPr/>
      <w:r>
        <w:rPr>
          <w:rFonts w:ascii="Consolas" w:hAnsi="Consolas" w:eastAsia="Consolas" w:cs="Consolas"/>
          <w:lang w:val="fr-BE"/>
          <w:sz w:val="20"/>
          <w:szCs w:val="20"/>
        </w:rPr>
        <w:t xml:space="preserve">GET /api/products/search</w:t>
      </w:r>
    </w:p>
    <w:p>
      <w:pPr/>
      <w:r>
        <w:rPr>
          <w:rFonts w:ascii="Inter" w:hAnsi="Inter" w:eastAsia="Inter" w:cs="Inter"/>
          <w:lang w:val="fr-BE"/>
          <w:color w:val="666666"/>
          <w:sz w:val="20"/>
          <w:szCs w:val="20"/>
          <w:i w:val="1"/>
          <w:iCs w:val="1"/>
        </w:rPr>
        <w:t xml:space="preserve">Recherche textuelle intelligente avec suggestions</w:t>
      </w:r>
    </w:p>
    <w:p/>
    <w:p>
      <w:pPr/>
      <w:r>
        <w:rPr>
          <w:rFonts w:ascii="Inter" w:hAnsi="Inter" w:eastAsia="Inter" w:cs="Inter"/>
          <w:lang w:val="fr-BE"/>
          <w:sz w:val="22"/>
          <w:szCs w:val="22"/>
          <w:b w:val="1"/>
          <w:bCs w:val="1"/>
        </w:rPr>
        <w:t xml:space="preserve">Parametres de recherche disponibles :</w:t>
      </w:r>
    </w:p>
    <w:p>
      <w:pPr/>
      <w:r>
        <w:rPr>
          <w:rFonts w:ascii="Inter" w:hAnsi="Inter" w:eastAsia="Inter" w:cs="Inter"/>
          <w:lang w:val="fr-BE"/>
          <w:sz w:val="22"/>
          <w:szCs w:val="22"/>
        </w:rPr>
        <w:t xml:space="preserve">• q : Terme de recherche (nom, description, tags)</w:t>
      </w:r>
    </w:p>
    <w:p>
      <w:pPr/>
      <w:r>
        <w:rPr>
          <w:rFonts w:ascii="Inter" w:hAnsi="Inter" w:eastAsia="Inter" w:cs="Inter"/>
          <w:lang w:val="fr-BE"/>
          <w:sz w:val="22"/>
          <w:szCs w:val="22"/>
        </w:rPr>
        <w:t xml:space="preserve">• category_id : Filtrage par categorie principale</w:t>
      </w:r>
    </w:p>
    <w:p>
      <w:pPr/>
      <w:r>
        <w:rPr>
          <w:rFonts w:ascii="Inter" w:hAnsi="Inter" w:eastAsia="Inter" w:cs="Inter"/>
          <w:lang w:val="fr-BE"/>
          <w:sz w:val="22"/>
          <w:szCs w:val="22"/>
        </w:rPr>
        <w:t xml:space="preserve">• rental_category_id : Filtrage categories de location</w:t>
      </w:r>
    </w:p>
    <w:p>
      <w:pPr/>
      <w:r>
        <w:rPr>
          <w:rFonts w:ascii="Inter" w:hAnsi="Inter" w:eastAsia="Inter" w:cs="Inter"/>
          <w:lang w:val="fr-BE"/>
          <w:sz w:val="22"/>
          <w:szCs w:val="22"/>
        </w:rPr>
        <w:t xml:space="preserve">• type : sale|rental|both - Type de produit</w:t>
      </w:r>
    </w:p>
    <w:p>
      <w:pPr/>
      <w:r>
        <w:rPr>
          <w:rFonts w:ascii="Inter" w:hAnsi="Inter" w:eastAsia="Inter" w:cs="Inter"/>
          <w:lang w:val="fr-BE"/>
          <w:sz w:val="22"/>
          <w:szCs w:val="22"/>
        </w:rPr>
        <w:t xml:space="preserve">• price_min / price_max : Fourchette de prix</w:t>
      </w:r>
    </w:p>
    <w:p>
      <w:pPr/>
      <w:r>
        <w:rPr>
          <w:rFonts w:ascii="Inter" w:hAnsi="Inter" w:eastAsia="Inter" w:cs="Inter"/>
          <w:lang w:val="fr-BE"/>
          <w:sz w:val="22"/>
          <w:szCs w:val="22"/>
        </w:rPr>
        <w:t xml:space="preserve">• rental_price_min / rental_price_max : Prix location</w:t>
      </w:r>
    </w:p>
    <w:p>
      <w:pPr/>
      <w:r>
        <w:rPr>
          <w:rFonts w:ascii="Inter" w:hAnsi="Inter" w:eastAsia="Inter" w:cs="Inter"/>
          <w:lang w:val="fr-BE"/>
          <w:sz w:val="22"/>
          <w:szCs w:val="22"/>
        </w:rPr>
        <w:t xml:space="preserve">• stock_status : available|low|out_of_stock</w:t>
      </w:r>
    </w:p>
    <w:p>
      <w:pPr/>
      <w:r>
        <w:rPr>
          <w:rFonts w:ascii="Inter" w:hAnsi="Inter" w:eastAsia="Inter" w:cs="Inter"/>
          <w:lang w:val="fr-BE"/>
          <w:sz w:val="22"/>
          <w:szCs w:val="22"/>
        </w:rPr>
        <w:t xml:space="preserve">• is_rental_available : Disponible en location</w:t>
      </w:r>
    </w:p>
    <w:p/>
    <w:p>
      <w:pPr/>
      <w:r>
        <w:rPr>
          <w:rFonts w:ascii="Inter" w:hAnsi="Inter" w:eastAsia="Inter" w:cs="Inter"/>
          <w:lang w:val="fr-BE"/>
          <w:sz w:val="22"/>
          <w:szCs w:val="22"/>
          <w:b w:val="1"/>
          <w:bCs w:val="1"/>
        </w:rPr>
        <w:t xml:space="preserve">Options de tri supportees :</w:t>
      </w:r>
    </w:p>
    <w:p>
      <w:pPr/>
      <w:r>
        <w:rPr>
          <w:rFonts w:ascii="Inter" w:hAnsi="Inter" w:eastAsia="Inter" w:cs="Inter"/>
          <w:lang w:val="fr-BE"/>
          <w:sz w:val="22"/>
          <w:szCs w:val="22"/>
        </w:rPr>
        <w:t xml:space="preserve">• name_asc / name_desc : Ordre alphabetique</w:t>
      </w:r>
    </w:p>
    <w:p>
      <w:pPr/>
      <w:r>
        <w:rPr>
          <w:rFonts w:ascii="Inter" w:hAnsi="Inter" w:eastAsia="Inter" w:cs="Inter"/>
          <w:lang w:val="fr-BE"/>
          <w:sz w:val="22"/>
          <w:szCs w:val="22"/>
        </w:rPr>
        <w:t xml:space="preserve">• price_asc / price_desc : Prix croissant/decroissant</w:t>
      </w:r>
    </w:p>
    <w:p>
      <w:pPr/>
      <w:r>
        <w:rPr>
          <w:rFonts w:ascii="Inter" w:hAnsi="Inter" w:eastAsia="Inter" w:cs="Inter"/>
          <w:lang w:val="fr-BE"/>
          <w:sz w:val="22"/>
          <w:szCs w:val="22"/>
        </w:rPr>
        <w:t xml:space="preserve">• rental_price_asc / rental_price_desc : Prix location</w:t>
      </w:r>
    </w:p>
    <w:p>
      <w:pPr/>
      <w:r>
        <w:rPr>
          <w:rFonts w:ascii="Inter" w:hAnsi="Inter" w:eastAsia="Inter" w:cs="Inter"/>
          <w:lang w:val="fr-BE"/>
          <w:sz w:val="22"/>
          <w:szCs w:val="22"/>
        </w:rPr>
        <w:t xml:space="preserve">• created_at : Nouveautes en premier</w:t>
      </w:r>
    </w:p>
    <w:p>
      <w:pPr/>
      <w:r>
        <w:rPr>
          <w:rFonts w:ascii="Inter" w:hAnsi="Inter" w:eastAsia="Inter" w:cs="Inter"/>
          <w:lang w:val="fr-BE"/>
          <w:sz w:val="22"/>
          <w:szCs w:val="22"/>
        </w:rPr>
        <w:t xml:space="preserve">• popularity : Tri par likes et commandes</w:t>
      </w:r>
    </w:p>
    <w:p>
      <w:pPr/>
      <w:r>
        <w:rPr>
          <w:rFonts w:ascii="Inter" w:hAnsi="Inter" w:eastAsia="Inter" w:cs="Inter"/>
          <w:lang w:val="fr-BE"/>
          <w:sz w:val="22"/>
          <w:szCs w:val="22"/>
        </w:rPr>
        <w:t xml:space="preserve">• stock_desc : Stock disponible en priorite</w:t>
      </w:r>
    </w:p>
    <w:p/>
    <w:p>
      <w:pPr/>
      <w:r>
        <w:rPr>
          <w:rFonts w:ascii="Inter" w:hAnsi="Inter" w:eastAsia="Inter" w:cs="Inter"/>
          <w:lang w:val="fr-BE"/>
          <w:sz w:val="22"/>
          <w:szCs w:val="22"/>
          <w:b w:val="1"/>
          <w:bCs w:val="1"/>
        </w:rPr>
        <w:t xml:space="preserve">Fonctionnalites avancees :</w:t>
      </w:r>
    </w:p>
    <w:p>
      <w:pPr/>
      <w:r>
        <w:rPr>
          <w:rFonts w:ascii="Inter" w:hAnsi="Inter" w:eastAsia="Inter" w:cs="Inter"/>
          <w:lang w:val="fr-BE"/>
          <w:sz w:val="22"/>
          <w:szCs w:val="22"/>
        </w:rPr>
        <w:t xml:space="preserve">• Recherche fuzzy avec tolerance aux fautes de frappe</w:t>
      </w:r>
    </w:p>
    <w:p>
      <w:pPr/>
      <w:r>
        <w:rPr>
          <w:rFonts w:ascii="Inter" w:hAnsi="Inter" w:eastAsia="Inter" w:cs="Inter"/>
          <w:lang w:val="fr-BE"/>
          <w:sz w:val="22"/>
          <w:szCs w:val="22"/>
        </w:rPr>
        <w:t xml:space="preserve">• Suggestions automatiques de termes similaires</w:t>
      </w:r>
    </w:p>
    <w:p>
      <w:pPr/>
      <w:r>
        <w:rPr>
          <w:rFonts w:ascii="Inter" w:hAnsi="Inter" w:eastAsia="Inter" w:cs="Inter"/>
          <w:lang w:val="fr-BE"/>
          <w:sz w:val="22"/>
          <w:szCs w:val="22"/>
        </w:rPr>
        <w:t xml:space="preserve">• Mise en evidence des termes recherches</w:t>
      </w:r>
    </w:p>
    <w:p>
      <w:pPr/>
      <w:r>
        <w:rPr>
          <w:rFonts w:ascii="Inter" w:hAnsi="Inter" w:eastAsia="Inter" w:cs="Inter"/>
          <w:lang w:val="fr-BE"/>
          <w:sz w:val="22"/>
          <w:szCs w:val="22"/>
        </w:rPr>
        <w:t xml:space="preserve">• Filtrage intelligent par disponibilite temps reel</w:t>
      </w:r>
    </w:p>
    <w:p/>
    <w:p>
      <w:pPr>
        <w:pStyle w:val="Heading2"/>
      </w:pPr>
      <w:bookmarkStart w:id="15" w:name="_Toc15"/>
      <w:r>
        <w:t>3.3 Gestion des stocks et disponibilites</w:t>
      </w:r>
      <w:bookmarkEnd w:id="15"/>
    </w:p>
    <w:p/>
    <w:p>
      <w:pPr/>
      <w:r>
        <w:rPr>
          <w:rFonts w:ascii="Inter" w:hAnsi="Inter" w:eastAsia="Inter" w:cs="Inter"/>
          <w:lang w:val="fr-BE"/>
          <w:sz w:val="22"/>
          <w:szCs w:val="22"/>
        </w:rPr>
        <w:t xml:space="preserve">Le systeme de gestion des stocks distingue le stock de vente du stock de location avec alertes automatiques et verifications en temps reel.</w:t>
      </w:r>
    </w:p>
    <w:p/>
    <w:p>
      <w:pPr/>
      <w:r>
        <w:rPr>
          <w:rFonts w:ascii="Inter" w:hAnsi="Inter" w:eastAsia="Inter" w:cs="Inter"/>
          <w:lang w:val="fr-BE"/>
          <w:sz w:val="22"/>
          <w:szCs w:val="22"/>
          <w:b w:val="1"/>
          <w:bCs w:val="1"/>
        </w:rPr>
        <w:t xml:space="preserve">Endpoints de consultation des stocks :</w:t>
      </w:r>
    </w:p>
    <w:p/>
    <w:p>
      <w:pPr/>
      <w:r>
        <w:rPr>
          <w:rFonts w:ascii="Consolas" w:hAnsi="Consolas" w:eastAsia="Consolas" w:cs="Consolas"/>
          <w:lang w:val="fr-BE"/>
          <w:sz w:val="20"/>
          <w:szCs w:val="20"/>
        </w:rPr>
        <w:t xml:space="preserve">GET /api/admin/products/stock/dashboard</w:t>
      </w:r>
    </w:p>
    <w:p>
      <w:pPr/>
      <w:r>
        <w:rPr>
          <w:rFonts w:ascii="Inter" w:hAnsi="Inter" w:eastAsia="Inter" w:cs="Inter"/>
          <w:lang w:val="fr-BE"/>
          <w:color w:val="666666"/>
          <w:sz w:val="20"/>
          <w:szCs w:val="20"/>
          <w:i w:val="1"/>
          <w:iCs w:val="1"/>
        </w:rPr>
        <w:t xml:space="preserve">Tableau de bord complet des stocks avec indicateurs</w:t>
      </w:r>
    </w:p>
    <w:p>
      <w:pPr/>
      <w:r>
        <w:rPr>
          <w:rFonts w:ascii="Inter" w:hAnsi="Inter" w:eastAsia="Inter" w:cs="Inter"/>
          <w:lang w:val="fr-BE"/>
          <w:sz w:val="22"/>
          <w:szCs w:val="22"/>
        </w:rPr>
        <w:t xml:space="preserve">Metriques : Stock total, rotation, alertes, valorisation</w:t>
      </w:r>
    </w:p>
    <w:p/>
    <w:p>
      <w:pPr/>
      <w:r>
        <w:rPr>
          <w:rFonts w:ascii="Consolas" w:hAnsi="Consolas" w:eastAsia="Consolas" w:cs="Consolas"/>
          <w:lang w:val="fr-BE"/>
          <w:sz w:val="20"/>
          <w:szCs w:val="20"/>
        </w:rPr>
        <w:t xml:space="preserve">GET /api/admin/products/stock/alerts</w:t>
      </w:r>
    </w:p>
    <w:p>
      <w:pPr/>
      <w:r>
        <w:rPr>
          <w:rFonts w:ascii="Inter" w:hAnsi="Inter" w:eastAsia="Inter" w:cs="Inter"/>
          <w:lang w:val="fr-BE"/>
          <w:color w:val="666666"/>
          <w:sz w:val="20"/>
          <w:szCs w:val="20"/>
          <w:i w:val="1"/>
          <w:iCs w:val="1"/>
        </w:rPr>
        <w:t xml:space="preserve">Liste des produits en situation de stock critique</w:t>
      </w:r>
    </w:p>
    <w:p>
      <w:pPr/>
      <w:r>
        <w:rPr>
          <w:rFonts w:ascii="Inter" w:hAnsi="Inter" w:eastAsia="Inter" w:cs="Inter"/>
          <w:lang w:val="fr-BE"/>
          <w:sz w:val="22"/>
          <w:szCs w:val="22"/>
        </w:rPr>
        <w:t xml:space="preserve">Seuils configurables par produit avec notifications</w:t>
      </w:r>
    </w:p>
    <w:p/>
    <w:p>
      <w:pPr/>
      <w:r>
        <w:rPr>
          <w:rFonts w:ascii="Consolas" w:hAnsi="Consolas" w:eastAsia="Consolas" w:cs="Consolas"/>
          <w:lang w:val="fr-BE"/>
          <w:sz w:val="20"/>
          <w:szCs w:val="20"/>
        </w:rPr>
        <w:t xml:space="preserve">GET /api/admin/products/stock/low</w:t>
      </w:r>
    </w:p>
    <w:p>
      <w:pPr/>
      <w:r>
        <w:rPr>
          <w:rFonts w:ascii="Inter" w:hAnsi="Inter" w:eastAsia="Inter" w:cs="Inter"/>
          <w:lang w:val="fr-BE"/>
          <w:color w:val="666666"/>
          <w:sz w:val="20"/>
          <w:szCs w:val="20"/>
          <w:i w:val="1"/>
          <w:iCs w:val="1"/>
        </w:rPr>
        <w:t xml:space="preserve">Produits sous le seuil minimum avec suggestions reapprovisionnement</w:t>
      </w:r>
    </w:p>
    <w:p/>
    <w:p>
      <w:pPr/>
      <w:r>
        <w:rPr>
          <w:rFonts w:ascii="Inter" w:hAnsi="Inter" w:eastAsia="Inter" w:cs="Inter"/>
          <w:lang w:val="fr-BE"/>
          <w:sz w:val="22"/>
          <w:szCs w:val="22"/>
          <w:b w:val="1"/>
          <w:bCs w:val="1"/>
        </w:rPr>
        <w:t xml:space="preserve">Gestion des stocks (administrateur) :</w:t>
      </w:r>
    </w:p>
    <w:p/>
    <w:p>
      <w:pPr/>
      <w:r>
        <w:rPr>
          <w:rFonts w:ascii="Consolas" w:hAnsi="Consolas" w:eastAsia="Consolas" w:cs="Consolas"/>
          <w:lang w:val="fr-BE"/>
          <w:sz w:val="20"/>
          <w:szCs w:val="20"/>
        </w:rPr>
        <w:t xml:space="preserve">POST /api/admin/products/{product}/stock/update</w:t>
      </w:r>
    </w:p>
    <w:p>
      <w:pPr/>
      <w:r>
        <w:rPr>
          <w:rFonts w:ascii="Inter" w:hAnsi="Inter" w:eastAsia="Inter" w:cs="Inter"/>
          <w:lang w:val="fr-BE"/>
          <w:color w:val="666666"/>
          <w:sz w:val="20"/>
          <w:szCs w:val="20"/>
          <w:i w:val="1"/>
          <w:iCs w:val="1"/>
        </w:rPr>
        <w:t xml:space="preserve">Mise a jour des stocks avec traçabilite complete</w:t>
      </w:r>
    </w:p>
    <w:p>
      <w:pPr/>
      <w:r>
        <w:rPr>
          <w:rFonts w:ascii="Inter" w:hAnsi="Inter" w:eastAsia="Inter" w:cs="Inter"/>
          <w:lang w:val="fr-BE"/>
          <w:sz w:val="22"/>
          <w:szCs w:val="22"/>
        </w:rPr>
        <w:t xml:space="preserve">Parametres : quantity, rental_stock, operation_type, reason</w:t>
      </w:r>
    </w:p>
    <w:p>
      <w:pPr/>
      <w:r>
        <w:rPr>
          <w:rFonts w:ascii="Inter" w:hAnsi="Inter" w:eastAsia="Inter" w:cs="Inter"/>
          <w:lang w:val="fr-BE"/>
          <w:sz w:val="22"/>
          <w:szCs w:val="22"/>
        </w:rPr>
        <w:t xml:space="preserve">Historique : Conservation mouvements avec horodatage</w:t>
      </w:r>
    </w:p>
    <w:p/>
    <w:p>
      <w:pPr/>
      <w:r>
        <w:rPr>
          <w:rFonts w:ascii="Inter" w:hAnsi="Inter" w:eastAsia="Inter" w:cs="Inter"/>
          <w:lang w:val="fr-BE"/>
          <w:sz w:val="22"/>
          <w:szCs w:val="22"/>
          <w:b w:val="1"/>
          <w:bCs w:val="1"/>
        </w:rPr>
        <w:t xml:space="preserve">Verifications automatiques :</w:t>
      </w:r>
    </w:p>
    <w:p>
      <w:pPr/>
      <w:r>
        <w:rPr>
          <w:rFonts w:ascii="Inter" w:hAnsi="Inter" w:eastAsia="Inter" w:cs="Inter"/>
          <w:lang w:val="fr-BE"/>
          <w:sz w:val="22"/>
          <w:szCs w:val="22"/>
        </w:rPr>
        <w:t xml:space="preserve">• Controle coherence stock vente/location</w:t>
      </w:r>
    </w:p>
    <w:p>
      <w:pPr/>
      <w:r>
        <w:rPr>
          <w:rFonts w:ascii="Inter" w:hAnsi="Inter" w:eastAsia="Inter" w:cs="Inter"/>
          <w:lang w:val="fr-BE"/>
          <w:sz w:val="22"/>
          <w:szCs w:val="22"/>
        </w:rPr>
        <w:t xml:space="preserve">• Prevention survente avec reservations temporaires</w:t>
      </w:r>
    </w:p>
    <w:p>
      <w:pPr/>
      <w:r>
        <w:rPr>
          <w:rFonts w:ascii="Inter" w:hAnsi="Inter" w:eastAsia="Inter" w:cs="Inter"/>
          <w:lang w:val="fr-BE"/>
          <w:sz w:val="22"/>
          <w:szCs w:val="22"/>
        </w:rPr>
        <w:t xml:space="preserve">• Alertes automatiques seuils critiques</w:t>
      </w:r>
    </w:p>
    <w:p>
      <w:pPr/>
      <w:r>
        <w:rPr>
          <w:rFonts w:ascii="Inter" w:hAnsi="Inter" w:eastAsia="Inter" w:cs="Inter"/>
          <w:lang w:val="fr-BE"/>
          <w:sz w:val="22"/>
          <w:szCs w:val="22"/>
        </w:rPr>
        <w:t xml:space="preserve">• Calcul disponibilite location avec contraintes temporelles</w:t>
      </w:r>
    </w:p>
    <w:p/>
    <w:p>
      <w:pPr>
        <w:pStyle w:val="Heading2"/>
      </w:pPr>
      <w:bookmarkStart w:id="16" w:name="_Toc16"/>
      <w:r>
        <w:t>3.4 Categories et taxonomies</w:t>
      </w:r>
      <w:bookmarkEnd w:id="16"/>
    </w:p>
    <w:p/>
    <w:p>
      <w:pPr/>
      <w:r>
        <w:rPr>
          <w:rFonts w:ascii="Inter" w:hAnsi="Inter" w:eastAsia="Inter" w:cs="Inter"/>
          <w:lang w:val="fr-BE"/>
          <w:sz w:val="22"/>
          <w:szCs w:val="22"/>
        </w:rPr>
        <w:t xml:space="preserve">L'organisation des produits s'appuie sur un double systeme de categorisation adapte aux besoins de vente et de location.</w:t>
      </w:r>
    </w:p>
    <w:p/>
    <w:p>
      <w:pPr/>
      <w:r>
        <w:rPr>
          <w:rFonts w:ascii="Inter" w:hAnsi="Inter" w:eastAsia="Inter" w:cs="Inter"/>
          <w:lang w:val="fr-BE"/>
          <w:sz w:val="22"/>
          <w:szCs w:val="22"/>
          <w:b w:val="1"/>
          <w:bCs w:val="1"/>
        </w:rPr>
        <w:t xml:space="preserve">Categories principales (vente) :</w:t>
      </w:r>
    </w:p>
    <w:p/>
    <w:p>
      <w:pPr/>
      <w:r>
        <w:rPr>
          <w:rFonts w:ascii="Consolas" w:hAnsi="Consolas" w:eastAsia="Consolas" w:cs="Consolas"/>
          <w:lang w:val="fr-BE"/>
          <w:sz w:val="20"/>
          <w:szCs w:val="20"/>
        </w:rPr>
        <w:t xml:space="preserve">GET /api/categories</w:t>
      </w:r>
    </w:p>
    <w:p>
      <w:pPr/>
      <w:r>
        <w:rPr>
          <w:rFonts w:ascii="Inter" w:hAnsi="Inter" w:eastAsia="Inter" w:cs="Inter"/>
          <w:lang w:val="fr-BE"/>
          <w:color w:val="666666"/>
          <w:sz w:val="20"/>
          <w:szCs w:val="20"/>
          <w:i w:val="1"/>
          <w:iCs w:val="1"/>
        </w:rPr>
        <w:t xml:space="preserve">Liste complete des categories actives avec compteurs</w:t>
      </w:r>
    </w:p>
    <w:p>
      <w:pPr/>
      <w:r>
        <w:rPr>
          <w:rFonts w:ascii="Inter" w:hAnsi="Inter" w:eastAsia="Inter" w:cs="Inter"/>
          <w:lang w:val="fr-BE"/>
          <w:sz w:val="22"/>
          <w:szCs w:val="22"/>
        </w:rPr>
        <w:t xml:space="preserve">Include : Nombre de produits, ordre d'affichage</w:t>
      </w:r>
    </w:p>
    <w:p/>
    <w:p>
      <w:pPr/>
      <w:r>
        <w:rPr>
          <w:rFonts w:ascii="Consolas" w:hAnsi="Consolas" w:eastAsia="Consolas" w:cs="Consolas"/>
          <w:lang w:val="fr-BE"/>
          <w:sz w:val="20"/>
          <w:szCs w:val="20"/>
        </w:rPr>
        <w:t xml:space="preserve">GET /api/categories/active</w:t>
      </w:r>
    </w:p>
    <w:p>
      <w:pPr/>
      <w:r>
        <w:rPr>
          <w:rFonts w:ascii="Inter" w:hAnsi="Inter" w:eastAsia="Inter" w:cs="Inter"/>
          <w:lang w:val="fr-BE"/>
          <w:color w:val="666666"/>
          <w:sz w:val="20"/>
          <w:szCs w:val="20"/>
          <w:i w:val="1"/>
          <w:iCs w:val="1"/>
        </w:rPr>
        <w:t xml:space="preserve">Categories publiees uniquement avec tri par priorite</w:t>
      </w:r>
    </w:p>
    <w:p/>
    <w:p>
      <w:pPr/>
      <w:r>
        <w:rPr>
          <w:rFonts w:ascii="Consolas" w:hAnsi="Consolas" w:eastAsia="Consolas" w:cs="Consolas"/>
          <w:lang w:val="fr-BE"/>
          <w:sz w:val="20"/>
          <w:szCs w:val="20"/>
        </w:rPr>
        <w:t xml:space="preserve">GET /api/categories/{category}</w:t>
      </w:r>
    </w:p>
    <w:p>
      <w:pPr/>
      <w:r>
        <w:rPr>
          <w:rFonts w:ascii="Inter" w:hAnsi="Inter" w:eastAsia="Inter" w:cs="Inter"/>
          <w:lang w:val="fr-BE"/>
          <w:color w:val="666666"/>
          <w:sz w:val="20"/>
          <w:szCs w:val="20"/>
          <w:i w:val="1"/>
          <w:iCs w:val="1"/>
        </w:rPr>
        <w:t xml:space="preserve">Details categorie avec produits associes pagines</w:t>
      </w:r>
    </w:p>
    <w:p/>
    <w:p>
      <w:pPr/>
      <w:r>
        <w:rPr>
          <w:rFonts w:ascii="Inter" w:hAnsi="Inter" w:eastAsia="Inter" w:cs="Inter"/>
          <w:lang w:val="fr-BE"/>
          <w:sz w:val="22"/>
          <w:szCs w:val="22"/>
          <w:b w:val="1"/>
          <w:bCs w:val="1"/>
        </w:rPr>
        <w:t xml:space="preserve">Categories de location :</w:t>
      </w:r>
    </w:p>
    <w:p/>
    <w:p>
      <w:pPr/>
      <w:r>
        <w:rPr>
          <w:rFonts w:ascii="Consolas" w:hAnsi="Consolas" w:eastAsia="Consolas" w:cs="Consolas"/>
          <w:lang w:val="fr-BE"/>
          <w:sz w:val="20"/>
          <w:szCs w:val="20"/>
        </w:rPr>
        <w:t xml:space="preserve">GET /api/rental-categories</w:t>
      </w:r>
    </w:p>
    <w:p>
      <w:pPr/>
      <w:r>
        <w:rPr>
          <w:rFonts w:ascii="Inter" w:hAnsi="Inter" w:eastAsia="Inter" w:cs="Inter"/>
          <w:lang w:val="fr-BE"/>
          <w:color w:val="666666"/>
          <w:sz w:val="20"/>
          <w:szCs w:val="20"/>
          <w:i w:val="1"/>
          <w:iCs w:val="1"/>
        </w:rPr>
        <w:t xml:space="preserve">Taxonomie specifique aux produits de location</w:t>
      </w:r>
    </w:p>
    <w:p>
      <w:pPr/>
      <w:r>
        <w:rPr>
          <w:rFonts w:ascii="Inter" w:hAnsi="Inter" w:eastAsia="Inter" w:cs="Inter"/>
          <w:lang w:val="fr-BE"/>
          <w:sz w:val="22"/>
          <w:szCs w:val="22"/>
        </w:rPr>
        <w:t xml:space="preserve">Contraintes : Durees min/max, conditions particulieres</w:t>
      </w:r>
    </w:p>
    <w:p/>
    <w:p>
      <w:pPr/>
      <w:r>
        <w:rPr>
          <w:rFonts w:ascii="Consolas" w:hAnsi="Consolas" w:eastAsia="Consolas" w:cs="Consolas"/>
          <w:lang w:val="fr-BE"/>
          <w:sz w:val="20"/>
          <w:szCs w:val="20"/>
        </w:rPr>
        <w:t xml:space="preserve">GET /api/rental-categories/{rentalCategory}</w:t>
      </w:r>
    </w:p>
    <w:p>
      <w:pPr/>
      <w:r>
        <w:rPr>
          <w:rFonts w:ascii="Inter" w:hAnsi="Inter" w:eastAsia="Inter" w:cs="Inter"/>
          <w:lang w:val="fr-BE"/>
          <w:color w:val="666666"/>
          <w:sz w:val="20"/>
          <w:szCs w:val="20"/>
          <w:i w:val="1"/>
          <w:iCs w:val="1"/>
        </w:rPr>
        <w:t xml:space="preserve">Details avec produits disponibles en location</w:t>
      </w:r>
    </w:p>
    <w:p/>
    <w:p>
      <w:pPr/>
      <w:r>
        <w:rPr>
          <w:rFonts w:ascii="Inter" w:hAnsi="Inter" w:eastAsia="Inter" w:cs="Inter"/>
          <w:lang w:val="fr-BE"/>
          <w:sz w:val="22"/>
          <w:szCs w:val="22"/>
          <w:b w:val="1"/>
          <w:bCs w:val="1"/>
        </w:rPr>
        <w:t xml:space="preserve">Gestion administrative des categories :</w:t>
      </w:r>
    </w:p>
    <w:p/>
    <w:p>
      <w:pPr/>
      <w:r>
        <w:rPr>
          <w:rFonts w:ascii="Consolas" w:hAnsi="Consolas" w:eastAsia="Consolas" w:cs="Consolas"/>
          <w:lang w:val="fr-BE"/>
          <w:sz w:val="20"/>
          <w:szCs w:val="20"/>
        </w:rPr>
        <w:t xml:space="preserve">POST /api/admin/categories</w:t>
      </w:r>
    </w:p>
    <w:p>
      <w:pPr/>
      <w:r>
        <w:rPr>
          <w:rFonts w:ascii="Inter" w:hAnsi="Inter" w:eastAsia="Inter" w:cs="Inter"/>
          <w:lang w:val="fr-BE"/>
          <w:color w:val="666666"/>
          <w:sz w:val="20"/>
          <w:szCs w:val="20"/>
          <w:i w:val="1"/>
          <w:iCs w:val="1"/>
        </w:rPr>
        <w:t xml:space="preserve">Creation avec gestion automatique des slugs et ordre</w:t>
      </w:r>
    </w:p>
    <w:p/>
    <w:p>
      <w:pPr/>
      <w:r>
        <w:rPr>
          <w:rFonts w:ascii="Consolas" w:hAnsi="Consolas" w:eastAsia="Consolas" w:cs="Consolas"/>
          <w:lang w:val="fr-BE"/>
          <w:sz w:val="20"/>
          <w:szCs w:val="20"/>
        </w:rPr>
        <w:t xml:space="preserve">PUT /api/admin/categories/{category}</w:t>
      </w:r>
    </w:p>
    <w:p>
      <w:pPr/>
      <w:r>
        <w:rPr>
          <w:rFonts w:ascii="Inter" w:hAnsi="Inter" w:eastAsia="Inter" w:cs="Inter"/>
          <w:lang w:val="fr-BE"/>
          <w:color w:val="666666"/>
          <w:sz w:val="20"/>
          <w:szCs w:val="20"/>
          <w:i w:val="1"/>
          <w:iCs w:val="1"/>
        </w:rPr>
        <w:t xml:space="preserve">Modification avec preservation des relations produits</w:t>
      </w:r>
    </w:p>
    <w:p/>
    <w:p>
      <w:pPr/>
      <w:r>
        <w:rPr>
          <w:rFonts w:ascii="Consolas" w:hAnsi="Consolas" w:eastAsia="Consolas" w:cs="Consolas"/>
          <w:lang w:val="fr-BE"/>
          <w:sz w:val="20"/>
          <w:szCs w:val="20"/>
        </w:rPr>
        <w:t xml:space="preserve">PATCH /api/admin/categories/{category}/toggle-status</w:t>
      </w:r>
    </w:p>
    <w:p>
      <w:pPr/>
      <w:r>
        <w:rPr>
          <w:rFonts w:ascii="Inter" w:hAnsi="Inter" w:eastAsia="Inter" w:cs="Inter"/>
          <w:lang w:val="fr-BE"/>
          <w:color w:val="666666"/>
          <w:sz w:val="20"/>
          <w:szCs w:val="20"/>
          <w:i w:val="1"/>
          <w:iCs w:val="1"/>
        </w:rPr>
        <w:t xml:space="preserve">Activation/desactivation avec impact automatique sur produits</w:t>
      </w:r>
    </w:p>
    <w:p/>
    <w:p>
      <w:pPr/>
      <w:r>
        <w:rPr>
          <w:rFonts w:ascii="Consolas" w:hAnsi="Consolas" w:eastAsia="Consolas" w:cs="Consolas"/>
          <w:lang w:val="fr-BE"/>
          <w:sz w:val="20"/>
          <w:szCs w:val="20"/>
        </w:rPr>
        <w:t xml:space="preserve">GET /api/admin/categories/stats</w:t>
      </w:r>
    </w:p>
    <w:p>
      <w:pPr/>
      <w:r>
        <w:rPr>
          <w:rFonts w:ascii="Inter" w:hAnsi="Inter" w:eastAsia="Inter" w:cs="Inter"/>
          <w:lang w:val="fr-BE"/>
          <w:color w:val="666666"/>
          <w:sz w:val="20"/>
          <w:szCs w:val="20"/>
          <w:i w:val="1"/>
          <w:iCs w:val="1"/>
        </w:rPr>
        <w:t xml:space="preserve">Statistiques detaillees par categorie avec analytics</w:t>
      </w:r>
    </w:p>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fr-BE"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Inter" w:hAnsi="Inter" w:eastAsia="Arial" w:cs="Inter"/>
        <w:color w:val="000000"/>
        <w:sz w:val="22"/>
        <w:szCs w:val="22"/>
        <w:lang w:val="fr-BE"/>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rPr>
      <w:rFonts w:ascii="Inter" w:hAnsi="Inter" w:eastAsia="Inter" w:cs="Inter"/>
      <w:color w:val="000000"/>
      <w:sz w:val="36"/>
      <w:szCs w:val="36"/>
      <w:b w:val="1"/>
      <w:bCs w:val="1"/>
    </w:rPr>
  </w:style>
  <w:style w:type="paragraph" w:styleId="Heading2">
    <w:link w:val="Heading2Char"/>
    <w:name w:val="heading 2"/>
    <w:rPr>
      <w:rFonts w:ascii="Inter" w:hAnsi="Inter" w:eastAsia="Inter" w:cs="Inter"/>
      <w:color w:val="000000"/>
      <w:sz w:val="32"/>
      <w:szCs w:val="32"/>
      <w:b w:val="1"/>
      <w:bCs w:val="1"/>
    </w:rPr>
  </w:style>
  <w:style w:type="paragraph" w:styleId="Heading3">
    <w:link w:val="Heading3Char"/>
    <w:name w:val="heading 3"/>
    <w:rPr>
      <w:rFonts w:ascii="Inter" w:hAnsi="Inter" w:eastAsia="Inter" w:cs="Inter"/>
      <w:color w:val="000000"/>
      <w:sz w:val="28"/>
      <w:szCs w:val="28"/>
      <w:b w:val="1"/>
      <w:bCs w:val="1"/>
    </w:rPr>
  </w:style>
  <w:style w:type="paragraph" w:styleId="Heading4">
    <w:link w:val="Heading4Char"/>
    <w:name w:val="heading 4"/>
    <w:rPr>
      <w:rFonts w:ascii="Inter" w:hAnsi="Inter" w:eastAsia="Inter" w:cs="Inter"/>
      <w:color w:val="000000"/>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2025-08-14T09:28:38+02:00</dcterms:created>
  <dcterms:modified xsi:type="dcterms:W3CDTF">2025-08-14T09:28:38+02:00</dcterms:modified>
</cp:coreProperties>
</file>

<file path=docProps/custom.xml><?xml version="1.0" encoding="utf-8"?>
<Properties xmlns="http://schemas.openxmlformats.org/officeDocument/2006/custom-properties" xmlns:vt="http://schemas.openxmlformats.org/officeDocument/2006/docPropsVTypes"/>
</file>