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80" w:type="dxa"/>
        <w:tblInd w:w="-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6"/>
        <w:gridCol w:w="126"/>
        <w:gridCol w:w="452"/>
        <w:gridCol w:w="53"/>
        <w:gridCol w:w="238"/>
        <w:gridCol w:w="392"/>
        <w:gridCol w:w="352"/>
        <w:gridCol w:w="358"/>
        <w:gridCol w:w="280"/>
        <w:gridCol w:w="852"/>
        <w:gridCol w:w="48"/>
        <w:gridCol w:w="696"/>
        <w:gridCol w:w="474"/>
        <w:gridCol w:w="271"/>
        <w:gridCol w:w="744"/>
        <w:gridCol w:w="605"/>
        <w:gridCol w:w="140"/>
        <w:gridCol w:w="745"/>
        <w:gridCol w:w="556"/>
        <w:gridCol w:w="73"/>
        <w:gridCol w:w="69"/>
        <w:gridCol w:w="46"/>
        <w:gridCol w:w="418"/>
        <w:gridCol w:w="327"/>
        <w:gridCol w:w="749"/>
      </w:tblGrid>
      <w:tr w:rsidR="006353EB" w14:paraId="771CD15F" w14:textId="77777777" w:rsidTr="00132651">
        <w:trPr>
          <w:trHeight w:val="408"/>
        </w:trPr>
        <w:tc>
          <w:tcPr>
            <w:tcW w:w="1877" w:type="dxa"/>
            <w:gridSpan w:val="6"/>
          </w:tcPr>
          <w:p w14:paraId="0879EC4E" w14:textId="00D34AF3" w:rsidR="006353EB" w:rsidRDefault="00373879" w:rsidP="009D4113">
            <w:pPr>
              <w:pStyle w:val="TableParagraph"/>
              <w:spacing w:line="273" w:lineRule="exact"/>
              <w:ind w:left="252"/>
              <w:rPr>
                <w:b/>
                <w:sz w:val="24"/>
              </w:rPr>
            </w:pPr>
            <w:bookmarkStart w:id="0" w:name="docs-internal-guid-7db30050-7fff-bda0-54"/>
            <w:bookmarkEnd w:id="0"/>
            <w:r>
              <w:rPr>
                <w:rFonts w:ascii="Arial" w:hAnsi="Arial"/>
                <w:b/>
                <w:color w:val="000000"/>
                <w:sz w:val="24"/>
              </w:rPr>
              <w:t>24UMLPC201</w:t>
            </w:r>
          </w:p>
        </w:tc>
        <w:tc>
          <w:tcPr>
            <w:tcW w:w="6194" w:type="dxa"/>
            <w:gridSpan w:val="14"/>
          </w:tcPr>
          <w:p w14:paraId="486B1E50" w14:textId="6244C03B" w:rsidR="006353EB" w:rsidRPr="00442E38" w:rsidRDefault="00373879" w:rsidP="009D4113">
            <w:pPr>
              <w:pStyle w:val="TableParagraph"/>
              <w:spacing w:line="273" w:lineRule="exact"/>
              <w:ind w:left="121"/>
              <w:jc w:val="center"/>
              <w:rPr>
                <w:b/>
                <w:bCs/>
                <w:sz w:val="24"/>
              </w:rPr>
            </w:pPr>
            <w:r>
              <w:rPr>
                <w:b/>
                <w:sz w:val="24"/>
                <w:szCs w:val="24"/>
              </w:rPr>
              <w:t>Statistics for Data Science and Machine Learning</w:t>
            </w:r>
          </w:p>
        </w:tc>
        <w:tc>
          <w:tcPr>
            <w:tcW w:w="1609" w:type="dxa"/>
            <w:gridSpan w:val="5"/>
          </w:tcPr>
          <w:p w14:paraId="5076C2D2" w14:textId="56C51BE6" w:rsidR="006353EB" w:rsidRDefault="00373879" w:rsidP="009D4113">
            <w:pPr>
              <w:pStyle w:val="TableParagraph"/>
              <w:spacing w:before="129" w:line="259" w:lineRule="exact"/>
              <w:ind w:left="1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3/0/0</w:t>
            </w:r>
          </w:p>
        </w:tc>
      </w:tr>
      <w:tr w:rsidR="006353EB" w14:paraId="5B47EE70" w14:textId="77777777" w:rsidTr="00132651">
        <w:trPr>
          <w:trHeight w:val="275"/>
        </w:trPr>
        <w:tc>
          <w:tcPr>
            <w:tcW w:w="2587" w:type="dxa"/>
            <w:gridSpan w:val="8"/>
          </w:tcPr>
          <w:p w14:paraId="2799169C" w14:textId="77777777" w:rsidR="006353EB" w:rsidRDefault="006353EB" w:rsidP="009D4113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Nature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7093" w:type="dxa"/>
            <w:gridSpan w:val="17"/>
          </w:tcPr>
          <w:p w14:paraId="37052422" w14:textId="43BD7C8E" w:rsidR="006353EB" w:rsidRDefault="006353EB" w:rsidP="009D4113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  <w:r w:rsidR="000D04DF">
              <w:rPr>
                <w:spacing w:val="-2"/>
                <w:sz w:val="24"/>
              </w:rPr>
              <w:t xml:space="preserve"> </w:t>
            </w:r>
          </w:p>
        </w:tc>
      </w:tr>
      <w:tr w:rsidR="006353EB" w14:paraId="344F5248" w14:textId="77777777" w:rsidTr="00132651">
        <w:trPr>
          <w:trHeight w:val="275"/>
        </w:trPr>
        <w:tc>
          <w:tcPr>
            <w:tcW w:w="2587" w:type="dxa"/>
            <w:gridSpan w:val="8"/>
          </w:tcPr>
          <w:p w14:paraId="71932077" w14:textId="77777777" w:rsidR="006353EB" w:rsidRDefault="006353EB" w:rsidP="009D4113">
            <w:pPr>
              <w:pStyle w:val="TableParagraph"/>
              <w:spacing w:line="256" w:lineRule="exact"/>
              <w:ind w:left="1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Prerequisites</w:t>
            </w:r>
          </w:p>
        </w:tc>
        <w:tc>
          <w:tcPr>
            <w:tcW w:w="7093" w:type="dxa"/>
            <w:gridSpan w:val="17"/>
          </w:tcPr>
          <w:p w14:paraId="34517702" w14:textId="1909EE12" w:rsidR="006353EB" w:rsidRDefault="00FD4D0C" w:rsidP="009D4113">
            <w:pPr>
              <w:pStyle w:val="TableParagraph"/>
              <w:spacing w:line="256" w:lineRule="exact"/>
              <w:ind w:left="6"/>
              <w:rPr>
                <w:sz w:val="24"/>
              </w:rPr>
            </w:pPr>
            <w:r>
              <w:rPr>
                <w:sz w:val="24"/>
              </w:rPr>
              <w:t>Nil</w:t>
            </w:r>
          </w:p>
        </w:tc>
      </w:tr>
      <w:tr w:rsidR="006353EB" w14:paraId="4342D307" w14:textId="77777777" w:rsidTr="009D4113">
        <w:trPr>
          <w:trHeight w:val="277"/>
        </w:trPr>
        <w:tc>
          <w:tcPr>
            <w:tcW w:w="9680" w:type="dxa"/>
            <w:gridSpan w:val="25"/>
          </w:tcPr>
          <w:p w14:paraId="621463BA" w14:textId="77777777" w:rsidR="006353EB" w:rsidRDefault="006353EB" w:rsidP="009D4113">
            <w:pPr>
              <w:pStyle w:val="TableParagraph"/>
              <w:spacing w:line="258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</w:tc>
      </w:tr>
      <w:tr w:rsidR="00373879" w14:paraId="6EA81FC4" w14:textId="77777777" w:rsidTr="00132651">
        <w:trPr>
          <w:trHeight w:val="551"/>
        </w:trPr>
        <w:tc>
          <w:tcPr>
            <w:tcW w:w="1194" w:type="dxa"/>
            <w:gridSpan w:val="3"/>
          </w:tcPr>
          <w:p w14:paraId="75A68211" w14:textId="77777777" w:rsidR="00373879" w:rsidRDefault="00373879" w:rsidP="00373879">
            <w:pPr>
              <w:pStyle w:val="TableParagraph"/>
              <w:spacing w:line="268" w:lineRule="exact"/>
              <w:ind w:left="521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8486" w:type="dxa"/>
            <w:gridSpan w:val="22"/>
          </w:tcPr>
          <w:p w14:paraId="06907368" w14:textId="76505C67" w:rsidR="00373879" w:rsidRDefault="00373879" w:rsidP="00373879">
            <w:pPr>
              <w:pStyle w:val="TableParagraph"/>
              <w:spacing w:line="268" w:lineRule="exact"/>
              <w:ind w:left="247"/>
              <w:rPr>
                <w:sz w:val="24"/>
              </w:rPr>
            </w:pPr>
            <w:r>
              <w:rPr>
                <w:sz w:val="24"/>
                <w:szCs w:val="24"/>
              </w:rPr>
              <w:t>To learn basic concepts of statistics and various types of statistics</w:t>
            </w:r>
          </w:p>
        </w:tc>
      </w:tr>
      <w:tr w:rsidR="00373879" w14:paraId="39A8B1DB" w14:textId="77777777" w:rsidTr="00132651">
        <w:trPr>
          <w:trHeight w:val="551"/>
        </w:trPr>
        <w:tc>
          <w:tcPr>
            <w:tcW w:w="1194" w:type="dxa"/>
            <w:gridSpan w:val="3"/>
          </w:tcPr>
          <w:p w14:paraId="42D78AE1" w14:textId="77777777" w:rsidR="00373879" w:rsidRDefault="00373879" w:rsidP="00373879">
            <w:pPr>
              <w:pStyle w:val="TableParagraph"/>
              <w:spacing w:line="268" w:lineRule="exact"/>
              <w:ind w:left="521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8486" w:type="dxa"/>
            <w:gridSpan w:val="22"/>
          </w:tcPr>
          <w:p w14:paraId="7546D6BB" w14:textId="0A646F99" w:rsidR="00373879" w:rsidRDefault="00373879" w:rsidP="00373879">
            <w:pPr>
              <w:pStyle w:val="TableParagraph"/>
              <w:spacing w:line="268" w:lineRule="exact"/>
              <w:ind w:left="247"/>
              <w:rPr>
                <w:sz w:val="24"/>
              </w:rPr>
            </w:pPr>
            <w:r>
              <w:rPr>
                <w:sz w:val="24"/>
                <w:szCs w:val="24"/>
              </w:rPr>
              <w:t>To gain the knowledge the about descriptive statistics methods</w:t>
            </w:r>
          </w:p>
        </w:tc>
      </w:tr>
      <w:tr w:rsidR="00373879" w14:paraId="29E58E71" w14:textId="77777777" w:rsidTr="00132651">
        <w:trPr>
          <w:trHeight w:val="551"/>
        </w:trPr>
        <w:tc>
          <w:tcPr>
            <w:tcW w:w="1194" w:type="dxa"/>
            <w:gridSpan w:val="3"/>
          </w:tcPr>
          <w:p w14:paraId="17BBE405" w14:textId="77777777" w:rsidR="00373879" w:rsidRDefault="00373879" w:rsidP="00373879">
            <w:pPr>
              <w:pStyle w:val="TableParagraph"/>
              <w:spacing w:line="268" w:lineRule="exact"/>
              <w:ind w:left="521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8486" w:type="dxa"/>
            <w:gridSpan w:val="22"/>
          </w:tcPr>
          <w:p w14:paraId="661760B3" w14:textId="61360F4D" w:rsidR="00373879" w:rsidRDefault="00373879" w:rsidP="00373879">
            <w:pPr>
              <w:pStyle w:val="TableParagraph"/>
              <w:spacing w:line="268" w:lineRule="exact"/>
              <w:ind w:left="247"/>
              <w:rPr>
                <w:sz w:val="24"/>
              </w:rPr>
            </w:pPr>
            <w:r>
              <w:rPr>
                <w:sz w:val="24"/>
                <w:szCs w:val="24"/>
              </w:rPr>
              <w:t>To gain the knowledge of inference statistical methods</w:t>
            </w:r>
          </w:p>
        </w:tc>
      </w:tr>
      <w:tr w:rsidR="00373879" w14:paraId="165B4CB1" w14:textId="77777777" w:rsidTr="00132651">
        <w:trPr>
          <w:trHeight w:val="551"/>
        </w:trPr>
        <w:tc>
          <w:tcPr>
            <w:tcW w:w="1194" w:type="dxa"/>
            <w:gridSpan w:val="3"/>
          </w:tcPr>
          <w:p w14:paraId="66964F9A" w14:textId="77777777" w:rsidR="00373879" w:rsidRDefault="00373879" w:rsidP="00373879">
            <w:pPr>
              <w:pStyle w:val="TableParagraph"/>
              <w:spacing w:line="268" w:lineRule="exact"/>
              <w:ind w:left="521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8486" w:type="dxa"/>
            <w:gridSpan w:val="22"/>
          </w:tcPr>
          <w:p w14:paraId="45F30032" w14:textId="0021D106" w:rsidR="00373879" w:rsidRDefault="00373879" w:rsidP="00373879">
            <w:pPr>
              <w:pStyle w:val="TableParagraph"/>
              <w:spacing w:line="268" w:lineRule="exact"/>
              <w:ind w:left="247"/>
              <w:rPr>
                <w:sz w:val="24"/>
              </w:rPr>
            </w:pPr>
            <w:r>
              <w:rPr>
                <w:sz w:val="24"/>
                <w:szCs w:val="24"/>
              </w:rPr>
              <w:t>To able to understand the concepts of hypothesis testing</w:t>
            </w:r>
          </w:p>
        </w:tc>
      </w:tr>
      <w:tr w:rsidR="00373879" w14:paraId="511085DF" w14:textId="77777777" w:rsidTr="00132651">
        <w:trPr>
          <w:trHeight w:val="578"/>
        </w:trPr>
        <w:tc>
          <w:tcPr>
            <w:tcW w:w="1194" w:type="dxa"/>
            <w:gridSpan w:val="3"/>
          </w:tcPr>
          <w:p w14:paraId="4799E390" w14:textId="77777777" w:rsidR="00373879" w:rsidRDefault="00373879" w:rsidP="00373879">
            <w:pPr>
              <w:pStyle w:val="TableParagraph"/>
              <w:spacing w:line="268" w:lineRule="exact"/>
              <w:ind w:left="521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8486" w:type="dxa"/>
            <w:gridSpan w:val="22"/>
          </w:tcPr>
          <w:p w14:paraId="45866D00" w14:textId="71CC8D8D" w:rsidR="00373879" w:rsidRDefault="00373879" w:rsidP="00373879">
            <w:pPr>
              <w:pStyle w:val="TableParagraph"/>
              <w:spacing w:line="268" w:lineRule="exact"/>
              <w:ind w:left="247"/>
              <w:rPr>
                <w:sz w:val="24"/>
              </w:rPr>
            </w:pPr>
            <w:r>
              <w:rPr>
                <w:sz w:val="24"/>
                <w:szCs w:val="24"/>
              </w:rPr>
              <w:t>To gain the knowledge about linear algebra operation</w:t>
            </w:r>
          </w:p>
        </w:tc>
      </w:tr>
      <w:tr w:rsidR="006353EB" w14:paraId="4624054E" w14:textId="77777777" w:rsidTr="009D4113">
        <w:trPr>
          <w:trHeight w:val="590"/>
        </w:trPr>
        <w:tc>
          <w:tcPr>
            <w:tcW w:w="9680" w:type="dxa"/>
            <w:gridSpan w:val="25"/>
          </w:tcPr>
          <w:p w14:paraId="6BCD82E9" w14:textId="159F894D" w:rsidR="006353EB" w:rsidRDefault="006353EB" w:rsidP="006353EB">
            <w:pPr>
              <w:pStyle w:val="TableParagraph"/>
              <w:spacing w:line="275" w:lineRule="exact"/>
              <w:ind w:left="115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Outcomes</w:t>
            </w:r>
            <w:r>
              <w:rPr>
                <w:b/>
                <w:spacing w:val="-4"/>
                <w:sz w:val="24"/>
              </w:rPr>
              <w:t xml:space="preserve">: </w:t>
            </w:r>
            <w:r>
              <w:rPr>
                <w:b/>
                <w:sz w:val="24"/>
              </w:rPr>
              <w:t>Upon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completion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course,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students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shall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have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ability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to</w:t>
            </w:r>
          </w:p>
        </w:tc>
      </w:tr>
      <w:tr w:rsidR="00373879" w14:paraId="5F980309" w14:textId="77777777" w:rsidTr="00132651">
        <w:trPr>
          <w:trHeight w:val="275"/>
        </w:trPr>
        <w:tc>
          <w:tcPr>
            <w:tcW w:w="1194" w:type="dxa"/>
            <w:gridSpan w:val="3"/>
          </w:tcPr>
          <w:p w14:paraId="6EEC5807" w14:textId="77777777" w:rsidR="00373879" w:rsidRDefault="00373879" w:rsidP="00373879">
            <w:pPr>
              <w:pStyle w:val="TableParagraph"/>
              <w:spacing w:line="256" w:lineRule="exact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C01</w:t>
            </w:r>
          </w:p>
        </w:tc>
        <w:tc>
          <w:tcPr>
            <w:tcW w:w="6877" w:type="dxa"/>
            <w:gridSpan w:val="17"/>
          </w:tcPr>
          <w:p w14:paraId="7BF9E473" w14:textId="1DD2B97C" w:rsidR="00373879" w:rsidRPr="00FD4D0C" w:rsidRDefault="00373879" w:rsidP="00373879">
            <w:pPr>
              <w:pStyle w:val="TableParagraph"/>
              <w:spacing w:line="256" w:lineRule="exact"/>
              <w:rPr>
                <w:sz w:val="24"/>
                <w:szCs w:val="24"/>
              </w:rPr>
            </w:pPr>
            <w:r w:rsidRPr="00241ED2">
              <w:rPr>
                <w:sz w:val="24"/>
                <w:szCs w:val="24"/>
              </w:rPr>
              <w:t xml:space="preserve">Able to </w:t>
            </w:r>
            <w:r w:rsidRPr="00241ED2">
              <w:rPr>
                <w:b/>
                <w:sz w:val="24"/>
                <w:szCs w:val="24"/>
              </w:rPr>
              <w:t>understand</w:t>
            </w:r>
            <w:r w:rsidRPr="00241ED2">
              <w:rPr>
                <w:sz w:val="24"/>
                <w:szCs w:val="24"/>
              </w:rPr>
              <w:t xml:space="preserve"> and fundamental statistical concepts</w:t>
            </w:r>
          </w:p>
        </w:tc>
        <w:tc>
          <w:tcPr>
            <w:tcW w:w="1609" w:type="dxa"/>
            <w:gridSpan w:val="5"/>
          </w:tcPr>
          <w:p w14:paraId="3CBDFCCC" w14:textId="60627AA0" w:rsidR="00373879" w:rsidRDefault="00373879" w:rsidP="00373879">
            <w:pPr>
              <w:pStyle w:val="TableParagraph"/>
              <w:spacing w:line="256" w:lineRule="exact"/>
              <w:ind w:left="473"/>
              <w:rPr>
                <w:sz w:val="24"/>
              </w:rPr>
            </w:pPr>
            <w:r w:rsidRPr="00241ED2">
              <w:rPr>
                <w:sz w:val="24"/>
                <w:szCs w:val="24"/>
              </w:rPr>
              <w:t>[U]</w:t>
            </w:r>
          </w:p>
        </w:tc>
      </w:tr>
      <w:tr w:rsidR="00373879" w14:paraId="0C6BA320" w14:textId="77777777" w:rsidTr="00373879">
        <w:trPr>
          <w:trHeight w:val="485"/>
        </w:trPr>
        <w:tc>
          <w:tcPr>
            <w:tcW w:w="1194" w:type="dxa"/>
            <w:gridSpan w:val="3"/>
          </w:tcPr>
          <w:p w14:paraId="65B963CF" w14:textId="77777777" w:rsidR="00373879" w:rsidRDefault="00373879" w:rsidP="00373879">
            <w:pPr>
              <w:pStyle w:val="TableParagraph"/>
              <w:spacing w:before="155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C02</w:t>
            </w:r>
          </w:p>
        </w:tc>
        <w:tc>
          <w:tcPr>
            <w:tcW w:w="6877" w:type="dxa"/>
            <w:gridSpan w:val="17"/>
          </w:tcPr>
          <w:p w14:paraId="1742495C" w14:textId="1DAF356F" w:rsidR="00373879" w:rsidRPr="00FD4D0C" w:rsidRDefault="00373879" w:rsidP="00373879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241ED2">
              <w:rPr>
                <w:sz w:val="24"/>
                <w:szCs w:val="24"/>
              </w:rPr>
              <w:t xml:space="preserve">Students will be able to </w:t>
            </w:r>
            <w:r w:rsidRPr="00241ED2">
              <w:rPr>
                <w:b/>
                <w:sz w:val="24"/>
                <w:szCs w:val="24"/>
              </w:rPr>
              <w:t xml:space="preserve">understand </w:t>
            </w:r>
            <w:r w:rsidRPr="00241ED2">
              <w:rPr>
                <w:sz w:val="24"/>
                <w:szCs w:val="24"/>
              </w:rPr>
              <w:t>Descriptive statistical concepts</w:t>
            </w:r>
          </w:p>
        </w:tc>
        <w:tc>
          <w:tcPr>
            <w:tcW w:w="1609" w:type="dxa"/>
            <w:gridSpan w:val="5"/>
          </w:tcPr>
          <w:p w14:paraId="58F7477E" w14:textId="77777777" w:rsidR="00373879" w:rsidRPr="00241ED2" w:rsidRDefault="00373879" w:rsidP="003738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0503B2" w14:textId="217E92AE" w:rsidR="00373879" w:rsidRDefault="00373879" w:rsidP="00373879">
            <w:pPr>
              <w:pStyle w:val="TableParagraph"/>
              <w:spacing w:before="155"/>
              <w:ind w:left="473"/>
              <w:rPr>
                <w:sz w:val="24"/>
              </w:rPr>
            </w:pPr>
            <w:r w:rsidRPr="00241ED2">
              <w:rPr>
                <w:sz w:val="24"/>
                <w:szCs w:val="24"/>
              </w:rPr>
              <w:t>[U]</w:t>
            </w:r>
          </w:p>
        </w:tc>
      </w:tr>
      <w:tr w:rsidR="00373879" w14:paraId="0A4DE4B1" w14:textId="77777777" w:rsidTr="00132651">
        <w:trPr>
          <w:trHeight w:val="402"/>
        </w:trPr>
        <w:tc>
          <w:tcPr>
            <w:tcW w:w="1194" w:type="dxa"/>
            <w:gridSpan w:val="3"/>
          </w:tcPr>
          <w:p w14:paraId="185DC5D7" w14:textId="77777777" w:rsidR="00373879" w:rsidRDefault="00373879" w:rsidP="00373879">
            <w:pPr>
              <w:pStyle w:val="TableParagraph"/>
              <w:spacing w:before="119" w:line="264" w:lineRule="exact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C03</w:t>
            </w:r>
          </w:p>
        </w:tc>
        <w:tc>
          <w:tcPr>
            <w:tcW w:w="6877" w:type="dxa"/>
            <w:gridSpan w:val="17"/>
          </w:tcPr>
          <w:p w14:paraId="607B79F5" w14:textId="0359A5B1" w:rsidR="00373879" w:rsidRPr="00FD4D0C" w:rsidRDefault="00373879" w:rsidP="00373879">
            <w:pPr>
              <w:pStyle w:val="TableParagraph"/>
              <w:spacing w:line="268" w:lineRule="exact"/>
              <w:rPr>
                <w:sz w:val="24"/>
                <w:szCs w:val="24"/>
              </w:rPr>
            </w:pPr>
            <w:r w:rsidRPr="00241ED2">
              <w:rPr>
                <w:sz w:val="24"/>
                <w:szCs w:val="24"/>
              </w:rPr>
              <w:t xml:space="preserve">Students will be able to </w:t>
            </w:r>
            <w:r w:rsidRPr="00241ED2">
              <w:rPr>
                <w:b/>
                <w:sz w:val="24"/>
                <w:szCs w:val="24"/>
              </w:rPr>
              <w:t xml:space="preserve">understand </w:t>
            </w:r>
            <w:r w:rsidRPr="00241ED2">
              <w:rPr>
                <w:sz w:val="24"/>
                <w:szCs w:val="24"/>
              </w:rPr>
              <w:t xml:space="preserve"> Inferential statistical methods</w:t>
            </w:r>
          </w:p>
        </w:tc>
        <w:tc>
          <w:tcPr>
            <w:tcW w:w="1609" w:type="dxa"/>
            <w:gridSpan w:val="5"/>
          </w:tcPr>
          <w:p w14:paraId="7C029653" w14:textId="65F9BF8A" w:rsidR="00373879" w:rsidRDefault="00373879" w:rsidP="00373879">
            <w:pPr>
              <w:pStyle w:val="TableParagraph"/>
              <w:spacing w:before="61"/>
              <w:ind w:left="473"/>
              <w:rPr>
                <w:sz w:val="24"/>
              </w:rPr>
            </w:pPr>
            <w:r w:rsidRPr="00241ED2">
              <w:rPr>
                <w:sz w:val="24"/>
                <w:szCs w:val="24"/>
              </w:rPr>
              <w:t>[U]</w:t>
            </w:r>
          </w:p>
        </w:tc>
      </w:tr>
      <w:tr w:rsidR="00373879" w14:paraId="51207685" w14:textId="77777777" w:rsidTr="00132651">
        <w:trPr>
          <w:trHeight w:val="551"/>
        </w:trPr>
        <w:tc>
          <w:tcPr>
            <w:tcW w:w="1194" w:type="dxa"/>
            <w:gridSpan w:val="3"/>
          </w:tcPr>
          <w:p w14:paraId="694B1B90" w14:textId="77777777" w:rsidR="00373879" w:rsidRDefault="00373879" w:rsidP="00373879">
            <w:pPr>
              <w:pStyle w:val="TableParagraph"/>
              <w:spacing w:before="195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C04</w:t>
            </w:r>
          </w:p>
        </w:tc>
        <w:tc>
          <w:tcPr>
            <w:tcW w:w="6877" w:type="dxa"/>
            <w:gridSpan w:val="17"/>
          </w:tcPr>
          <w:p w14:paraId="58036500" w14:textId="35C64975" w:rsidR="00373879" w:rsidRPr="00FD4D0C" w:rsidRDefault="00373879" w:rsidP="00373879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241ED2">
              <w:rPr>
                <w:sz w:val="24"/>
                <w:szCs w:val="24"/>
              </w:rPr>
              <w:t xml:space="preserve">Students will be able to </w:t>
            </w:r>
            <w:r w:rsidRPr="00241ED2">
              <w:rPr>
                <w:b/>
                <w:sz w:val="24"/>
                <w:szCs w:val="24"/>
              </w:rPr>
              <w:t>understand and apply</w:t>
            </w:r>
            <w:r w:rsidRPr="00241ED2">
              <w:rPr>
                <w:sz w:val="24"/>
                <w:szCs w:val="24"/>
              </w:rPr>
              <w:t xml:space="preserve"> hypothesis testing in real time problems</w:t>
            </w:r>
          </w:p>
        </w:tc>
        <w:tc>
          <w:tcPr>
            <w:tcW w:w="1609" w:type="dxa"/>
            <w:gridSpan w:val="5"/>
          </w:tcPr>
          <w:p w14:paraId="15469DCD" w14:textId="6610D248" w:rsidR="00373879" w:rsidRDefault="00373879" w:rsidP="00373879">
            <w:pPr>
              <w:pStyle w:val="TableParagraph"/>
              <w:spacing w:before="195"/>
              <w:ind w:left="473"/>
              <w:rPr>
                <w:sz w:val="24"/>
              </w:rPr>
            </w:pPr>
            <w:r w:rsidRPr="00241ED2">
              <w:rPr>
                <w:sz w:val="24"/>
                <w:szCs w:val="24"/>
              </w:rPr>
              <w:t>[AP]</w:t>
            </w:r>
          </w:p>
        </w:tc>
      </w:tr>
      <w:tr w:rsidR="00373879" w14:paraId="6ED82B01" w14:textId="77777777" w:rsidTr="00132651">
        <w:trPr>
          <w:trHeight w:val="392"/>
        </w:trPr>
        <w:tc>
          <w:tcPr>
            <w:tcW w:w="1194" w:type="dxa"/>
            <w:gridSpan w:val="3"/>
          </w:tcPr>
          <w:p w14:paraId="656FBD3B" w14:textId="77777777" w:rsidR="00373879" w:rsidRDefault="00373879" w:rsidP="00373879">
            <w:pPr>
              <w:pStyle w:val="TableParagraph"/>
              <w:spacing w:before="133"/>
              <w:ind w:left="233"/>
              <w:rPr>
                <w:sz w:val="24"/>
              </w:rPr>
            </w:pPr>
            <w:r>
              <w:rPr>
                <w:spacing w:val="-5"/>
                <w:sz w:val="24"/>
              </w:rPr>
              <w:t>C05</w:t>
            </w:r>
          </w:p>
        </w:tc>
        <w:tc>
          <w:tcPr>
            <w:tcW w:w="6877" w:type="dxa"/>
            <w:gridSpan w:val="17"/>
          </w:tcPr>
          <w:p w14:paraId="54B8F09A" w14:textId="0AA01404" w:rsidR="00373879" w:rsidRPr="00FD4D0C" w:rsidRDefault="00373879" w:rsidP="00373879">
            <w:pPr>
              <w:pStyle w:val="TableParagraph"/>
              <w:spacing w:line="264" w:lineRule="exact"/>
              <w:rPr>
                <w:sz w:val="24"/>
                <w:szCs w:val="24"/>
              </w:rPr>
            </w:pPr>
            <w:r w:rsidRPr="00241ED2">
              <w:rPr>
                <w:sz w:val="24"/>
                <w:szCs w:val="24"/>
              </w:rPr>
              <w:t xml:space="preserve">Students will be able to </w:t>
            </w:r>
            <w:r w:rsidRPr="00241ED2">
              <w:rPr>
                <w:b/>
                <w:sz w:val="24"/>
                <w:szCs w:val="24"/>
              </w:rPr>
              <w:t>understand and apply</w:t>
            </w:r>
            <w:r>
              <w:rPr>
                <w:sz w:val="24"/>
                <w:szCs w:val="24"/>
              </w:rPr>
              <w:t xml:space="preserve"> exploratory data analysis</w:t>
            </w:r>
          </w:p>
        </w:tc>
        <w:tc>
          <w:tcPr>
            <w:tcW w:w="1609" w:type="dxa"/>
            <w:gridSpan w:val="5"/>
          </w:tcPr>
          <w:p w14:paraId="55F338D5" w14:textId="322B9672" w:rsidR="00373879" w:rsidRDefault="00373879" w:rsidP="00373879">
            <w:pPr>
              <w:pStyle w:val="TableParagraph"/>
              <w:spacing w:before="234"/>
              <w:ind w:left="473"/>
              <w:rPr>
                <w:sz w:val="24"/>
              </w:rPr>
            </w:pPr>
            <w:r w:rsidRPr="00241ED2">
              <w:rPr>
                <w:sz w:val="24"/>
                <w:szCs w:val="24"/>
              </w:rPr>
              <w:t>[AP]</w:t>
            </w:r>
          </w:p>
        </w:tc>
      </w:tr>
      <w:tr w:rsidR="008C7DCD" w14:paraId="6DFB5B7A" w14:textId="77777777" w:rsidTr="008C7DCD">
        <w:trPr>
          <w:trHeight w:val="392"/>
        </w:trPr>
        <w:tc>
          <w:tcPr>
            <w:tcW w:w="9680" w:type="dxa"/>
            <w:gridSpan w:val="25"/>
          </w:tcPr>
          <w:p w14:paraId="20AED3AD" w14:textId="6FE5F90D" w:rsidR="008C7DCD" w:rsidRPr="008C7DCD" w:rsidRDefault="008C7DCD" w:rsidP="008C7DCD">
            <w:pPr>
              <w:pStyle w:val="TableParagraph"/>
              <w:spacing w:before="234"/>
              <w:ind w:left="473"/>
              <w:jc w:val="center"/>
              <w:rPr>
                <w:b/>
                <w:bCs/>
                <w:spacing w:val="-5"/>
                <w:sz w:val="24"/>
              </w:rPr>
            </w:pPr>
            <w:r w:rsidRPr="008C7DCD">
              <w:rPr>
                <w:b/>
                <w:bCs/>
                <w:spacing w:val="-5"/>
                <w:sz w:val="28"/>
                <w:szCs w:val="24"/>
              </w:rPr>
              <w:t>CO-PO Mapping</w:t>
            </w:r>
          </w:p>
        </w:tc>
      </w:tr>
      <w:tr w:rsidR="008C7DCD" w14:paraId="63F49794" w14:textId="77777777" w:rsidTr="00B57BBA">
        <w:trPr>
          <w:trHeight w:val="392"/>
        </w:trPr>
        <w:tc>
          <w:tcPr>
            <w:tcW w:w="742" w:type="dxa"/>
            <w:gridSpan w:val="2"/>
            <w:vAlign w:val="center"/>
          </w:tcPr>
          <w:p w14:paraId="23FB5209" w14:textId="77777777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</w:p>
        </w:tc>
        <w:tc>
          <w:tcPr>
            <w:tcW w:w="743" w:type="dxa"/>
            <w:gridSpan w:val="3"/>
          </w:tcPr>
          <w:p w14:paraId="7B86F52A" w14:textId="4CEA4827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PO1</w:t>
            </w:r>
          </w:p>
        </w:tc>
        <w:tc>
          <w:tcPr>
            <w:tcW w:w="744" w:type="dxa"/>
            <w:gridSpan w:val="2"/>
          </w:tcPr>
          <w:p w14:paraId="03783A8E" w14:textId="5A7DF848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PO2</w:t>
            </w:r>
          </w:p>
        </w:tc>
        <w:tc>
          <w:tcPr>
            <w:tcW w:w="638" w:type="dxa"/>
            <w:gridSpan w:val="2"/>
          </w:tcPr>
          <w:p w14:paraId="366B1B73" w14:textId="792DBB46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PO3</w:t>
            </w:r>
          </w:p>
        </w:tc>
        <w:tc>
          <w:tcPr>
            <w:tcW w:w="852" w:type="dxa"/>
          </w:tcPr>
          <w:p w14:paraId="4608D7A7" w14:textId="0C2FA5C0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PO4</w:t>
            </w:r>
          </w:p>
        </w:tc>
        <w:tc>
          <w:tcPr>
            <w:tcW w:w="744" w:type="dxa"/>
            <w:gridSpan w:val="2"/>
          </w:tcPr>
          <w:p w14:paraId="5C460971" w14:textId="585E1C74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PO5</w:t>
            </w:r>
          </w:p>
        </w:tc>
        <w:tc>
          <w:tcPr>
            <w:tcW w:w="745" w:type="dxa"/>
            <w:gridSpan w:val="2"/>
          </w:tcPr>
          <w:p w14:paraId="05E523D9" w14:textId="22A4EAF5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PO6</w:t>
            </w:r>
          </w:p>
        </w:tc>
        <w:tc>
          <w:tcPr>
            <w:tcW w:w="744" w:type="dxa"/>
          </w:tcPr>
          <w:p w14:paraId="429CEF9C" w14:textId="1CA2BA6A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PO7</w:t>
            </w:r>
          </w:p>
        </w:tc>
        <w:tc>
          <w:tcPr>
            <w:tcW w:w="745" w:type="dxa"/>
            <w:gridSpan w:val="2"/>
          </w:tcPr>
          <w:p w14:paraId="19A0FADB" w14:textId="3E2D4A77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PO8</w:t>
            </w:r>
          </w:p>
        </w:tc>
        <w:tc>
          <w:tcPr>
            <w:tcW w:w="745" w:type="dxa"/>
          </w:tcPr>
          <w:p w14:paraId="4FC46C77" w14:textId="6982C88B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PO9</w:t>
            </w:r>
          </w:p>
        </w:tc>
        <w:tc>
          <w:tcPr>
            <w:tcW w:w="744" w:type="dxa"/>
            <w:gridSpan w:val="4"/>
          </w:tcPr>
          <w:p w14:paraId="3D81E0F4" w14:textId="23CFEAB1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PO10</w:t>
            </w:r>
          </w:p>
        </w:tc>
        <w:tc>
          <w:tcPr>
            <w:tcW w:w="745" w:type="dxa"/>
            <w:gridSpan w:val="2"/>
          </w:tcPr>
          <w:p w14:paraId="3A9FD4AC" w14:textId="6E2CE25C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PO11</w:t>
            </w:r>
          </w:p>
        </w:tc>
        <w:tc>
          <w:tcPr>
            <w:tcW w:w="749" w:type="dxa"/>
          </w:tcPr>
          <w:p w14:paraId="20AE90C5" w14:textId="489227F4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PO12</w:t>
            </w:r>
          </w:p>
        </w:tc>
      </w:tr>
      <w:tr w:rsidR="008C7DCD" w14:paraId="75350553" w14:textId="77777777" w:rsidTr="00B57BBA">
        <w:trPr>
          <w:trHeight w:val="620"/>
        </w:trPr>
        <w:tc>
          <w:tcPr>
            <w:tcW w:w="742" w:type="dxa"/>
            <w:gridSpan w:val="2"/>
            <w:vAlign w:val="center"/>
          </w:tcPr>
          <w:p w14:paraId="396A769D" w14:textId="3652EDCB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C01</w:t>
            </w:r>
          </w:p>
        </w:tc>
        <w:tc>
          <w:tcPr>
            <w:tcW w:w="743" w:type="dxa"/>
            <w:gridSpan w:val="3"/>
          </w:tcPr>
          <w:p w14:paraId="445540E6" w14:textId="396A0097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744" w:type="dxa"/>
            <w:gridSpan w:val="2"/>
          </w:tcPr>
          <w:p w14:paraId="15A7858F" w14:textId="32A563D8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638" w:type="dxa"/>
            <w:gridSpan w:val="2"/>
          </w:tcPr>
          <w:p w14:paraId="56BB75CC" w14:textId="0DF417C9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852" w:type="dxa"/>
          </w:tcPr>
          <w:p w14:paraId="70A2EB72" w14:textId="684123FA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4" w:type="dxa"/>
            <w:gridSpan w:val="2"/>
          </w:tcPr>
          <w:p w14:paraId="352F7A89" w14:textId="260E233C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5" w:type="dxa"/>
            <w:gridSpan w:val="2"/>
          </w:tcPr>
          <w:p w14:paraId="797CB900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</w:tcPr>
          <w:p w14:paraId="40D23008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5A8986A2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</w:tcPr>
          <w:p w14:paraId="68FEEBFC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  <w:gridSpan w:val="4"/>
          </w:tcPr>
          <w:p w14:paraId="16B01B69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7D183E18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9" w:type="dxa"/>
          </w:tcPr>
          <w:p w14:paraId="20E11024" w14:textId="0A3BF674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</w:tr>
      <w:tr w:rsidR="008C7DCD" w14:paraId="3F9647A0" w14:textId="77777777" w:rsidTr="00B57BBA">
        <w:trPr>
          <w:trHeight w:val="620"/>
        </w:trPr>
        <w:tc>
          <w:tcPr>
            <w:tcW w:w="742" w:type="dxa"/>
            <w:gridSpan w:val="2"/>
            <w:vAlign w:val="center"/>
          </w:tcPr>
          <w:p w14:paraId="58796B80" w14:textId="26794EB4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C02</w:t>
            </w:r>
          </w:p>
        </w:tc>
        <w:tc>
          <w:tcPr>
            <w:tcW w:w="743" w:type="dxa"/>
            <w:gridSpan w:val="3"/>
          </w:tcPr>
          <w:p w14:paraId="451DECA9" w14:textId="076A807A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744" w:type="dxa"/>
            <w:gridSpan w:val="2"/>
          </w:tcPr>
          <w:p w14:paraId="280CDD19" w14:textId="1BCF8D55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638" w:type="dxa"/>
            <w:gridSpan w:val="2"/>
          </w:tcPr>
          <w:p w14:paraId="108AC96C" w14:textId="046DB486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852" w:type="dxa"/>
          </w:tcPr>
          <w:p w14:paraId="375DF6B2" w14:textId="7FB32675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744" w:type="dxa"/>
            <w:gridSpan w:val="2"/>
          </w:tcPr>
          <w:p w14:paraId="2ACDE8ED" w14:textId="16D75609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5" w:type="dxa"/>
            <w:gridSpan w:val="2"/>
          </w:tcPr>
          <w:p w14:paraId="386D92E8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</w:tcPr>
          <w:p w14:paraId="5EA99AB5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2BA0F616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</w:tcPr>
          <w:p w14:paraId="590D65C9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  <w:gridSpan w:val="4"/>
          </w:tcPr>
          <w:p w14:paraId="7206A7E8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046471F6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9" w:type="dxa"/>
          </w:tcPr>
          <w:p w14:paraId="1C749574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</w:tr>
      <w:tr w:rsidR="008C7DCD" w14:paraId="4FB18213" w14:textId="77777777" w:rsidTr="00B57BBA">
        <w:trPr>
          <w:trHeight w:val="620"/>
        </w:trPr>
        <w:tc>
          <w:tcPr>
            <w:tcW w:w="742" w:type="dxa"/>
            <w:gridSpan w:val="2"/>
            <w:vAlign w:val="center"/>
          </w:tcPr>
          <w:p w14:paraId="49B562A2" w14:textId="16CD0D95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C03</w:t>
            </w:r>
          </w:p>
        </w:tc>
        <w:tc>
          <w:tcPr>
            <w:tcW w:w="743" w:type="dxa"/>
            <w:gridSpan w:val="3"/>
          </w:tcPr>
          <w:p w14:paraId="4E95BD16" w14:textId="5E0C50BD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4" w:type="dxa"/>
            <w:gridSpan w:val="2"/>
          </w:tcPr>
          <w:p w14:paraId="6183E5D5" w14:textId="198248B7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638" w:type="dxa"/>
            <w:gridSpan w:val="2"/>
          </w:tcPr>
          <w:p w14:paraId="1C150B5A" w14:textId="362C5718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852" w:type="dxa"/>
          </w:tcPr>
          <w:p w14:paraId="6E612F8B" w14:textId="5E15F98D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744" w:type="dxa"/>
            <w:gridSpan w:val="2"/>
          </w:tcPr>
          <w:p w14:paraId="2169DC03" w14:textId="0C137B28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5" w:type="dxa"/>
            <w:gridSpan w:val="2"/>
          </w:tcPr>
          <w:p w14:paraId="752A23F2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</w:tcPr>
          <w:p w14:paraId="6CB1F857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02912482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</w:tcPr>
          <w:p w14:paraId="15324F4B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  <w:gridSpan w:val="4"/>
          </w:tcPr>
          <w:p w14:paraId="4618AF57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3C0B64D6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9" w:type="dxa"/>
          </w:tcPr>
          <w:p w14:paraId="1C28437B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</w:tr>
      <w:tr w:rsidR="008C7DCD" w14:paraId="7EC803EA" w14:textId="77777777" w:rsidTr="00B57BBA">
        <w:trPr>
          <w:trHeight w:val="620"/>
        </w:trPr>
        <w:tc>
          <w:tcPr>
            <w:tcW w:w="742" w:type="dxa"/>
            <w:gridSpan w:val="2"/>
            <w:vAlign w:val="center"/>
          </w:tcPr>
          <w:p w14:paraId="67D7FC2D" w14:textId="538EDDD3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C04</w:t>
            </w:r>
          </w:p>
        </w:tc>
        <w:tc>
          <w:tcPr>
            <w:tcW w:w="743" w:type="dxa"/>
            <w:gridSpan w:val="3"/>
          </w:tcPr>
          <w:p w14:paraId="63F22C0D" w14:textId="62685458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4" w:type="dxa"/>
            <w:gridSpan w:val="2"/>
          </w:tcPr>
          <w:p w14:paraId="5C90E987" w14:textId="57789141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638" w:type="dxa"/>
            <w:gridSpan w:val="2"/>
          </w:tcPr>
          <w:p w14:paraId="3E5BD515" w14:textId="476949EC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852" w:type="dxa"/>
          </w:tcPr>
          <w:p w14:paraId="640A55D4" w14:textId="2D45BE60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4" w:type="dxa"/>
            <w:gridSpan w:val="2"/>
          </w:tcPr>
          <w:p w14:paraId="7B8B7FA0" w14:textId="67A521F8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5" w:type="dxa"/>
            <w:gridSpan w:val="2"/>
          </w:tcPr>
          <w:p w14:paraId="31AC269F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</w:tcPr>
          <w:p w14:paraId="3452613A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5768C224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</w:tcPr>
          <w:p w14:paraId="68ECB146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  <w:gridSpan w:val="4"/>
          </w:tcPr>
          <w:p w14:paraId="5B59AE3C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1A7E0B8A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9" w:type="dxa"/>
          </w:tcPr>
          <w:p w14:paraId="708D7B81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</w:tr>
      <w:tr w:rsidR="008C7DCD" w14:paraId="2FF6B3E5" w14:textId="77777777" w:rsidTr="00B57BBA">
        <w:trPr>
          <w:trHeight w:val="611"/>
        </w:trPr>
        <w:tc>
          <w:tcPr>
            <w:tcW w:w="742" w:type="dxa"/>
            <w:gridSpan w:val="2"/>
            <w:vAlign w:val="center"/>
          </w:tcPr>
          <w:p w14:paraId="3BD2F4C6" w14:textId="2AE0D98C" w:rsidR="008C7DCD" w:rsidRDefault="008C7DCD" w:rsidP="008C7DCD">
            <w:pPr>
              <w:pStyle w:val="TableParagraph"/>
              <w:spacing w:before="234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C05</w:t>
            </w:r>
          </w:p>
        </w:tc>
        <w:tc>
          <w:tcPr>
            <w:tcW w:w="743" w:type="dxa"/>
            <w:gridSpan w:val="3"/>
          </w:tcPr>
          <w:p w14:paraId="27051996" w14:textId="451510AB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744" w:type="dxa"/>
            <w:gridSpan w:val="2"/>
          </w:tcPr>
          <w:p w14:paraId="09B3582D" w14:textId="542D4756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638" w:type="dxa"/>
            <w:gridSpan w:val="2"/>
          </w:tcPr>
          <w:p w14:paraId="404A712B" w14:textId="68169890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852" w:type="dxa"/>
          </w:tcPr>
          <w:p w14:paraId="02E448A8" w14:textId="45E7C2D9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3</w:t>
            </w:r>
          </w:p>
        </w:tc>
        <w:tc>
          <w:tcPr>
            <w:tcW w:w="744" w:type="dxa"/>
            <w:gridSpan w:val="2"/>
          </w:tcPr>
          <w:p w14:paraId="0AC3F3D5" w14:textId="672AE64E" w:rsidR="008C7DCD" w:rsidRDefault="00665C3C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2</w:t>
            </w:r>
          </w:p>
        </w:tc>
        <w:tc>
          <w:tcPr>
            <w:tcW w:w="745" w:type="dxa"/>
            <w:gridSpan w:val="2"/>
          </w:tcPr>
          <w:p w14:paraId="1A6DD899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</w:tcPr>
          <w:p w14:paraId="031B221E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42F89A80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</w:tcPr>
          <w:p w14:paraId="564BE82C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4" w:type="dxa"/>
            <w:gridSpan w:val="4"/>
          </w:tcPr>
          <w:p w14:paraId="3916B39B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5" w:type="dxa"/>
            <w:gridSpan w:val="2"/>
          </w:tcPr>
          <w:p w14:paraId="36F5100F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  <w:tc>
          <w:tcPr>
            <w:tcW w:w="749" w:type="dxa"/>
          </w:tcPr>
          <w:p w14:paraId="7275E59D" w14:textId="77777777" w:rsidR="008C7DCD" w:rsidRDefault="008C7DCD" w:rsidP="008C7DCD">
            <w:pPr>
              <w:pStyle w:val="TableParagraph"/>
              <w:spacing w:before="234"/>
              <w:ind w:left="473"/>
              <w:rPr>
                <w:spacing w:val="-5"/>
                <w:sz w:val="24"/>
              </w:rPr>
            </w:pPr>
          </w:p>
        </w:tc>
      </w:tr>
      <w:tr w:rsidR="008C7DCD" w14:paraId="3C283DE5" w14:textId="77777777" w:rsidTr="00B57BBA">
        <w:trPr>
          <w:trHeight w:val="719"/>
        </w:trPr>
        <w:tc>
          <w:tcPr>
            <w:tcW w:w="9680" w:type="dxa"/>
            <w:gridSpan w:val="25"/>
            <w:vAlign w:val="center"/>
          </w:tcPr>
          <w:p w14:paraId="5D1650D7" w14:textId="077F7C3F" w:rsidR="008C7DCD" w:rsidRDefault="008C7DCD" w:rsidP="008C7DCD">
            <w:pPr>
              <w:pStyle w:val="TableParagraph"/>
              <w:spacing w:before="234"/>
              <w:ind w:left="473"/>
              <w:jc w:val="center"/>
              <w:rPr>
                <w:spacing w:val="-5"/>
                <w:sz w:val="24"/>
              </w:rPr>
            </w:pPr>
            <w:r w:rsidRPr="008C7DCD">
              <w:rPr>
                <w:b/>
                <w:bCs/>
                <w:spacing w:val="-5"/>
                <w:sz w:val="28"/>
                <w:szCs w:val="24"/>
              </w:rPr>
              <w:t>Teaching-Learning &amp; Assessment Scheme</w:t>
            </w:r>
          </w:p>
        </w:tc>
      </w:tr>
      <w:tr w:rsidR="00B57BBA" w14:paraId="436937A3" w14:textId="77777777" w:rsidTr="00B57BBA">
        <w:trPr>
          <w:trHeight w:val="392"/>
        </w:trPr>
        <w:tc>
          <w:tcPr>
            <w:tcW w:w="1877" w:type="dxa"/>
            <w:gridSpan w:val="6"/>
            <w:vAlign w:val="center"/>
          </w:tcPr>
          <w:p w14:paraId="1FDE7EDE" w14:textId="6BEF186F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Learning Scheme</w:t>
            </w:r>
          </w:p>
        </w:tc>
        <w:tc>
          <w:tcPr>
            <w:tcW w:w="990" w:type="dxa"/>
            <w:gridSpan w:val="3"/>
            <w:vMerge w:val="restart"/>
            <w:vAlign w:val="center"/>
          </w:tcPr>
          <w:p w14:paraId="35B5CC96" w14:textId="0A0579E2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Credits</w:t>
            </w:r>
          </w:p>
        </w:tc>
        <w:tc>
          <w:tcPr>
            <w:tcW w:w="3690" w:type="dxa"/>
            <w:gridSpan w:val="7"/>
          </w:tcPr>
          <w:p w14:paraId="102B695D" w14:textId="6B3BB05E" w:rsidR="00B57BBA" w:rsidRPr="00B57BBA" w:rsidRDefault="00B57BBA" w:rsidP="00B57BBA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Assessment Scheme</w:t>
            </w:r>
          </w:p>
        </w:tc>
        <w:tc>
          <w:tcPr>
            <w:tcW w:w="2047" w:type="dxa"/>
            <w:gridSpan w:val="7"/>
            <w:vAlign w:val="center"/>
          </w:tcPr>
          <w:p w14:paraId="6C75C509" w14:textId="72A49692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Summative Assessment</w:t>
            </w:r>
          </w:p>
        </w:tc>
        <w:tc>
          <w:tcPr>
            <w:tcW w:w="1076" w:type="dxa"/>
            <w:gridSpan w:val="2"/>
            <w:vMerge w:val="restart"/>
            <w:vAlign w:val="center"/>
          </w:tcPr>
          <w:p w14:paraId="4362E147" w14:textId="0F6C52FC" w:rsidR="00B57BBA" w:rsidRPr="00B57BBA" w:rsidRDefault="00B57BBA" w:rsidP="00132651">
            <w:pPr>
              <w:pStyle w:val="TableParagraph"/>
              <w:spacing w:before="234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 xml:space="preserve"> Total</w:t>
            </w:r>
          </w:p>
        </w:tc>
      </w:tr>
      <w:tr w:rsidR="00B57BBA" w14:paraId="14978F04" w14:textId="77777777" w:rsidTr="00B57BBA">
        <w:trPr>
          <w:trHeight w:val="392"/>
        </w:trPr>
        <w:tc>
          <w:tcPr>
            <w:tcW w:w="616" w:type="dxa"/>
            <w:vMerge w:val="restart"/>
            <w:vAlign w:val="center"/>
          </w:tcPr>
          <w:p w14:paraId="6F54E167" w14:textId="4E8956EE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L</w:t>
            </w:r>
          </w:p>
        </w:tc>
        <w:tc>
          <w:tcPr>
            <w:tcW w:w="631" w:type="dxa"/>
            <w:gridSpan w:val="3"/>
            <w:vMerge w:val="restart"/>
            <w:vAlign w:val="center"/>
          </w:tcPr>
          <w:p w14:paraId="26581612" w14:textId="6ED1D864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T</w:t>
            </w:r>
          </w:p>
        </w:tc>
        <w:tc>
          <w:tcPr>
            <w:tcW w:w="630" w:type="dxa"/>
            <w:gridSpan w:val="2"/>
            <w:vMerge w:val="restart"/>
            <w:vAlign w:val="center"/>
          </w:tcPr>
          <w:p w14:paraId="1C536883" w14:textId="03677668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P</w:t>
            </w:r>
          </w:p>
        </w:tc>
        <w:tc>
          <w:tcPr>
            <w:tcW w:w="990" w:type="dxa"/>
            <w:gridSpan w:val="3"/>
            <w:vMerge/>
            <w:vAlign w:val="center"/>
          </w:tcPr>
          <w:p w14:paraId="46DD375E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  <w:tc>
          <w:tcPr>
            <w:tcW w:w="3690" w:type="dxa"/>
            <w:gridSpan w:val="7"/>
            <w:vAlign w:val="center"/>
          </w:tcPr>
          <w:p w14:paraId="3DD90C1B" w14:textId="79F92B2C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Formative Assessment</w:t>
            </w:r>
          </w:p>
        </w:tc>
        <w:tc>
          <w:tcPr>
            <w:tcW w:w="2047" w:type="dxa"/>
            <w:gridSpan w:val="7"/>
            <w:vMerge w:val="restart"/>
            <w:vAlign w:val="center"/>
          </w:tcPr>
          <w:p w14:paraId="4AB22B2B" w14:textId="13ED0349" w:rsidR="00B57BBA" w:rsidRPr="00B57BBA" w:rsidRDefault="00B57BBA" w:rsidP="00B57BBA">
            <w:pPr>
              <w:pStyle w:val="TableParagraph"/>
              <w:spacing w:before="234"/>
              <w:rPr>
                <w:spacing w:val="-5"/>
                <w:szCs w:val="20"/>
              </w:rPr>
            </w:pPr>
            <w:r>
              <w:rPr>
                <w:spacing w:val="-5"/>
                <w:szCs w:val="20"/>
              </w:rPr>
              <w:t xml:space="preserve">    </w:t>
            </w:r>
            <w:r w:rsidRPr="00B57BBA">
              <w:rPr>
                <w:spacing w:val="-5"/>
                <w:szCs w:val="20"/>
              </w:rPr>
              <w:t>End Semester Exam</w:t>
            </w:r>
          </w:p>
        </w:tc>
        <w:tc>
          <w:tcPr>
            <w:tcW w:w="1076" w:type="dxa"/>
            <w:gridSpan w:val="2"/>
            <w:vMerge/>
            <w:vAlign w:val="center"/>
          </w:tcPr>
          <w:p w14:paraId="302EF5C7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</w:tr>
      <w:tr w:rsidR="00B57BBA" w14:paraId="18270399" w14:textId="77777777" w:rsidTr="00B57BBA">
        <w:trPr>
          <w:trHeight w:val="611"/>
        </w:trPr>
        <w:tc>
          <w:tcPr>
            <w:tcW w:w="616" w:type="dxa"/>
            <w:vMerge/>
            <w:vAlign w:val="center"/>
          </w:tcPr>
          <w:p w14:paraId="51EF4349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  <w:tc>
          <w:tcPr>
            <w:tcW w:w="631" w:type="dxa"/>
            <w:gridSpan w:val="3"/>
            <w:vMerge/>
            <w:vAlign w:val="center"/>
          </w:tcPr>
          <w:p w14:paraId="62F51DAF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  <w:tc>
          <w:tcPr>
            <w:tcW w:w="630" w:type="dxa"/>
            <w:gridSpan w:val="2"/>
            <w:vMerge/>
            <w:vAlign w:val="center"/>
          </w:tcPr>
          <w:p w14:paraId="7080BE6E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  <w:tc>
          <w:tcPr>
            <w:tcW w:w="990" w:type="dxa"/>
            <w:gridSpan w:val="3"/>
            <w:vMerge/>
            <w:vAlign w:val="center"/>
          </w:tcPr>
          <w:p w14:paraId="16166578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  <w:tc>
          <w:tcPr>
            <w:tcW w:w="900" w:type="dxa"/>
            <w:gridSpan w:val="2"/>
            <w:vAlign w:val="center"/>
          </w:tcPr>
          <w:p w14:paraId="743F6875" w14:textId="3F76C8BB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CIA TH1</w:t>
            </w:r>
          </w:p>
        </w:tc>
        <w:tc>
          <w:tcPr>
            <w:tcW w:w="1170" w:type="dxa"/>
            <w:gridSpan w:val="2"/>
            <w:vAlign w:val="center"/>
          </w:tcPr>
          <w:p w14:paraId="3F9755BA" w14:textId="7E417E32" w:rsidR="00B57BBA" w:rsidRPr="00B57BBA" w:rsidRDefault="00B57BBA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CIA TH2</w:t>
            </w:r>
          </w:p>
        </w:tc>
        <w:tc>
          <w:tcPr>
            <w:tcW w:w="1620" w:type="dxa"/>
            <w:gridSpan w:val="3"/>
            <w:vAlign w:val="center"/>
          </w:tcPr>
          <w:p w14:paraId="2BC098EA" w14:textId="12F4DB91" w:rsidR="00B57BBA" w:rsidRPr="00B57BBA" w:rsidRDefault="002C4368" w:rsidP="00132651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2C4368">
              <w:rPr>
                <w:spacing w:val="-5"/>
                <w:szCs w:val="20"/>
              </w:rPr>
              <w:t>Capstone model Assignment</w:t>
            </w:r>
          </w:p>
        </w:tc>
        <w:tc>
          <w:tcPr>
            <w:tcW w:w="2047" w:type="dxa"/>
            <w:gridSpan w:val="7"/>
            <w:vMerge/>
            <w:vAlign w:val="center"/>
          </w:tcPr>
          <w:p w14:paraId="16B70268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  <w:tc>
          <w:tcPr>
            <w:tcW w:w="1076" w:type="dxa"/>
            <w:gridSpan w:val="2"/>
            <w:vMerge/>
            <w:vAlign w:val="center"/>
          </w:tcPr>
          <w:p w14:paraId="05E40881" w14:textId="77777777" w:rsidR="00B57BBA" w:rsidRPr="00B57BBA" w:rsidRDefault="00B57BBA" w:rsidP="00132651">
            <w:pPr>
              <w:pStyle w:val="TableParagraph"/>
              <w:spacing w:before="234"/>
              <w:ind w:left="473"/>
              <w:jc w:val="center"/>
              <w:rPr>
                <w:spacing w:val="-5"/>
                <w:szCs w:val="20"/>
              </w:rPr>
            </w:pPr>
          </w:p>
        </w:tc>
      </w:tr>
      <w:tr w:rsidR="00B57BBA" w14:paraId="43BEC730" w14:textId="77777777" w:rsidTr="00B57BBA">
        <w:trPr>
          <w:trHeight w:val="656"/>
        </w:trPr>
        <w:tc>
          <w:tcPr>
            <w:tcW w:w="616" w:type="dxa"/>
          </w:tcPr>
          <w:p w14:paraId="7E66225A" w14:textId="1C9BFD7C" w:rsidR="00132651" w:rsidRPr="00B57BBA" w:rsidRDefault="00132651" w:rsidP="00B57BBA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lastRenderedPageBreak/>
              <w:t>3</w:t>
            </w:r>
          </w:p>
        </w:tc>
        <w:tc>
          <w:tcPr>
            <w:tcW w:w="631" w:type="dxa"/>
            <w:gridSpan w:val="3"/>
          </w:tcPr>
          <w:p w14:paraId="2F40D374" w14:textId="27583126" w:rsidR="00132651" w:rsidRPr="00B57BBA" w:rsidRDefault="00132651" w:rsidP="00B57BBA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0</w:t>
            </w:r>
          </w:p>
        </w:tc>
        <w:tc>
          <w:tcPr>
            <w:tcW w:w="630" w:type="dxa"/>
            <w:gridSpan w:val="2"/>
          </w:tcPr>
          <w:p w14:paraId="64FCCD40" w14:textId="1D09A2F3" w:rsidR="00132651" w:rsidRPr="00B57BBA" w:rsidRDefault="002C4368" w:rsidP="00B57BBA">
            <w:pPr>
              <w:pStyle w:val="TableParagraph"/>
              <w:spacing w:before="234"/>
              <w:jc w:val="center"/>
              <w:rPr>
                <w:spacing w:val="-5"/>
                <w:szCs w:val="20"/>
              </w:rPr>
            </w:pPr>
            <w:r>
              <w:rPr>
                <w:spacing w:val="-5"/>
                <w:szCs w:val="20"/>
              </w:rPr>
              <w:t>0</w:t>
            </w:r>
          </w:p>
        </w:tc>
        <w:tc>
          <w:tcPr>
            <w:tcW w:w="990" w:type="dxa"/>
            <w:gridSpan w:val="3"/>
          </w:tcPr>
          <w:p w14:paraId="515AEE5C" w14:textId="103F78D8" w:rsidR="00132651" w:rsidRPr="00B57BBA" w:rsidRDefault="00B57BBA" w:rsidP="00B57BBA">
            <w:pPr>
              <w:pStyle w:val="TableParagraph"/>
              <w:spacing w:before="234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 xml:space="preserve">        </w:t>
            </w:r>
            <w:r w:rsidR="002C4368">
              <w:rPr>
                <w:spacing w:val="-5"/>
                <w:szCs w:val="20"/>
              </w:rPr>
              <w:t>3</w:t>
            </w:r>
          </w:p>
        </w:tc>
        <w:tc>
          <w:tcPr>
            <w:tcW w:w="900" w:type="dxa"/>
            <w:gridSpan w:val="2"/>
          </w:tcPr>
          <w:p w14:paraId="28771EA8" w14:textId="4422C0A0" w:rsidR="00132651" w:rsidRPr="00B57BBA" w:rsidRDefault="00B57BBA" w:rsidP="00B57BBA">
            <w:pPr>
              <w:pStyle w:val="TableParagraph"/>
              <w:spacing w:before="234"/>
              <w:ind w:left="473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25</w:t>
            </w:r>
          </w:p>
        </w:tc>
        <w:tc>
          <w:tcPr>
            <w:tcW w:w="1170" w:type="dxa"/>
            <w:gridSpan w:val="2"/>
          </w:tcPr>
          <w:p w14:paraId="7CDFE7B2" w14:textId="4617069B" w:rsidR="00132651" w:rsidRPr="00B57BBA" w:rsidRDefault="00B57BBA" w:rsidP="00B57BBA">
            <w:pPr>
              <w:pStyle w:val="TableParagraph"/>
              <w:spacing w:before="234"/>
              <w:ind w:left="473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25</w:t>
            </w:r>
          </w:p>
        </w:tc>
        <w:tc>
          <w:tcPr>
            <w:tcW w:w="1620" w:type="dxa"/>
            <w:gridSpan w:val="3"/>
          </w:tcPr>
          <w:p w14:paraId="34C8A19C" w14:textId="55A44696" w:rsidR="00132651" w:rsidRPr="00B57BBA" w:rsidRDefault="00B57BBA" w:rsidP="00B57BBA">
            <w:pPr>
              <w:pStyle w:val="TableParagraph"/>
              <w:spacing w:before="234"/>
              <w:ind w:left="473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20</w:t>
            </w:r>
          </w:p>
        </w:tc>
        <w:tc>
          <w:tcPr>
            <w:tcW w:w="2047" w:type="dxa"/>
            <w:gridSpan w:val="7"/>
          </w:tcPr>
          <w:p w14:paraId="0FECA096" w14:textId="617649B8" w:rsidR="00132651" w:rsidRPr="00B57BBA" w:rsidRDefault="00B57BBA" w:rsidP="00B57BBA">
            <w:pPr>
              <w:pStyle w:val="TableParagraph"/>
              <w:spacing w:before="234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>60 Scaled Down 30</w:t>
            </w:r>
          </w:p>
        </w:tc>
        <w:tc>
          <w:tcPr>
            <w:tcW w:w="1076" w:type="dxa"/>
            <w:gridSpan w:val="2"/>
          </w:tcPr>
          <w:p w14:paraId="03D955D7" w14:textId="3DF3EB71" w:rsidR="00132651" w:rsidRPr="00B57BBA" w:rsidRDefault="00B57BBA" w:rsidP="00B57BBA">
            <w:pPr>
              <w:pStyle w:val="TableParagraph"/>
              <w:spacing w:before="234"/>
              <w:rPr>
                <w:spacing w:val="-5"/>
                <w:szCs w:val="20"/>
              </w:rPr>
            </w:pPr>
            <w:r w:rsidRPr="00B57BBA">
              <w:rPr>
                <w:spacing w:val="-5"/>
                <w:szCs w:val="20"/>
              </w:rPr>
              <w:t xml:space="preserve">    100</w:t>
            </w:r>
          </w:p>
        </w:tc>
      </w:tr>
      <w:tr w:rsidR="006353EB" w14:paraId="1279F1E1" w14:textId="77777777" w:rsidTr="009D4113">
        <w:trPr>
          <w:trHeight w:val="275"/>
        </w:trPr>
        <w:tc>
          <w:tcPr>
            <w:tcW w:w="9680" w:type="dxa"/>
            <w:gridSpan w:val="25"/>
            <w:tcBorders>
              <w:bottom w:val="single" w:sz="4" w:space="0" w:color="auto"/>
            </w:tcBorders>
          </w:tcPr>
          <w:p w14:paraId="75F6A737" w14:textId="77777777" w:rsidR="006353EB" w:rsidRPr="0035645A" w:rsidRDefault="006353EB" w:rsidP="009D4113">
            <w:pPr>
              <w:pStyle w:val="TableParagraph"/>
              <w:spacing w:line="256" w:lineRule="exact"/>
              <w:ind w:left="115"/>
              <w:jc w:val="center"/>
              <w:rPr>
                <w:b/>
                <w:spacing w:val="-2"/>
                <w:sz w:val="24"/>
              </w:rPr>
            </w:pPr>
            <w:r w:rsidRPr="0035645A">
              <w:rPr>
                <w:b/>
                <w:sz w:val="28"/>
                <w:szCs w:val="24"/>
              </w:rPr>
              <w:t>Course</w:t>
            </w:r>
            <w:r w:rsidRPr="0035645A">
              <w:rPr>
                <w:b/>
                <w:spacing w:val="-6"/>
                <w:sz w:val="28"/>
                <w:szCs w:val="24"/>
              </w:rPr>
              <w:t xml:space="preserve"> </w:t>
            </w:r>
            <w:r w:rsidRPr="0035645A">
              <w:rPr>
                <w:b/>
                <w:spacing w:val="-2"/>
                <w:sz w:val="28"/>
                <w:szCs w:val="24"/>
              </w:rPr>
              <w:t>Contents:</w:t>
            </w:r>
          </w:p>
        </w:tc>
      </w:tr>
      <w:tr w:rsidR="006353EB" w14:paraId="6C413DD0" w14:textId="77777777" w:rsidTr="00132651">
        <w:trPr>
          <w:trHeight w:val="275"/>
        </w:trPr>
        <w:tc>
          <w:tcPr>
            <w:tcW w:w="11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40F2D1" w14:textId="77777777" w:rsidR="006353EB" w:rsidRDefault="006353EB" w:rsidP="009D4113">
            <w:pPr>
              <w:pStyle w:val="TableParagraph"/>
              <w:rPr>
                <w:sz w:val="20"/>
              </w:rPr>
            </w:pPr>
            <w:r>
              <w:rPr>
                <w:b/>
                <w:sz w:val="24"/>
              </w:rPr>
              <w:t>UNIT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68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5B030F7" w14:textId="24972661" w:rsidR="006353EB" w:rsidRDefault="00373879" w:rsidP="009D4113">
            <w:pPr>
              <w:pStyle w:val="TableParagraph"/>
              <w:spacing w:line="256" w:lineRule="exact"/>
              <w:ind w:right="690"/>
              <w:jc w:val="center"/>
              <w:rPr>
                <w:b/>
                <w:sz w:val="24"/>
              </w:rPr>
            </w:pPr>
            <w:r w:rsidRPr="00241ED2">
              <w:rPr>
                <w:b/>
                <w:sz w:val="24"/>
                <w:szCs w:val="24"/>
              </w:rPr>
              <w:t xml:space="preserve">Introduction to Statistics                                                                              </w:t>
            </w: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6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3534314" w14:textId="77777777" w:rsidR="006353EB" w:rsidRDefault="006353EB" w:rsidP="009D4113">
            <w:pPr>
              <w:pStyle w:val="TableParagraph"/>
              <w:spacing w:line="256" w:lineRule="exact"/>
              <w:ind w:left="48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9hrs</w:t>
            </w:r>
          </w:p>
        </w:tc>
      </w:tr>
      <w:tr w:rsidR="0094142C" w14:paraId="685FAD3D" w14:textId="77777777" w:rsidTr="0094142C">
        <w:trPr>
          <w:trHeight w:val="275"/>
        </w:trPr>
        <w:tc>
          <w:tcPr>
            <w:tcW w:w="9680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882C05D" w14:textId="27096FB6" w:rsidR="0094142C" w:rsidRDefault="00373879" w:rsidP="00665C3C">
            <w:pPr>
              <w:pStyle w:val="TableParagraph"/>
              <w:spacing w:before="39" w:line="276" w:lineRule="auto"/>
              <w:ind w:left="107" w:right="94"/>
              <w:rPr>
                <w:b/>
                <w:sz w:val="24"/>
                <w:szCs w:val="24"/>
              </w:rPr>
            </w:pPr>
            <w:r w:rsidRPr="00241ED2">
              <w:rPr>
                <w:bCs/>
                <w:sz w:val="24"/>
                <w:szCs w:val="24"/>
              </w:rPr>
              <w:t>Statistics- Definition, Types, Descriptive Statistics, Inferential Statistics, Sampling Techniques,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41ED2">
              <w:rPr>
                <w:bCs/>
                <w:sz w:val="24"/>
                <w:szCs w:val="24"/>
              </w:rPr>
              <w:t>Correlation,</w:t>
            </w:r>
            <w:r>
              <w:rPr>
                <w:bCs/>
                <w:sz w:val="24"/>
                <w:szCs w:val="24"/>
              </w:rPr>
              <w:t xml:space="preserve"> </w:t>
            </w:r>
            <w:r w:rsidRPr="00241ED2">
              <w:rPr>
                <w:bCs/>
                <w:sz w:val="24"/>
                <w:szCs w:val="24"/>
              </w:rPr>
              <w:t>Regression</w:t>
            </w:r>
          </w:p>
          <w:p w14:paraId="6D0EB5C1" w14:textId="36B05DC0" w:rsidR="0094142C" w:rsidRDefault="0094142C" w:rsidP="00665C3C">
            <w:pPr>
              <w:pStyle w:val="TableParagraph"/>
              <w:ind w:right="148"/>
              <w:jc w:val="both"/>
              <w:rPr>
                <w:b/>
                <w:spacing w:val="-4"/>
                <w:sz w:val="24"/>
              </w:rPr>
            </w:pPr>
            <w:r w:rsidRPr="008F59A4">
              <w:rPr>
                <w:b/>
                <w:sz w:val="24"/>
                <w:szCs w:val="24"/>
              </w:rPr>
              <w:t>Case study</w:t>
            </w:r>
            <w:r>
              <w:rPr>
                <w:b/>
                <w:sz w:val="24"/>
                <w:szCs w:val="24"/>
              </w:rPr>
              <w:t>:</w:t>
            </w:r>
            <w:r w:rsidR="003A369F">
              <w:rPr>
                <w:b/>
                <w:sz w:val="24"/>
                <w:szCs w:val="24"/>
              </w:rPr>
              <w:t xml:space="preserve"> </w:t>
            </w:r>
            <w:r w:rsidR="003A369F" w:rsidRPr="003A369F">
              <w:rPr>
                <w:sz w:val="24"/>
                <w:szCs w:val="24"/>
              </w:rPr>
              <w:t>Assume student’s marks statement and Employee detail identify the types of data and how specific filed are important.</w:t>
            </w:r>
          </w:p>
        </w:tc>
      </w:tr>
      <w:tr w:rsidR="00F87A52" w:rsidRPr="008F59A4" w14:paraId="17FB3107" w14:textId="77777777" w:rsidTr="00132651">
        <w:trPr>
          <w:trHeight w:val="275"/>
        </w:trPr>
        <w:tc>
          <w:tcPr>
            <w:tcW w:w="11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A29F9E2" w14:textId="77777777" w:rsidR="00F87A52" w:rsidRPr="00F87A52" w:rsidRDefault="00F87A52" w:rsidP="00F87A52">
            <w:pPr>
              <w:pStyle w:val="TableParagraph"/>
              <w:rPr>
                <w:b/>
                <w:sz w:val="24"/>
              </w:rPr>
            </w:pPr>
            <w:r w:rsidRPr="00F87A52">
              <w:rPr>
                <w:b/>
                <w:sz w:val="24"/>
              </w:rPr>
              <w:t>UNIT II</w:t>
            </w:r>
          </w:p>
        </w:tc>
        <w:tc>
          <w:tcPr>
            <w:tcW w:w="687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9D4E2F2" w14:textId="3D68EE9F" w:rsidR="00F87A52" w:rsidRPr="00F87A52" w:rsidRDefault="00373879" w:rsidP="006E5B60">
            <w:pPr>
              <w:pStyle w:val="TableParagraph"/>
              <w:jc w:val="center"/>
              <w:rPr>
                <w:b/>
                <w:sz w:val="24"/>
              </w:rPr>
            </w:pPr>
            <w:r w:rsidRPr="00241ED2">
              <w:rPr>
                <w:b/>
                <w:sz w:val="24"/>
                <w:szCs w:val="24"/>
              </w:rPr>
              <w:t>Descriptive Statistics</w:t>
            </w:r>
          </w:p>
        </w:tc>
        <w:tc>
          <w:tcPr>
            <w:tcW w:w="160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57133C3F" w14:textId="77777777" w:rsidR="00F87A52" w:rsidRPr="00F87A52" w:rsidRDefault="00F87A52" w:rsidP="00F87A52">
            <w:pPr>
              <w:pStyle w:val="TableParagraph"/>
              <w:jc w:val="center"/>
              <w:rPr>
                <w:b/>
                <w:sz w:val="24"/>
              </w:rPr>
            </w:pPr>
            <w:r w:rsidRPr="00F87A52">
              <w:rPr>
                <w:b/>
                <w:sz w:val="24"/>
              </w:rPr>
              <w:t>9hrs</w:t>
            </w:r>
          </w:p>
        </w:tc>
      </w:tr>
      <w:tr w:rsidR="006353EB" w:rsidRPr="008F59A4" w14:paraId="3B9A3C53" w14:textId="77777777" w:rsidTr="006E6751">
        <w:trPr>
          <w:trHeight w:val="841"/>
        </w:trPr>
        <w:tc>
          <w:tcPr>
            <w:tcW w:w="9680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25562" w14:textId="77777777" w:rsidR="00373879" w:rsidRPr="00241ED2" w:rsidRDefault="00373879" w:rsidP="00373879">
            <w:pPr>
              <w:pStyle w:val="TableParagraph"/>
              <w:spacing w:before="39" w:line="276" w:lineRule="auto"/>
              <w:ind w:right="94"/>
              <w:rPr>
                <w:bCs/>
                <w:sz w:val="24"/>
                <w:szCs w:val="24"/>
              </w:rPr>
            </w:pPr>
            <w:r w:rsidRPr="00241ED2">
              <w:rPr>
                <w:bCs/>
                <w:sz w:val="24"/>
                <w:szCs w:val="24"/>
              </w:rPr>
              <w:t>Descriptive Statistics: Measures of Central Tendency: Mean, Median and Mode, Measures of Dispersion: Standard Deviation, Variance, Range, IQR (Inter Quartile Range),</w:t>
            </w:r>
          </w:p>
          <w:p w14:paraId="36CA3D3C" w14:textId="19128EB5" w:rsidR="002A1320" w:rsidRDefault="00373879" w:rsidP="00373879">
            <w:pPr>
              <w:pStyle w:val="TableParagraph"/>
              <w:spacing w:line="255" w:lineRule="exact"/>
              <w:rPr>
                <w:bCs/>
                <w:sz w:val="24"/>
                <w:szCs w:val="24"/>
              </w:rPr>
            </w:pPr>
            <w:r w:rsidRPr="00241ED2">
              <w:rPr>
                <w:bCs/>
                <w:sz w:val="24"/>
                <w:szCs w:val="24"/>
              </w:rPr>
              <w:t>Measure of Symmetricity/Shape:Skewness and Kurtosis</w:t>
            </w:r>
          </w:p>
          <w:p w14:paraId="7F110D62" w14:textId="77777777" w:rsidR="003A369F" w:rsidRDefault="003A369F" w:rsidP="009D4113">
            <w:pPr>
              <w:pStyle w:val="TableParagraph"/>
              <w:spacing w:line="255" w:lineRule="exact"/>
              <w:rPr>
                <w:b/>
                <w:sz w:val="24"/>
                <w:szCs w:val="24"/>
              </w:rPr>
            </w:pPr>
          </w:p>
          <w:p w14:paraId="6FC4DD81" w14:textId="146C5F58" w:rsidR="006353EB" w:rsidRPr="006E6751" w:rsidRDefault="002A1320" w:rsidP="00665C3C">
            <w:pPr>
              <w:pStyle w:val="TableParagraph"/>
              <w:spacing w:line="255" w:lineRule="exact"/>
            </w:pPr>
            <w:r>
              <w:rPr>
                <w:b/>
                <w:sz w:val="24"/>
                <w:szCs w:val="24"/>
              </w:rPr>
              <w:t xml:space="preserve"> </w:t>
            </w:r>
            <w:r w:rsidR="00665C3C">
              <w:rPr>
                <w:b/>
                <w:sz w:val="24"/>
                <w:szCs w:val="24"/>
              </w:rPr>
              <w:t>C</w:t>
            </w:r>
            <w:r w:rsidR="006353EB" w:rsidRPr="008F59A4">
              <w:rPr>
                <w:b/>
                <w:sz w:val="24"/>
                <w:szCs w:val="24"/>
              </w:rPr>
              <w:t>ase study</w:t>
            </w:r>
            <w:r w:rsidR="006353EB">
              <w:rPr>
                <w:b/>
                <w:sz w:val="24"/>
                <w:szCs w:val="24"/>
              </w:rPr>
              <w:t>:</w:t>
            </w:r>
            <w:r w:rsidR="003A369F">
              <w:rPr>
                <w:b/>
                <w:sz w:val="24"/>
                <w:szCs w:val="24"/>
              </w:rPr>
              <w:t xml:space="preserve">  </w:t>
            </w:r>
            <w:r w:rsidR="003A369F" w:rsidRPr="003A369F">
              <w:rPr>
                <w:sz w:val="24"/>
                <w:szCs w:val="24"/>
              </w:rPr>
              <w:t>Assume sales dataset and calculate Measure of Central Tendency ,and identify the IQR to find the outliers</w:t>
            </w:r>
          </w:p>
        </w:tc>
      </w:tr>
      <w:tr w:rsidR="002A1320" w:rsidRPr="008F59A4" w14:paraId="23A0374F" w14:textId="77777777" w:rsidTr="00132651">
        <w:trPr>
          <w:trHeight w:val="297"/>
        </w:trPr>
        <w:tc>
          <w:tcPr>
            <w:tcW w:w="11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1E2BA6" w14:textId="11C5DB5B" w:rsidR="002A1320" w:rsidRPr="008F59A4" w:rsidRDefault="002A1320" w:rsidP="002A1320">
            <w:pPr>
              <w:pStyle w:val="TableParagraph"/>
              <w:rPr>
                <w:b/>
                <w:spacing w:val="-4"/>
                <w:sz w:val="24"/>
                <w:szCs w:val="24"/>
              </w:rPr>
            </w:pPr>
            <w:r w:rsidRPr="002A1320">
              <w:rPr>
                <w:b/>
                <w:sz w:val="24"/>
              </w:rPr>
              <w:t>UNIT III</w:t>
            </w:r>
          </w:p>
        </w:tc>
        <w:tc>
          <w:tcPr>
            <w:tcW w:w="694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17D5194" w14:textId="67E5A57C" w:rsidR="002A1320" w:rsidRPr="008F59A4" w:rsidRDefault="00373879" w:rsidP="002A1320">
            <w:pPr>
              <w:pStyle w:val="TableParagraph"/>
              <w:spacing w:line="255" w:lineRule="exact"/>
              <w:ind w:left="435"/>
              <w:jc w:val="center"/>
              <w:rPr>
                <w:b/>
                <w:spacing w:val="-4"/>
                <w:sz w:val="24"/>
                <w:szCs w:val="24"/>
              </w:rPr>
            </w:pPr>
            <w:r w:rsidRPr="00241ED2">
              <w:rPr>
                <w:b/>
                <w:sz w:val="24"/>
                <w:szCs w:val="24"/>
              </w:rPr>
              <w:t>Inferential Statistics</w:t>
            </w:r>
          </w:p>
        </w:tc>
        <w:tc>
          <w:tcPr>
            <w:tcW w:w="1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27091CBD" w14:textId="04CE6727" w:rsidR="002A1320" w:rsidRPr="008F59A4" w:rsidRDefault="002A1320" w:rsidP="009D4113">
            <w:pPr>
              <w:pStyle w:val="TableParagraph"/>
              <w:spacing w:line="255" w:lineRule="exact"/>
              <w:ind w:left="435"/>
              <w:rPr>
                <w:b/>
                <w:spacing w:val="-4"/>
                <w:sz w:val="24"/>
                <w:szCs w:val="24"/>
              </w:rPr>
            </w:pPr>
            <w:r w:rsidRPr="008F59A4">
              <w:rPr>
                <w:b/>
                <w:spacing w:val="-4"/>
                <w:sz w:val="24"/>
                <w:szCs w:val="24"/>
              </w:rPr>
              <w:t>9hrs</w:t>
            </w:r>
          </w:p>
        </w:tc>
      </w:tr>
      <w:tr w:rsidR="006353EB" w:rsidRPr="008F59A4" w14:paraId="11835EBC" w14:textId="77777777" w:rsidTr="008A64CD">
        <w:trPr>
          <w:trHeight w:val="275"/>
        </w:trPr>
        <w:tc>
          <w:tcPr>
            <w:tcW w:w="9680" w:type="dxa"/>
            <w:gridSpan w:val="25"/>
            <w:tcBorders>
              <w:top w:val="single" w:sz="4" w:space="0" w:color="auto"/>
              <w:bottom w:val="single" w:sz="4" w:space="0" w:color="auto"/>
            </w:tcBorders>
          </w:tcPr>
          <w:p w14:paraId="5F6C1091" w14:textId="5639720B" w:rsidR="002A1320" w:rsidRPr="00FD70AD" w:rsidRDefault="00373879" w:rsidP="00665C3C">
            <w:pPr>
              <w:pStyle w:val="TableParagraph"/>
              <w:spacing w:before="39" w:line="276" w:lineRule="auto"/>
              <w:ind w:left="107" w:right="94"/>
              <w:rPr>
                <w:b/>
                <w:sz w:val="24"/>
                <w:szCs w:val="24"/>
              </w:rPr>
            </w:pPr>
            <w:r w:rsidRPr="00241ED2">
              <w:rPr>
                <w:bCs/>
                <w:sz w:val="24"/>
                <w:szCs w:val="24"/>
              </w:rPr>
              <w:t>Normal Distribution, Standard Normal Distribution, Student’s T Distribution, Statistics - Estimation, Estimating Po</w:t>
            </w:r>
            <w:r>
              <w:rPr>
                <w:bCs/>
                <w:sz w:val="24"/>
                <w:szCs w:val="24"/>
              </w:rPr>
              <w:t>pulation Proportions</w:t>
            </w:r>
            <w:r w:rsidR="00665C3C">
              <w:rPr>
                <w:bCs/>
                <w:sz w:val="24"/>
                <w:szCs w:val="24"/>
              </w:rPr>
              <w:t>.</w:t>
            </w:r>
          </w:p>
          <w:p w14:paraId="21EBFC03" w14:textId="3476DD5C" w:rsidR="006353EB" w:rsidRPr="003A369F" w:rsidRDefault="002A1320" w:rsidP="00665C3C">
            <w:pPr>
              <w:pStyle w:val="TableParagraph"/>
              <w:spacing w:line="255" w:lineRule="exact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665C3C">
              <w:rPr>
                <w:b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ase study:</w:t>
            </w:r>
            <w:r w:rsidR="003A369F">
              <w:rPr>
                <w:b/>
                <w:sz w:val="24"/>
                <w:szCs w:val="24"/>
              </w:rPr>
              <w:t xml:space="preserve"> </w:t>
            </w:r>
            <w:r w:rsidR="003A369F" w:rsidRPr="003A369F">
              <w:rPr>
                <w:sz w:val="24"/>
                <w:szCs w:val="24"/>
              </w:rPr>
              <w:t>Assume sample data set using python program calculate the normal distribution and T Distributions</w:t>
            </w:r>
          </w:p>
          <w:p w14:paraId="09E42C47" w14:textId="256B56C1" w:rsidR="002A1320" w:rsidRPr="0035645A" w:rsidRDefault="002A1320" w:rsidP="002A1320">
            <w:pPr>
              <w:pStyle w:val="TableParagraph"/>
              <w:spacing w:line="255" w:lineRule="exact"/>
              <w:ind w:left="489"/>
              <w:rPr>
                <w:spacing w:val="-5"/>
                <w:sz w:val="24"/>
                <w:szCs w:val="24"/>
              </w:rPr>
            </w:pPr>
          </w:p>
        </w:tc>
      </w:tr>
      <w:tr w:rsidR="008A64CD" w:rsidRPr="008F59A4" w14:paraId="6BFB2852" w14:textId="77777777" w:rsidTr="00132651">
        <w:trPr>
          <w:trHeight w:val="273"/>
        </w:trPr>
        <w:tc>
          <w:tcPr>
            <w:tcW w:w="11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45D9274C" w14:textId="553C2751" w:rsidR="008A64CD" w:rsidRPr="008A64CD" w:rsidRDefault="008A64CD" w:rsidP="008A64CD">
            <w:pPr>
              <w:pStyle w:val="TableParagraph"/>
              <w:spacing w:line="256" w:lineRule="exact"/>
              <w:rPr>
                <w:b/>
                <w:sz w:val="24"/>
                <w:szCs w:val="24"/>
                <w:highlight w:val="lightGray"/>
              </w:rPr>
            </w:pPr>
            <w:r w:rsidRPr="008A64CD">
              <w:rPr>
                <w:b/>
                <w:sz w:val="24"/>
                <w:szCs w:val="24"/>
                <w:highlight w:val="lightGray"/>
              </w:rPr>
              <w:t>UNIT</w:t>
            </w:r>
            <w:r w:rsidRPr="008A64CD">
              <w:rPr>
                <w:b/>
                <w:spacing w:val="-1"/>
                <w:sz w:val="24"/>
                <w:szCs w:val="24"/>
                <w:highlight w:val="lightGray"/>
              </w:rPr>
              <w:t xml:space="preserve"> </w:t>
            </w:r>
            <w:r w:rsidRPr="008A64CD">
              <w:rPr>
                <w:b/>
                <w:spacing w:val="-5"/>
                <w:sz w:val="24"/>
                <w:szCs w:val="24"/>
                <w:highlight w:val="lightGray"/>
              </w:rPr>
              <w:t>IV</w:t>
            </w:r>
            <w:r w:rsidRPr="008A64CD">
              <w:rPr>
                <w:b/>
                <w:sz w:val="24"/>
                <w:szCs w:val="24"/>
                <w:highlight w:val="lightGray"/>
              </w:rPr>
              <w:t xml:space="preserve">  </w:t>
            </w:r>
          </w:p>
        </w:tc>
        <w:tc>
          <w:tcPr>
            <w:tcW w:w="6946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36C55F9C" w14:textId="2FA5B42B" w:rsidR="008A64CD" w:rsidRPr="008A64CD" w:rsidRDefault="00373879" w:rsidP="008A64CD">
            <w:pPr>
              <w:pStyle w:val="TableParagraph"/>
              <w:spacing w:line="256" w:lineRule="exact"/>
              <w:ind w:left="115"/>
              <w:jc w:val="center"/>
              <w:rPr>
                <w:b/>
                <w:sz w:val="24"/>
                <w:szCs w:val="24"/>
                <w:highlight w:val="lightGray"/>
              </w:rPr>
            </w:pPr>
            <w:r w:rsidRPr="00241ED2">
              <w:rPr>
                <w:b/>
                <w:sz w:val="24"/>
                <w:szCs w:val="24"/>
              </w:rPr>
              <w:t>Hypothesis Testing</w:t>
            </w:r>
          </w:p>
        </w:tc>
        <w:tc>
          <w:tcPr>
            <w:tcW w:w="15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</w:tcPr>
          <w:p w14:paraId="77D61BF3" w14:textId="46419431" w:rsidR="008A64CD" w:rsidRPr="008A64CD" w:rsidRDefault="008A64CD" w:rsidP="008A64CD">
            <w:pPr>
              <w:pStyle w:val="TableParagraph"/>
              <w:spacing w:line="256" w:lineRule="exact"/>
              <w:ind w:left="115"/>
              <w:jc w:val="center"/>
              <w:rPr>
                <w:b/>
                <w:sz w:val="24"/>
                <w:szCs w:val="24"/>
                <w:highlight w:val="lightGray"/>
              </w:rPr>
            </w:pPr>
            <w:r w:rsidRPr="008A64CD">
              <w:rPr>
                <w:b/>
                <w:spacing w:val="-4"/>
                <w:sz w:val="24"/>
                <w:szCs w:val="24"/>
                <w:highlight w:val="lightGray"/>
              </w:rPr>
              <w:t>9hrs</w:t>
            </w:r>
          </w:p>
        </w:tc>
      </w:tr>
      <w:tr w:rsidR="006353EB" w:rsidRPr="008F59A4" w14:paraId="6CD4A53D" w14:textId="77777777" w:rsidTr="002A1320">
        <w:trPr>
          <w:trHeight w:val="275"/>
        </w:trPr>
        <w:tc>
          <w:tcPr>
            <w:tcW w:w="9680" w:type="dxa"/>
            <w:gridSpan w:val="25"/>
            <w:tcBorders>
              <w:top w:val="single" w:sz="4" w:space="0" w:color="auto"/>
            </w:tcBorders>
          </w:tcPr>
          <w:p w14:paraId="7D6AB104" w14:textId="77777777" w:rsidR="008A64CD" w:rsidRDefault="008A64CD" w:rsidP="008A64CD">
            <w:pPr>
              <w:pStyle w:val="TableParagraph"/>
              <w:ind w:left="107" w:right="96"/>
              <w:jc w:val="both"/>
              <w:rPr>
                <w:sz w:val="24"/>
                <w:szCs w:val="24"/>
              </w:rPr>
            </w:pPr>
          </w:p>
          <w:p w14:paraId="199DA619" w14:textId="1238152F" w:rsidR="00836200" w:rsidRDefault="00373879" w:rsidP="009D4113">
            <w:pPr>
              <w:pStyle w:val="TableParagraph"/>
              <w:spacing w:line="255" w:lineRule="exact"/>
              <w:rPr>
                <w:b/>
                <w:sz w:val="24"/>
                <w:szCs w:val="24"/>
              </w:rPr>
            </w:pPr>
            <w:r w:rsidRPr="00241ED2">
              <w:rPr>
                <w:bCs/>
                <w:sz w:val="24"/>
                <w:szCs w:val="24"/>
              </w:rPr>
              <w:t>Hypothesis Testing a Proportion, Two Tailed, Hypothesis Testing a Mean (Left Tailed),Hypothesis Testing a Mean (Two Tailed),ANOVA Test, Chi-Square Test, Applications of Hypothesis Testing</w:t>
            </w:r>
          </w:p>
          <w:p w14:paraId="1815F493" w14:textId="4A0CA39E" w:rsidR="00836200" w:rsidRPr="003A369F" w:rsidRDefault="006353EB" w:rsidP="003A369F">
            <w:pPr>
              <w:pStyle w:val="TableParagraph"/>
              <w:spacing w:line="255" w:lineRule="exact"/>
              <w:rPr>
                <w:sz w:val="24"/>
                <w:szCs w:val="24"/>
              </w:rPr>
            </w:pPr>
            <w:r w:rsidRPr="008F59A4">
              <w:rPr>
                <w:b/>
                <w:sz w:val="24"/>
                <w:szCs w:val="24"/>
              </w:rPr>
              <w:t xml:space="preserve">Case study </w:t>
            </w:r>
            <w:r w:rsidR="00F54BB6">
              <w:rPr>
                <w:b/>
                <w:sz w:val="24"/>
                <w:szCs w:val="24"/>
              </w:rPr>
              <w:t>:</w:t>
            </w:r>
            <w:r w:rsidR="003A369F">
              <w:rPr>
                <w:b/>
                <w:sz w:val="24"/>
                <w:szCs w:val="24"/>
              </w:rPr>
              <w:t xml:space="preserve"> </w:t>
            </w:r>
            <w:r w:rsidR="003A369F" w:rsidRPr="003A369F">
              <w:rPr>
                <w:sz w:val="24"/>
                <w:szCs w:val="24"/>
              </w:rPr>
              <w:t>Assume sample dataset using python programming calculate Anova Test</w:t>
            </w:r>
          </w:p>
          <w:p w14:paraId="586D1BE9" w14:textId="79DD9796" w:rsidR="00836200" w:rsidRPr="008F59A4" w:rsidRDefault="003A369F" w:rsidP="00373879">
            <w:pPr>
              <w:pStyle w:val="TableParagraph"/>
              <w:spacing w:line="255" w:lineRule="exact"/>
              <w:ind w:left="205"/>
              <w:rPr>
                <w:b/>
                <w:spacing w:val="-4"/>
                <w:sz w:val="24"/>
                <w:szCs w:val="24"/>
              </w:rPr>
            </w:pPr>
            <w:r w:rsidRPr="003A369F">
              <w:rPr>
                <w:spacing w:val="-4"/>
                <w:sz w:val="24"/>
                <w:szCs w:val="24"/>
              </w:rPr>
              <w:t>, Chi-Square Test.</w:t>
            </w:r>
          </w:p>
        </w:tc>
      </w:tr>
      <w:tr w:rsidR="00836200" w:rsidRPr="008F59A4" w14:paraId="4652ED65" w14:textId="77777777" w:rsidTr="00132651">
        <w:trPr>
          <w:trHeight w:val="275"/>
        </w:trPr>
        <w:tc>
          <w:tcPr>
            <w:tcW w:w="1194" w:type="dxa"/>
            <w:gridSpan w:val="3"/>
            <w:shd w:val="clear" w:color="auto" w:fill="BFBFBF" w:themeFill="background1" w:themeFillShade="BF"/>
          </w:tcPr>
          <w:p w14:paraId="446F786D" w14:textId="648333DD" w:rsidR="00836200" w:rsidRPr="0035645A" w:rsidRDefault="00836200" w:rsidP="00836200">
            <w:pPr>
              <w:pStyle w:val="TableParagraph"/>
              <w:spacing w:line="258" w:lineRule="exact"/>
              <w:ind w:left="115"/>
              <w:rPr>
                <w:b/>
                <w:sz w:val="24"/>
                <w:szCs w:val="24"/>
              </w:rPr>
            </w:pPr>
            <w:r w:rsidRPr="008F59A4">
              <w:rPr>
                <w:b/>
                <w:sz w:val="24"/>
                <w:szCs w:val="24"/>
              </w:rPr>
              <w:t>UNIT</w:t>
            </w:r>
            <w:r w:rsidRPr="008F59A4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F59A4">
              <w:rPr>
                <w:b/>
                <w:spacing w:val="-10"/>
                <w:sz w:val="24"/>
                <w:szCs w:val="24"/>
              </w:rPr>
              <w:t>V</w:t>
            </w:r>
            <w:r>
              <w:rPr>
                <w:b/>
                <w:sz w:val="24"/>
                <w:szCs w:val="24"/>
              </w:rPr>
              <w:t xml:space="preserve">   </w:t>
            </w:r>
          </w:p>
        </w:tc>
        <w:tc>
          <w:tcPr>
            <w:tcW w:w="6946" w:type="dxa"/>
            <w:gridSpan w:val="18"/>
            <w:shd w:val="clear" w:color="auto" w:fill="BFBFBF" w:themeFill="background1" w:themeFillShade="BF"/>
          </w:tcPr>
          <w:p w14:paraId="036BCAE3" w14:textId="155ED25F" w:rsidR="00836200" w:rsidRPr="0035645A" w:rsidRDefault="00373879" w:rsidP="00836200">
            <w:pPr>
              <w:pStyle w:val="TableParagraph"/>
              <w:spacing w:line="258" w:lineRule="exact"/>
              <w:ind w:left="115"/>
              <w:jc w:val="center"/>
              <w:rPr>
                <w:b/>
                <w:sz w:val="24"/>
                <w:szCs w:val="24"/>
              </w:rPr>
            </w:pPr>
            <w:r w:rsidRPr="00241ED2">
              <w:rPr>
                <w:b/>
                <w:bCs/>
                <w:sz w:val="24"/>
                <w:szCs w:val="24"/>
              </w:rPr>
              <w:t>Exploratory Data Analysis</w:t>
            </w:r>
          </w:p>
        </w:tc>
        <w:tc>
          <w:tcPr>
            <w:tcW w:w="1540" w:type="dxa"/>
            <w:gridSpan w:val="4"/>
            <w:shd w:val="clear" w:color="auto" w:fill="BFBFBF" w:themeFill="background1" w:themeFillShade="BF"/>
          </w:tcPr>
          <w:p w14:paraId="34D40F12" w14:textId="1F76E41D" w:rsidR="00836200" w:rsidRPr="0035645A" w:rsidRDefault="00836200" w:rsidP="00836200">
            <w:pPr>
              <w:pStyle w:val="TableParagraph"/>
              <w:spacing w:line="258" w:lineRule="exact"/>
              <w:ind w:left="115"/>
              <w:jc w:val="center"/>
              <w:rPr>
                <w:b/>
                <w:sz w:val="24"/>
                <w:szCs w:val="24"/>
              </w:rPr>
            </w:pPr>
            <w:r w:rsidRPr="008F59A4">
              <w:rPr>
                <w:b/>
                <w:spacing w:val="-4"/>
                <w:sz w:val="24"/>
                <w:szCs w:val="24"/>
              </w:rPr>
              <w:t>9hrs</w:t>
            </w:r>
          </w:p>
        </w:tc>
      </w:tr>
      <w:tr w:rsidR="006353EB" w:rsidRPr="008F59A4" w14:paraId="7EB7CFE7" w14:textId="77777777" w:rsidTr="009D4113">
        <w:trPr>
          <w:trHeight w:val="275"/>
        </w:trPr>
        <w:tc>
          <w:tcPr>
            <w:tcW w:w="9680" w:type="dxa"/>
            <w:gridSpan w:val="25"/>
          </w:tcPr>
          <w:p w14:paraId="34765CE6" w14:textId="6B50ADDC" w:rsidR="00F54BB6" w:rsidRDefault="00373879" w:rsidP="00836200">
            <w:pPr>
              <w:pStyle w:val="TableParagraph"/>
              <w:tabs>
                <w:tab w:val="left" w:pos="8787"/>
              </w:tabs>
              <w:ind w:left="107" w:right="98"/>
              <w:jc w:val="both"/>
              <w:rPr>
                <w:sz w:val="24"/>
                <w:szCs w:val="24"/>
              </w:rPr>
            </w:pPr>
            <w:r w:rsidRPr="00241ED2">
              <w:rPr>
                <w:sz w:val="24"/>
                <w:szCs w:val="24"/>
              </w:rPr>
              <w:t>Data Processing, Feature Selection, Supervised Learning, Unsupervised Learning, Case study on EDA for HR ,Telecom,</w:t>
            </w:r>
            <w:r>
              <w:rPr>
                <w:sz w:val="24"/>
                <w:szCs w:val="24"/>
              </w:rPr>
              <w:t xml:space="preserve"> </w:t>
            </w:r>
            <w:r w:rsidRPr="00241ED2">
              <w:rPr>
                <w:sz w:val="24"/>
                <w:szCs w:val="24"/>
              </w:rPr>
              <w:t>Healthcare</w:t>
            </w:r>
            <w:r>
              <w:t>, Banking</w:t>
            </w:r>
          </w:p>
          <w:p w14:paraId="5FE56746" w14:textId="62D2F005" w:rsidR="00836200" w:rsidRPr="008F59A4" w:rsidRDefault="00F54BB6" w:rsidP="00665C3C">
            <w:pPr>
              <w:pStyle w:val="TableParagraph"/>
              <w:tabs>
                <w:tab w:val="left" w:pos="8787"/>
              </w:tabs>
              <w:ind w:left="107" w:right="98"/>
              <w:jc w:val="both"/>
              <w:rPr>
                <w:b/>
                <w:spacing w:val="-4"/>
                <w:sz w:val="24"/>
                <w:szCs w:val="24"/>
              </w:rPr>
            </w:pPr>
            <w:r w:rsidRPr="008F59A4">
              <w:rPr>
                <w:b/>
                <w:sz w:val="24"/>
                <w:szCs w:val="24"/>
              </w:rPr>
              <w:t>Case study</w:t>
            </w:r>
            <w:r>
              <w:rPr>
                <w:b/>
                <w:sz w:val="24"/>
                <w:szCs w:val="24"/>
              </w:rPr>
              <w:t>:</w:t>
            </w:r>
          </w:p>
        </w:tc>
      </w:tr>
      <w:tr w:rsidR="006353EB" w:rsidRPr="008F59A4" w14:paraId="170575C0" w14:textId="77777777" w:rsidTr="00132651">
        <w:trPr>
          <w:trHeight w:val="275"/>
        </w:trPr>
        <w:tc>
          <w:tcPr>
            <w:tcW w:w="7998" w:type="dxa"/>
            <w:gridSpan w:val="19"/>
          </w:tcPr>
          <w:p w14:paraId="12A9F3EE" w14:textId="77777777" w:rsidR="006353EB" w:rsidRPr="008F59A4" w:rsidRDefault="006353EB" w:rsidP="009D4113">
            <w:pPr>
              <w:pStyle w:val="TableParagraph"/>
              <w:ind w:left="7" w:right="-15"/>
              <w:jc w:val="right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Contact </w:t>
            </w:r>
            <w:r>
              <w:rPr>
                <w:b/>
                <w:spacing w:val="-2"/>
                <w:sz w:val="24"/>
              </w:rPr>
              <w:t>Hours:</w:t>
            </w:r>
          </w:p>
        </w:tc>
        <w:tc>
          <w:tcPr>
            <w:tcW w:w="1682" w:type="dxa"/>
            <w:gridSpan w:val="6"/>
          </w:tcPr>
          <w:p w14:paraId="1CFFA90F" w14:textId="77777777" w:rsidR="006353EB" w:rsidRPr="008F59A4" w:rsidRDefault="006353EB" w:rsidP="009D4113">
            <w:pPr>
              <w:pStyle w:val="TableParagraph"/>
              <w:spacing w:line="255" w:lineRule="exact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pacing w:val="-2"/>
                <w:sz w:val="24"/>
              </w:rPr>
              <w:t xml:space="preserve"> 45hrs</w:t>
            </w:r>
          </w:p>
        </w:tc>
      </w:tr>
      <w:tr w:rsidR="006353EB" w:rsidRPr="008F59A4" w14:paraId="18F26C2E" w14:textId="77777777" w:rsidTr="009D4113">
        <w:trPr>
          <w:trHeight w:val="275"/>
        </w:trPr>
        <w:tc>
          <w:tcPr>
            <w:tcW w:w="9680" w:type="dxa"/>
            <w:gridSpan w:val="25"/>
          </w:tcPr>
          <w:p w14:paraId="4782FD4C" w14:textId="355F958C" w:rsidR="006353EB" w:rsidRDefault="002C4368" w:rsidP="009D4113">
            <w:pPr>
              <w:pStyle w:val="TableParagraph"/>
              <w:spacing w:line="255" w:lineRule="exact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 xml:space="preserve">  </w:t>
            </w:r>
            <w:r w:rsidR="006353EB">
              <w:rPr>
                <w:b/>
                <w:spacing w:val="-4"/>
                <w:sz w:val="24"/>
                <w:szCs w:val="24"/>
              </w:rPr>
              <w:t>Text Book:</w:t>
            </w:r>
          </w:p>
          <w:p w14:paraId="1D3AF271" w14:textId="5E9B6B48" w:rsidR="00373879" w:rsidRDefault="00373879" w:rsidP="00665C3C">
            <w:pPr>
              <w:pStyle w:val="TableParagraph"/>
              <w:numPr>
                <w:ilvl w:val="0"/>
                <w:numId w:val="14"/>
              </w:numPr>
              <w:spacing w:line="276" w:lineRule="auto"/>
              <w:ind w:left="527" w:hanging="270"/>
              <w:rPr>
                <w:w w:val="105"/>
                <w:sz w:val="24"/>
                <w:szCs w:val="24"/>
              </w:rPr>
            </w:pPr>
            <w:r w:rsidRPr="00373879">
              <w:rPr>
                <w:w w:val="105"/>
                <w:sz w:val="24"/>
                <w:szCs w:val="24"/>
              </w:rPr>
              <w:t xml:space="preserve">Elements of Statistical Learning" by Trevor Hastie, Robert </w:t>
            </w:r>
            <w:proofErr w:type="spellStart"/>
            <w:r w:rsidRPr="00373879">
              <w:rPr>
                <w:w w:val="105"/>
                <w:sz w:val="24"/>
                <w:szCs w:val="24"/>
              </w:rPr>
              <w:t>Tibshirani</w:t>
            </w:r>
            <w:proofErr w:type="spellEnd"/>
            <w:r w:rsidRPr="00373879">
              <w:rPr>
                <w:w w:val="105"/>
                <w:sz w:val="24"/>
                <w:szCs w:val="24"/>
              </w:rPr>
              <w:t>, and Jerome Friedman</w:t>
            </w:r>
            <w:r>
              <w:rPr>
                <w:w w:val="105"/>
                <w:sz w:val="24"/>
                <w:szCs w:val="24"/>
              </w:rPr>
              <w:t>.</w:t>
            </w:r>
          </w:p>
          <w:p w14:paraId="062940FE" w14:textId="0B6FA192" w:rsidR="00373879" w:rsidRDefault="00373879" w:rsidP="00665C3C">
            <w:pPr>
              <w:pStyle w:val="TableParagraph"/>
              <w:numPr>
                <w:ilvl w:val="0"/>
                <w:numId w:val="14"/>
              </w:numPr>
              <w:spacing w:line="276" w:lineRule="auto"/>
              <w:ind w:left="527" w:hanging="270"/>
              <w:rPr>
                <w:w w:val="105"/>
                <w:sz w:val="24"/>
                <w:szCs w:val="24"/>
              </w:rPr>
            </w:pPr>
            <w:r w:rsidRPr="00373879">
              <w:rPr>
                <w:w w:val="105"/>
                <w:sz w:val="24"/>
                <w:szCs w:val="24"/>
              </w:rPr>
              <w:t xml:space="preserve">Gareth James , Daniela Witten , Trevor Hastie , Robert </w:t>
            </w:r>
            <w:proofErr w:type="spellStart"/>
            <w:r w:rsidRPr="00373879">
              <w:rPr>
                <w:w w:val="105"/>
                <w:sz w:val="24"/>
                <w:szCs w:val="24"/>
              </w:rPr>
              <w:t>Tibshirani</w:t>
            </w:r>
            <w:proofErr w:type="spellEnd"/>
            <w:r w:rsidRPr="00373879">
              <w:rPr>
                <w:w w:val="105"/>
                <w:sz w:val="24"/>
                <w:szCs w:val="24"/>
              </w:rPr>
              <w:t xml:space="preserve"> , An Introduction to Statistical Learning: with Applications in1st ed. 2013, Corr. 7th printing 2017</w:t>
            </w:r>
          </w:p>
          <w:p w14:paraId="2EF8F387" w14:textId="2E651CF8" w:rsidR="002C4368" w:rsidRPr="00373879" w:rsidRDefault="002C4368" w:rsidP="00665C3C">
            <w:pPr>
              <w:pStyle w:val="TableParagraph"/>
              <w:numPr>
                <w:ilvl w:val="0"/>
                <w:numId w:val="14"/>
              </w:numPr>
              <w:spacing w:line="276" w:lineRule="auto"/>
              <w:ind w:left="527" w:hanging="270"/>
              <w:rPr>
                <w:w w:val="105"/>
                <w:sz w:val="24"/>
                <w:szCs w:val="24"/>
              </w:rPr>
            </w:pPr>
            <w:r w:rsidRPr="002C4368">
              <w:rPr>
                <w:w w:val="105"/>
                <w:sz w:val="24"/>
                <w:szCs w:val="24"/>
              </w:rPr>
              <w:t>Statistics by-Robert S. Witte and John S. Witte</w:t>
            </w:r>
            <w:r>
              <w:rPr>
                <w:w w:val="105"/>
                <w:sz w:val="24"/>
                <w:szCs w:val="24"/>
              </w:rPr>
              <w:t>, Wiley Publication,11</w:t>
            </w:r>
            <w:r w:rsidRPr="002C4368">
              <w:rPr>
                <w:w w:val="105"/>
                <w:sz w:val="24"/>
                <w:szCs w:val="24"/>
                <w:vertAlign w:val="superscript"/>
              </w:rPr>
              <w:t>th</w:t>
            </w:r>
            <w:r>
              <w:rPr>
                <w:w w:val="105"/>
                <w:sz w:val="24"/>
                <w:szCs w:val="24"/>
              </w:rPr>
              <w:t xml:space="preserve"> Edition,2010</w:t>
            </w:r>
          </w:p>
          <w:p w14:paraId="0C40470D" w14:textId="1F86CF3C" w:rsidR="00A1318B" w:rsidRPr="0035645A" w:rsidRDefault="00A1318B" w:rsidP="00373879">
            <w:pPr>
              <w:pStyle w:val="TableParagraph"/>
              <w:spacing w:line="276" w:lineRule="auto"/>
              <w:ind w:left="720"/>
              <w:rPr>
                <w:bCs/>
                <w:spacing w:val="-4"/>
                <w:sz w:val="24"/>
                <w:szCs w:val="24"/>
              </w:rPr>
            </w:pPr>
          </w:p>
        </w:tc>
      </w:tr>
      <w:tr w:rsidR="006353EB" w:rsidRPr="008F59A4" w14:paraId="01615E3F" w14:textId="77777777" w:rsidTr="009D4113">
        <w:trPr>
          <w:trHeight w:val="275"/>
        </w:trPr>
        <w:tc>
          <w:tcPr>
            <w:tcW w:w="9680" w:type="dxa"/>
            <w:gridSpan w:val="25"/>
          </w:tcPr>
          <w:p w14:paraId="272CEBDE" w14:textId="77777777" w:rsidR="006353EB" w:rsidRPr="008F59A4" w:rsidRDefault="006353EB" w:rsidP="009D4113">
            <w:pPr>
              <w:pStyle w:val="TableParagraph"/>
              <w:spacing w:line="255" w:lineRule="exact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Reference Book:</w:t>
            </w:r>
          </w:p>
        </w:tc>
      </w:tr>
      <w:tr w:rsidR="006353EB" w:rsidRPr="008F59A4" w14:paraId="7561E00A" w14:textId="77777777" w:rsidTr="009D4113">
        <w:trPr>
          <w:trHeight w:val="275"/>
        </w:trPr>
        <w:tc>
          <w:tcPr>
            <w:tcW w:w="9680" w:type="dxa"/>
            <w:gridSpan w:val="25"/>
          </w:tcPr>
          <w:p w14:paraId="4CBEA1EF" w14:textId="78151C00" w:rsidR="00373879" w:rsidRPr="00373879" w:rsidRDefault="00373879" w:rsidP="00373879">
            <w:pPr>
              <w:pStyle w:val="TableParagraph"/>
              <w:spacing w:line="276" w:lineRule="auto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 xml:space="preserve">1.Trevor Hastie , Robert </w:t>
            </w:r>
            <w:proofErr w:type="spellStart"/>
            <w:r w:rsidRPr="00373879">
              <w:rPr>
                <w:bCs/>
                <w:spacing w:val="-4"/>
                <w:sz w:val="24"/>
                <w:szCs w:val="24"/>
              </w:rPr>
              <w:t>Tibshirani</w:t>
            </w:r>
            <w:proofErr w:type="spellEnd"/>
            <w:r w:rsidRPr="00373879">
              <w:rPr>
                <w:bCs/>
                <w:spacing w:val="-4"/>
                <w:sz w:val="24"/>
                <w:szCs w:val="24"/>
              </w:rPr>
              <w:t xml:space="preserve"> , Jerome Friedman , The Elements of Statistical Learning: Data </w:t>
            </w:r>
            <w:r w:rsidR="002C4368">
              <w:rPr>
                <w:bCs/>
                <w:spacing w:val="-4"/>
                <w:sz w:val="24"/>
                <w:szCs w:val="24"/>
              </w:rPr>
              <w:t xml:space="preserve">   </w:t>
            </w:r>
            <w:r w:rsidRPr="00373879">
              <w:rPr>
                <w:bCs/>
                <w:spacing w:val="-4"/>
                <w:sz w:val="24"/>
                <w:szCs w:val="24"/>
              </w:rPr>
              <w:t>Mining, Inference, and Prediction, Second Edition (Springer Series in Statistics) 2nd Edition</w:t>
            </w:r>
          </w:p>
          <w:p w14:paraId="48571FDF" w14:textId="77777777" w:rsidR="00373879" w:rsidRPr="00373879" w:rsidRDefault="00373879" w:rsidP="00373879">
            <w:pPr>
              <w:pStyle w:val="TableParagraph"/>
              <w:spacing w:line="276" w:lineRule="auto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2.Larry Wasserman, All of Statistics: A Concise Course in Statistical Inference (Springer Texts in Statistics) First Edition</w:t>
            </w:r>
          </w:p>
          <w:p w14:paraId="516E83E1" w14:textId="77777777" w:rsidR="00373879" w:rsidRPr="00373879" w:rsidRDefault="00373879" w:rsidP="00373879">
            <w:pPr>
              <w:pStyle w:val="TableParagraph"/>
              <w:spacing w:line="276" w:lineRule="auto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 xml:space="preserve">3.Dimitri P. </w:t>
            </w:r>
            <w:proofErr w:type="spellStart"/>
            <w:r w:rsidRPr="00373879">
              <w:rPr>
                <w:bCs/>
                <w:spacing w:val="-4"/>
                <w:sz w:val="24"/>
                <w:szCs w:val="24"/>
              </w:rPr>
              <w:t>Bertsekas</w:t>
            </w:r>
            <w:proofErr w:type="spellEnd"/>
            <w:r w:rsidRPr="00373879">
              <w:rPr>
                <w:bCs/>
                <w:spacing w:val="-4"/>
                <w:sz w:val="24"/>
                <w:szCs w:val="24"/>
              </w:rPr>
              <w:t xml:space="preserve"> , John N. </w:t>
            </w:r>
            <w:proofErr w:type="spellStart"/>
            <w:r w:rsidRPr="00373879">
              <w:rPr>
                <w:bCs/>
                <w:spacing w:val="-4"/>
                <w:sz w:val="24"/>
                <w:szCs w:val="24"/>
              </w:rPr>
              <w:t>Tsitsiklis</w:t>
            </w:r>
            <w:proofErr w:type="spellEnd"/>
            <w:r w:rsidRPr="00373879">
              <w:rPr>
                <w:bCs/>
                <w:spacing w:val="-4"/>
                <w:sz w:val="24"/>
                <w:szCs w:val="24"/>
              </w:rPr>
              <w:t xml:space="preserve"> ,Introduction To Probability 2nd Edition</w:t>
            </w:r>
          </w:p>
          <w:p w14:paraId="56437810" w14:textId="17C62EB9" w:rsidR="006353EB" w:rsidRPr="0035645A" w:rsidRDefault="00373879" w:rsidP="00373879">
            <w:pPr>
              <w:pStyle w:val="TableParagraph"/>
              <w:spacing w:line="276" w:lineRule="auto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 xml:space="preserve">4.Hossein </w:t>
            </w:r>
            <w:proofErr w:type="spellStart"/>
            <w:r w:rsidRPr="00373879">
              <w:rPr>
                <w:bCs/>
                <w:spacing w:val="-4"/>
                <w:sz w:val="24"/>
                <w:szCs w:val="24"/>
              </w:rPr>
              <w:t>Pishro-Nik</w:t>
            </w:r>
            <w:proofErr w:type="spellEnd"/>
            <w:r w:rsidRPr="00373879">
              <w:rPr>
                <w:bCs/>
                <w:spacing w:val="-4"/>
                <w:sz w:val="24"/>
                <w:szCs w:val="24"/>
              </w:rPr>
              <w:t xml:space="preserve"> (Author),Introduction to Probability, Statistics, and Random Processes</w:t>
            </w:r>
          </w:p>
        </w:tc>
      </w:tr>
      <w:tr w:rsidR="006353EB" w:rsidRPr="008F59A4" w14:paraId="23447DE7" w14:textId="77777777" w:rsidTr="009D4113">
        <w:trPr>
          <w:trHeight w:val="275"/>
        </w:trPr>
        <w:tc>
          <w:tcPr>
            <w:tcW w:w="9680" w:type="dxa"/>
            <w:gridSpan w:val="25"/>
          </w:tcPr>
          <w:p w14:paraId="46DCE4DB" w14:textId="77777777" w:rsidR="006353EB" w:rsidRPr="008F59A4" w:rsidRDefault="006353EB" w:rsidP="009D4113">
            <w:pPr>
              <w:pStyle w:val="TableParagraph"/>
              <w:spacing w:line="255" w:lineRule="exact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t>Web References:</w:t>
            </w:r>
          </w:p>
        </w:tc>
      </w:tr>
      <w:tr w:rsidR="006353EB" w:rsidRPr="008F59A4" w14:paraId="26AB944F" w14:textId="77777777" w:rsidTr="009D4113">
        <w:trPr>
          <w:trHeight w:val="275"/>
        </w:trPr>
        <w:tc>
          <w:tcPr>
            <w:tcW w:w="9680" w:type="dxa"/>
            <w:gridSpan w:val="25"/>
          </w:tcPr>
          <w:p w14:paraId="1D196415" w14:textId="77777777" w:rsidR="00373879" w:rsidRPr="00373879" w:rsidRDefault="00373879" w:rsidP="00281F70">
            <w:pPr>
              <w:pStyle w:val="TableParagraph"/>
              <w:numPr>
                <w:ilvl w:val="0"/>
                <w:numId w:val="12"/>
              </w:numPr>
              <w:tabs>
                <w:tab w:val="left" w:pos="437"/>
              </w:tabs>
              <w:spacing w:line="276" w:lineRule="auto"/>
              <w:ind w:left="257" w:hanging="90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https://www.w3schools.com/ai/ai_tensors.asp</w:t>
            </w:r>
          </w:p>
          <w:p w14:paraId="72213232" w14:textId="77777777" w:rsidR="00373879" w:rsidRPr="00373879" w:rsidRDefault="00373879" w:rsidP="00281F70">
            <w:pPr>
              <w:pStyle w:val="TableParagraph"/>
              <w:numPr>
                <w:ilvl w:val="0"/>
                <w:numId w:val="12"/>
              </w:numPr>
              <w:tabs>
                <w:tab w:val="left" w:pos="437"/>
              </w:tabs>
              <w:spacing w:line="276" w:lineRule="auto"/>
              <w:ind w:left="257" w:hanging="90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lastRenderedPageBreak/>
              <w:t>https://www.datacamp.com/tutorial/unveiling-the-magic-of-statistical-machine-learning</w:t>
            </w:r>
          </w:p>
          <w:p w14:paraId="7E8FADAF" w14:textId="77777777" w:rsidR="00373879" w:rsidRPr="00373879" w:rsidRDefault="00373879" w:rsidP="00281F70">
            <w:pPr>
              <w:pStyle w:val="TableParagraph"/>
              <w:numPr>
                <w:ilvl w:val="0"/>
                <w:numId w:val="12"/>
              </w:numPr>
              <w:tabs>
                <w:tab w:val="left" w:pos="437"/>
              </w:tabs>
              <w:spacing w:line="276" w:lineRule="auto"/>
              <w:ind w:left="257" w:hanging="90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https://www.w3schools.com/statistics/statistics_descriptive_statistics.php</w:t>
            </w:r>
          </w:p>
          <w:p w14:paraId="25B18798" w14:textId="690706C9" w:rsidR="006353EB" w:rsidRPr="008F59A4" w:rsidRDefault="00373879" w:rsidP="00281F70">
            <w:pPr>
              <w:pStyle w:val="TableParagraph"/>
              <w:numPr>
                <w:ilvl w:val="0"/>
                <w:numId w:val="12"/>
              </w:numPr>
              <w:tabs>
                <w:tab w:val="left" w:pos="437"/>
              </w:tabs>
              <w:spacing w:line="276" w:lineRule="auto"/>
              <w:ind w:left="257" w:hanging="90"/>
              <w:rPr>
                <w:b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https://byjus.com/maths/difference-between-parametric-and-nonparametric/</w:t>
            </w:r>
          </w:p>
        </w:tc>
      </w:tr>
      <w:tr w:rsidR="006353EB" w:rsidRPr="008F59A4" w14:paraId="0DA59850" w14:textId="77777777" w:rsidTr="009D4113">
        <w:trPr>
          <w:trHeight w:val="275"/>
        </w:trPr>
        <w:tc>
          <w:tcPr>
            <w:tcW w:w="9680" w:type="dxa"/>
            <w:gridSpan w:val="25"/>
          </w:tcPr>
          <w:p w14:paraId="1F65561F" w14:textId="77777777" w:rsidR="006353EB" w:rsidRPr="008F59A4" w:rsidRDefault="006353EB" w:rsidP="009D4113">
            <w:pPr>
              <w:pStyle w:val="TableParagraph"/>
              <w:spacing w:line="255" w:lineRule="exact"/>
              <w:rPr>
                <w:b/>
                <w:spacing w:val="-4"/>
                <w:sz w:val="24"/>
                <w:szCs w:val="24"/>
              </w:rPr>
            </w:pPr>
            <w:r>
              <w:rPr>
                <w:b/>
                <w:spacing w:val="-4"/>
                <w:sz w:val="24"/>
                <w:szCs w:val="24"/>
              </w:rPr>
              <w:lastRenderedPageBreak/>
              <w:t>Online Resources:</w:t>
            </w:r>
          </w:p>
        </w:tc>
      </w:tr>
      <w:tr w:rsidR="006353EB" w:rsidRPr="008F59A4" w14:paraId="7C34D679" w14:textId="77777777" w:rsidTr="009D4113">
        <w:trPr>
          <w:trHeight w:val="275"/>
        </w:trPr>
        <w:tc>
          <w:tcPr>
            <w:tcW w:w="9680" w:type="dxa"/>
            <w:gridSpan w:val="25"/>
          </w:tcPr>
          <w:p w14:paraId="7D651D63" w14:textId="77777777" w:rsidR="00373879" w:rsidRPr="00373879" w:rsidRDefault="00373879" w:rsidP="00281F70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527" w:hanging="270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https://www.youtube.com/watch?v=8ZI55Inh1_A&amp;list=PLeo1K3hjS3uuKaU2nBDwr6zrSOTzNCs0l</w:t>
            </w:r>
          </w:p>
          <w:p w14:paraId="2B256038" w14:textId="77777777" w:rsidR="00373879" w:rsidRPr="00373879" w:rsidRDefault="00373879" w:rsidP="00281F70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527" w:hanging="270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https://www.youtube.com/watch?v=6_RjsCu8sdw&amp;list=PLWPirh4EWFpH13cu3EaHYGKIjlR6pIt03</w:t>
            </w:r>
          </w:p>
          <w:p w14:paraId="53E9048E" w14:textId="77777777" w:rsidR="00373879" w:rsidRPr="00373879" w:rsidRDefault="00373879" w:rsidP="00281F70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527" w:hanging="270"/>
              <w:rPr>
                <w:bCs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https://www.youtube.com/watch?v=LZzq1zSL1bs</w:t>
            </w:r>
          </w:p>
          <w:p w14:paraId="5D7C14BF" w14:textId="2D60AEFA" w:rsidR="006353EB" w:rsidRPr="00192DB5" w:rsidRDefault="00373879" w:rsidP="00281F70">
            <w:pPr>
              <w:pStyle w:val="TableParagraph"/>
              <w:numPr>
                <w:ilvl w:val="0"/>
                <w:numId w:val="13"/>
              </w:numPr>
              <w:spacing w:line="276" w:lineRule="auto"/>
              <w:ind w:left="527" w:hanging="270"/>
              <w:rPr>
                <w:b/>
                <w:spacing w:val="-4"/>
                <w:sz w:val="24"/>
                <w:szCs w:val="24"/>
              </w:rPr>
            </w:pPr>
            <w:r w:rsidRPr="00373879">
              <w:rPr>
                <w:bCs/>
                <w:spacing w:val="-4"/>
                <w:sz w:val="24"/>
                <w:szCs w:val="24"/>
              </w:rPr>
              <w:t>https://www.youtube.com/watch?v=V5fqShLVpoI&amp;list=PLZ2ps__7DhBYrMs3zybOqr1DzMFCX49xGs</w:t>
            </w:r>
          </w:p>
        </w:tc>
      </w:tr>
    </w:tbl>
    <w:p w14:paraId="526D7159" w14:textId="77777777" w:rsidR="00E11CBA" w:rsidRDefault="00E11CBA">
      <w:bookmarkStart w:id="1" w:name="_GoBack"/>
      <w:bookmarkEnd w:id="1"/>
    </w:p>
    <w:sectPr w:rsidR="00E11CBA" w:rsidSect="006E5B60">
      <w:headerReference w:type="default" r:id="rId7"/>
      <w:pgSz w:w="11906" w:h="16838"/>
      <w:pgMar w:top="1440" w:right="1440" w:bottom="993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5162C5" w14:textId="77777777" w:rsidR="00531623" w:rsidRDefault="00531623" w:rsidP="006353EB">
      <w:pPr>
        <w:spacing w:after="0" w:line="240" w:lineRule="auto"/>
      </w:pPr>
      <w:r>
        <w:separator/>
      </w:r>
    </w:p>
  </w:endnote>
  <w:endnote w:type="continuationSeparator" w:id="0">
    <w:p w14:paraId="78D64D48" w14:textId="77777777" w:rsidR="00531623" w:rsidRDefault="00531623" w:rsidP="00635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D00153" w14:textId="77777777" w:rsidR="00531623" w:rsidRDefault="00531623" w:rsidP="006353EB">
      <w:pPr>
        <w:spacing w:after="0" w:line="240" w:lineRule="auto"/>
      </w:pPr>
      <w:r>
        <w:separator/>
      </w:r>
    </w:p>
  </w:footnote>
  <w:footnote w:type="continuationSeparator" w:id="0">
    <w:p w14:paraId="75828D3A" w14:textId="77777777" w:rsidR="00531623" w:rsidRDefault="00531623" w:rsidP="00635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F95204" w14:textId="56D5CAD1" w:rsidR="006353EB" w:rsidRPr="006353EB" w:rsidRDefault="006353EB">
    <w:pPr>
      <w:pStyle w:val="Header"/>
      <w:rPr>
        <w:rFonts w:ascii="Cambria" w:hAnsi="Cambria"/>
        <w:b/>
        <w:bCs/>
        <w:sz w:val="20"/>
        <w:szCs w:val="20"/>
      </w:rPr>
    </w:pPr>
    <w:r w:rsidRPr="006353EB">
      <w:rPr>
        <w:rFonts w:ascii="Cambria" w:hAnsi="Cambria"/>
        <w:b/>
        <w:bCs/>
        <w:sz w:val="20"/>
        <w:szCs w:val="20"/>
      </w:rPr>
      <w:t xml:space="preserve">School of Engineering and Technology, Sanjivani University                                        </w:t>
    </w:r>
    <w:r w:rsidR="000D04DF">
      <w:rPr>
        <w:rFonts w:ascii="Cambria" w:hAnsi="Cambria"/>
        <w:b/>
        <w:bCs/>
        <w:sz w:val="20"/>
        <w:szCs w:val="20"/>
      </w:rPr>
      <w:t>Department of AIDS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53D41"/>
    <w:multiLevelType w:val="hybridMultilevel"/>
    <w:tmpl w:val="4DC05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A877E9"/>
    <w:multiLevelType w:val="hybridMultilevel"/>
    <w:tmpl w:val="0B8E9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A31B93"/>
    <w:multiLevelType w:val="hybridMultilevel"/>
    <w:tmpl w:val="1CA2E7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01D41D9"/>
    <w:multiLevelType w:val="hybridMultilevel"/>
    <w:tmpl w:val="C974DF0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89C1886"/>
    <w:multiLevelType w:val="hybridMultilevel"/>
    <w:tmpl w:val="0B8E9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BB2656"/>
    <w:multiLevelType w:val="hybridMultilevel"/>
    <w:tmpl w:val="AFA604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7D64263"/>
    <w:multiLevelType w:val="hybridMultilevel"/>
    <w:tmpl w:val="0B8E96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8427B5"/>
    <w:multiLevelType w:val="hybridMultilevel"/>
    <w:tmpl w:val="0B8E9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BA5311"/>
    <w:multiLevelType w:val="hybridMultilevel"/>
    <w:tmpl w:val="E4E4B77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8B8621D"/>
    <w:multiLevelType w:val="hybridMultilevel"/>
    <w:tmpl w:val="8E1E8156"/>
    <w:lvl w:ilvl="0" w:tplc="222EAAD6">
      <w:start w:val="1"/>
      <w:numFmt w:val="decimal"/>
      <w:lvlText w:val="%1."/>
      <w:lvlJc w:val="left"/>
      <w:pPr>
        <w:ind w:left="828" w:hanging="360"/>
      </w:pPr>
      <w:rPr>
        <w:rFonts w:ascii="Calibri" w:eastAsia="Calibri" w:hAnsi="Calibri" w:cs="Calibri" w:hint="default"/>
        <w:spacing w:val="-1"/>
        <w:w w:val="99"/>
        <w:sz w:val="20"/>
        <w:szCs w:val="20"/>
        <w:lang w:val="en-US" w:eastAsia="en-US" w:bidi="ar-SA"/>
      </w:rPr>
    </w:lvl>
    <w:lvl w:ilvl="1" w:tplc="70783B92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DFA0AFDC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3" w:tplc="21980E6E">
      <w:numFmt w:val="bullet"/>
      <w:lvlText w:val="•"/>
      <w:lvlJc w:val="left"/>
      <w:pPr>
        <w:ind w:left="3562" w:hanging="360"/>
      </w:pPr>
      <w:rPr>
        <w:rFonts w:hint="default"/>
        <w:lang w:val="en-US" w:eastAsia="en-US" w:bidi="ar-SA"/>
      </w:rPr>
    </w:lvl>
    <w:lvl w:ilvl="4" w:tplc="0BC034A2">
      <w:numFmt w:val="bullet"/>
      <w:lvlText w:val="•"/>
      <w:lvlJc w:val="left"/>
      <w:pPr>
        <w:ind w:left="4476" w:hanging="360"/>
      </w:pPr>
      <w:rPr>
        <w:rFonts w:hint="default"/>
        <w:lang w:val="en-US" w:eastAsia="en-US" w:bidi="ar-SA"/>
      </w:rPr>
    </w:lvl>
    <w:lvl w:ilvl="5" w:tplc="9D8699E4">
      <w:numFmt w:val="bullet"/>
      <w:lvlText w:val="•"/>
      <w:lvlJc w:val="left"/>
      <w:pPr>
        <w:ind w:left="5390" w:hanging="360"/>
      </w:pPr>
      <w:rPr>
        <w:rFonts w:hint="default"/>
        <w:lang w:val="en-US" w:eastAsia="en-US" w:bidi="ar-SA"/>
      </w:rPr>
    </w:lvl>
    <w:lvl w:ilvl="6" w:tplc="27565AEE">
      <w:numFmt w:val="bullet"/>
      <w:lvlText w:val="•"/>
      <w:lvlJc w:val="left"/>
      <w:pPr>
        <w:ind w:left="6304" w:hanging="360"/>
      </w:pPr>
      <w:rPr>
        <w:rFonts w:hint="default"/>
        <w:lang w:val="en-US" w:eastAsia="en-US" w:bidi="ar-SA"/>
      </w:rPr>
    </w:lvl>
    <w:lvl w:ilvl="7" w:tplc="D86435A2">
      <w:numFmt w:val="bullet"/>
      <w:lvlText w:val="•"/>
      <w:lvlJc w:val="left"/>
      <w:pPr>
        <w:ind w:left="7218" w:hanging="360"/>
      </w:pPr>
      <w:rPr>
        <w:rFonts w:hint="default"/>
        <w:lang w:val="en-US" w:eastAsia="en-US" w:bidi="ar-SA"/>
      </w:rPr>
    </w:lvl>
    <w:lvl w:ilvl="8" w:tplc="D3D42564">
      <w:numFmt w:val="bullet"/>
      <w:lvlText w:val="•"/>
      <w:lvlJc w:val="left"/>
      <w:pPr>
        <w:ind w:left="8132" w:hanging="360"/>
      </w:pPr>
      <w:rPr>
        <w:rFonts w:hint="default"/>
        <w:lang w:val="en-US" w:eastAsia="en-US" w:bidi="ar-SA"/>
      </w:rPr>
    </w:lvl>
  </w:abstractNum>
  <w:abstractNum w:abstractNumId="10">
    <w:nsid w:val="6ACE246F"/>
    <w:multiLevelType w:val="hybridMultilevel"/>
    <w:tmpl w:val="9FAAE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39728B4"/>
    <w:multiLevelType w:val="hybridMultilevel"/>
    <w:tmpl w:val="986615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74D84426"/>
    <w:multiLevelType w:val="hybridMultilevel"/>
    <w:tmpl w:val="6AEAEFC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EF3083A"/>
    <w:multiLevelType w:val="hybridMultilevel"/>
    <w:tmpl w:val="054A3E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6"/>
  </w:num>
  <w:num w:numId="4">
    <w:abstractNumId w:val="1"/>
  </w:num>
  <w:num w:numId="5">
    <w:abstractNumId w:val="13"/>
  </w:num>
  <w:num w:numId="6">
    <w:abstractNumId w:val="5"/>
  </w:num>
  <w:num w:numId="7">
    <w:abstractNumId w:val="9"/>
  </w:num>
  <w:num w:numId="8">
    <w:abstractNumId w:val="4"/>
  </w:num>
  <w:num w:numId="9">
    <w:abstractNumId w:val="7"/>
  </w:num>
  <w:num w:numId="10">
    <w:abstractNumId w:val="0"/>
  </w:num>
  <w:num w:numId="11">
    <w:abstractNumId w:val="3"/>
  </w:num>
  <w:num w:numId="12">
    <w:abstractNumId w:val="11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3EB"/>
    <w:rsid w:val="00031BF6"/>
    <w:rsid w:val="000D04DF"/>
    <w:rsid w:val="00114250"/>
    <w:rsid w:val="00132651"/>
    <w:rsid w:val="00192DB5"/>
    <w:rsid w:val="0023285D"/>
    <w:rsid w:val="00281F70"/>
    <w:rsid w:val="002A1320"/>
    <w:rsid w:val="002C4368"/>
    <w:rsid w:val="00350365"/>
    <w:rsid w:val="00373879"/>
    <w:rsid w:val="003A369F"/>
    <w:rsid w:val="00525F89"/>
    <w:rsid w:val="0052626B"/>
    <w:rsid w:val="00531623"/>
    <w:rsid w:val="00592D6E"/>
    <w:rsid w:val="006058B8"/>
    <w:rsid w:val="006353EB"/>
    <w:rsid w:val="00665C3C"/>
    <w:rsid w:val="00684DA8"/>
    <w:rsid w:val="006E5B60"/>
    <w:rsid w:val="006E6751"/>
    <w:rsid w:val="00836200"/>
    <w:rsid w:val="00856254"/>
    <w:rsid w:val="008A64CD"/>
    <w:rsid w:val="008C7DCD"/>
    <w:rsid w:val="008E0754"/>
    <w:rsid w:val="008F3464"/>
    <w:rsid w:val="0094142C"/>
    <w:rsid w:val="00A1318B"/>
    <w:rsid w:val="00B44EC4"/>
    <w:rsid w:val="00B57BBA"/>
    <w:rsid w:val="00B85651"/>
    <w:rsid w:val="00BC447E"/>
    <w:rsid w:val="00C3482E"/>
    <w:rsid w:val="00DE1ABE"/>
    <w:rsid w:val="00E11CBA"/>
    <w:rsid w:val="00F54BB6"/>
    <w:rsid w:val="00F87A52"/>
    <w:rsid w:val="00F96A46"/>
    <w:rsid w:val="00FD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086559"/>
  <w15:chartTrackingRefBased/>
  <w15:docId w15:val="{8E31AC8E-EA97-4B3D-BAFD-03B863C52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53EB"/>
  </w:style>
  <w:style w:type="paragraph" w:styleId="Heading1">
    <w:name w:val="heading 1"/>
    <w:basedOn w:val="Normal"/>
    <w:link w:val="Heading1Char"/>
    <w:uiPriority w:val="1"/>
    <w:qFormat/>
    <w:rsid w:val="00A1318B"/>
    <w:pPr>
      <w:widowControl w:val="0"/>
      <w:autoSpaceDE w:val="0"/>
      <w:autoSpaceDN w:val="0"/>
      <w:spacing w:after="0" w:line="240" w:lineRule="auto"/>
      <w:ind w:left="303"/>
      <w:outlineLvl w:val="0"/>
    </w:pPr>
    <w:rPr>
      <w:rFonts w:ascii="Arial" w:eastAsia="Arial" w:hAnsi="Arial" w:cs="Arial"/>
      <w:b/>
      <w:bCs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353EB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5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EB"/>
  </w:style>
  <w:style w:type="paragraph" w:styleId="Footer">
    <w:name w:val="footer"/>
    <w:basedOn w:val="Normal"/>
    <w:link w:val="FooterChar"/>
    <w:uiPriority w:val="99"/>
    <w:unhideWhenUsed/>
    <w:rsid w:val="00635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EB"/>
  </w:style>
  <w:style w:type="character" w:customStyle="1" w:styleId="Heading1Char">
    <w:name w:val="Heading 1 Char"/>
    <w:basedOn w:val="DefaultParagraphFont"/>
    <w:link w:val="Heading1"/>
    <w:uiPriority w:val="1"/>
    <w:rsid w:val="00A1318B"/>
    <w:rPr>
      <w:rFonts w:ascii="Arial" w:eastAsia="Arial" w:hAnsi="Arial" w:cs="Arial"/>
      <w:b/>
      <w:bCs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92DB5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373879"/>
    <w:pPr>
      <w:widowControl w:val="0"/>
      <w:suppressAutoHyphens/>
      <w:spacing w:after="0" w:line="240" w:lineRule="auto"/>
    </w:pPr>
    <w:rPr>
      <w:rFonts w:ascii="Arial MT" w:eastAsia="Arial MT" w:hAnsi="Arial MT" w:cs="Arial MT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73879"/>
    <w:rPr>
      <w:rFonts w:ascii="Arial MT" w:eastAsia="Arial MT" w:hAnsi="Arial MT" w:cs="Arial MT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Devyani Jadhav</dc:creator>
  <cp:keywords/>
  <dc:description/>
  <cp:lastModifiedBy>sai</cp:lastModifiedBy>
  <cp:revision>2</cp:revision>
  <dcterms:created xsi:type="dcterms:W3CDTF">2024-08-06T05:56:00Z</dcterms:created>
  <dcterms:modified xsi:type="dcterms:W3CDTF">2024-08-06T05:56:00Z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e444ea38-03c3-40c6-8a34-c681c68a1a89</vt:lpwstr>
  </property>
</Properties>
</file>