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41E4B" w14:textId="77777777" w:rsidR="00C17810" w:rsidRDefault="00C17810" w:rsidP="00C17810">
      <w:r>
        <w:fldChar w:fldCharType="begin"/>
      </w:r>
      <w:r>
        <w:instrText xml:space="preserve"> HYPERLINK "https://learn.gomycode.co/student/checkpoints/fd0bc348-7e7f-4c17-a08c-683fdb37d4d3" </w:instrText>
      </w:r>
      <w:r>
        <w:fldChar w:fldCharType="separate"/>
      </w:r>
      <w:r>
        <w:rPr>
          <w:rStyle w:val="Lienhypertexte"/>
          <w:rFonts w:ascii="Calibri" w:eastAsia="Calibri" w:hAnsi="Calibri" w:cs="Calibri"/>
          <w:b/>
          <w:bCs/>
          <w:sz w:val="36"/>
          <w:szCs w:val="36"/>
        </w:rPr>
        <w:t xml:space="preserve">Data Manipulation </w:t>
      </w:r>
      <w:proofErr w:type="spellStart"/>
      <w:r>
        <w:rPr>
          <w:rStyle w:val="Lienhypertexte"/>
          <w:rFonts w:ascii="Calibri" w:eastAsia="Calibri" w:hAnsi="Calibri" w:cs="Calibri"/>
          <w:b/>
          <w:bCs/>
          <w:sz w:val="36"/>
          <w:szCs w:val="36"/>
        </w:rPr>
        <w:t>language</w:t>
      </w:r>
      <w:proofErr w:type="spellEnd"/>
      <w:r>
        <w:fldChar w:fldCharType="end"/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56D86DD2" w14:textId="6A54707E" w:rsidR="5F009472" w:rsidRDefault="5F009472" w:rsidP="5F009472">
      <w:pPr>
        <w:jc w:val="center"/>
        <w:rPr>
          <w:rFonts w:ascii="Calibri" w:eastAsia="Calibri" w:hAnsi="Calibri" w:cs="Calibri"/>
          <w:color w:val="4471C4"/>
          <w:sz w:val="36"/>
          <w:szCs w:val="36"/>
          <w:u w:val="single"/>
        </w:rPr>
      </w:pPr>
    </w:p>
    <w:p w14:paraId="1ADD767D" w14:textId="77777777" w:rsidR="00C17810" w:rsidRDefault="00C17810" w:rsidP="00C1781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INSERT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INTO</w:t>
      </w:r>
      <w:r>
        <w:rPr>
          <w:rFonts w:ascii="Calibri" w:eastAsia="Calibri" w:hAnsi="Calibri" w:cs="Calibri"/>
          <w:sz w:val="24"/>
          <w:szCs w:val="24"/>
        </w:rPr>
        <w:t xml:space="preserve"> Product </w:t>
      </w:r>
      <w:r>
        <w:rPr>
          <w:rFonts w:ascii="Calibri" w:eastAsia="Calibri" w:hAnsi="Calibri" w:cs="Calibri"/>
          <w:b/>
          <w:bCs/>
          <w:sz w:val="24"/>
          <w:szCs w:val="24"/>
        </w:rPr>
        <w:t>VALUES</w:t>
      </w:r>
      <w:r>
        <w:rPr>
          <w:rFonts w:ascii="Calibri" w:eastAsia="Calibri" w:hAnsi="Calibri" w:cs="Calibri"/>
          <w:sz w:val="24"/>
          <w:szCs w:val="24"/>
        </w:rPr>
        <w:t xml:space="preserve"> (‘P01’, ‘Samsung </w:t>
      </w:r>
      <w:proofErr w:type="spellStart"/>
      <w:r>
        <w:rPr>
          <w:rFonts w:ascii="Calibri" w:eastAsia="Calibri" w:hAnsi="Calibri" w:cs="Calibri"/>
          <w:sz w:val="24"/>
          <w:szCs w:val="24"/>
        </w:rPr>
        <w:t>Galaxy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S20’, ‘Smartphone’, 3299) ;</w:t>
      </w:r>
    </w:p>
    <w:p w14:paraId="3D175128" w14:textId="77777777" w:rsidR="00C17810" w:rsidRDefault="00C17810" w:rsidP="00C1781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INSERT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INTO</w:t>
      </w:r>
      <w:r>
        <w:rPr>
          <w:rFonts w:ascii="Calibri" w:eastAsia="Calibri" w:hAnsi="Calibri" w:cs="Calibri"/>
          <w:sz w:val="24"/>
          <w:szCs w:val="24"/>
        </w:rPr>
        <w:t xml:space="preserve"> Product </w:t>
      </w:r>
      <w:r>
        <w:rPr>
          <w:rFonts w:ascii="Calibri" w:eastAsia="Calibri" w:hAnsi="Calibri" w:cs="Calibri"/>
          <w:b/>
          <w:bCs/>
          <w:sz w:val="24"/>
          <w:szCs w:val="24"/>
        </w:rPr>
        <w:t>VALUES</w:t>
      </w:r>
      <w:r>
        <w:rPr>
          <w:rFonts w:ascii="Calibri" w:eastAsia="Calibri" w:hAnsi="Calibri" w:cs="Calibri"/>
          <w:sz w:val="24"/>
          <w:szCs w:val="24"/>
        </w:rPr>
        <w:t xml:space="preserve"> (‘P02’, ‘ASUS Notebook’, ‘PC’, 4599) ;</w:t>
      </w:r>
    </w:p>
    <w:p w14:paraId="42914AC4" w14:textId="77777777" w:rsidR="00C17810" w:rsidRDefault="00C17810" w:rsidP="00C1781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INSERT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INTO</w:t>
      </w:r>
      <w:r>
        <w:rPr>
          <w:rFonts w:ascii="Calibri" w:eastAsia="Calibri" w:hAnsi="Calibri" w:cs="Calibri"/>
          <w:sz w:val="24"/>
          <w:szCs w:val="24"/>
        </w:rPr>
        <w:t xml:space="preserve"> Customer </w:t>
      </w:r>
      <w:r>
        <w:rPr>
          <w:rFonts w:ascii="Calibri" w:eastAsia="Calibri" w:hAnsi="Calibri" w:cs="Calibri"/>
          <w:b/>
          <w:bCs/>
          <w:sz w:val="24"/>
          <w:szCs w:val="24"/>
        </w:rPr>
        <w:t>VALUES</w:t>
      </w:r>
      <w:r>
        <w:rPr>
          <w:rFonts w:ascii="Calibri" w:eastAsia="Calibri" w:hAnsi="Calibri" w:cs="Calibri"/>
          <w:sz w:val="24"/>
          <w:szCs w:val="24"/>
        </w:rPr>
        <w:t xml:space="preserve"> (‘C01’, ‘ALI’, 71321009) ;</w:t>
      </w:r>
    </w:p>
    <w:p w14:paraId="5AEE15DF" w14:textId="77777777" w:rsidR="00C17810" w:rsidRDefault="00C17810" w:rsidP="00C1781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INSERT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INTO</w:t>
      </w:r>
      <w:r>
        <w:rPr>
          <w:rFonts w:ascii="Calibri" w:eastAsia="Calibri" w:hAnsi="Calibri" w:cs="Calibri"/>
          <w:sz w:val="24"/>
          <w:szCs w:val="24"/>
        </w:rPr>
        <w:t xml:space="preserve"> Customer </w:t>
      </w:r>
      <w:r>
        <w:rPr>
          <w:rFonts w:ascii="Calibri" w:eastAsia="Calibri" w:hAnsi="Calibri" w:cs="Calibri"/>
          <w:b/>
          <w:bCs/>
          <w:sz w:val="24"/>
          <w:szCs w:val="24"/>
        </w:rPr>
        <w:t>VALUES</w:t>
      </w:r>
      <w:r>
        <w:rPr>
          <w:rFonts w:ascii="Calibri" w:eastAsia="Calibri" w:hAnsi="Calibri" w:cs="Calibri"/>
          <w:sz w:val="24"/>
          <w:szCs w:val="24"/>
        </w:rPr>
        <w:t xml:space="preserve"> (‘C02’, ‘ASMA’, 77345823) ;</w:t>
      </w:r>
    </w:p>
    <w:p w14:paraId="7AC9EF97" w14:textId="77777777" w:rsidR="00C17810" w:rsidRDefault="00C17810" w:rsidP="00C1781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INSERT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INTO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Orders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Customer_id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Product_id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Quantity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Total_amount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b/>
          <w:bCs/>
          <w:sz w:val="24"/>
          <w:szCs w:val="24"/>
        </w:rPr>
        <w:t>VALUES</w:t>
      </w:r>
      <w:r>
        <w:rPr>
          <w:rFonts w:ascii="Calibri" w:eastAsia="Calibri" w:hAnsi="Calibri" w:cs="Calibri"/>
          <w:sz w:val="24"/>
          <w:szCs w:val="24"/>
        </w:rPr>
        <w:t xml:space="preserve"> (‘C01’, ‘P02’, 2, 9198) ;</w:t>
      </w:r>
    </w:p>
    <w:p w14:paraId="2FF95D0E" w14:textId="77777777" w:rsidR="00C17810" w:rsidRDefault="00C17810" w:rsidP="00C1781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INSERT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INTO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Orders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VALUES</w:t>
      </w:r>
      <w:r>
        <w:rPr>
          <w:rFonts w:ascii="Calibri" w:eastAsia="Calibri" w:hAnsi="Calibri" w:cs="Calibri"/>
          <w:sz w:val="24"/>
          <w:szCs w:val="24"/>
        </w:rPr>
        <w:t xml:space="preserve"> (‘C02’, ‘P01’, ‘28/05/2020’, 1, 3299) ;</w:t>
      </w:r>
    </w:p>
    <w:p w14:paraId="1748AA99" w14:textId="631795DF" w:rsidR="65CCEF92" w:rsidRPr="00340228" w:rsidRDefault="65CCEF92" w:rsidP="00C17810">
      <w:pPr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sectPr w:rsidR="65CCEF92" w:rsidRPr="003402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399CA"/>
    <w:rsid w:val="00340228"/>
    <w:rsid w:val="00C17810"/>
    <w:rsid w:val="5F009472"/>
    <w:rsid w:val="65CCEF92"/>
    <w:rsid w:val="6E539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99CA"/>
  <w15:chartTrackingRefBased/>
  <w15:docId w15:val="{A44507CF-9677-46DA-A7F7-BA35AFF5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17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92439-F27D-4142-B9FA-0E04B892D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Souheil Kooli</dc:creator>
  <cp:keywords/>
  <dc:description/>
  <cp:lastModifiedBy>hr Kabassi</cp:lastModifiedBy>
  <cp:revision>2</cp:revision>
  <dcterms:created xsi:type="dcterms:W3CDTF">2021-02-11T20:45:00Z</dcterms:created>
  <dcterms:modified xsi:type="dcterms:W3CDTF">2021-02-11T21:12:00Z</dcterms:modified>
</cp:coreProperties>
</file>