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A57E0" w14:textId="77777777" w:rsidR="00BF122D" w:rsidRPr="00A477A5" w:rsidRDefault="00BF122D" w:rsidP="00BF122D">
      <w:pPr>
        <w:rPr>
          <w:rFonts w:ascii="Times New Roman" w:hAnsi="Times New Roman" w:cs="Times New Roman"/>
          <w:b/>
          <w:bCs/>
          <w:sz w:val="24"/>
          <w:szCs w:val="24"/>
        </w:rPr>
      </w:pPr>
      <w:r w:rsidRPr="00A477A5">
        <w:rPr>
          <w:rFonts w:ascii="Times New Roman" w:hAnsi="Times New Roman" w:cs="Times New Roman"/>
          <w:b/>
          <w:bCs/>
          <w:sz w:val="40"/>
          <w:szCs w:val="40"/>
        </w:rPr>
        <w:t>MSME Registration</w:t>
      </w:r>
      <w:r w:rsidRPr="00A477A5">
        <w:rPr>
          <w:rFonts w:ascii="Times New Roman" w:hAnsi="Times New Roman" w:cs="Times New Roman"/>
          <w:b/>
          <w:bCs/>
          <w:sz w:val="24"/>
          <w:szCs w:val="24"/>
        </w:rPr>
        <w:t>: A Complete Guide for Small Businesses</w:t>
      </w:r>
    </w:p>
    <w:p w14:paraId="7B2A022A" w14:textId="77777777" w:rsidR="00BF122D" w:rsidRPr="008F3EC1" w:rsidRDefault="00BF122D" w:rsidP="00BF122D">
      <w:pPr>
        <w:rPr>
          <w:rFonts w:ascii="Times New Roman" w:hAnsi="Times New Roman" w:cs="Times New Roman"/>
          <w:sz w:val="24"/>
          <w:szCs w:val="24"/>
        </w:rPr>
      </w:pPr>
      <w:r w:rsidRPr="00A477A5">
        <w:rPr>
          <w:rFonts w:ascii="Times New Roman" w:hAnsi="Times New Roman" w:cs="Times New Roman"/>
          <w:sz w:val="24"/>
          <w:szCs w:val="24"/>
        </w:rPr>
        <w:t>Micro, Small, and Medium Enterprises</w:t>
      </w:r>
      <w:r w:rsidRPr="008F3EC1">
        <w:rPr>
          <w:rFonts w:ascii="Times New Roman" w:hAnsi="Times New Roman" w:cs="Times New Roman"/>
          <w:sz w:val="24"/>
          <w:szCs w:val="24"/>
        </w:rPr>
        <w:t xml:space="preserve"> (MSME) play a crucial role in economic development by generating employment, fostering innovation, and contributing to GDP growth. To support these businesses, the Government of India has introduced the MSME Registration, which provides various benefits, including financial aid, subsidies, and easier access to loans.</w:t>
      </w:r>
    </w:p>
    <w:p w14:paraId="15A204A4" w14:textId="77777777" w:rsidR="00BF122D" w:rsidRPr="008F3EC1" w:rsidRDefault="00BF122D" w:rsidP="00BF122D">
      <w:pPr>
        <w:rPr>
          <w:rFonts w:ascii="Times New Roman" w:hAnsi="Times New Roman" w:cs="Times New Roman"/>
          <w:sz w:val="24"/>
          <w:szCs w:val="24"/>
        </w:rPr>
      </w:pPr>
      <w:r w:rsidRPr="008F3EC1">
        <w:rPr>
          <w:rFonts w:ascii="Times New Roman" w:hAnsi="Times New Roman" w:cs="Times New Roman"/>
          <w:sz w:val="24"/>
          <w:szCs w:val="24"/>
        </w:rPr>
        <w:t>This blog will guide you through the MSME registration process, eligibility criteria, benefits, and required documents.</w:t>
      </w:r>
    </w:p>
    <w:p w14:paraId="0398B2F7" w14:textId="77777777" w:rsidR="00BF122D" w:rsidRPr="00A477A5" w:rsidRDefault="00BF122D" w:rsidP="00BF122D">
      <w:pPr>
        <w:rPr>
          <w:rFonts w:ascii="Times New Roman" w:hAnsi="Times New Roman" w:cs="Times New Roman"/>
          <w:b/>
          <w:bCs/>
          <w:sz w:val="24"/>
          <w:szCs w:val="24"/>
        </w:rPr>
      </w:pPr>
      <w:r w:rsidRPr="00A477A5">
        <w:rPr>
          <w:rFonts w:ascii="Times New Roman" w:hAnsi="Times New Roman" w:cs="Times New Roman"/>
          <w:b/>
          <w:bCs/>
          <w:sz w:val="24"/>
          <w:szCs w:val="24"/>
        </w:rPr>
        <w:t>What is MSME Registration?</w:t>
      </w:r>
    </w:p>
    <w:p w14:paraId="141667BA" w14:textId="77777777" w:rsidR="00BF122D" w:rsidRPr="00A477A5" w:rsidRDefault="00BF122D" w:rsidP="00BF122D">
      <w:pPr>
        <w:rPr>
          <w:rFonts w:ascii="Times New Roman" w:hAnsi="Times New Roman" w:cs="Times New Roman"/>
          <w:sz w:val="24"/>
          <w:szCs w:val="24"/>
        </w:rPr>
      </w:pPr>
      <w:r w:rsidRPr="00A477A5">
        <w:rPr>
          <w:rFonts w:ascii="Times New Roman" w:hAnsi="Times New Roman" w:cs="Times New Roman"/>
          <w:sz w:val="24"/>
          <w:szCs w:val="24"/>
        </w:rPr>
        <w:t xml:space="preserve">MSME registration is an official recognition provided by the Indian government to small and medium businesses. It enables businesses to avail </w:t>
      </w:r>
      <w:r w:rsidRPr="002F68E3">
        <w:rPr>
          <w:rFonts w:ascii="Times New Roman" w:hAnsi="Times New Roman" w:cs="Times New Roman"/>
          <w:sz w:val="24"/>
          <w:szCs w:val="24"/>
        </w:rPr>
        <w:t>government schemes, subsidies, and incentives that promote growth and sustainability.</w:t>
      </w:r>
    </w:p>
    <w:p w14:paraId="3A9614AD" w14:textId="77777777" w:rsidR="00BF122D" w:rsidRPr="00A477A5" w:rsidRDefault="00BF122D" w:rsidP="00BF122D">
      <w:pPr>
        <w:rPr>
          <w:rFonts w:ascii="Times New Roman" w:hAnsi="Times New Roman" w:cs="Times New Roman"/>
          <w:b/>
          <w:bCs/>
          <w:sz w:val="24"/>
          <w:szCs w:val="24"/>
        </w:rPr>
      </w:pPr>
      <w:r w:rsidRPr="00A477A5">
        <w:rPr>
          <w:rFonts w:ascii="Times New Roman" w:hAnsi="Times New Roman" w:cs="Times New Roman"/>
          <w:b/>
          <w:bCs/>
          <w:sz w:val="24"/>
          <w:szCs w:val="24"/>
        </w:rPr>
        <w:t>Eligibility Criteria for MSME Registration</w:t>
      </w:r>
    </w:p>
    <w:p w14:paraId="2AA3FCFA" w14:textId="77777777" w:rsidR="00BF122D" w:rsidRPr="00A477A5" w:rsidRDefault="00BF122D" w:rsidP="00BF122D">
      <w:pPr>
        <w:rPr>
          <w:rFonts w:ascii="Times New Roman" w:hAnsi="Times New Roman" w:cs="Times New Roman"/>
          <w:sz w:val="24"/>
          <w:szCs w:val="24"/>
        </w:rPr>
      </w:pPr>
      <w:r w:rsidRPr="00A477A5">
        <w:rPr>
          <w:rFonts w:ascii="Times New Roman" w:hAnsi="Times New Roman" w:cs="Times New Roman"/>
          <w:sz w:val="24"/>
          <w:szCs w:val="24"/>
        </w:rPr>
        <w:t xml:space="preserve">MSME classification is based on </w:t>
      </w:r>
      <w:r w:rsidRPr="00A477A5">
        <w:rPr>
          <w:rFonts w:ascii="Times New Roman" w:hAnsi="Times New Roman" w:cs="Times New Roman"/>
          <w:b/>
          <w:bCs/>
          <w:sz w:val="24"/>
          <w:szCs w:val="24"/>
        </w:rPr>
        <w:t>investment in plant &amp; machinery/equipment and annual turnover</w:t>
      </w:r>
      <w:r w:rsidRPr="00A477A5">
        <w:rPr>
          <w:rFonts w:ascii="Times New Roman" w:hAnsi="Times New Roman" w:cs="Times New Roman"/>
          <w:sz w:val="24"/>
          <w:szCs w:val="24"/>
        </w:rPr>
        <w:t>:</w:t>
      </w:r>
    </w:p>
    <w:p w14:paraId="702CCB46" w14:textId="77777777" w:rsidR="00BF122D" w:rsidRPr="00A477A5" w:rsidRDefault="00BF122D" w:rsidP="00BF122D">
      <w:pPr>
        <w:rPr>
          <w:rFonts w:ascii="Times New Roman" w:hAnsi="Times New Roman" w:cs="Times New Roman"/>
          <w:b/>
          <w:bCs/>
          <w:sz w:val="24"/>
          <w:szCs w:val="24"/>
        </w:rPr>
      </w:pPr>
      <w:r w:rsidRPr="00A477A5">
        <w:rPr>
          <w:rFonts w:ascii="Times New Roman" w:hAnsi="Times New Roman" w:cs="Times New Roman"/>
          <w:b/>
          <w:bCs/>
          <w:sz w:val="24"/>
          <w:szCs w:val="24"/>
        </w:rPr>
        <w:t>Manufacturing &amp; Service Enterprises: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867"/>
        <w:gridCol w:w="2512"/>
      </w:tblGrid>
      <w:tr w:rsidR="00BF122D" w:rsidRPr="00A477A5" w14:paraId="5E262558" w14:textId="77777777" w:rsidTr="008621F9">
        <w:trPr>
          <w:tblCellSpacing w:w="15" w:type="dxa"/>
        </w:trPr>
        <w:tc>
          <w:tcPr>
            <w:tcW w:w="0" w:type="auto"/>
            <w:vAlign w:val="center"/>
            <w:hideMark/>
          </w:tcPr>
          <w:p w14:paraId="017F2F13" w14:textId="77777777" w:rsidR="00BF122D" w:rsidRPr="00A477A5" w:rsidRDefault="00BF122D" w:rsidP="008621F9">
            <w:pPr>
              <w:rPr>
                <w:rFonts w:ascii="Times New Roman" w:hAnsi="Times New Roman" w:cs="Times New Roman"/>
                <w:b/>
                <w:bCs/>
                <w:sz w:val="24"/>
                <w:szCs w:val="24"/>
              </w:rPr>
            </w:pPr>
            <w:r w:rsidRPr="00A477A5">
              <w:rPr>
                <w:rFonts w:ascii="Times New Roman" w:hAnsi="Times New Roman" w:cs="Times New Roman"/>
                <w:b/>
                <w:bCs/>
                <w:sz w:val="24"/>
                <w:szCs w:val="24"/>
              </w:rPr>
              <w:t>Category</w:t>
            </w:r>
          </w:p>
        </w:tc>
        <w:tc>
          <w:tcPr>
            <w:tcW w:w="0" w:type="auto"/>
            <w:vAlign w:val="center"/>
            <w:hideMark/>
          </w:tcPr>
          <w:p w14:paraId="073D9C16" w14:textId="77777777" w:rsidR="00BF122D" w:rsidRPr="00A477A5" w:rsidRDefault="00BF122D" w:rsidP="008621F9">
            <w:pPr>
              <w:rPr>
                <w:rFonts w:ascii="Times New Roman" w:hAnsi="Times New Roman" w:cs="Times New Roman"/>
                <w:b/>
                <w:bCs/>
                <w:sz w:val="24"/>
                <w:szCs w:val="24"/>
              </w:rPr>
            </w:pPr>
            <w:r w:rsidRPr="00A477A5">
              <w:rPr>
                <w:rFonts w:ascii="Times New Roman" w:hAnsi="Times New Roman" w:cs="Times New Roman"/>
                <w:b/>
                <w:bCs/>
                <w:sz w:val="24"/>
                <w:szCs w:val="24"/>
              </w:rPr>
              <w:t>Investment (INR)</w:t>
            </w:r>
          </w:p>
        </w:tc>
        <w:tc>
          <w:tcPr>
            <w:tcW w:w="0" w:type="auto"/>
            <w:vAlign w:val="center"/>
            <w:hideMark/>
          </w:tcPr>
          <w:p w14:paraId="6199A39A" w14:textId="77777777" w:rsidR="00BF122D" w:rsidRPr="00A477A5" w:rsidRDefault="00BF122D" w:rsidP="008621F9">
            <w:pPr>
              <w:rPr>
                <w:rFonts w:ascii="Times New Roman" w:hAnsi="Times New Roman" w:cs="Times New Roman"/>
                <w:b/>
                <w:bCs/>
                <w:sz w:val="24"/>
                <w:szCs w:val="24"/>
              </w:rPr>
            </w:pPr>
            <w:r w:rsidRPr="00A477A5">
              <w:rPr>
                <w:rFonts w:ascii="Times New Roman" w:hAnsi="Times New Roman" w:cs="Times New Roman"/>
                <w:b/>
                <w:bCs/>
                <w:sz w:val="24"/>
                <w:szCs w:val="24"/>
              </w:rPr>
              <w:t>Annual Turnover (INR)</w:t>
            </w:r>
          </w:p>
        </w:tc>
      </w:tr>
      <w:tr w:rsidR="00BF122D" w:rsidRPr="00A477A5" w14:paraId="1F448D0A" w14:textId="77777777" w:rsidTr="008621F9">
        <w:trPr>
          <w:tblCellSpacing w:w="15" w:type="dxa"/>
        </w:trPr>
        <w:tc>
          <w:tcPr>
            <w:tcW w:w="0" w:type="auto"/>
            <w:vAlign w:val="center"/>
            <w:hideMark/>
          </w:tcPr>
          <w:p w14:paraId="787393C1" w14:textId="77777777" w:rsidR="00BF122D" w:rsidRPr="00A477A5" w:rsidRDefault="00BF122D" w:rsidP="008621F9">
            <w:pPr>
              <w:rPr>
                <w:rFonts w:ascii="Times New Roman" w:hAnsi="Times New Roman" w:cs="Times New Roman"/>
                <w:sz w:val="24"/>
                <w:szCs w:val="24"/>
              </w:rPr>
            </w:pPr>
            <w:r w:rsidRPr="00A477A5">
              <w:rPr>
                <w:rFonts w:ascii="Times New Roman" w:hAnsi="Times New Roman" w:cs="Times New Roman"/>
                <w:sz w:val="24"/>
                <w:szCs w:val="24"/>
              </w:rPr>
              <w:t>Micro Enterprise</w:t>
            </w:r>
          </w:p>
        </w:tc>
        <w:tc>
          <w:tcPr>
            <w:tcW w:w="0" w:type="auto"/>
            <w:vAlign w:val="center"/>
            <w:hideMark/>
          </w:tcPr>
          <w:p w14:paraId="04F85DCF" w14:textId="77777777" w:rsidR="00BF122D" w:rsidRPr="00A477A5" w:rsidRDefault="00BF122D" w:rsidP="008621F9">
            <w:pPr>
              <w:rPr>
                <w:rFonts w:ascii="Times New Roman" w:hAnsi="Times New Roman" w:cs="Times New Roman"/>
                <w:sz w:val="24"/>
                <w:szCs w:val="24"/>
              </w:rPr>
            </w:pPr>
            <w:r w:rsidRPr="00A477A5">
              <w:rPr>
                <w:rFonts w:ascii="Times New Roman" w:hAnsi="Times New Roman" w:cs="Times New Roman"/>
                <w:sz w:val="24"/>
                <w:szCs w:val="24"/>
              </w:rPr>
              <w:t>Up to ₹1 crore</w:t>
            </w:r>
          </w:p>
        </w:tc>
        <w:tc>
          <w:tcPr>
            <w:tcW w:w="0" w:type="auto"/>
            <w:vAlign w:val="center"/>
            <w:hideMark/>
          </w:tcPr>
          <w:p w14:paraId="47338A11" w14:textId="77777777" w:rsidR="00BF122D" w:rsidRPr="00A477A5" w:rsidRDefault="00BF122D" w:rsidP="008621F9">
            <w:pPr>
              <w:rPr>
                <w:rFonts w:ascii="Times New Roman" w:hAnsi="Times New Roman" w:cs="Times New Roman"/>
                <w:sz w:val="24"/>
                <w:szCs w:val="24"/>
              </w:rPr>
            </w:pPr>
            <w:r w:rsidRPr="00A477A5">
              <w:rPr>
                <w:rFonts w:ascii="Times New Roman" w:hAnsi="Times New Roman" w:cs="Times New Roman"/>
                <w:sz w:val="24"/>
                <w:szCs w:val="24"/>
              </w:rPr>
              <w:t>Up to ₹5 crore</w:t>
            </w:r>
          </w:p>
        </w:tc>
      </w:tr>
      <w:tr w:rsidR="00BF122D" w:rsidRPr="00A477A5" w14:paraId="589953AF" w14:textId="77777777" w:rsidTr="008621F9">
        <w:trPr>
          <w:tblCellSpacing w:w="15" w:type="dxa"/>
        </w:trPr>
        <w:tc>
          <w:tcPr>
            <w:tcW w:w="0" w:type="auto"/>
            <w:vAlign w:val="center"/>
            <w:hideMark/>
          </w:tcPr>
          <w:p w14:paraId="23E36A76" w14:textId="77777777" w:rsidR="00BF122D" w:rsidRPr="00A477A5" w:rsidRDefault="00BF122D" w:rsidP="008621F9">
            <w:pPr>
              <w:rPr>
                <w:rFonts w:ascii="Times New Roman" w:hAnsi="Times New Roman" w:cs="Times New Roman"/>
                <w:sz w:val="24"/>
                <w:szCs w:val="24"/>
              </w:rPr>
            </w:pPr>
            <w:r w:rsidRPr="00A477A5">
              <w:rPr>
                <w:rFonts w:ascii="Times New Roman" w:hAnsi="Times New Roman" w:cs="Times New Roman"/>
                <w:sz w:val="24"/>
                <w:szCs w:val="24"/>
              </w:rPr>
              <w:t>Small Enterprise</w:t>
            </w:r>
          </w:p>
        </w:tc>
        <w:tc>
          <w:tcPr>
            <w:tcW w:w="0" w:type="auto"/>
            <w:vAlign w:val="center"/>
            <w:hideMark/>
          </w:tcPr>
          <w:p w14:paraId="667802B0" w14:textId="77777777" w:rsidR="00BF122D" w:rsidRPr="00A477A5" w:rsidRDefault="00BF122D" w:rsidP="008621F9">
            <w:pPr>
              <w:rPr>
                <w:rFonts w:ascii="Times New Roman" w:hAnsi="Times New Roman" w:cs="Times New Roman"/>
                <w:sz w:val="24"/>
                <w:szCs w:val="24"/>
              </w:rPr>
            </w:pPr>
            <w:r w:rsidRPr="00A477A5">
              <w:rPr>
                <w:rFonts w:ascii="Times New Roman" w:hAnsi="Times New Roman" w:cs="Times New Roman"/>
                <w:sz w:val="24"/>
                <w:szCs w:val="24"/>
              </w:rPr>
              <w:t>Up to ₹10 crore</w:t>
            </w:r>
          </w:p>
        </w:tc>
        <w:tc>
          <w:tcPr>
            <w:tcW w:w="0" w:type="auto"/>
            <w:vAlign w:val="center"/>
            <w:hideMark/>
          </w:tcPr>
          <w:p w14:paraId="250C0144" w14:textId="77777777" w:rsidR="00BF122D" w:rsidRPr="00A477A5" w:rsidRDefault="00BF122D" w:rsidP="008621F9">
            <w:pPr>
              <w:rPr>
                <w:rFonts w:ascii="Times New Roman" w:hAnsi="Times New Roman" w:cs="Times New Roman"/>
                <w:sz w:val="24"/>
                <w:szCs w:val="24"/>
              </w:rPr>
            </w:pPr>
            <w:r w:rsidRPr="00A477A5">
              <w:rPr>
                <w:rFonts w:ascii="Times New Roman" w:hAnsi="Times New Roman" w:cs="Times New Roman"/>
                <w:sz w:val="24"/>
                <w:szCs w:val="24"/>
              </w:rPr>
              <w:t>Up to ₹50 crore</w:t>
            </w:r>
          </w:p>
        </w:tc>
      </w:tr>
      <w:tr w:rsidR="00BF122D" w:rsidRPr="00A477A5" w14:paraId="109BD379" w14:textId="77777777" w:rsidTr="008621F9">
        <w:trPr>
          <w:tblCellSpacing w:w="15" w:type="dxa"/>
        </w:trPr>
        <w:tc>
          <w:tcPr>
            <w:tcW w:w="0" w:type="auto"/>
            <w:vAlign w:val="center"/>
            <w:hideMark/>
          </w:tcPr>
          <w:p w14:paraId="0D2C5371" w14:textId="77777777" w:rsidR="00BF122D" w:rsidRPr="00A477A5" w:rsidRDefault="00BF122D" w:rsidP="008621F9">
            <w:pPr>
              <w:rPr>
                <w:rFonts w:ascii="Times New Roman" w:hAnsi="Times New Roman" w:cs="Times New Roman"/>
                <w:sz w:val="24"/>
                <w:szCs w:val="24"/>
              </w:rPr>
            </w:pPr>
            <w:r w:rsidRPr="00A477A5">
              <w:rPr>
                <w:rFonts w:ascii="Times New Roman" w:hAnsi="Times New Roman" w:cs="Times New Roman"/>
                <w:sz w:val="24"/>
                <w:szCs w:val="24"/>
              </w:rPr>
              <w:t>Medium Enterprise</w:t>
            </w:r>
          </w:p>
        </w:tc>
        <w:tc>
          <w:tcPr>
            <w:tcW w:w="0" w:type="auto"/>
            <w:vAlign w:val="center"/>
            <w:hideMark/>
          </w:tcPr>
          <w:p w14:paraId="7889DAFB" w14:textId="77777777" w:rsidR="00BF122D" w:rsidRPr="00A477A5" w:rsidRDefault="00BF122D" w:rsidP="008621F9">
            <w:pPr>
              <w:rPr>
                <w:rFonts w:ascii="Times New Roman" w:hAnsi="Times New Roman" w:cs="Times New Roman"/>
                <w:sz w:val="24"/>
                <w:szCs w:val="24"/>
              </w:rPr>
            </w:pPr>
            <w:r w:rsidRPr="00A477A5">
              <w:rPr>
                <w:rFonts w:ascii="Times New Roman" w:hAnsi="Times New Roman" w:cs="Times New Roman"/>
                <w:sz w:val="24"/>
                <w:szCs w:val="24"/>
              </w:rPr>
              <w:t>Up to ₹50 crore</w:t>
            </w:r>
          </w:p>
        </w:tc>
        <w:tc>
          <w:tcPr>
            <w:tcW w:w="0" w:type="auto"/>
            <w:vAlign w:val="center"/>
            <w:hideMark/>
          </w:tcPr>
          <w:p w14:paraId="5BA2D395" w14:textId="77777777" w:rsidR="00BF122D" w:rsidRPr="00A477A5" w:rsidRDefault="00BF122D" w:rsidP="008621F9">
            <w:pPr>
              <w:rPr>
                <w:rFonts w:ascii="Times New Roman" w:hAnsi="Times New Roman" w:cs="Times New Roman"/>
                <w:sz w:val="24"/>
                <w:szCs w:val="24"/>
              </w:rPr>
            </w:pPr>
            <w:r w:rsidRPr="00A477A5">
              <w:rPr>
                <w:rFonts w:ascii="Times New Roman" w:hAnsi="Times New Roman" w:cs="Times New Roman"/>
                <w:sz w:val="24"/>
                <w:szCs w:val="24"/>
              </w:rPr>
              <w:t>Up to ₹250 crore</w:t>
            </w:r>
          </w:p>
        </w:tc>
      </w:tr>
    </w:tbl>
    <w:p w14:paraId="450C825A" w14:textId="77777777" w:rsidR="00BF122D" w:rsidRPr="00A477A5" w:rsidRDefault="00BF122D" w:rsidP="00BF122D">
      <w:pPr>
        <w:rPr>
          <w:rFonts w:ascii="Times New Roman" w:hAnsi="Times New Roman" w:cs="Times New Roman"/>
          <w:b/>
          <w:bCs/>
          <w:sz w:val="24"/>
          <w:szCs w:val="24"/>
        </w:rPr>
      </w:pPr>
      <w:r w:rsidRPr="00A477A5">
        <w:rPr>
          <w:rFonts w:ascii="Times New Roman" w:hAnsi="Times New Roman" w:cs="Times New Roman"/>
          <w:b/>
          <w:bCs/>
          <w:sz w:val="24"/>
          <w:szCs w:val="24"/>
        </w:rPr>
        <w:t>Benefits of MSME Registration</w:t>
      </w:r>
    </w:p>
    <w:p w14:paraId="0BF195C8" w14:textId="77777777" w:rsidR="00BF122D" w:rsidRPr="00A477A5" w:rsidRDefault="00BF122D" w:rsidP="00BF122D">
      <w:pPr>
        <w:rPr>
          <w:rFonts w:ascii="Times New Roman" w:hAnsi="Times New Roman" w:cs="Times New Roman"/>
          <w:sz w:val="24"/>
          <w:szCs w:val="24"/>
        </w:rPr>
      </w:pPr>
      <w:r w:rsidRPr="00A477A5">
        <w:rPr>
          <w:rFonts w:ascii="Times New Roman" w:hAnsi="Times New Roman" w:cs="Times New Roman"/>
          <w:sz w:val="24"/>
          <w:szCs w:val="24"/>
        </w:rPr>
        <w:t>MSME registration offers multiple advantages to businesses:</w:t>
      </w:r>
    </w:p>
    <w:p w14:paraId="4E0BE063" w14:textId="77777777" w:rsidR="00BF122D" w:rsidRPr="002F68E3" w:rsidRDefault="00BF122D" w:rsidP="00BF122D">
      <w:pPr>
        <w:numPr>
          <w:ilvl w:val="0"/>
          <w:numId w:val="1"/>
        </w:numPr>
        <w:rPr>
          <w:rFonts w:ascii="Times New Roman" w:hAnsi="Times New Roman" w:cs="Times New Roman"/>
          <w:sz w:val="24"/>
          <w:szCs w:val="24"/>
        </w:rPr>
      </w:pPr>
      <w:r w:rsidRPr="002F68E3">
        <w:rPr>
          <w:rFonts w:ascii="Times New Roman" w:hAnsi="Times New Roman" w:cs="Times New Roman"/>
          <w:sz w:val="24"/>
          <w:szCs w:val="24"/>
        </w:rPr>
        <w:t>Collateral-Free Loans: Easier access to bank loans without security under the Credit Guarantee Fund Scheme.</w:t>
      </w:r>
    </w:p>
    <w:p w14:paraId="38AC21CA" w14:textId="77777777" w:rsidR="00BF122D" w:rsidRPr="002F68E3" w:rsidRDefault="00BF122D" w:rsidP="00BF122D">
      <w:pPr>
        <w:numPr>
          <w:ilvl w:val="0"/>
          <w:numId w:val="1"/>
        </w:numPr>
        <w:rPr>
          <w:rFonts w:ascii="Times New Roman" w:hAnsi="Times New Roman" w:cs="Times New Roman"/>
          <w:sz w:val="24"/>
          <w:szCs w:val="24"/>
        </w:rPr>
      </w:pPr>
      <w:r w:rsidRPr="002F68E3">
        <w:rPr>
          <w:rFonts w:ascii="Times New Roman" w:hAnsi="Times New Roman" w:cs="Times New Roman"/>
          <w:sz w:val="24"/>
          <w:szCs w:val="24"/>
        </w:rPr>
        <w:t>Subsidies &amp; Incentives: Eligible for government subsidies on patent registration, electricity bills, and ISO certification.</w:t>
      </w:r>
    </w:p>
    <w:p w14:paraId="3E990478" w14:textId="77777777" w:rsidR="00BF122D" w:rsidRPr="002F68E3" w:rsidRDefault="00BF122D" w:rsidP="00BF122D">
      <w:pPr>
        <w:numPr>
          <w:ilvl w:val="0"/>
          <w:numId w:val="1"/>
        </w:numPr>
        <w:rPr>
          <w:rFonts w:ascii="Times New Roman" w:hAnsi="Times New Roman" w:cs="Times New Roman"/>
          <w:sz w:val="24"/>
          <w:szCs w:val="24"/>
        </w:rPr>
      </w:pPr>
      <w:r w:rsidRPr="002F68E3">
        <w:rPr>
          <w:rFonts w:ascii="Times New Roman" w:hAnsi="Times New Roman" w:cs="Times New Roman"/>
          <w:sz w:val="24"/>
          <w:szCs w:val="24"/>
        </w:rPr>
        <w:t>Interest Rate Reduction: Lower interest rates on business loans.</w:t>
      </w:r>
    </w:p>
    <w:p w14:paraId="0F4D5161" w14:textId="77777777" w:rsidR="00BF122D" w:rsidRPr="002F68E3" w:rsidRDefault="00BF122D" w:rsidP="00BF122D">
      <w:pPr>
        <w:numPr>
          <w:ilvl w:val="0"/>
          <w:numId w:val="1"/>
        </w:numPr>
        <w:rPr>
          <w:rFonts w:ascii="Times New Roman" w:hAnsi="Times New Roman" w:cs="Times New Roman"/>
          <w:sz w:val="24"/>
          <w:szCs w:val="24"/>
        </w:rPr>
      </w:pPr>
      <w:r w:rsidRPr="002F68E3">
        <w:rPr>
          <w:rFonts w:ascii="Times New Roman" w:hAnsi="Times New Roman" w:cs="Times New Roman"/>
          <w:sz w:val="24"/>
          <w:szCs w:val="24"/>
        </w:rPr>
        <w:t>Tax Benefits: Various exemptions and rebates under income tax laws.</w:t>
      </w:r>
    </w:p>
    <w:p w14:paraId="2437AB4A" w14:textId="77777777" w:rsidR="00BF122D" w:rsidRPr="002F68E3" w:rsidRDefault="00BF122D" w:rsidP="00BF122D">
      <w:pPr>
        <w:numPr>
          <w:ilvl w:val="0"/>
          <w:numId w:val="1"/>
        </w:numPr>
        <w:rPr>
          <w:rFonts w:ascii="Times New Roman" w:hAnsi="Times New Roman" w:cs="Times New Roman"/>
          <w:sz w:val="24"/>
          <w:szCs w:val="24"/>
        </w:rPr>
      </w:pPr>
      <w:r w:rsidRPr="002F68E3">
        <w:rPr>
          <w:rFonts w:ascii="Times New Roman" w:hAnsi="Times New Roman" w:cs="Times New Roman"/>
          <w:sz w:val="24"/>
          <w:szCs w:val="24"/>
        </w:rPr>
        <w:t>Ease in Government Tenders: Preference in government procurement and tenders.</w:t>
      </w:r>
    </w:p>
    <w:p w14:paraId="06B30071" w14:textId="77777777" w:rsidR="00BF122D" w:rsidRPr="00A477A5" w:rsidRDefault="00BF122D" w:rsidP="00BF122D">
      <w:pPr>
        <w:numPr>
          <w:ilvl w:val="0"/>
          <w:numId w:val="1"/>
        </w:numPr>
        <w:rPr>
          <w:rFonts w:ascii="Times New Roman" w:hAnsi="Times New Roman" w:cs="Times New Roman"/>
          <w:sz w:val="24"/>
          <w:szCs w:val="24"/>
        </w:rPr>
      </w:pPr>
      <w:r w:rsidRPr="002F68E3">
        <w:rPr>
          <w:rFonts w:ascii="Times New Roman" w:hAnsi="Times New Roman" w:cs="Times New Roman"/>
          <w:sz w:val="24"/>
          <w:szCs w:val="24"/>
        </w:rPr>
        <w:t xml:space="preserve">Protection Against Delayed Payments: MSMEs can file complaints under the MSME </w:t>
      </w:r>
      <w:proofErr w:type="spellStart"/>
      <w:r w:rsidRPr="002F68E3">
        <w:rPr>
          <w:rFonts w:ascii="Times New Roman" w:hAnsi="Times New Roman" w:cs="Times New Roman"/>
          <w:sz w:val="24"/>
          <w:szCs w:val="24"/>
        </w:rPr>
        <w:t>Samadhaan</w:t>
      </w:r>
      <w:proofErr w:type="spellEnd"/>
      <w:r w:rsidRPr="00A477A5">
        <w:rPr>
          <w:rFonts w:ascii="Times New Roman" w:hAnsi="Times New Roman" w:cs="Times New Roman"/>
          <w:sz w:val="24"/>
          <w:szCs w:val="24"/>
        </w:rPr>
        <w:t xml:space="preserve"> portal for timely payments.</w:t>
      </w:r>
    </w:p>
    <w:p w14:paraId="1C249844" w14:textId="77777777" w:rsidR="00BF122D" w:rsidRPr="00A477A5" w:rsidRDefault="00BF122D" w:rsidP="00BF122D">
      <w:pPr>
        <w:rPr>
          <w:rFonts w:ascii="Times New Roman" w:hAnsi="Times New Roman" w:cs="Times New Roman"/>
          <w:b/>
          <w:bCs/>
          <w:sz w:val="24"/>
          <w:szCs w:val="24"/>
        </w:rPr>
      </w:pPr>
      <w:r w:rsidRPr="00A477A5">
        <w:rPr>
          <w:rFonts w:ascii="Times New Roman" w:hAnsi="Times New Roman" w:cs="Times New Roman"/>
          <w:b/>
          <w:bCs/>
          <w:sz w:val="24"/>
          <w:szCs w:val="24"/>
        </w:rPr>
        <w:t>Step-by-Step Process for MSME Registration</w:t>
      </w:r>
    </w:p>
    <w:p w14:paraId="42F2186F" w14:textId="77777777" w:rsidR="00BF122D" w:rsidRPr="002F68E3" w:rsidRDefault="00BF122D" w:rsidP="00BF122D">
      <w:pPr>
        <w:rPr>
          <w:rFonts w:ascii="Times New Roman" w:hAnsi="Times New Roman" w:cs="Times New Roman"/>
          <w:sz w:val="24"/>
          <w:szCs w:val="24"/>
        </w:rPr>
      </w:pPr>
      <w:r w:rsidRPr="002F68E3">
        <w:rPr>
          <w:rFonts w:ascii="Times New Roman" w:hAnsi="Times New Roman" w:cs="Times New Roman"/>
          <w:sz w:val="24"/>
          <w:szCs w:val="24"/>
        </w:rPr>
        <w:t>Step 1: Visit the Udyam Registration Portal</w:t>
      </w:r>
    </w:p>
    <w:p w14:paraId="5CA028D9" w14:textId="77777777" w:rsidR="00BF122D" w:rsidRPr="002F68E3" w:rsidRDefault="00BF122D" w:rsidP="00BF122D">
      <w:pPr>
        <w:rPr>
          <w:rFonts w:ascii="Times New Roman" w:hAnsi="Times New Roman" w:cs="Times New Roman"/>
          <w:sz w:val="24"/>
          <w:szCs w:val="24"/>
        </w:rPr>
      </w:pPr>
      <w:r w:rsidRPr="002F68E3">
        <w:rPr>
          <w:rFonts w:ascii="Times New Roman" w:hAnsi="Times New Roman" w:cs="Times New Roman"/>
          <w:sz w:val="24"/>
          <w:szCs w:val="24"/>
        </w:rPr>
        <w:t>Go to the Udyam Registration website (</w:t>
      </w:r>
      <w:hyperlink r:id="rId5" w:history="1">
        <w:r w:rsidRPr="002F68E3">
          <w:rPr>
            <w:rStyle w:val="Hyperlink"/>
            <w:rFonts w:ascii="Times New Roman" w:hAnsi="Times New Roman" w:cs="Times New Roman"/>
            <w:sz w:val="24"/>
            <w:szCs w:val="24"/>
          </w:rPr>
          <w:t>https://udyamregistration.gov.in</w:t>
        </w:r>
      </w:hyperlink>
      <w:r w:rsidRPr="002F68E3">
        <w:rPr>
          <w:rFonts w:ascii="Times New Roman" w:hAnsi="Times New Roman" w:cs="Times New Roman"/>
          <w:sz w:val="24"/>
          <w:szCs w:val="24"/>
        </w:rPr>
        <w:t>) and apply online.</w:t>
      </w:r>
    </w:p>
    <w:p w14:paraId="074BF476" w14:textId="77777777" w:rsidR="00BF122D" w:rsidRPr="002F68E3" w:rsidRDefault="00BF122D" w:rsidP="00BF122D">
      <w:pPr>
        <w:rPr>
          <w:rFonts w:ascii="Times New Roman" w:hAnsi="Times New Roman" w:cs="Times New Roman"/>
          <w:sz w:val="24"/>
          <w:szCs w:val="24"/>
        </w:rPr>
      </w:pPr>
      <w:r w:rsidRPr="002F68E3">
        <w:rPr>
          <w:rFonts w:ascii="Times New Roman" w:hAnsi="Times New Roman" w:cs="Times New Roman"/>
          <w:sz w:val="24"/>
          <w:szCs w:val="24"/>
        </w:rPr>
        <w:lastRenderedPageBreak/>
        <w:t>Step 2: Enter Business Details</w:t>
      </w:r>
    </w:p>
    <w:p w14:paraId="07EE0E5D" w14:textId="77777777" w:rsidR="00BF122D" w:rsidRPr="002F68E3" w:rsidRDefault="00BF122D" w:rsidP="00BF122D">
      <w:pPr>
        <w:rPr>
          <w:rFonts w:ascii="Times New Roman" w:hAnsi="Times New Roman" w:cs="Times New Roman"/>
          <w:sz w:val="24"/>
          <w:szCs w:val="24"/>
        </w:rPr>
      </w:pPr>
      <w:r w:rsidRPr="002F68E3">
        <w:rPr>
          <w:rFonts w:ascii="Times New Roman" w:hAnsi="Times New Roman" w:cs="Times New Roman"/>
          <w:sz w:val="24"/>
          <w:szCs w:val="24"/>
        </w:rPr>
        <w:t>Provide details like:</w:t>
      </w:r>
    </w:p>
    <w:p w14:paraId="52A9C1CD" w14:textId="77777777" w:rsidR="00BF122D" w:rsidRPr="002F68E3" w:rsidRDefault="00BF122D" w:rsidP="00BF122D">
      <w:pPr>
        <w:numPr>
          <w:ilvl w:val="0"/>
          <w:numId w:val="2"/>
        </w:numPr>
        <w:rPr>
          <w:rFonts w:ascii="Times New Roman" w:hAnsi="Times New Roman" w:cs="Times New Roman"/>
          <w:sz w:val="24"/>
          <w:szCs w:val="24"/>
        </w:rPr>
      </w:pPr>
      <w:r w:rsidRPr="002F68E3">
        <w:rPr>
          <w:rFonts w:ascii="Times New Roman" w:hAnsi="Times New Roman" w:cs="Times New Roman"/>
          <w:sz w:val="24"/>
          <w:szCs w:val="24"/>
        </w:rPr>
        <w:t>Aadhaar number of the business owner</w:t>
      </w:r>
    </w:p>
    <w:p w14:paraId="557CC244" w14:textId="77777777" w:rsidR="00BF122D" w:rsidRPr="002F68E3" w:rsidRDefault="00BF122D" w:rsidP="00BF122D">
      <w:pPr>
        <w:numPr>
          <w:ilvl w:val="0"/>
          <w:numId w:val="2"/>
        </w:numPr>
        <w:rPr>
          <w:rFonts w:ascii="Times New Roman" w:hAnsi="Times New Roman" w:cs="Times New Roman"/>
          <w:sz w:val="24"/>
          <w:szCs w:val="24"/>
        </w:rPr>
      </w:pPr>
      <w:r w:rsidRPr="002F68E3">
        <w:rPr>
          <w:rFonts w:ascii="Times New Roman" w:hAnsi="Times New Roman" w:cs="Times New Roman"/>
          <w:sz w:val="24"/>
          <w:szCs w:val="24"/>
        </w:rPr>
        <w:t>Name, type, and PAN of the enterprise</w:t>
      </w:r>
    </w:p>
    <w:p w14:paraId="2E35A104" w14:textId="77777777" w:rsidR="00BF122D" w:rsidRPr="002F68E3" w:rsidRDefault="00BF122D" w:rsidP="00BF122D">
      <w:pPr>
        <w:numPr>
          <w:ilvl w:val="0"/>
          <w:numId w:val="2"/>
        </w:numPr>
        <w:rPr>
          <w:rFonts w:ascii="Times New Roman" w:hAnsi="Times New Roman" w:cs="Times New Roman"/>
          <w:sz w:val="24"/>
          <w:szCs w:val="24"/>
        </w:rPr>
      </w:pPr>
      <w:r w:rsidRPr="002F68E3">
        <w:rPr>
          <w:rFonts w:ascii="Times New Roman" w:hAnsi="Times New Roman" w:cs="Times New Roman"/>
          <w:sz w:val="24"/>
          <w:szCs w:val="24"/>
        </w:rPr>
        <w:t>Address, bank details, and business activity</w:t>
      </w:r>
    </w:p>
    <w:p w14:paraId="5A6EE906" w14:textId="77777777" w:rsidR="00BF122D" w:rsidRPr="002F68E3" w:rsidRDefault="00BF122D" w:rsidP="00BF122D">
      <w:pPr>
        <w:numPr>
          <w:ilvl w:val="0"/>
          <w:numId w:val="2"/>
        </w:numPr>
        <w:rPr>
          <w:rFonts w:ascii="Times New Roman" w:hAnsi="Times New Roman" w:cs="Times New Roman"/>
          <w:sz w:val="24"/>
          <w:szCs w:val="24"/>
        </w:rPr>
      </w:pPr>
      <w:r w:rsidRPr="002F68E3">
        <w:rPr>
          <w:rFonts w:ascii="Times New Roman" w:hAnsi="Times New Roman" w:cs="Times New Roman"/>
          <w:sz w:val="24"/>
          <w:szCs w:val="24"/>
        </w:rPr>
        <w:t>Number of employees and investment details</w:t>
      </w:r>
    </w:p>
    <w:p w14:paraId="6BEE6B76" w14:textId="77777777" w:rsidR="00BF122D" w:rsidRPr="002F68E3" w:rsidRDefault="00BF122D" w:rsidP="00BF122D">
      <w:pPr>
        <w:rPr>
          <w:rFonts w:ascii="Times New Roman" w:hAnsi="Times New Roman" w:cs="Times New Roman"/>
          <w:sz w:val="24"/>
          <w:szCs w:val="24"/>
        </w:rPr>
      </w:pPr>
      <w:r w:rsidRPr="002F68E3">
        <w:rPr>
          <w:rFonts w:ascii="Times New Roman" w:hAnsi="Times New Roman" w:cs="Times New Roman"/>
          <w:sz w:val="24"/>
          <w:szCs w:val="24"/>
        </w:rPr>
        <w:t>Step 3: Verification &amp; Submission</w:t>
      </w:r>
    </w:p>
    <w:p w14:paraId="349D775E" w14:textId="77777777" w:rsidR="00BF122D" w:rsidRPr="002F68E3" w:rsidRDefault="00BF122D" w:rsidP="00BF122D">
      <w:pPr>
        <w:rPr>
          <w:rFonts w:ascii="Times New Roman" w:hAnsi="Times New Roman" w:cs="Times New Roman"/>
          <w:sz w:val="24"/>
          <w:szCs w:val="24"/>
        </w:rPr>
      </w:pPr>
      <w:r w:rsidRPr="002F68E3">
        <w:rPr>
          <w:rFonts w:ascii="Times New Roman" w:hAnsi="Times New Roman" w:cs="Times New Roman"/>
          <w:sz w:val="24"/>
          <w:szCs w:val="24"/>
        </w:rPr>
        <w:t>After entering details, submit the form and verify with OTP authentication.</w:t>
      </w:r>
    </w:p>
    <w:p w14:paraId="17F92166" w14:textId="77777777" w:rsidR="00BF122D" w:rsidRPr="002F68E3" w:rsidRDefault="00BF122D" w:rsidP="00BF122D">
      <w:pPr>
        <w:rPr>
          <w:rFonts w:ascii="Times New Roman" w:hAnsi="Times New Roman" w:cs="Times New Roman"/>
          <w:sz w:val="24"/>
          <w:szCs w:val="24"/>
        </w:rPr>
      </w:pPr>
      <w:r w:rsidRPr="002F68E3">
        <w:rPr>
          <w:rFonts w:ascii="Times New Roman" w:hAnsi="Times New Roman" w:cs="Times New Roman"/>
          <w:sz w:val="24"/>
          <w:szCs w:val="24"/>
        </w:rPr>
        <w:t>Step 4: Receive MSME Certificate</w:t>
      </w:r>
    </w:p>
    <w:p w14:paraId="4B830E23" w14:textId="77777777" w:rsidR="00BF122D" w:rsidRPr="002F68E3" w:rsidRDefault="00BF122D" w:rsidP="00BF122D">
      <w:pPr>
        <w:rPr>
          <w:rFonts w:ascii="Times New Roman" w:hAnsi="Times New Roman" w:cs="Times New Roman"/>
          <w:sz w:val="24"/>
          <w:szCs w:val="24"/>
        </w:rPr>
      </w:pPr>
      <w:r w:rsidRPr="00A477A5">
        <w:rPr>
          <w:rFonts w:ascii="Times New Roman" w:hAnsi="Times New Roman" w:cs="Times New Roman"/>
          <w:sz w:val="24"/>
          <w:szCs w:val="24"/>
        </w:rPr>
        <w:t xml:space="preserve">Upon successful registration, the system </w:t>
      </w:r>
      <w:r w:rsidRPr="002F68E3">
        <w:rPr>
          <w:rFonts w:ascii="Times New Roman" w:hAnsi="Times New Roman" w:cs="Times New Roman"/>
          <w:sz w:val="24"/>
          <w:szCs w:val="24"/>
        </w:rPr>
        <w:t>generates an MSME Udyam Certificate, which can be downloaded online.</w:t>
      </w:r>
    </w:p>
    <w:p w14:paraId="7DC22483" w14:textId="77777777" w:rsidR="00BF122D" w:rsidRPr="002F68E3" w:rsidRDefault="00BF122D" w:rsidP="00BF122D">
      <w:pPr>
        <w:rPr>
          <w:rFonts w:ascii="Times New Roman" w:hAnsi="Times New Roman" w:cs="Times New Roman"/>
          <w:sz w:val="24"/>
          <w:szCs w:val="24"/>
        </w:rPr>
      </w:pPr>
      <w:r w:rsidRPr="002F68E3">
        <w:rPr>
          <w:rFonts w:ascii="Times New Roman" w:hAnsi="Times New Roman" w:cs="Times New Roman"/>
          <w:sz w:val="24"/>
          <w:szCs w:val="24"/>
        </w:rPr>
        <w:t>Documents Required for MSME Registration</w:t>
      </w:r>
    </w:p>
    <w:p w14:paraId="1BFFA097" w14:textId="77777777" w:rsidR="00BF122D" w:rsidRPr="002F68E3" w:rsidRDefault="00BF122D" w:rsidP="00BF122D">
      <w:pPr>
        <w:numPr>
          <w:ilvl w:val="0"/>
          <w:numId w:val="3"/>
        </w:numPr>
        <w:rPr>
          <w:rFonts w:ascii="Times New Roman" w:hAnsi="Times New Roman" w:cs="Times New Roman"/>
          <w:sz w:val="24"/>
          <w:szCs w:val="24"/>
        </w:rPr>
      </w:pPr>
      <w:r w:rsidRPr="002F68E3">
        <w:rPr>
          <w:rFonts w:ascii="Times New Roman" w:hAnsi="Times New Roman" w:cs="Times New Roman"/>
          <w:sz w:val="24"/>
          <w:szCs w:val="24"/>
        </w:rPr>
        <w:t>Aadhaar Card of the business owner</w:t>
      </w:r>
    </w:p>
    <w:p w14:paraId="38C08305" w14:textId="77777777" w:rsidR="00BF122D" w:rsidRPr="002F68E3" w:rsidRDefault="00BF122D" w:rsidP="00BF122D">
      <w:pPr>
        <w:numPr>
          <w:ilvl w:val="0"/>
          <w:numId w:val="3"/>
        </w:numPr>
        <w:rPr>
          <w:rFonts w:ascii="Times New Roman" w:hAnsi="Times New Roman" w:cs="Times New Roman"/>
          <w:sz w:val="24"/>
          <w:szCs w:val="24"/>
        </w:rPr>
      </w:pPr>
      <w:r w:rsidRPr="002F68E3">
        <w:rPr>
          <w:rFonts w:ascii="Times New Roman" w:hAnsi="Times New Roman" w:cs="Times New Roman"/>
          <w:sz w:val="24"/>
          <w:szCs w:val="24"/>
        </w:rPr>
        <w:t>PAN Card of the enterprise</w:t>
      </w:r>
    </w:p>
    <w:p w14:paraId="4C6F1934" w14:textId="77777777" w:rsidR="00BF122D" w:rsidRPr="002F68E3" w:rsidRDefault="00BF122D" w:rsidP="00BF122D">
      <w:pPr>
        <w:numPr>
          <w:ilvl w:val="0"/>
          <w:numId w:val="3"/>
        </w:numPr>
        <w:rPr>
          <w:rFonts w:ascii="Times New Roman" w:hAnsi="Times New Roman" w:cs="Times New Roman"/>
          <w:sz w:val="24"/>
          <w:szCs w:val="24"/>
        </w:rPr>
      </w:pPr>
      <w:r w:rsidRPr="002F68E3">
        <w:rPr>
          <w:rFonts w:ascii="Times New Roman" w:hAnsi="Times New Roman" w:cs="Times New Roman"/>
          <w:sz w:val="24"/>
          <w:szCs w:val="24"/>
        </w:rPr>
        <w:t>Bank Account Details</w:t>
      </w:r>
    </w:p>
    <w:p w14:paraId="5D26B72E" w14:textId="77777777" w:rsidR="00BF122D" w:rsidRPr="002F68E3" w:rsidRDefault="00BF122D" w:rsidP="00BF122D">
      <w:pPr>
        <w:numPr>
          <w:ilvl w:val="0"/>
          <w:numId w:val="3"/>
        </w:numPr>
        <w:rPr>
          <w:rFonts w:ascii="Times New Roman" w:hAnsi="Times New Roman" w:cs="Times New Roman"/>
          <w:sz w:val="24"/>
          <w:szCs w:val="24"/>
        </w:rPr>
      </w:pPr>
      <w:r w:rsidRPr="002F68E3">
        <w:rPr>
          <w:rFonts w:ascii="Times New Roman" w:hAnsi="Times New Roman" w:cs="Times New Roman"/>
          <w:sz w:val="24"/>
          <w:szCs w:val="24"/>
        </w:rPr>
        <w:t>Business Address Proof</w:t>
      </w:r>
    </w:p>
    <w:p w14:paraId="314E5101" w14:textId="77777777" w:rsidR="00BF122D" w:rsidRPr="00A477A5" w:rsidRDefault="00BF122D" w:rsidP="00BF122D">
      <w:pPr>
        <w:numPr>
          <w:ilvl w:val="0"/>
          <w:numId w:val="3"/>
        </w:numPr>
        <w:rPr>
          <w:rFonts w:ascii="Times New Roman" w:hAnsi="Times New Roman" w:cs="Times New Roman"/>
          <w:sz w:val="24"/>
          <w:szCs w:val="24"/>
        </w:rPr>
      </w:pPr>
      <w:r w:rsidRPr="002F68E3">
        <w:rPr>
          <w:rFonts w:ascii="Times New Roman" w:hAnsi="Times New Roman" w:cs="Times New Roman"/>
          <w:sz w:val="24"/>
          <w:szCs w:val="24"/>
        </w:rPr>
        <w:t>Investment &amp; Turnover Proof (</w:t>
      </w:r>
      <w:r w:rsidRPr="00A477A5">
        <w:rPr>
          <w:rFonts w:ascii="Times New Roman" w:hAnsi="Times New Roman" w:cs="Times New Roman"/>
          <w:sz w:val="24"/>
          <w:szCs w:val="24"/>
        </w:rPr>
        <w:t>if required)</w:t>
      </w:r>
    </w:p>
    <w:p w14:paraId="24865F6B" w14:textId="77777777" w:rsidR="00BF122D" w:rsidRPr="00A477A5" w:rsidRDefault="00BF122D" w:rsidP="00BF122D">
      <w:pPr>
        <w:rPr>
          <w:rFonts w:ascii="Times New Roman" w:hAnsi="Times New Roman" w:cs="Times New Roman"/>
          <w:b/>
          <w:bCs/>
          <w:sz w:val="24"/>
          <w:szCs w:val="24"/>
        </w:rPr>
      </w:pPr>
      <w:r w:rsidRPr="00A477A5">
        <w:rPr>
          <w:rFonts w:ascii="Times New Roman" w:hAnsi="Times New Roman" w:cs="Times New Roman"/>
          <w:b/>
          <w:bCs/>
          <w:sz w:val="24"/>
          <w:szCs w:val="24"/>
        </w:rPr>
        <w:t>Conclusion</w:t>
      </w:r>
    </w:p>
    <w:p w14:paraId="52074D5C" w14:textId="77777777" w:rsidR="00BF122D" w:rsidRPr="00A477A5" w:rsidRDefault="00BF122D" w:rsidP="00BF122D">
      <w:pPr>
        <w:rPr>
          <w:rFonts w:ascii="Times New Roman" w:hAnsi="Times New Roman" w:cs="Times New Roman"/>
          <w:sz w:val="24"/>
          <w:szCs w:val="24"/>
        </w:rPr>
      </w:pPr>
      <w:r w:rsidRPr="00A477A5">
        <w:rPr>
          <w:rFonts w:ascii="Times New Roman" w:hAnsi="Times New Roman" w:cs="Times New Roman"/>
          <w:sz w:val="24"/>
          <w:szCs w:val="24"/>
        </w:rPr>
        <w:t xml:space="preserve">MSME registration is a game-changer for small and medium businesses, providing them with financial and operational benefits. If you own a small business, registering under </w:t>
      </w:r>
      <w:r w:rsidRPr="00A477A5">
        <w:rPr>
          <w:rFonts w:ascii="Times New Roman" w:hAnsi="Times New Roman" w:cs="Times New Roman"/>
          <w:b/>
          <w:bCs/>
          <w:sz w:val="24"/>
          <w:szCs w:val="24"/>
        </w:rPr>
        <w:t>MSME (Udyam)</w:t>
      </w:r>
      <w:r w:rsidRPr="00A477A5">
        <w:rPr>
          <w:rFonts w:ascii="Times New Roman" w:hAnsi="Times New Roman" w:cs="Times New Roman"/>
          <w:sz w:val="24"/>
          <w:szCs w:val="24"/>
        </w:rPr>
        <w:t xml:space="preserve"> can unlock growth opportunities and financial support.</w:t>
      </w:r>
    </w:p>
    <w:p w14:paraId="7D2F92D1" w14:textId="77777777" w:rsidR="00BF122D" w:rsidRPr="00A477A5" w:rsidRDefault="00BF122D" w:rsidP="00BF122D">
      <w:pPr>
        <w:rPr>
          <w:rFonts w:ascii="Times New Roman" w:hAnsi="Times New Roman" w:cs="Times New Roman"/>
          <w:sz w:val="24"/>
          <w:szCs w:val="24"/>
        </w:rPr>
      </w:pPr>
      <w:r w:rsidRPr="00A477A5">
        <w:rPr>
          <w:rFonts w:ascii="Times New Roman" w:hAnsi="Times New Roman" w:cs="Times New Roman"/>
          <w:sz w:val="24"/>
          <w:szCs w:val="24"/>
        </w:rPr>
        <w:t>For any queries, feel free to ask in the comments below!</w:t>
      </w:r>
    </w:p>
    <w:p w14:paraId="2520584F" w14:textId="77777777" w:rsidR="00BF122D" w:rsidRDefault="00BF122D" w:rsidP="00BF122D">
      <w:pPr>
        <w:rPr>
          <w:rFonts w:ascii="Times New Roman" w:hAnsi="Times New Roman" w:cs="Times New Roman"/>
          <w:sz w:val="24"/>
          <w:szCs w:val="24"/>
        </w:rPr>
      </w:pPr>
    </w:p>
    <w:p w14:paraId="0C1F2121"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12363"/>
    <w:multiLevelType w:val="multilevel"/>
    <w:tmpl w:val="69A6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62471"/>
    <w:multiLevelType w:val="multilevel"/>
    <w:tmpl w:val="9B92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B4E9E"/>
    <w:multiLevelType w:val="multilevel"/>
    <w:tmpl w:val="AE5E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658452">
    <w:abstractNumId w:val="0"/>
  </w:num>
  <w:num w:numId="2" w16cid:durableId="1317488591">
    <w:abstractNumId w:val="2"/>
  </w:num>
  <w:num w:numId="3" w16cid:durableId="303316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2D"/>
    <w:rsid w:val="00281BE8"/>
    <w:rsid w:val="007F5559"/>
    <w:rsid w:val="00981390"/>
    <w:rsid w:val="00AE3445"/>
    <w:rsid w:val="00BF122D"/>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57E3"/>
  <w15:chartTrackingRefBased/>
  <w15:docId w15:val="{39334019-50F4-45DF-930A-8D37C0B2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2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dyamregistration.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2025-03-31T10:08:00Z</dcterms:created>
  <dcterms:modified xsi:type="dcterms:W3CDTF">2025-03-31T10:09:00Z</dcterms:modified>
</cp:coreProperties>
</file>