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C97" w:rsidRDefault="00917285">
      <w:pPr>
        <w:rPr>
          <w:b/>
          <w:bCs/>
          <w:lang w:val="en-US"/>
        </w:rPr>
      </w:pPr>
      <w:r>
        <w:rPr>
          <w:b/>
          <w:bCs/>
          <w:lang w:val="en-US"/>
        </w:rPr>
        <w:t>Question 1</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Given data:</w:t>
      </w:r>
    </w:p>
    <w:p w:rsidR="00917285" w:rsidRPr="00917285" w:rsidRDefault="00917285" w:rsidP="0091728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Correct malignant predictions (True Positives, TP):</w:t>
      </w:r>
      <w:r w:rsidRPr="00917285">
        <w:rPr>
          <w:rFonts w:ascii="Times New Roman" w:eastAsia="Times New Roman" w:hAnsi="Times New Roman" w:cs="Times New Roman"/>
          <w:color w:val="000000"/>
          <w:kern w:val="0"/>
          <w:lang w:eastAsia="en-GB"/>
          <w14:ligatures w14:val="none"/>
        </w:rPr>
        <w:t> 15</w:t>
      </w:r>
    </w:p>
    <w:p w:rsidR="00917285" w:rsidRPr="00917285" w:rsidRDefault="00917285" w:rsidP="0091728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Correct benign predictions (True Negatives, TN):</w:t>
      </w:r>
      <w:r w:rsidRPr="00917285">
        <w:rPr>
          <w:rFonts w:ascii="Times New Roman" w:eastAsia="Times New Roman" w:hAnsi="Times New Roman" w:cs="Times New Roman"/>
          <w:color w:val="000000"/>
          <w:kern w:val="0"/>
          <w:lang w:eastAsia="en-GB"/>
          <w14:ligatures w14:val="none"/>
        </w:rPr>
        <w:t> 75</w:t>
      </w:r>
    </w:p>
    <w:p w:rsidR="00917285" w:rsidRPr="00917285" w:rsidRDefault="00917285" w:rsidP="0091728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Incorrect malignant predictions (False Positives, FP):</w:t>
      </w:r>
      <w:r w:rsidRPr="00917285">
        <w:rPr>
          <w:rFonts w:ascii="Times New Roman" w:eastAsia="Times New Roman" w:hAnsi="Times New Roman" w:cs="Times New Roman"/>
          <w:color w:val="000000"/>
          <w:kern w:val="0"/>
          <w:lang w:eastAsia="en-GB"/>
          <w14:ligatures w14:val="none"/>
        </w:rPr>
        <w:t> 3</w:t>
      </w:r>
    </w:p>
    <w:p w:rsidR="00917285" w:rsidRPr="00917285" w:rsidRDefault="00917285" w:rsidP="0091728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Incorrect benign predictions (False Negatives, FN):</w:t>
      </w:r>
      <w:r w:rsidRPr="00917285">
        <w:rPr>
          <w:rFonts w:ascii="Times New Roman" w:eastAsia="Times New Roman" w:hAnsi="Times New Roman" w:cs="Times New Roman"/>
          <w:color w:val="000000"/>
          <w:kern w:val="0"/>
          <w:lang w:eastAsia="en-GB"/>
          <w14:ligatures w14:val="none"/>
        </w:rPr>
        <w:t> 7</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Now, let's calculate:</w:t>
      </w:r>
    </w:p>
    <w:p w:rsidR="00917285" w:rsidRPr="00917285" w:rsidRDefault="00917285" w:rsidP="0091728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Error rate:</w:t>
      </w:r>
    </w:p>
    <w:p w:rsidR="00917285" w:rsidRPr="00917285" w:rsidRDefault="00917285" w:rsidP="00917285">
      <w:pPr>
        <w:spacing w:beforeAutospacing="1" w:afterAutospacing="1"/>
        <w:ind w:left="720"/>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Error rate=FP+FNTotal predictions=3+715+75+3+7=10100=0.1Error rate=Total predictionsFP+FN​=15+75+3+73+7​=10010​=0.1</w:t>
      </w:r>
    </w:p>
    <w:p w:rsidR="00917285" w:rsidRPr="00917285" w:rsidRDefault="00917285" w:rsidP="0091728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Sensitivity (Recall):</w:t>
      </w:r>
    </w:p>
    <w:p w:rsidR="00917285" w:rsidRPr="00917285" w:rsidRDefault="00917285" w:rsidP="00917285">
      <w:pPr>
        <w:spacing w:beforeAutospacing="1" w:afterAutospacing="1"/>
        <w:ind w:left="720"/>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Sensitivity=TPTP+FN=1515+7=1522≈0.682Sensitivity=TP+FNTP​=15+715​=2215​≈0.682</w:t>
      </w:r>
    </w:p>
    <w:p w:rsidR="00917285" w:rsidRPr="00917285" w:rsidRDefault="00917285" w:rsidP="0091728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Precision:</w:t>
      </w:r>
    </w:p>
    <w:p w:rsidR="00917285" w:rsidRPr="00917285" w:rsidRDefault="00917285" w:rsidP="00917285">
      <w:pPr>
        <w:spacing w:beforeAutospacing="1" w:afterAutospacing="1"/>
        <w:ind w:left="720"/>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Precision=TPTP+FP=1515+3=1518≈0.833Precision=TP+FPTP​=15+315​=1815​≈0.833</w:t>
      </w:r>
    </w:p>
    <w:p w:rsidR="00917285" w:rsidRPr="00917285" w:rsidRDefault="00917285" w:rsidP="0091728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F-measure:</w:t>
      </w:r>
    </w:p>
    <w:p w:rsidR="00917285" w:rsidRPr="00917285" w:rsidRDefault="00917285" w:rsidP="00917285">
      <w:pPr>
        <w:spacing w:beforeAutospacing="1" w:afterAutospacing="1"/>
        <w:ind w:left="720"/>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F-measure=2×Precision×RecallPrecision+Recall=2×0.833×0.6820.833+0.682≈0.75F-measure=Precision+Recall2×Precision×Recall​=0.833+0.6822×0.833×0.682​≈0.75</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t>Summary:</w:t>
      </w:r>
    </w:p>
    <w:p w:rsidR="00917285" w:rsidRPr="00917285" w:rsidRDefault="00917285" w:rsidP="00917285">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Error rate:</w:t>
      </w:r>
      <w:r w:rsidRPr="00917285">
        <w:rPr>
          <w:rFonts w:ascii="Times New Roman" w:eastAsia="Times New Roman" w:hAnsi="Times New Roman" w:cs="Times New Roman"/>
          <w:color w:val="000000"/>
          <w:kern w:val="0"/>
          <w:lang w:eastAsia="en-GB"/>
          <w14:ligatures w14:val="none"/>
        </w:rPr>
        <w:t> 0.1</w:t>
      </w:r>
    </w:p>
    <w:p w:rsidR="00917285" w:rsidRPr="00917285" w:rsidRDefault="00917285" w:rsidP="00917285">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Sensitivity:</w:t>
      </w:r>
      <w:r w:rsidRPr="00917285">
        <w:rPr>
          <w:rFonts w:ascii="Times New Roman" w:eastAsia="Times New Roman" w:hAnsi="Times New Roman" w:cs="Times New Roman"/>
          <w:color w:val="000000"/>
          <w:kern w:val="0"/>
          <w:lang w:eastAsia="en-GB"/>
          <w14:ligatures w14:val="none"/>
        </w:rPr>
        <w:t> 0.682</w:t>
      </w:r>
    </w:p>
    <w:p w:rsidR="00917285" w:rsidRPr="00917285" w:rsidRDefault="00917285" w:rsidP="00917285">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Precision:</w:t>
      </w:r>
      <w:r w:rsidRPr="00917285">
        <w:rPr>
          <w:rFonts w:ascii="Times New Roman" w:eastAsia="Times New Roman" w:hAnsi="Times New Roman" w:cs="Times New Roman"/>
          <w:color w:val="000000"/>
          <w:kern w:val="0"/>
          <w:lang w:eastAsia="en-GB"/>
          <w14:ligatures w14:val="none"/>
        </w:rPr>
        <w:t> 0.833</w:t>
      </w:r>
    </w:p>
    <w:p w:rsidR="00917285" w:rsidRPr="00917285" w:rsidRDefault="00917285" w:rsidP="00917285">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F-measure:</w:t>
      </w:r>
      <w:r w:rsidRPr="00917285">
        <w:rPr>
          <w:rFonts w:ascii="Times New Roman" w:eastAsia="Times New Roman" w:hAnsi="Times New Roman" w:cs="Times New Roman"/>
          <w:color w:val="000000"/>
          <w:kern w:val="0"/>
          <w:lang w:eastAsia="en-GB"/>
          <w14:ligatures w14:val="none"/>
        </w:rPr>
        <w:t> 0.75</w:t>
      </w:r>
    </w:p>
    <w:p w:rsidR="00917285" w:rsidRDefault="00917285">
      <w:pPr>
        <w:rPr>
          <w:lang w:val="en-US"/>
        </w:rPr>
      </w:pPr>
    </w:p>
    <w:p w:rsidR="00917285" w:rsidRDefault="00917285" w:rsidP="00917285">
      <w:pPr>
        <w:pStyle w:val="NormalWeb"/>
        <w:rPr>
          <w:color w:val="000000"/>
        </w:rPr>
      </w:pPr>
      <w:r>
        <w:rPr>
          <w:b/>
          <w:bCs/>
          <w:lang w:val="en-US"/>
        </w:rPr>
        <w:t>Question 2</w:t>
      </w:r>
      <w:r>
        <w:rPr>
          <w:b/>
          <w:bCs/>
          <w:lang w:val="en-US"/>
        </w:rPr>
        <w:br/>
      </w:r>
      <w:r>
        <w:rPr>
          <w:color w:val="000000"/>
        </w:rPr>
        <w:t>(a)</w:t>
      </w:r>
      <w:r>
        <w:rPr>
          <w:rStyle w:val="apple-converted-space"/>
          <w:color w:val="000000"/>
        </w:rPr>
        <w:t> </w:t>
      </w:r>
      <w:r>
        <w:rPr>
          <w:rStyle w:val="Strong"/>
          <w:color w:val="000000"/>
        </w:rPr>
        <w:t>Underfitting</w:t>
      </w:r>
      <w:r>
        <w:rPr>
          <w:rStyle w:val="apple-converted-space"/>
          <w:color w:val="000000"/>
        </w:rPr>
        <w:t> </w:t>
      </w:r>
      <w:r>
        <w:rPr>
          <w:color w:val="000000"/>
        </w:rPr>
        <w:t>occurs when a machine learning model is too simple to capture the underlying patterns in the data, leading to poor performance on both training and test data. The major cause of underfitting is using a model that is too basic (e.g., low complexity, insufficient features).</w:t>
      </w:r>
    </w:p>
    <w:p w:rsidR="00917285" w:rsidRDefault="00917285" w:rsidP="00917285">
      <w:pPr>
        <w:pStyle w:val="NormalWeb"/>
        <w:rPr>
          <w:color w:val="000000"/>
        </w:rPr>
      </w:pPr>
      <w:r>
        <w:rPr>
          <w:color w:val="000000"/>
        </w:rPr>
        <w:t>(b)</w:t>
      </w:r>
      <w:r>
        <w:rPr>
          <w:rStyle w:val="apple-converted-space"/>
          <w:color w:val="000000"/>
        </w:rPr>
        <w:t> </w:t>
      </w:r>
      <w:r>
        <w:rPr>
          <w:rStyle w:val="Strong"/>
          <w:color w:val="000000"/>
        </w:rPr>
        <w:t>Overfitting</w:t>
      </w:r>
      <w:r>
        <w:rPr>
          <w:rStyle w:val="apple-converted-space"/>
          <w:color w:val="000000"/>
        </w:rPr>
        <w:t> </w:t>
      </w:r>
      <w:r>
        <w:rPr>
          <w:color w:val="000000"/>
        </w:rPr>
        <w:t>happens when a model learns not only the underlying patterns but also the noise and random fluctuations in the training data, leading to poor generalization on unseen data. It usually occurs when the model is too complex relative to the amount of training data.</w:t>
      </w:r>
    </w:p>
    <w:p w:rsidR="00917285" w:rsidRDefault="00917285" w:rsidP="00917285">
      <w:pPr>
        <w:pStyle w:val="NormalWeb"/>
        <w:rPr>
          <w:color w:val="000000"/>
        </w:rPr>
      </w:pPr>
      <w:r>
        <w:rPr>
          <w:color w:val="000000"/>
        </w:rPr>
        <w:lastRenderedPageBreak/>
        <w:t>(c)</w:t>
      </w:r>
      <w:r>
        <w:rPr>
          <w:rStyle w:val="apple-converted-space"/>
          <w:color w:val="000000"/>
        </w:rPr>
        <w:t> </w:t>
      </w:r>
      <w:r>
        <w:rPr>
          <w:rStyle w:val="Strong"/>
          <w:color w:val="000000"/>
        </w:rPr>
        <w:t>Overfitting</w:t>
      </w:r>
      <w:r>
        <w:rPr>
          <w:rStyle w:val="apple-converted-space"/>
          <w:color w:val="000000"/>
        </w:rPr>
        <w:t> </w:t>
      </w:r>
      <w:r>
        <w:rPr>
          <w:color w:val="000000"/>
        </w:rPr>
        <w:t>occurs when the model is overly tuned to the training dataset, capturing irrelevant patterns (noise) along with the important ones, usually due to high model complexity, insufficient data, or lack of regularization techniques.</w:t>
      </w:r>
    </w:p>
    <w:p w:rsidR="00917285" w:rsidRDefault="00917285">
      <w:pPr>
        <w:rPr>
          <w:lang w:val="en-US"/>
        </w:rPr>
      </w:pPr>
    </w:p>
    <w:p w:rsidR="00917285" w:rsidRDefault="00917285">
      <w:pPr>
        <w:rPr>
          <w:b/>
          <w:bCs/>
          <w:lang w:val="en-US"/>
        </w:rPr>
      </w:pPr>
      <w:r>
        <w:rPr>
          <w:b/>
          <w:bCs/>
          <w:lang w:val="en-US"/>
        </w:rPr>
        <w:t>Question 3</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It seems like the question got cut off after "somebody who." Based on what's provided, it's likely asking for the </w:t>
      </w:r>
      <w:r w:rsidRPr="00917285">
        <w:rPr>
          <w:rFonts w:ascii="Times New Roman" w:eastAsia="Times New Roman" w:hAnsi="Times New Roman" w:cs="Times New Roman"/>
          <w:b/>
          <w:bCs/>
          <w:color w:val="000000"/>
          <w:kern w:val="0"/>
          <w:lang w:eastAsia="en-GB"/>
          <w14:ligatures w14:val="none"/>
        </w:rPr>
        <w:t>probability that someone who tests positive is actually resistant to the antibiotic</w:t>
      </w:r>
      <w:r w:rsidRPr="00917285">
        <w:rPr>
          <w:rFonts w:ascii="Times New Roman" w:eastAsia="Times New Roman" w:hAnsi="Times New Roman" w:cs="Times New Roman"/>
          <w:color w:val="000000"/>
          <w:kern w:val="0"/>
          <w:lang w:eastAsia="en-GB"/>
          <w14:ligatures w14:val="none"/>
        </w:rPr>
        <w:t> (i.e., the </w:t>
      </w:r>
      <w:r w:rsidRPr="00917285">
        <w:rPr>
          <w:rFonts w:ascii="Times New Roman" w:eastAsia="Times New Roman" w:hAnsi="Times New Roman" w:cs="Times New Roman"/>
          <w:b/>
          <w:bCs/>
          <w:color w:val="000000"/>
          <w:kern w:val="0"/>
          <w:lang w:eastAsia="en-GB"/>
          <w14:ligatures w14:val="none"/>
        </w:rPr>
        <w:t>posterior probability</w:t>
      </w:r>
      <w:r w:rsidRPr="00917285">
        <w:rPr>
          <w:rFonts w:ascii="Times New Roman" w:eastAsia="Times New Roman" w:hAnsi="Times New Roman" w:cs="Times New Roman"/>
          <w:color w:val="000000"/>
          <w:kern w:val="0"/>
          <w:lang w:eastAsia="en-GB"/>
          <w14:ligatures w14:val="none"/>
        </w:rPr>
        <w:t>, which can be calculated using </w:t>
      </w:r>
      <w:r w:rsidRPr="00917285">
        <w:rPr>
          <w:rFonts w:ascii="Times New Roman" w:eastAsia="Times New Roman" w:hAnsi="Times New Roman" w:cs="Times New Roman"/>
          <w:b/>
          <w:bCs/>
          <w:color w:val="000000"/>
          <w:kern w:val="0"/>
          <w:lang w:eastAsia="en-GB"/>
          <w14:ligatures w14:val="none"/>
        </w:rPr>
        <w:t>Bayes' theorem</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Here’s the setup:</w:t>
      </w:r>
    </w:p>
    <w:p w:rsidR="00917285" w:rsidRPr="00917285" w:rsidRDefault="00917285" w:rsidP="00917285">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w:t>
      </w:r>
      <w:r w:rsidRPr="00917285">
        <w:rPr>
          <w:rFonts w:ascii="Times New Roman" w:eastAsia="Times New Roman" w:hAnsi="Times New Roman" w:cs="Times New Roman"/>
          <w:color w:val="000000"/>
          <w:kern w:val="0"/>
          <w:lang w:eastAsia="en-GB"/>
          <w14:ligatures w14:val="none"/>
        </w:rPr>
        <w:t> Probability of being resistant = 0.02</w:t>
      </w:r>
    </w:p>
    <w:p w:rsidR="00917285" w:rsidRPr="00917285" w:rsidRDefault="00917285" w:rsidP="00917285">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P(NR):</w:t>
      </w:r>
      <w:r w:rsidRPr="00917285">
        <w:rPr>
          <w:rFonts w:ascii="Times New Roman" w:eastAsia="Times New Roman" w:hAnsi="Times New Roman" w:cs="Times New Roman"/>
          <w:color w:val="000000"/>
          <w:kern w:val="0"/>
          <w:lang w:eastAsia="en-GB"/>
          <w14:ligatures w14:val="none"/>
        </w:rPr>
        <w:t> Probability of not being resistant = 0.98</w:t>
      </w:r>
    </w:p>
    <w:p w:rsidR="00917285" w:rsidRPr="00917285" w:rsidRDefault="00917285" w:rsidP="00917285">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False positives:</w:t>
      </w:r>
      <w:r w:rsidRPr="00917285">
        <w:rPr>
          <w:rFonts w:ascii="Times New Roman" w:eastAsia="Times New Roman" w:hAnsi="Times New Roman" w:cs="Times New Roman"/>
          <w:color w:val="000000"/>
          <w:kern w:val="0"/>
          <w:lang w:eastAsia="en-GB"/>
          <w14:ligatures w14:val="none"/>
        </w:rPr>
        <w:t> P(Positive | NR) = 0.01</w:t>
      </w:r>
    </w:p>
    <w:p w:rsidR="00917285" w:rsidRPr="00917285" w:rsidRDefault="00917285" w:rsidP="00917285">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False negatives:</w:t>
      </w:r>
      <w:r w:rsidRPr="00917285">
        <w:rPr>
          <w:rFonts w:ascii="Times New Roman" w:eastAsia="Times New Roman" w:hAnsi="Times New Roman" w:cs="Times New Roman"/>
          <w:color w:val="000000"/>
          <w:kern w:val="0"/>
          <w:lang w:eastAsia="en-GB"/>
          <w14:ligatures w14:val="none"/>
        </w:rPr>
        <w:t> P(Negative | R) = 0.05</w:t>
      </w:r>
    </w:p>
    <w:p w:rsidR="00917285" w:rsidRPr="00917285" w:rsidRDefault="00917285" w:rsidP="00917285">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True positives:</w:t>
      </w:r>
      <w:r w:rsidRPr="00917285">
        <w:rPr>
          <w:rFonts w:ascii="Times New Roman" w:eastAsia="Times New Roman" w:hAnsi="Times New Roman" w:cs="Times New Roman"/>
          <w:color w:val="000000"/>
          <w:kern w:val="0"/>
          <w:lang w:eastAsia="en-GB"/>
          <w14:ligatures w14:val="none"/>
        </w:rPr>
        <w:t> P(Positive | R) = 1 - 0.05 = 0.95</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We need to find </w:t>
      </w:r>
      <w:r w:rsidRPr="00917285">
        <w:rPr>
          <w:rFonts w:ascii="Times New Roman" w:eastAsia="Times New Roman" w:hAnsi="Times New Roman" w:cs="Times New Roman"/>
          <w:b/>
          <w:bCs/>
          <w:color w:val="000000"/>
          <w:kern w:val="0"/>
          <w:lang w:eastAsia="en-GB"/>
          <w14:ligatures w14:val="none"/>
        </w:rPr>
        <w:t>P(R | Positive)</w:t>
      </w:r>
      <w:r w:rsidRPr="00917285">
        <w:rPr>
          <w:rFonts w:ascii="Times New Roman" w:eastAsia="Times New Roman" w:hAnsi="Times New Roman" w:cs="Times New Roman"/>
          <w:color w:val="000000"/>
          <w:kern w:val="0"/>
          <w:lang w:eastAsia="en-GB"/>
          <w14:ligatures w14:val="none"/>
        </w:rPr>
        <w:t>, the probability that a person is resistant given a positive test result:</w:t>
      </w:r>
    </w:p>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color w:val="000000"/>
          <w:kern w:val="0"/>
          <w:lang w:eastAsia="en-GB"/>
          <w14:ligatures w14:val="none"/>
        </w:rPr>
        <w:t>P(R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Positive)=P(Positive</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P(R)P(Positive)P(R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Positive)=P(Positive)P(Positive</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P(R)​</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Where:</w:t>
      </w:r>
    </w:p>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color w:val="000000"/>
          <w:kern w:val="0"/>
          <w:lang w:eastAsia="en-GB"/>
          <w14:ligatures w14:val="none"/>
        </w:rPr>
        <w:t>P(Positive)=P(Positive</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P(R)+P(Positive</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NR)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P(NR)P(Positive)=P(Positive</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P(R)+P(Positive</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NR)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P(NR)</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Let’s plug in the values:</w:t>
      </w:r>
    </w:p>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color w:val="000000"/>
          <w:kern w:val="0"/>
          <w:lang w:eastAsia="en-GB"/>
          <w14:ligatures w14:val="none"/>
        </w:rPr>
        <w:t>P(Positive)=(0.95</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0.02)+(0.01</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0.98)=0.019+0.0098=0.0288P(Positive)=(0.95</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0.02)+(0.01</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0.98)=0.019+0.0098=0.0288</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Now, calculate </w:t>
      </w:r>
      <w:r w:rsidRPr="00917285">
        <w:rPr>
          <w:rFonts w:ascii="Times New Roman" w:eastAsia="Times New Roman" w:hAnsi="Times New Roman" w:cs="Times New Roman"/>
          <w:b/>
          <w:bCs/>
          <w:color w:val="000000"/>
          <w:kern w:val="0"/>
          <w:lang w:eastAsia="en-GB"/>
          <w14:ligatures w14:val="none"/>
        </w:rPr>
        <w:t>P(R | Positive):</w:t>
      </w:r>
    </w:p>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color w:val="000000"/>
          <w:kern w:val="0"/>
          <w:lang w:eastAsia="en-GB"/>
          <w14:ligatures w14:val="none"/>
        </w:rPr>
        <w:t>P(R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Positive)=0.95</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0.020.0288=0.0190.0288≈0.659P(R</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Positive)=0.02880.95</w:t>
      </w:r>
      <w:r w:rsidRPr="00917285">
        <w:rPr>
          <w:rFonts w:ascii="Cambria Math" w:eastAsia="Times New Roman" w:hAnsi="Cambria Math" w:cs="Cambria Math"/>
          <w:color w:val="000000"/>
          <w:kern w:val="0"/>
          <w:lang w:eastAsia="en-GB"/>
          <w14:ligatures w14:val="none"/>
        </w:rPr>
        <w:t>⋅</w:t>
      </w:r>
      <w:r w:rsidRPr="00917285">
        <w:rPr>
          <w:rFonts w:ascii="Times New Roman" w:eastAsia="Times New Roman" w:hAnsi="Times New Roman" w:cs="Times New Roman"/>
          <w:color w:val="000000"/>
          <w:kern w:val="0"/>
          <w:lang w:eastAsia="en-GB"/>
          <w14:ligatures w14:val="none"/>
        </w:rPr>
        <w:t>0.02​=0.02880.019​≈0.659</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So, the probability that someone who tests positive is actually resistant is approximately </w:t>
      </w:r>
      <w:r w:rsidRPr="00917285">
        <w:rPr>
          <w:rFonts w:ascii="Times New Roman" w:eastAsia="Times New Roman" w:hAnsi="Times New Roman" w:cs="Times New Roman"/>
          <w:b/>
          <w:bCs/>
          <w:color w:val="000000"/>
          <w:kern w:val="0"/>
          <w:lang w:eastAsia="en-GB"/>
          <w14:ligatures w14:val="none"/>
        </w:rPr>
        <w:t>65.9%</w:t>
      </w:r>
      <w:r w:rsidRPr="00917285">
        <w:rPr>
          <w:rFonts w:ascii="Times New Roman" w:eastAsia="Times New Roman" w:hAnsi="Times New Roman" w:cs="Times New Roman"/>
          <w:color w:val="000000"/>
          <w:kern w:val="0"/>
          <w:lang w:eastAsia="en-GB"/>
          <w14:ligatures w14:val="none"/>
        </w:rPr>
        <w:t>.</w:t>
      </w:r>
    </w:p>
    <w:p w:rsidR="00917285" w:rsidRDefault="00917285">
      <w:pPr>
        <w:rPr>
          <w:lang w:val="en-US"/>
        </w:rPr>
      </w:pPr>
    </w:p>
    <w:p w:rsidR="00917285" w:rsidRDefault="00917285">
      <w:pPr>
        <w:rPr>
          <w:b/>
          <w:bCs/>
          <w:lang w:val="en-US"/>
        </w:rPr>
      </w:pPr>
      <w:r>
        <w:rPr>
          <w:b/>
          <w:bCs/>
          <w:lang w:val="en-US"/>
        </w:rPr>
        <w:t>Question 4</w:t>
      </w:r>
    </w:p>
    <w:p w:rsidR="00917285" w:rsidRDefault="00917285">
      <w:pPr>
        <w:rPr>
          <w:lang w:val="en-US"/>
        </w:rPr>
      </w:pPr>
    </w:p>
    <w:p w:rsidR="00917285" w:rsidRDefault="00917285" w:rsidP="00917285">
      <w:pPr>
        <w:pStyle w:val="NormalWeb"/>
        <w:rPr>
          <w:color w:val="000000"/>
        </w:rPr>
      </w:pPr>
      <w:r>
        <w:rPr>
          <w:color w:val="000000"/>
        </w:rPr>
        <w:t>Class imbalance occurs when one class is significantly more frequent than the other(s). This can have a significant impact on the</w:t>
      </w:r>
      <w:r>
        <w:rPr>
          <w:rStyle w:val="apple-converted-space"/>
          <w:color w:val="000000"/>
        </w:rPr>
        <w:t> </w:t>
      </w:r>
      <w:r>
        <w:rPr>
          <w:rStyle w:val="Strong"/>
          <w:color w:val="000000"/>
        </w:rPr>
        <w:t>confusion matrix</w:t>
      </w:r>
      <w:r>
        <w:rPr>
          <w:rStyle w:val="apple-converted-space"/>
          <w:color w:val="000000"/>
        </w:rPr>
        <w:t> </w:t>
      </w:r>
      <w:r>
        <w:rPr>
          <w:color w:val="000000"/>
        </w:rPr>
        <w:t>and derived metrics:</w:t>
      </w:r>
    </w:p>
    <w:p w:rsidR="00917285" w:rsidRDefault="00917285" w:rsidP="00917285">
      <w:pPr>
        <w:pStyle w:val="NormalWeb"/>
        <w:numPr>
          <w:ilvl w:val="0"/>
          <w:numId w:val="5"/>
        </w:numPr>
        <w:rPr>
          <w:color w:val="000000"/>
        </w:rPr>
      </w:pPr>
      <w:r>
        <w:rPr>
          <w:rStyle w:val="Strong"/>
          <w:color w:val="000000"/>
        </w:rPr>
        <w:lastRenderedPageBreak/>
        <w:t>Accuracy can be misleading</w:t>
      </w:r>
      <w:r>
        <w:rPr>
          <w:color w:val="000000"/>
        </w:rPr>
        <w:t>: In imbalanced datasets, a high accuracy can be achieved by predicting the majority class most of the time, even if the model performs poorly on the minority class. For example, if 95% of cases are benign and the model always predicts "benign," it will have 95% accuracy but fail to detect malignant cases.</w:t>
      </w:r>
    </w:p>
    <w:p w:rsidR="00917285" w:rsidRDefault="00917285" w:rsidP="00917285">
      <w:pPr>
        <w:pStyle w:val="NormalWeb"/>
        <w:numPr>
          <w:ilvl w:val="0"/>
          <w:numId w:val="5"/>
        </w:numPr>
        <w:rPr>
          <w:color w:val="000000"/>
        </w:rPr>
      </w:pPr>
      <w:r>
        <w:rPr>
          <w:rStyle w:val="Strong"/>
          <w:color w:val="000000"/>
        </w:rPr>
        <w:t>Precision and recall</w:t>
      </w:r>
      <w:r>
        <w:rPr>
          <w:color w:val="000000"/>
        </w:rPr>
        <w:t>: For the minority class,</w:t>
      </w:r>
      <w:r>
        <w:rPr>
          <w:rStyle w:val="apple-converted-space"/>
          <w:color w:val="000000"/>
        </w:rPr>
        <w:t> </w:t>
      </w:r>
      <w:r>
        <w:rPr>
          <w:rStyle w:val="Strong"/>
          <w:color w:val="000000"/>
        </w:rPr>
        <w:t>recall</w:t>
      </w:r>
      <w:r>
        <w:rPr>
          <w:rStyle w:val="apple-converted-space"/>
          <w:color w:val="000000"/>
        </w:rPr>
        <w:t> </w:t>
      </w:r>
      <w:r>
        <w:rPr>
          <w:color w:val="000000"/>
        </w:rPr>
        <w:t>(True Positive Rate) may be low, even if accuracy is high.</w:t>
      </w:r>
      <w:r>
        <w:rPr>
          <w:rStyle w:val="apple-converted-space"/>
          <w:color w:val="000000"/>
        </w:rPr>
        <w:t> </w:t>
      </w:r>
      <w:r>
        <w:rPr>
          <w:rStyle w:val="Strong"/>
          <w:color w:val="000000"/>
        </w:rPr>
        <w:t>Precision</w:t>
      </w:r>
      <w:r>
        <w:rPr>
          <w:rStyle w:val="apple-converted-space"/>
          <w:color w:val="000000"/>
        </w:rPr>
        <w:t> </w:t>
      </w:r>
      <w:r>
        <w:rPr>
          <w:color w:val="000000"/>
        </w:rPr>
        <w:t>might be decent if few positive predictions are made, but it doesn’t reflect the model's overall effectiveness if the class is underrepresented.</w:t>
      </w:r>
    </w:p>
    <w:p w:rsidR="00917285" w:rsidRDefault="00917285" w:rsidP="00917285">
      <w:pPr>
        <w:pStyle w:val="NormalWeb"/>
        <w:numPr>
          <w:ilvl w:val="0"/>
          <w:numId w:val="5"/>
        </w:numPr>
        <w:rPr>
          <w:color w:val="000000"/>
        </w:rPr>
      </w:pPr>
      <w:r>
        <w:rPr>
          <w:rStyle w:val="Strong"/>
          <w:color w:val="000000"/>
        </w:rPr>
        <w:t>F1-score</w:t>
      </w:r>
      <w:r>
        <w:rPr>
          <w:color w:val="000000"/>
        </w:rPr>
        <w:t>: Can offer a better measure for imbalanced data by balancing precision and recall, but it too can be sensitive to class imbalance.</w:t>
      </w:r>
    </w:p>
    <w:p w:rsidR="00917285" w:rsidRDefault="00917285" w:rsidP="00917285">
      <w:pPr>
        <w:pStyle w:val="NormalWeb"/>
        <w:numPr>
          <w:ilvl w:val="0"/>
          <w:numId w:val="5"/>
        </w:numPr>
        <w:rPr>
          <w:color w:val="000000"/>
        </w:rPr>
      </w:pPr>
      <w:r>
        <w:rPr>
          <w:rStyle w:val="Strong"/>
          <w:color w:val="000000"/>
        </w:rPr>
        <w:t>ROC-AUC</w:t>
      </w:r>
      <w:r>
        <w:rPr>
          <w:color w:val="000000"/>
        </w:rPr>
        <w:t>: This metric can sometimes remain high despite poor performance on the minority class due to imbalance, as the ROC curve can still be dominated by the majority class.</w:t>
      </w:r>
    </w:p>
    <w:p w:rsidR="00917285" w:rsidRDefault="00917285">
      <w:pPr>
        <w:rPr>
          <w:b/>
          <w:bCs/>
          <w:lang w:val="en-US"/>
        </w:rPr>
      </w:pPr>
      <w:r>
        <w:rPr>
          <w:lang w:val="en-US"/>
        </w:rPr>
        <w:br/>
      </w:r>
      <w:r>
        <w:rPr>
          <w:b/>
          <w:bCs/>
          <w:lang w:val="en-US"/>
        </w:rPr>
        <w:t>Question 5</w:t>
      </w:r>
    </w:p>
    <w:p w:rsidR="00917285" w:rsidRDefault="00917285">
      <w:pPr>
        <w:rPr>
          <w:b/>
          <w:bCs/>
          <w:lang w:val="en-US"/>
        </w:rPr>
      </w:pP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New Metric: Balanced Performance Ratio (BPR)</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t>Definition:</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The </w:t>
      </w:r>
      <w:r w:rsidRPr="00917285">
        <w:rPr>
          <w:rFonts w:ascii="Times New Roman" w:eastAsia="Times New Roman" w:hAnsi="Times New Roman" w:cs="Times New Roman"/>
          <w:b/>
          <w:bCs/>
          <w:color w:val="000000"/>
          <w:kern w:val="0"/>
          <w:lang w:eastAsia="en-GB"/>
          <w14:ligatures w14:val="none"/>
        </w:rPr>
        <w:t>Balanced Performance Ratio (BPR)</w:t>
      </w:r>
      <w:r w:rsidRPr="00917285">
        <w:rPr>
          <w:rFonts w:ascii="Times New Roman" w:eastAsia="Times New Roman" w:hAnsi="Times New Roman" w:cs="Times New Roman"/>
          <w:color w:val="000000"/>
          <w:kern w:val="0"/>
          <w:lang w:eastAsia="en-GB"/>
          <w14:ligatures w14:val="none"/>
        </w:rPr>
        <w:t> is a new metric that addresses class imbalance by combining precision and recall for both classes (positive and negative) into a single interpretable value. It takes into account the true performance across both classes, unlike traditional metrics like accuracy that can be skewed by class imbalance.</w:t>
      </w:r>
    </w:p>
    <w:p w:rsid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t>Formula:</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lastRenderedPageBreak/>
        <w:drawing>
          <wp:inline distT="0" distB="0" distL="0" distR="0" wp14:anchorId="24B8902D" wp14:editId="1B799580">
            <wp:extent cx="5727700" cy="4250055"/>
            <wp:effectExtent l="0" t="0" r="0" b="4445"/>
            <wp:docPr id="180798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86327" name=""/>
                    <pic:cNvPicPr/>
                  </pic:nvPicPr>
                  <pic:blipFill>
                    <a:blip r:embed="rId5"/>
                    <a:stretch>
                      <a:fillRect/>
                    </a:stretch>
                  </pic:blipFill>
                  <pic:spPr>
                    <a:xfrm>
                      <a:off x="0" y="0"/>
                      <a:ext cx="5727700" cy="4250055"/>
                    </a:xfrm>
                    <a:prstGeom prst="rect">
                      <a:avLst/>
                    </a:prstGeom>
                  </pic:spPr>
                </pic:pic>
              </a:graphicData>
            </a:graphic>
          </wp:inline>
        </w:drawing>
      </w: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Question 6</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t>Comprehensive Model Evaluation Framework:</w:t>
      </w:r>
    </w:p>
    <w:p w:rsidR="00917285" w:rsidRPr="00917285" w:rsidRDefault="00917285" w:rsidP="00917285">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Outer Cross-Validation (K-fold):</w:t>
      </w:r>
    </w:p>
    <w:p w:rsidR="00917285" w:rsidRPr="00917285" w:rsidRDefault="00917285" w:rsidP="00917285">
      <w:pPr>
        <w:numPr>
          <w:ilvl w:val="1"/>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Goal</w:t>
      </w:r>
      <w:r w:rsidRPr="00917285">
        <w:rPr>
          <w:rFonts w:ascii="Times New Roman" w:eastAsia="Times New Roman" w:hAnsi="Times New Roman" w:cs="Times New Roman"/>
          <w:color w:val="000000"/>
          <w:kern w:val="0"/>
          <w:lang w:eastAsia="en-GB"/>
          <w14:ligatures w14:val="none"/>
        </w:rPr>
        <w:t>: Test generalization performance.</w:t>
      </w:r>
    </w:p>
    <w:p w:rsidR="00917285" w:rsidRPr="00917285" w:rsidRDefault="00917285" w:rsidP="00917285">
      <w:pPr>
        <w:numPr>
          <w:ilvl w:val="1"/>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Process</w:t>
      </w:r>
      <w:r w:rsidRPr="00917285">
        <w:rPr>
          <w:rFonts w:ascii="Times New Roman" w:eastAsia="Times New Roman" w:hAnsi="Times New Roman" w:cs="Times New Roman"/>
          <w:color w:val="000000"/>
          <w:kern w:val="0"/>
          <w:lang w:eastAsia="en-GB"/>
          <w14:ligatures w14:val="none"/>
        </w:rPr>
        <w:t>: Split the data into </w:t>
      </w:r>
      <w:r w:rsidRPr="00917285">
        <w:rPr>
          <w:rFonts w:ascii="Times New Roman" w:eastAsia="Times New Roman" w:hAnsi="Times New Roman" w:cs="Times New Roman"/>
          <w:b/>
          <w:bCs/>
          <w:color w:val="000000"/>
          <w:kern w:val="0"/>
          <w:lang w:eastAsia="en-GB"/>
          <w14:ligatures w14:val="none"/>
        </w:rPr>
        <w:t>K</w:t>
      </w:r>
      <w:r w:rsidRPr="00917285">
        <w:rPr>
          <w:rFonts w:ascii="Times New Roman" w:eastAsia="Times New Roman" w:hAnsi="Times New Roman" w:cs="Times New Roman"/>
          <w:color w:val="000000"/>
          <w:kern w:val="0"/>
          <w:lang w:eastAsia="en-GB"/>
          <w14:ligatures w14:val="none"/>
        </w:rPr>
        <w:t> folds (e.g., K=5), train on K-1 folds, test on the remaining fold, repeat K times.</w:t>
      </w:r>
    </w:p>
    <w:p w:rsidR="00917285" w:rsidRPr="00917285" w:rsidRDefault="00917285" w:rsidP="00917285">
      <w:pPr>
        <w:numPr>
          <w:ilvl w:val="1"/>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Output</w:t>
      </w:r>
      <w:r w:rsidRPr="00917285">
        <w:rPr>
          <w:rFonts w:ascii="Times New Roman" w:eastAsia="Times New Roman" w:hAnsi="Times New Roman" w:cs="Times New Roman"/>
          <w:color w:val="000000"/>
          <w:kern w:val="0"/>
          <w:lang w:eastAsia="en-GB"/>
          <w14:ligatures w14:val="none"/>
        </w:rPr>
        <w:t>: Average performance across folds.</w:t>
      </w:r>
    </w:p>
    <w:p w:rsidR="00917285" w:rsidRPr="00917285" w:rsidRDefault="00917285" w:rsidP="00917285">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Nested Cross-Validation:</w:t>
      </w:r>
    </w:p>
    <w:p w:rsidR="00917285" w:rsidRPr="00917285" w:rsidRDefault="00917285" w:rsidP="00917285">
      <w:pPr>
        <w:numPr>
          <w:ilvl w:val="1"/>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Goal</w:t>
      </w:r>
      <w:r w:rsidRPr="00917285">
        <w:rPr>
          <w:rFonts w:ascii="Times New Roman" w:eastAsia="Times New Roman" w:hAnsi="Times New Roman" w:cs="Times New Roman"/>
          <w:color w:val="000000"/>
          <w:kern w:val="0"/>
          <w:lang w:eastAsia="en-GB"/>
          <w14:ligatures w14:val="none"/>
        </w:rPr>
        <w:t>: Avoid overfitting during hyperparameter tuning.</w:t>
      </w:r>
    </w:p>
    <w:p w:rsidR="00917285" w:rsidRPr="00917285" w:rsidRDefault="00917285" w:rsidP="00917285">
      <w:pPr>
        <w:numPr>
          <w:ilvl w:val="1"/>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Process</w:t>
      </w:r>
      <w:r w:rsidRPr="00917285">
        <w:rPr>
          <w:rFonts w:ascii="Times New Roman" w:eastAsia="Times New Roman" w:hAnsi="Times New Roman" w:cs="Times New Roman"/>
          <w:color w:val="000000"/>
          <w:kern w:val="0"/>
          <w:lang w:eastAsia="en-GB"/>
          <w14:ligatures w14:val="none"/>
        </w:rPr>
        <w:t>: Inside each fold of outer cross-validation, perform </w:t>
      </w:r>
      <w:r w:rsidRPr="00917285">
        <w:rPr>
          <w:rFonts w:ascii="Times New Roman" w:eastAsia="Times New Roman" w:hAnsi="Times New Roman" w:cs="Times New Roman"/>
          <w:b/>
          <w:bCs/>
          <w:color w:val="000000"/>
          <w:kern w:val="0"/>
          <w:lang w:eastAsia="en-GB"/>
          <w14:ligatures w14:val="none"/>
        </w:rPr>
        <w:t>inner cross-validation</w:t>
      </w:r>
      <w:r w:rsidRPr="00917285">
        <w:rPr>
          <w:rFonts w:ascii="Times New Roman" w:eastAsia="Times New Roman" w:hAnsi="Times New Roman" w:cs="Times New Roman"/>
          <w:color w:val="000000"/>
          <w:kern w:val="0"/>
          <w:lang w:eastAsia="en-GB"/>
          <w14:ligatures w14:val="none"/>
        </w:rPr>
        <w:t> (K-fold or grid search) to tune hyperparameters.</w:t>
      </w:r>
    </w:p>
    <w:p w:rsidR="00917285" w:rsidRPr="00917285" w:rsidRDefault="00917285" w:rsidP="00917285">
      <w:pPr>
        <w:numPr>
          <w:ilvl w:val="1"/>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Output</w:t>
      </w:r>
      <w:r w:rsidRPr="00917285">
        <w:rPr>
          <w:rFonts w:ascii="Times New Roman" w:eastAsia="Times New Roman" w:hAnsi="Times New Roman" w:cs="Times New Roman"/>
          <w:color w:val="000000"/>
          <w:kern w:val="0"/>
          <w:lang w:eastAsia="en-GB"/>
          <w14:ligatures w14:val="none"/>
        </w:rPr>
        <w:t>: Final model with optimized parameters for each outer fold.</w:t>
      </w:r>
    </w:p>
    <w:p w:rsidR="00917285" w:rsidRPr="00917285" w:rsidRDefault="00917285" w:rsidP="00917285">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Leave-One-Out Cross-Validation (LOO-CV):</w:t>
      </w:r>
    </w:p>
    <w:p w:rsidR="00917285" w:rsidRPr="00917285" w:rsidRDefault="00917285" w:rsidP="00917285">
      <w:pPr>
        <w:numPr>
          <w:ilvl w:val="1"/>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Goal</w:t>
      </w:r>
      <w:r w:rsidRPr="00917285">
        <w:rPr>
          <w:rFonts w:ascii="Times New Roman" w:eastAsia="Times New Roman" w:hAnsi="Times New Roman" w:cs="Times New Roman"/>
          <w:color w:val="000000"/>
          <w:kern w:val="0"/>
          <w:lang w:eastAsia="en-GB"/>
          <w14:ligatures w14:val="none"/>
        </w:rPr>
        <w:t>: Minimize bias when data is scarce.</w:t>
      </w:r>
    </w:p>
    <w:p w:rsidR="00917285" w:rsidRPr="00917285" w:rsidRDefault="00917285" w:rsidP="00917285">
      <w:pPr>
        <w:numPr>
          <w:ilvl w:val="1"/>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Process</w:t>
      </w:r>
      <w:r w:rsidRPr="00917285">
        <w:rPr>
          <w:rFonts w:ascii="Times New Roman" w:eastAsia="Times New Roman" w:hAnsi="Times New Roman" w:cs="Times New Roman"/>
          <w:color w:val="000000"/>
          <w:kern w:val="0"/>
          <w:lang w:eastAsia="en-GB"/>
          <w14:ligatures w14:val="none"/>
        </w:rPr>
        <w:t>: Train on all but one data point, test on that point, repeat for all data points.</w:t>
      </w:r>
    </w:p>
    <w:p w:rsidR="00917285" w:rsidRPr="00917285" w:rsidRDefault="00917285" w:rsidP="00917285">
      <w:pPr>
        <w:numPr>
          <w:ilvl w:val="1"/>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Usage</w:t>
      </w:r>
      <w:r w:rsidRPr="00917285">
        <w:rPr>
          <w:rFonts w:ascii="Times New Roman" w:eastAsia="Times New Roman" w:hAnsi="Times New Roman" w:cs="Times New Roman"/>
          <w:color w:val="000000"/>
          <w:kern w:val="0"/>
          <w:lang w:eastAsia="en-GB"/>
          <w14:ligatures w14:val="none"/>
        </w:rPr>
        <w:t>: Use LOO-CV to validate the final selected model to ensure robustness.</w:t>
      </w:r>
    </w:p>
    <w:p w:rsidR="00917285" w:rsidRPr="00917285" w:rsidRDefault="00917285" w:rsidP="00917285">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Evaluation Metrics</w:t>
      </w:r>
      <w:r w:rsidRPr="00917285">
        <w:rPr>
          <w:rFonts w:ascii="Times New Roman" w:eastAsia="Times New Roman" w:hAnsi="Times New Roman" w:cs="Times New Roman"/>
          <w:color w:val="000000"/>
          <w:kern w:val="0"/>
          <w:lang w:eastAsia="en-GB"/>
          <w14:ligatures w14:val="none"/>
        </w:rPr>
        <w:t>: Use metrics like </w:t>
      </w:r>
      <w:r w:rsidRPr="00917285">
        <w:rPr>
          <w:rFonts w:ascii="Times New Roman" w:eastAsia="Times New Roman" w:hAnsi="Times New Roman" w:cs="Times New Roman"/>
          <w:b/>
          <w:bCs/>
          <w:color w:val="000000"/>
          <w:kern w:val="0"/>
          <w:lang w:eastAsia="en-GB"/>
          <w14:ligatures w14:val="none"/>
        </w:rPr>
        <w:t>F1-score, Precision-Recall AUC, Accuracy</w:t>
      </w:r>
      <w:r w:rsidRPr="00917285">
        <w:rPr>
          <w:rFonts w:ascii="Times New Roman" w:eastAsia="Times New Roman" w:hAnsi="Times New Roman" w:cs="Times New Roman"/>
          <w:color w:val="000000"/>
          <w:kern w:val="0"/>
          <w:lang w:eastAsia="en-GB"/>
          <w14:ligatures w14:val="none"/>
        </w:rPr>
        <w:t>, depending on the dataset and goals.</w:t>
      </w:r>
    </w:p>
    <w:p w:rsidR="00917285" w:rsidRPr="00917285" w:rsidRDefault="00D16E71" w:rsidP="00917285">
      <w:pPr>
        <w:rPr>
          <w:rFonts w:ascii="Times New Roman" w:eastAsia="Times New Roman" w:hAnsi="Times New Roman" w:cs="Times New Roman"/>
          <w:kern w:val="0"/>
          <w:lang w:eastAsia="en-GB"/>
          <w14:ligatures w14:val="none"/>
        </w:rPr>
      </w:pPr>
      <w:r w:rsidRPr="00D16E71">
        <w:rPr>
          <w:rFonts w:ascii="Times New Roman" w:eastAsia="Times New Roman" w:hAnsi="Times New Roman" w:cs="Times New Roman"/>
          <w:noProof/>
          <w:kern w:val="0"/>
          <w:lang w:eastAsia="en-GB"/>
        </w:rPr>
        <w:pict>
          <v:rect id="_x0000_i1025" alt="" style="width:450.85pt;height:.05pt;mso-width-percent:0;mso-height-percent:0;mso-width-percent:0;mso-height-percent:0" o:hrpct="999" o:hralign="center" o:hrstd="t" o:hr="t" fillcolor="#a0a0a0" stroked="f"/>
        </w:pict>
      </w: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lastRenderedPageBreak/>
        <w:t>Question 7</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t>Experiment Design:</w:t>
      </w:r>
    </w:p>
    <w:p w:rsidR="00917285" w:rsidRPr="00917285" w:rsidRDefault="00917285" w:rsidP="00917285">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Dataset Selection</w:t>
      </w:r>
      <w:r w:rsidRPr="00917285">
        <w:rPr>
          <w:rFonts w:ascii="Times New Roman" w:eastAsia="Times New Roman" w:hAnsi="Times New Roman" w:cs="Times New Roman"/>
          <w:color w:val="000000"/>
          <w:kern w:val="0"/>
          <w:lang w:eastAsia="en-GB"/>
          <w14:ligatures w14:val="none"/>
        </w:rPr>
        <w:t>: Choose diverse datasets (e.g., balanced, imbalanced, large, small) to evaluate performance across various conditions.</w:t>
      </w:r>
    </w:p>
    <w:p w:rsidR="00917285" w:rsidRPr="00917285" w:rsidRDefault="00917285" w:rsidP="00917285">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Algorithms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Models</w:t>
      </w:r>
      <w:r w:rsidRPr="00917285">
        <w:rPr>
          <w:rFonts w:ascii="Times New Roman" w:eastAsia="Times New Roman" w:hAnsi="Times New Roman" w:cs="Times New Roman"/>
          <w:color w:val="000000"/>
          <w:kern w:val="0"/>
          <w:lang w:eastAsia="en-GB"/>
          <w14:ligatures w14:val="none"/>
        </w:rPr>
        <w:t>: SVM, Random Forest, Neural Networks.</w:t>
      </w:r>
    </w:p>
    <w:p w:rsidR="00917285" w:rsidRPr="00917285" w:rsidRDefault="00917285" w:rsidP="00917285">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Hyperparameter Tuning</w:t>
      </w:r>
      <w:r w:rsidRPr="00917285">
        <w:rPr>
          <w:rFonts w:ascii="Times New Roman" w:eastAsia="Times New Roman" w:hAnsi="Times New Roman" w:cs="Times New Roman"/>
          <w:color w:val="000000"/>
          <w:kern w:val="0"/>
          <w:lang w:eastAsia="en-GB"/>
          <w14:ligatures w14:val="none"/>
        </w:rPr>
        <w:t>: Perform grid search or random search for each algorithm.</w:t>
      </w:r>
    </w:p>
    <w:p w:rsidR="00917285" w:rsidRPr="00917285" w:rsidRDefault="00917285" w:rsidP="00917285">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K-Fold Cross-Validation</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Process</w:t>
      </w:r>
      <w:r w:rsidRPr="00917285">
        <w:rPr>
          <w:rFonts w:ascii="Times New Roman" w:eastAsia="Times New Roman" w:hAnsi="Times New Roman" w:cs="Times New Roman"/>
          <w:color w:val="000000"/>
          <w:kern w:val="0"/>
          <w:lang w:eastAsia="en-GB"/>
          <w14:ligatures w14:val="none"/>
        </w:rPr>
        <w:t>: For each dataset, use k-fold cross-validation (varying </w:t>
      </w:r>
      <w:r w:rsidRPr="00917285">
        <w:rPr>
          <w:rFonts w:ascii="Times New Roman" w:eastAsia="Times New Roman" w:hAnsi="Times New Roman" w:cs="Times New Roman"/>
          <w:b/>
          <w:bCs/>
          <w:color w:val="000000"/>
          <w:kern w:val="0"/>
          <w:lang w:eastAsia="en-GB"/>
          <w14:ligatures w14:val="none"/>
        </w:rPr>
        <w:t>k</w:t>
      </w:r>
      <w:r w:rsidRPr="00917285">
        <w:rPr>
          <w:rFonts w:ascii="Times New Roman" w:eastAsia="Times New Roman" w:hAnsi="Times New Roman" w:cs="Times New Roman"/>
          <w:color w:val="000000"/>
          <w:kern w:val="0"/>
          <w:lang w:eastAsia="en-GB"/>
          <w14:ligatures w14:val="none"/>
        </w:rPr>
        <w:t> from 5, 10, to LOO-CV).</w:t>
      </w:r>
    </w:p>
    <w:p w:rsidR="00917285" w:rsidRPr="00917285" w:rsidRDefault="00917285" w:rsidP="00917285">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Metrics</w:t>
      </w:r>
      <w:r w:rsidRPr="00917285">
        <w:rPr>
          <w:rFonts w:ascii="Times New Roman" w:eastAsia="Times New Roman" w:hAnsi="Times New Roman" w:cs="Times New Roman"/>
          <w:color w:val="000000"/>
          <w:kern w:val="0"/>
          <w:lang w:eastAsia="en-GB"/>
          <w14:ligatures w14:val="none"/>
        </w:rPr>
        <w:t>: Collect metrics (accuracy, F1-score, AUC) for each algorithm.</w:t>
      </w:r>
    </w:p>
    <w:p w:rsidR="00917285" w:rsidRPr="00917285" w:rsidRDefault="00917285" w:rsidP="00917285">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Experiment Steps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Train and evaluate each model on each dataset using different </w:t>
      </w:r>
      <w:r w:rsidRPr="00917285">
        <w:rPr>
          <w:rFonts w:ascii="Times New Roman" w:eastAsia="Times New Roman" w:hAnsi="Times New Roman" w:cs="Times New Roman"/>
          <w:b/>
          <w:bCs/>
          <w:color w:val="000000"/>
          <w:kern w:val="0"/>
          <w:lang w:eastAsia="en-GB"/>
          <w14:ligatures w14:val="none"/>
        </w:rPr>
        <w:t>k</w:t>
      </w:r>
      <w:r w:rsidRPr="00917285">
        <w:rPr>
          <w:rFonts w:ascii="Times New Roman" w:eastAsia="Times New Roman" w:hAnsi="Times New Roman" w:cs="Times New Roman"/>
          <w:color w:val="000000"/>
          <w:kern w:val="0"/>
          <w:lang w:eastAsia="en-GB"/>
          <w14:ligatures w14:val="none"/>
        </w:rPr>
        <w:t> values.</w:t>
      </w:r>
    </w:p>
    <w:p w:rsidR="00917285" w:rsidRPr="00917285" w:rsidRDefault="00917285" w:rsidP="00917285">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Average the results across all folds for each </w:t>
      </w:r>
      <w:r w:rsidRPr="00917285">
        <w:rPr>
          <w:rFonts w:ascii="Times New Roman" w:eastAsia="Times New Roman" w:hAnsi="Times New Roman" w:cs="Times New Roman"/>
          <w:b/>
          <w:bCs/>
          <w:color w:val="000000"/>
          <w:kern w:val="0"/>
          <w:lang w:eastAsia="en-GB"/>
          <w14:ligatures w14:val="none"/>
        </w:rPr>
        <w:t>k</w:t>
      </w:r>
      <w:r w:rsidRPr="00917285">
        <w:rPr>
          <w:rFonts w:ascii="Times New Roman" w:eastAsia="Times New Roman" w:hAnsi="Times New Roman" w:cs="Times New Roman"/>
          <w:color w:val="000000"/>
          <w:kern w:val="0"/>
          <w:lang w:eastAsia="en-GB"/>
          <w14:ligatures w14:val="none"/>
        </w:rPr>
        <w:t> and model.</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t>Impact of Varying K:</w:t>
      </w:r>
    </w:p>
    <w:p w:rsidR="00917285" w:rsidRPr="00917285" w:rsidRDefault="00917285" w:rsidP="00917285">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Low k (e.g., k=5)</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Advantage</w:t>
      </w:r>
      <w:r w:rsidRPr="00917285">
        <w:rPr>
          <w:rFonts w:ascii="Times New Roman" w:eastAsia="Times New Roman" w:hAnsi="Times New Roman" w:cs="Times New Roman"/>
          <w:color w:val="000000"/>
          <w:kern w:val="0"/>
          <w:lang w:eastAsia="en-GB"/>
          <w14:ligatures w14:val="none"/>
        </w:rPr>
        <w:t>: Faster computation.</w:t>
      </w:r>
    </w:p>
    <w:p w:rsidR="00917285" w:rsidRPr="00917285" w:rsidRDefault="00917285" w:rsidP="00917285">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Disadvantage</w:t>
      </w:r>
      <w:r w:rsidRPr="00917285">
        <w:rPr>
          <w:rFonts w:ascii="Times New Roman" w:eastAsia="Times New Roman" w:hAnsi="Times New Roman" w:cs="Times New Roman"/>
          <w:color w:val="000000"/>
          <w:kern w:val="0"/>
          <w:lang w:eastAsia="en-GB"/>
          <w14:ligatures w14:val="none"/>
        </w:rPr>
        <w:t>: More variance in results; potentially less reliable.</w:t>
      </w:r>
    </w:p>
    <w:p w:rsidR="00917285" w:rsidRPr="00917285" w:rsidRDefault="00917285" w:rsidP="00917285">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Higher k (e.g., k=10)</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Advantage</w:t>
      </w:r>
      <w:r w:rsidRPr="00917285">
        <w:rPr>
          <w:rFonts w:ascii="Times New Roman" w:eastAsia="Times New Roman" w:hAnsi="Times New Roman" w:cs="Times New Roman"/>
          <w:color w:val="000000"/>
          <w:kern w:val="0"/>
          <w:lang w:eastAsia="en-GB"/>
          <w14:ligatures w14:val="none"/>
        </w:rPr>
        <w:t>: Reduced variance in evaluation; more reliable estimates.</w:t>
      </w:r>
    </w:p>
    <w:p w:rsidR="00917285" w:rsidRPr="00917285" w:rsidRDefault="00917285" w:rsidP="00917285">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Disadvantage</w:t>
      </w:r>
      <w:r w:rsidRPr="00917285">
        <w:rPr>
          <w:rFonts w:ascii="Times New Roman" w:eastAsia="Times New Roman" w:hAnsi="Times New Roman" w:cs="Times New Roman"/>
          <w:color w:val="000000"/>
          <w:kern w:val="0"/>
          <w:lang w:eastAsia="en-GB"/>
          <w14:ligatures w14:val="none"/>
        </w:rPr>
        <w:t>: Slower training; potential overfitting in small datasets.</w:t>
      </w:r>
    </w:p>
    <w:p w:rsidR="00917285" w:rsidRPr="00917285" w:rsidRDefault="00917285" w:rsidP="00917285">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LOO-CV</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Advantage</w:t>
      </w:r>
      <w:r w:rsidRPr="00917285">
        <w:rPr>
          <w:rFonts w:ascii="Times New Roman" w:eastAsia="Times New Roman" w:hAnsi="Times New Roman" w:cs="Times New Roman"/>
          <w:color w:val="000000"/>
          <w:kern w:val="0"/>
          <w:lang w:eastAsia="en-GB"/>
          <w14:ligatures w14:val="none"/>
        </w:rPr>
        <w:t>: Maximizes data usage for training.</w:t>
      </w:r>
    </w:p>
    <w:p w:rsidR="00917285" w:rsidRPr="00917285" w:rsidRDefault="00917285" w:rsidP="00917285">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Disadvantage</w:t>
      </w:r>
      <w:r w:rsidRPr="00917285">
        <w:rPr>
          <w:rFonts w:ascii="Times New Roman" w:eastAsia="Times New Roman" w:hAnsi="Times New Roman" w:cs="Times New Roman"/>
          <w:color w:val="000000"/>
          <w:kern w:val="0"/>
          <w:lang w:eastAsia="en-GB"/>
          <w14:ligatures w14:val="none"/>
        </w:rPr>
        <w:t>: Computationally expensive, especially for large datasets.</w:t>
      </w: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Question 8</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t>Experiment Design:</w:t>
      </w:r>
    </w:p>
    <w:p w:rsidR="00917285" w:rsidRPr="00917285" w:rsidRDefault="00917285" w:rsidP="0091728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Dataset</w:t>
      </w:r>
      <w:r w:rsidRPr="00917285">
        <w:rPr>
          <w:rFonts w:ascii="Times New Roman" w:eastAsia="Times New Roman" w:hAnsi="Times New Roman" w:cs="Times New Roman"/>
          <w:color w:val="000000"/>
          <w:kern w:val="0"/>
          <w:lang w:eastAsia="en-GB"/>
          <w14:ligatures w14:val="none"/>
        </w:rPr>
        <w:t xml:space="preserve">: Select a binary classification dataset (e.g., detecting fraud, </w:t>
      </w:r>
      <w:proofErr w:type="spellStart"/>
      <w:r w:rsidRPr="00917285">
        <w:rPr>
          <w:rFonts w:ascii="Times New Roman" w:eastAsia="Times New Roman" w:hAnsi="Times New Roman" w:cs="Times New Roman"/>
          <w:color w:val="000000"/>
          <w:kern w:val="0"/>
          <w:lang w:eastAsia="en-GB"/>
          <w14:ligatures w14:val="none"/>
        </w:rPr>
        <w:t>tumor</w:t>
      </w:r>
      <w:proofErr w:type="spellEnd"/>
      <w:r w:rsidRPr="00917285">
        <w:rPr>
          <w:rFonts w:ascii="Times New Roman" w:eastAsia="Times New Roman" w:hAnsi="Times New Roman" w:cs="Times New Roman"/>
          <w:color w:val="000000"/>
          <w:kern w:val="0"/>
          <w:lang w:eastAsia="en-GB"/>
          <w14:ligatures w14:val="none"/>
        </w:rPr>
        <w:t xml:space="preserve"> classification).</w:t>
      </w:r>
    </w:p>
    <w:p w:rsidR="00917285" w:rsidRPr="00917285" w:rsidRDefault="00917285" w:rsidP="0091728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Model</w:t>
      </w:r>
      <w:r w:rsidRPr="00917285">
        <w:rPr>
          <w:rFonts w:ascii="Times New Roman" w:eastAsia="Times New Roman" w:hAnsi="Times New Roman" w:cs="Times New Roman"/>
          <w:color w:val="000000"/>
          <w:kern w:val="0"/>
          <w:lang w:eastAsia="en-GB"/>
          <w14:ligatures w14:val="none"/>
        </w:rPr>
        <w:t>: Train a binary classification model (e.g., Logistic Regression, SVM).</w:t>
      </w:r>
    </w:p>
    <w:p w:rsidR="00917285" w:rsidRPr="00917285" w:rsidRDefault="00917285" w:rsidP="0091728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Confusion Matrix</w:t>
      </w:r>
      <w:r w:rsidRPr="00917285">
        <w:rPr>
          <w:rFonts w:ascii="Times New Roman" w:eastAsia="Times New Roman" w:hAnsi="Times New Roman" w:cs="Times New Roman"/>
          <w:color w:val="000000"/>
          <w:kern w:val="0"/>
          <w:lang w:eastAsia="en-GB"/>
          <w14:ligatures w14:val="none"/>
        </w:rPr>
        <w:t>: Generate a confusion matrix by comparing predicted and actual labels at varying classification thresholds (e.g., 0.1, 0.5, 0.9).</w:t>
      </w:r>
    </w:p>
    <w:p w:rsidR="00917285" w:rsidRPr="00917285" w:rsidRDefault="00917285" w:rsidP="0091728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Metrics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Precision</w:t>
      </w:r>
      <w:r w:rsidRPr="00917285">
        <w:rPr>
          <w:rFonts w:ascii="Times New Roman" w:eastAsia="Times New Roman" w:hAnsi="Times New Roman" w:cs="Times New Roman"/>
          <w:color w:val="000000"/>
          <w:kern w:val="0"/>
          <w:lang w:eastAsia="en-GB"/>
          <w14:ligatures w14:val="none"/>
        </w:rPr>
        <w:t>: </w:t>
      </w:r>
    </w:p>
    <w:p w:rsidR="00917285" w:rsidRPr="00917285" w:rsidRDefault="00917285" w:rsidP="00917285">
      <w:pPr>
        <w:numPr>
          <w:ilvl w:val="1"/>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Recall (Sensitivity)</w:t>
      </w:r>
      <w:r w:rsidRPr="00917285">
        <w:rPr>
          <w:rFonts w:ascii="Times New Roman" w:eastAsia="Times New Roman" w:hAnsi="Times New Roman" w:cs="Times New Roman"/>
          <w:color w:val="000000"/>
          <w:kern w:val="0"/>
          <w:lang w:eastAsia="en-GB"/>
          <w14:ligatures w14:val="none"/>
        </w:rPr>
        <w:t>: </w:t>
      </w:r>
    </w:p>
    <w:p w:rsidR="00917285" w:rsidRPr="00917285" w:rsidRDefault="00917285" w:rsidP="00917285">
      <w:pPr>
        <w:numPr>
          <w:ilvl w:val="1"/>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F1-Score</w:t>
      </w:r>
      <w:r w:rsidRPr="00917285">
        <w:rPr>
          <w:rFonts w:ascii="Times New Roman" w:eastAsia="Times New Roman" w:hAnsi="Times New Roman" w:cs="Times New Roman"/>
          <w:color w:val="000000"/>
          <w:kern w:val="0"/>
          <w:lang w:eastAsia="en-GB"/>
          <w14:ligatures w14:val="none"/>
        </w:rPr>
        <w:t>: Harmonic mean of precision and recall.</w:t>
      </w:r>
    </w:p>
    <w:p w:rsidR="00917285" w:rsidRPr="00917285" w:rsidRDefault="00917285" w:rsidP="00917285">
      <w:pPr>
        <w:numPr>
          <w:ilvl w:val="1"/>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Specificity</w:t>
      </w:r>
      <w:r w:rsidRPr="00917285">
        <w:rPr>
          <w:rFonts w:ascii="Times New Roman" w:eastAsia="Times New Roman" w:hAnsi="Times New Roman" w:cs="Times New Roman"/>
          <w:color w:val="000000"/>
          <w:kern w:val="0"/>
          <w:lang w:eastAsia="en-GB"/>
          <w14:ligatures w14:val="none"/>
        </w:rPr>
        <w:t>: </w:t>
      </w:r>
    </w:p>
    <w:p w:rsidR="00917285" w:rsidRPr="00917285" w:rsidRDefault="00917285" w:rsidP="0091728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Steps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Set varying thresholds (e.g., 0.1, 0.3, 0.5, 0.7, 0.9).</w:t>
      </w:r>
    </w:p>
    <w:p w:rsidR="00917285" w:rsidRPr="00917285" w:rsidRDefault="00917285" w:rsidP="00917285">
      <w:pPr>
        <w:numPr>
          <w:ilvl w:val="1"/>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For each threshold, compute the confusion matrix and derive metrics (precision, recall, F1-score).</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lastRenderedPageBreak/>
        <w:t>Insights from Metrics:</w:t>
      </w:r>
    </w:p>
    <w:p w:rsidR="00917285" w:rsidRPr="00917285" w:rsidRDefault="00917285" w:rsidP="00917285">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Precision</w:t>
      </w:r>
      <w:r w:rsidRPr="00917285">
        <w:rPr>
          <w:rFonts w:ascii="Times New Roman" w:eastAsia="Times New Roman" w:hAnsi="Times New Roman" w:cs="Times New Roman"/>
          <w:color w:val="000000"/>
          <w:kern w:val="0"/>
          <w:lang w:eastAsia="en-GB"/>
          <w14:ligatures w14:val="none"/>
        </w:rPr>
        <w:t>: High precision means fewer false positives (useful when false positives are costly, e.g., in fraud detection).</w:t>
      </w:r>
    </w:p>
    <w:p w:rsidR="00917285" w:rsidRPr="00917285" w:rsidRDefault="00917285" w:rsidP="00917285">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Recall</w:t>
      </w:r>
      <w:r w:rsidRPr="00917285">
        <w:rPr>
          <w:rFonts w:ascii="Times New Roman" w:eastAsia="Times New Roman" w:hAnsi="Times New Roman" w:cs="Times New Roman"/>
          <w:color w:val="000000"/>
          <w:kern w:val="0"/>
          <w:lang w:eastAsia="en-GB"/>
          <w14:ligatures w14:val="none"/>
        </w:rPr>
        <w:t>: High recall indicates fewer false negatives (critical in medical diagnoses where missing positive cases is risky).</w:t>
      </w:r>
    </w:p>
    <w:p w:rsidR="00917285" w:rsidRPr="00917285" w:rsidRDefault="00917285" w:rsidP="00917285">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F1-Score</w:t>
      </w:r>
      <w:r w:rsidRPr="00917285">
        <w:rPr>
          <w:rFonts w:ascii="Times New Roman" w:eastAsia="Times New Roman" w:hAnsi="Times New Roman" w:cs="Times New Roman"/>
          <w:color w:val="000000"/>
          <w:kern w:val="0"/>
          <w:lang w:eastAsia="en-GB"/>
          <w14:ligatures w14:val="none"/>
        </w:rPr>
        <w:t xml:space="preserve">: Balances precision and recall, useful when there's a </w:t>
      </w:r>
      <w:proofErr w:type="spellStart"/>
      <w:r w:rsidRPr="00917285">
        <w:rPr>
          <w:rFonts w:ascii="Times New Roman" w:eastAsia="Times New Roman" w:hAnsi="Times New Roman" w:cs="Times New Roman"/>
          <w:color w:val="000000"/>
          <w:kern w:val="0"/>
          <w:lang w:eastAsia="en-GB"/>
          <w14:ligatures w14:val="none"/>
        </w:rPr>
        <w:t>tradeoff</w:t>
      </w:r>
      <w:proofErr w:type="spellEnd"/>
      <w:r w:rsidRPr="00917285">
        <w:rPr>
          <w:rFonts w:ascii="Times New Roman" w:eastAsia="Times New Roman" w:hAnsi="Times New Roman" w:cs="Times New Roman"/>
          <w:color w:val="000000"/>
          <w:kern w:val="0"/>
          <w:lang w:eastAsia="en-GB"/>
          <w14:ligatures w14:val="none"/>
        </w:rPr>
        <w:t xml:space="preserve"> between the two.</w:t>
      </w:r>
    </w:p>
    <w:p w:rsidR="00917285" w:rsidRPr="00917285" w:rsidRDefault="00917285" w:rsidP="00917285">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Threshold Effect</w:t>
      </w:r>
      <w:r w:rsidRPr="00917285">
        <w:rPr>
          <w:rFonts w:ascii="Times New Roman" w:eastAsia="Times New Roman" w:hAnsi="Times New Roman" w:cs="Times New Roman"/>
          <w:color w:val="000000"/>
          <w:kern w:val="0"/>
          <w:lang w:eastAsia="en-GB"/>
          <w14:ligatures w14:val="none"/>
        </w:rPr>
        <w:t>: Lowering the threshold increases recall but decreases precision, while raising it increases precision but reduces recall.</w:t>
      </w: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Question 9</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Here's a comparison of </w:t>
      </w:r>
      <w:r w:rsidRPr="00917285">
        <w:rPr>
          <w:rFonts w:ascii="Times New Roman" w:eastAsia="Times New Roman" w:hAnsi="Times New Roman" w:cs="Times New Roman"/>
          <w:b/>
          <w:bCs/>
          <w:color w:val="000000"/>
          <w:kern w:val="0"/>
          <w:lang w:eastAsia="en-GB"/>
          <w14:ligatures w14:val="none"/>
        </w:rPr>
        <w:t>confusion matrices</w:t>
      </w:r>
      <w:r w:rsidRPr="00917285">
        <w:rPr>
          <w:rFonts w:ascii="Times New Roman" w:eastAsia="Times New Roman" w:hAnsi="Times New Roman" w:cs="Times New Roman"/>
          <w:color w:val="000000"/>
          <w:kern w:val="0"/>
          <w:lang w:eastAsia="en-GB"/>
          <w14:ligatures w14:val="none"/>
        </w:rPr>
        <w:t>, </w:t>
      </w:r>
      <w:r w:rsidRPr="00917285">
        <w:rPr>
          <w:rFonts w:ascii="Times New Roman" w:eastAsia="Times New Roman" w:hAnsi="Times New Roman" w:cs="Times New Roman"/>
          <w:b/>
          <w:bCs/>
          <w:color w:val="000000"/>
          <w:kern w:val="0"/>
          <w:lang w:eastAsia="en-GB"/>
          <w14:ligatures w14:val="none"/>
        </w:rPr>
        <w:t>ROC curves</w:t>
      </w:r>
      <w:r w:rsidRPr="00917285">
        <w:rPr>
          <w:rFonts w:ascii="Times New Roman" w:eastAsia="Times New Roman" w:hAnsi="Times New Roman" w:cs="Times New Roman"/>
          <w:color w:val="000000"/>
          <w:kern w:val="0"/>
          <w:lang w:eastAsia="en-GB"/>
          <w14:ligatures w14:val="none"/>
        </w:rPr>
        <w:t>, and </w:t>
      </w:r>
      <w:r w:rsidRPr="00917285">
        <w:rPr>
          <w:rFonts w:ascii="Times New Roman" w:eastAsia="Times New Roman" w:hAnsi="Times New Roman" w:cs="Times New Roman"/>
          <w:b/>
          <w:bCs/>
          <w:color w:val="000000"/>
          <w:kern w:val="0"/>
          <w:lang w:eastAsia="en-GB"/>
          <w14:ligatures w14:val="none"/>
        </w:rPr>
        <w:t>precision-recall curves</w:t>
      </w:r>
      <w:r w:rsidRPr="00917285">
        <w:rPr>
          <w:rFonts w:ascii="Times New Roman" w:eastAsia="Times New Roman" w:hAnsi="Times New Roman" w:cs="Times New Roman"/>
          <w:color w:val="000000"/>
          <w:kern w:val="0"/>
          <w:lang w:eastAsia="en-GB"/>
          <w14:ligatures w14:val="none"/>
        </w:rPr>
        <w:t> for evaluating the performance of multi-class classification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2444"/>
        <w:gridCol w:w="2582"/>
        <w:gridCol w:w="2423"/>
      </w:tblGrid>
      <w:tr w:rsidR="00917285" w:rsidRPr="00917285" w:rsidTr="00917285">
        <w:trPr>
          <w:tblHeader/>
          <w:tblCellSpacing w:w="15" w:type="dxa"/>
        </w:trPr>
        <w:tc>
          <w:tcPr>
            <w:tcW w:w="0" w:type="auto"/>
            <w:vAlign w:val="center"/>
            <w:hideMark/>
          </w:tcPr>
          <w:p w:rsidR="00917285" w:rsidRPr="00917285" w:rsidRDefault="00917285" w:rsidP="00917285">
            <w:pPr>
              <w:jc w:val="center"/>
              <w:rPr>
                <w:rFonts w:ascii="Times New Roman" w:eastAsia="Times New Roman" w:hAnsi="Times New Roman" w:cs="Times New Roman"/>
                <w:b/>
                <w:bCs/>
                <w:kern w:val="0"/>
                <w:lang w:eastAsia="en-GB"/>
                <w14:ligatures w14:val="none"/>
              </w:rPr>
            </w:pPr>
            <w:r w:rsidRPr="00917285">
              <w:rPr>
                <w:rFonts w:ascii="Times New Roman" w:eastAsia="Times New Roman" w:hAnsi="Times New Roman" w:cs="Times New Roman"/>
                <w:b/>
                <w:bCs/>
                <w:kern w:val="0"/>
                <w:lang w:eastAsia="en-GB"/>
                <w14:ligatures w14:val="none"/>
              </w:rPr>
              <w:t>Feature</w:t>
            </w:r>
          </w:p>
        </w:tc>
        <w:tc>
          <w:tcPr>
            <w:tcW w:w="0" w:type="auto"/>
            <w:vAlign w:val="center"/>
            <w:hideMark/>
          </w:tcPr>
          <w:p w:rsidR="00917285" w:rsidRPr="00917285" w:rsidRDefault="00917285" w:rsidP="00917285">
            <w:pPr>
              <w:jc w:val="center"/>
              <w:rPr>
                <w:rFonts w:ascii="Times New Roman" w:eastAsia="Times New Roman" w:hAnsi="Times New Roman" w:cs="Times New Roman"/>
                <w:b/>
                <w:bCs/>
                <w:kern w:val="0"/>
                <w:lang w:eastAsia="en-GB"/>
                <w14:ligatures w14:val="none"/>
              </w:rPr>
            </w:pPr>
            <w:r w:rsidRPr="00917285">
              <w:rPr>
                <w:rFonts w:ascii="Times New Roman" w:eastAsia="Times New Roman" w:hAnsi="Times New Roman" w:cs="Times New Roman"/>
                <w:b/>
                <w:bCs/>
                <w:kern w:val="0"/>
                <w:lang w:eastAsia="en-GB"/>
                <w14:ligatures w14:val="none"/>
              </w:rPr>
              <w:t>Confusion Matrix</w:t>
            </w:r>
          </w:p>
        </w:tc>
        <w:tc>
          <w:tcPr>
            <w:tcW w:w="0" w:type="auto"/>
            <w:vAlign w:val="center"/>
            <w:hideMark/>
          </w:tcPr>
          <w:p w:rsidR="00917285" w:rsidRPr="00917285" w:rsidRDefault="00917285" w:rsidP="00917285">
            <w:pPr>
              <w:jc w:val="center"/>
              <w:rPr>
                <w:rFonts w:ascii="Times New Roman" w:eastAsia="Times New Roman" w:hAnsi="Times New Roman" w:cs="Times New Roman"/>
                <w:b/>
                <w:bCs/>
                <w:kern w:val="0"/>
                <w:lang w:eastAsia="en-GB"/>
                <w14:ligatures w14:val="none"/>
              </w:rPr>
            </w:pPr>
            <w:r w:rsidRPr="00917285">
              <w:rPr>
                <w:rFonts w:ascii="Times New Roman" w:eastAsia="Times New Roman" w:hAnsi="Times New Roman" w:cs="Times New Roman"/>
                <w:b/>
                <w:bCs/>
                <w:kern w:val="0"/>
                <w:lang w:eastAsia="en-GB"/>
                <w14:ligatures w14:val="none"/>
              </w:rPr>
              <w:t>ROC Curves</w:t>
            </w:r>
          </w:p>
        </w:tc>
        <w:tc>
          <w:tcPr>
            <w:tcW w:w="0" w:type="auto"/>
            <w:vAlign w:val="center"/>
            <w:hideMark/>
          </w:tcPr>
          <w:p w:rsidR="00917285" w:rsidRPr="00917285" w:rsidRDefault="00917285" w:rsidP="00917285">
            <w:pPr>
              <w:jc w:val="center"/>
              <w:rPr>
                <w:rFonts w:ascii="Times New Roman" w:eastAsia="Times New Roman" w:hAnsi="Times New Roman" w:cs="Times New Roman"/>
                <w:b/>
                <w:bCs/>
                <w:kern w:val="0"/>
                <w:lang w:eastAsia="en-GB"/>
                <w14:ligatures w14:val="none"/>
              </w:rPr>
            </w:pPr>
            <w:r w:rsidRPr="00917285">
              <w:rPr>
                <w:rFonts w:ascii="Times New Roman" w:eastAsia="Times New Roman" w:hAnsi="Times New Roman" w:cs="Times New Roman"/>
                <w:b/>
                <w:bCs/>
                <w:kern w:val="0"/>
                <w:lang w:eastAsia="en-GB"/>
                <w14:ligatures w14:val="none"/>
              </w:rPr>
              <w:t>Precision-Recall Curves</w:t>
            </w:r>
          </w:p>
        </w:tc>
      </w:tr>
      <w:tr w:rsidR="00917285" w:rsidRPr="00917285" w:rsidTr="00917285">
        <w:trPr>
          <w:tblCellSpacing w:w="15" w:type="dxa"/>
        </w:trPr>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b/>
                <w:bCs/>
                <w:kern w:val="0"/>
                <w:lang w:eastAsia="en-GB"/>
                <w14:ligatures w14:val="none"/>
              </w:rPr>
              <w:t>Overview</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Displays counts of true positives, false positives, true negatives, and false negatives for each class.</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Graphs true positive rate against false positive rate at various thresholds.</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Graphs precision against recall at various thresholds.</w:t>
            </w:r>
          </w:p>
        </w:tc>
      </w:tr>
      <w:tr w:rsidR="00917285" w:rsidRPr="00917285" w:rsidTr="00917285">
        <w:trPr>
          <w:tblCellSpacing w:w="15" w:type="dxa"/>
        </w:trPr>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b/>
                <w:bCs/>
                <w:kern w:val="0"/>
                <w:lang w:eastAsia="en-GB"/>
                <w14:ligatures w14:val="none"/>
              </w:rPr>
              <w:t>Threshold Dependence</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No threshold; reflects direct predictions.</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Sensitive to threshold; can vary widely based on the chosen threshold.</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Also sensitive to threshold; can show how changes impact precision and recall.</w:t>
            </w:r>
          </w:p>
        </w:tc>
      </w:tr>
      <w:tr w:rsidR="00917285" w:rsidRPr="00917285" w:rsidTr="00917285">
        <w:trPr>
          <w:tblCellSpacing w:w="15" w:type="dxa"/>
        </w:trPr>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b/>
                <w:bCs/>
                <w:kern w:val="0"/>
                <w:lang w:eastAsia="en-GB"/>
                <w14:ligatures w14:val="none"/>
              </w:rPr>
              <w:lastRenderedPageBreak/>
              <w:t>Multi-Class Capability</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Can show per-class performance, but becomes cumbersome as the number of classes increases.</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Can extend to multi-class with techniques like One-vs-Rest, but interpretation is complex.</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Works better with binary classification; multi-class requires aggregation methods.</w:t>
            </w:r>
          </w:p>
        </w:tc>
      </w:tr>
      <w:tr w:rsidR="00917285" w:rsidRPr="00917285" w:rsidTr="00917285">
        <w:trPr>
          <w:tblCellSpacing w:w="15" w:type="dxa"/>
        </w:trPr>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b/>
                <w:bCs/>
                <w:kern w:val="0"/>
                <w:lang w:eastAsia="en-GB"/>
                <w14:ligatures w14:val="none"/>
              </w:rPr>
              <w:t>Computation</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Simple to compute and visualize.</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Requires calculation of TPR and FPR; may be computationally intensive for multi-class.</w:t>
            </w: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r w:rsidRPr="00917285">
              <w:rPr>
                <w:rFonts w:ascii="Times New Roman" w:eastAsia="Times New Roman" w:hAnsi="Times New Roman" w:cs="Times New Roman"/>
                <w:kern w:val="0"/>
                <w:lang w:eastAsia="en-GB"/>
                <w14:ligatures w14:val="none"/>
              </w:rPr>
              <w:t>Requires calculation of precision and recall at multiple thresholds; less intensive than ROC.</w:t>
            </w:r>
          </w:p>
        </w:tc>
      </w:tr>
      <w:tr w:rsidR="00917285" w:rsidRPr="00917285" w:rsidTr="00917285">
        <w:trPr>
          <w:tblCellSpacing w:w="15" w:type="dxa"/>
        </w:trPr>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p>
        </w:tc>
      </w:tr>
      <w:tr w:rsidR="00917285" w:rsidRPr="00917285" w:rsidTr="00917285">
        <w:trPr>
          <w:tblCellSpacing w:w="15" w:type="dxa"/>
        </w:trPr>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p>
        </w:tc>
        <w:tc>
          <w:tcPr>
            <w:tcW w:w="0" w:type="auto"/>
            <w:vAlign w:val="center"/>
            <w:hideMark/>
          </w:tcPr>
          <w:p w:rsidR="00917285" w:rsidRPr="00917285" w:rsidRDefault="00917285" w:rsidP="00917285">
            <w:pPr>
              <w:rPr>
                <w:rFonts w:ascii="Times New Roman" w:eastAsia="Times New Roman" w:hAnsi="Times New Roman" w:cs="Times New Roman"/>
                <w:kern w:val="0"/>
                <w:lang w:eastAsia="en-GB"/>
                <w14:ligatures w14:val="none"/>
              </w:rPr>
            </w:pPr>
          </w:p>
        </w:tc>
      </w:tr>
      <w:tr w:rsidR="00917285" w:rsidRPr="00917285" w:rsidTr="00B03B02">
        <w:trPr>
          <w:tblCellSpacing w:w="15" w:type="dxa"/>
        </w:trPr>
        <w:tc>
          <w:tcPr>
            <w:tcW w:w="0" w:type="auto"/>
            <w:vAlign w:val="center"/>
          </w:tcPr>
          <w:p w:rsidR="00917285" w:rsidRPr="00917285" w:rsidRDefault="00917285" w:rsidP="00917285">
            <w:pPr>
              <w:rPr>
                <w:rFonts w:ascii="Times New Roman" w:eastAsia="Times New Roman" w:hAnsi="Times New Roman" w:cs="Times New Roman"/>
                <w:kern w:val="0"/>
                <w:lang w:eastAsia="en-GB"/>
                <w14:ligatures w14:val="none"/>
              </w:rPr>
            </w:pPr>
          </w:p>
        </w:tc>
        <w:tc>
          <w:tcPr>
            <w:tcW w:w="0" w:type="auto"/>
            <w:vAlign w:val="center"/>
          </w:tcPr>
          <w:p w:rsidR="00917285" w:rsidRPr="00917285" w:rsidRDefault="00917285" w:rsidP="00917285">
            <w:pPr>
              <w:rPr>
                <w:rFonts w:ascii="Times New Roman" w:eastAsia="Times New Roman" w:hAnsi="Times New Roman" w:cs="Times New Roman"/>
                <w:kern w:val="0"/>
                <w:lang w:eastAsia="en-GB"/>
                <w14:ligatures w14:val="none"/>
              </w:rPr>
            </w:pPr>
          </w:p>
        </w:tc>
        <w:tc>
          <w:tcPr>
            <w:tcW w:w="0" w:type="auto"/>
            <w:vAlign w:val="center"/>
          </w:tcPr>
          <w:p w:rsidR="00917285" w:rsidRPr="00917285" w:rsidRDefault="00917285" w:rsidP="00917285">
            <w:pPr>
              <w:rPr>
                <w:rFonts w:ascii="Times New Roman" w:eastAsia="Times New Roman" w:hAnsi="Times New Roman" w:cs="Times New Roman"/>
                <w:kern w:val="0"/>
                <w:lang w:eastAsia="en-GB"/>
                <w14:ligatures w14:val="none"/>
              </w:rPr>
            </w:pPr>
          </w:p>
        </w:tc>
        <w:tc>
          <w:tcPr>
            <w:tcW w:w="0" w:type="auto"/>
            <w:vAlign w:val="center"/>
          </w:tcPr>
          <w:p w:rsidR="00917285" w:rsidRPr="00917285" w:rsidRDefault="00917285" w:rsidP="00917285">
            <w:pPr>
              <w:rPr>
                <w:rFonts w:ascii="Times New Roman" w:eastAsia="Times New Roman" w:hAnsi="Times New Roman" w:cs="Times New Roman"/>
                <w:kern w:val="0"/>
                <w:lang w:eastAsia="en-GB"/>
                <w14:ligatures w14:val="none"/>
              </w:rPr>
            </w:pPr>
          </w:p>
        </w:tc>
      </w:tr>
    </w:tbl>
    <w:p w:rsidR="00917285" w:rsidRDefault="00917285" w:rsidP="00917285">
      <w:pPr>
        <w:spacing w:before="100" w:beforeAutospacing="1" w:after="100" w:afterAutospacing="1"/>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Question 10</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t>Ethical Implications of Training Data Collection for Facial Recognition</w:t>
      </w:r>
    </w:p>
    <w:p w:rsidR="00917285" w:rsidRPr="00917285" w:rsidRDefault="00917285" w:rsidP="00917285">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Bias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Challenge</w:t>
      </w:r>
      <w:r w:rsidRPr="00917285">
        <w:rPr>
          <w:rFonts w:ascii="Times New Roman" w:eastAsia="Times New Roman" w:hAnsi="Times New Roman" w:cs="Times New Roman"/>
          <w:color w:val="000000"/>
          <w:kern w:val="0"/>
          <w:lang w:eastAsia="en-GB"/>
          <w14:ligatures w14:val="none"/>
        </w:rPr>
        <w:t>: Facial recognition models can exhibit biases based on race, gender, and age, leading to misidentification and discrimination against underrepresented groups.</w:t>
      </w:r>
    </w:p>
    <w:p w:rsidR="00917285" w:rsidRPr="00917285" w:rsidRDefault="00917285" w:rsidP="00917285">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Implication</w:t>
      </w:r>
      <w:r w:rsidRPr="00917285">
        <w:rPr>
          <w:rFonts w:ascii="Times New Roman" w:eastAsia="Times New Roman" w:hAnsi="Times New Roman" w:cs="Times New Roman"/>
          <w:color w:val="000000"/>
          <w:kern w:val="0"/>
          <w:lang w:eastAsia="en-GB"/>
          <w14:ligatures w14:val="none"/>
        </w:rPr>
        <w:t>: Biased systems can perpetuate systemic inequalities and erode trust in technology.</w:t>
      </w:r>
    </w:p>
    <w:p w:rsidR="00917285" w:rsidRPr="00917285" w:rsidRDefault="00917285" w:rsidP="00917285">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Diversity Representation</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Challenge</w:t>
      </w:r>
      <w:r w:rsidRPr="00917285">
        <w:rPr>
          <w:rFonts w:ascii="Times New Roman" w:eastAsia="Times New Roman" w:hAnsi="Times New Roman" w:cs="Times New Roman"/>
          <w:color w:val="000000"/>
          <w:kern w:val="0"/>
          <w:lang w:eastAsia="en-GB"/>
          <w14:ligatures w14:val="none"/>
        </w:rPr>
        <w:t>: Training datasets often lack diverse representation, resulting in models that perform poorly on certain demographics.</w:t>
      </w:r>
    </w:p>
    <w:p w:rsidR="00917285" w:rsidRPr="00917285" w:rsidRDefault="00917285" w:rsidP="00917285">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Implication</w:t>
      </w:r>
      <w:r w:rsidRPr="00917285">
        <w:rPr>
          <w:rFonts w:ascii="Times New Roman" w:eastAsia="Times New Roman" w:hAnsi="Times New Roman" w:cs="Times New Roman"/>
          <w:color w:val="000000"/>
          <w:kern w:val="0"/>
          <w:lang w:eastAsia="en-GB"/>
          <w14:ligatures w14:val="none"/>
        </w:rPr>
        <w:t>: Insufficient diversity in training data can lead to ineffective and harmful outcomes for marginalized populations.</w:t>
      </w:r>
    </w:p>
    <w:p w:rsidR="00917285" w:rsidRPr="00917285" w:rsidRDefault="00917285" w:rsidP="00917285">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Privacy Considerations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Challenge</w:t>
      </w:r>
      <w:r w:rsidRPr="00917285">
        <w:rPr>
          <w:rFonts w:ascii="Times New Roman" w:eastAsia="Times New Roman" w:hAnsi="Times New Roman" w:cs="Times New Roman"/>
          <w:color w:val="000000"/>
          <w:kern w:val="0"/>
          <w:lang w:eastAsia="en-GB"/>
          <w14:ligatures w14:val="none"/>
        </w:rPr>
        <w:t>: Collecting facial data raises concerns about consent and surveillance, particularly when individuals are unaware their images are being used for training.</w:t>
      </w:r>
    </w:p>
    <w:p w:rsidR="00917285" w:rsidRPr="00917285" w:rsidRDefault="00917285" w:rsidP="00917285">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Implication</w:t>
      </w:r>
      <w:r w:rsidRPr="00917285">
        <w:rPr>
          <w:rFonts w:ascii="Times New Roman" w:eastAsia="Times New Roman" w:hAnsi="Times New Roman" w:cs="Times New Roman"/>
          <w:color w:val="000000"/>
          <w:kern w:val="0"/>
          <w:lang w:eastAsia="en-GB"/>
          <w14:ligatures w14:val="none"/>
        </w:rPr>
        <w:t>: Violating privacy can undermine individual rights and lead to misuse of personal data.</w:t>
      </w:r>
    </w:p>
    <w:p w:rsidR="00917285" w:rsidRPr="00917285" w:rsidRDefault="00917285" w:rsidP="0091728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7285">
        <w:rPr>
          <w:rFonts w:ascii="Times New Roman" w:eastAsia="Times New Roman" w:hAnsi="Times New Roman" w:cs="Times New Roman"/>
          <w:b/>
          <w:bCs/>
          <w:color w:val="000000"/>
          <w:kern w:val="0"/>
          <w:sz w:val="27"/>
          <w:szCs w:val="27"/>
          <w:lang w:eastAsia="en-GB"/>
          <w14:ligatures w14:val="none"/>
        </w:rPr>
        <w:t>Strategies for Enhancing Fairness and Accountability</w:t>
      </w:r>
    </w:p>
    <w:p w:rsidR="00917285" w:rsidRPr="00917285" w:rsidRDefault="00917285" w:rsidP="00917285">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Diverse Data Collection</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Ensure training datasets include a wide range of demographics to reflect the population accurately.</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Use data augmentation techniques to enhance representation of underrepresented groups.</w:t>
      </w:r>
    </w:p>
    <w:p w:rsidR="00917285" w:rsidRPr="00917285" w:rsidRDefault="00917285" w:rsidP="00917285">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Bias Audits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Conduct regular audits and assessments for bias in models, employing fairness metrics to evaluate performance across different demographics.</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Implement feedback loops to continuously improve model fairness.</w:t>
      </w:r>
    </w:p>
    <w:p w:rsidR="00917285" w:rsidRPr="00917285" w:rsidRDefault="00917285" w:rsidP="00917285">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Transparent Practices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lastRenderedPageBreak/>
        <w:t xml:space="preserve">Maintain transparency in data collection methods, ensuring clear documentation of sources, consent, and </w:t>
      </w:r>
      <w:proofErr w:type="spellStart"/>
      <w:r w:rsidRPr="00917285">
        <w:rPr>
          <w:rFonts w:ascii="Times New Roman" w:eastAsia="Times New Roman" w:hAnsi="Times New Roman" w:cs="Times New Roman"/>
          <w:color w:val="000000"/>
          <w:kern w:val="0"/>
          <w:lang w:eastAsia="en-GB"/>
          <w14:ligatures w14:val="none"/>
        </w:rPr>
        <w:t>labeling</w:t>
      </w:r>
      <w:proofErr w:type="spellEnd"/>
      <w:r w:rsidRPr="00917285">
        <w:rPr>
          <w:rFonts w:ascii="Times New Roman" w:eastAsia="Times New Roman" w:hAnsi="Times New Roman" w:cs="Times New Roman"/>
          <w:color w:val="000000"/>
          <w:kern w:val="0"/>
          <w:lang w:eastAsia="en-GB"/>
          <w14:ligatures w14:val="none"/>
        </w:rPr>
        <w:t xml:space="preserve"> processes.</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Engage stakeholders, including community representatives, in discussions about data practices.</w:t>
      </w:r>
    </w:p>
    <w:p w:rsidR="00917285" w:rsidRPr="00917285" w:rsidRDefault="00917285" w:rsidP="00917285">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Privacy-Enhancing Technologies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Use techniques like differential privacy during data collection and training to protect individual identities.</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Establish stringent data governance policies to control access and usage of facial data.</w:t>
      </w:r>
    </w:p>
    <w:p w:rsidR="00917285" w:rsidRPr="00917285" w:rsidRDefault="00917285" w:rsidP="00917285">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b/>
          <w:bCs/>
          <w:color w:val="000000"/>
          <w:kern w:val="0"/>
          <w:lang w:eastAsia="en-GB"/>
          <w14:ligatures w14:val="none"/>
        </w:rPr>
        <w:t>Ethical Guidelines and Regulations</w:t>
      </w:r>
      <w:r w:rsidRPr="00917285">
        <w:rPr>
          <w:rFonts w:ascii="Times New Roman" w:eastAsia="Times New Roman" w:hAnsi="Times New Roman" w:cs="Times New Roman"/>
          <w:color w:val="000000"/>
          <w:kern w:val="0"/>
          <w:lang w:eastAsia="en-GB"/>
          <w14:ligatures w14:val="none"/>
        </w:rPr>
        <w:t>:</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Develop and adhere to ethical guidelines governing the use of facial recognition technology.</w:t>
      </w:r>
    </w:p>
    <w:p w:rsidR="00917285" w:rsidRPr="00917285" w:rsidRDefault="00917285" w:rsidP="00917285">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917285">
        <w:rPr>
          <w:rFonts w:ascii="Times New Roman" w:eastAsia="Times New Roman" w:hAnsi="Times New Roman" w:cs="Times New Roman"/>
          <w:color w:val="000000"/>
          <w:kern w:val="0"/>
          <w:lang w:eastAsia="en-GB"/>
          <w14:ligatures w14:val="none"/>
        </w:rPr>
        <w:t>Advocate for regulatory frameworks that promote accountability and protect individuals’ rights.</w:t>
      </w:r>
    </w:p>
    <w:p w:rsidR="00917285" w:rsidRPr="00917285" w:rsidRDefault="00917285" w:rsidP="00917285">
      <w:pPr>
        <w:spacing w:before="100" w:beforeAutospacing="1" w:after="100" w:afterAutospacing="1"/>
        <w:rPr>
          <w:rFonts w:ascii="Times New Roman" w:eastAsia="Times New Roman" w:hAnsi="Times New Roman" w:cs="Times New Roman"/>
          <w:color w:val="000000"/>
          <w:kern w:val="0"/>
          <w:lang w:eastAsia="en-GB"/>
          <w14:ligatures w14:val="none"/>
        </w:rPr>
      </w:pPr>
    </w:p>
    <w:p w:rsidR="00917285" w:rsidRDefault="00917285">
      <w:pPr>
        <w:rPr>
          <w:lang w:val="en-US"/>
        </w:rPr>
      </w:pPr>
    </w:p>
    <w:p w:rsidR="00917285" w:rsidRDefault="00917285">
      <w:pPr>
        <w:rPr>
          <w:lang w:val="en-US"/>
        </w:rPr>
      </w:pPr>
    </w:p>
    <w:p w:rsidR="00917285" w:rsidRPr="00917285" w:rsidRDefault="00917285">
      <w:pPr>
        <w:rPr>
          <w:lang w:val="en-US"/>
        </w:rPr>
      </w:pPr>
    </w:p>
    <w:sectPr w:rsidR="00917285" w:rsidRPr="00917285" w:rsidSect="007C4F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6DE"/>
    <w:multiLevelType w:val="multilevel"/>
    <w:tmpl w:val="CA56C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A4877"/>
    <w:multiLevelType w:val="multilevel"/>
    <w:tmpl w:val="803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B5DDB"/>
    <w:multiLevelType w:val="multilevel"/>
    <w:tmpl w:val="B892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E7FAD"/>
    <w:multiLevelType w:val="multilevel"/>
    <w:tmpl w:val="E1B2F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C3067"/>
    <w:multiLevelType w:val="multilevel"/>
    <w:tmpl w:val="5D3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97BB7"/>
    <w:multiLevelType w:val="multilevel"/>
    <w:tmpl w:val="E5FE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8279E"/>
    <w:multiLevelType w:val="multilevel"/>
    <w:tmpl w:val="34CE3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A1B1D"/>
    <w:multiLevelType w:val="multilevel"/>
    <w:tmpl w:val="E18EA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34ED0"/>
    <w:multiLevelType w:val="multilevel"/>
    <w:tmpl w:val="7490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B1CA0"/>
    <w:multiLevelType w:val="multilevel"/>
    <w:tmpl w:val="A558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D2EF9"/>
    <w:multiLevelType w:val="multilevel"/>
    <w:tmpl w:val="A920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E4967"/>
    <w:multiLevelType w:val="multilevel"/>
    <w:tmpl w:val="66C4C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23859"/>
    <w:multiLevelType w:val="multilevel"/>
    <w:tmpl w:val="DD220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65504"/>
    <w:multiLevelType w:val="multilevel"/>
    <w:tmpl w:val="92FE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DD3B88"/>
    <w:multiLevelType w:val="multilevel"/>
    <w:tmpl w:val="08FC1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489590">
    <w:abstractNumId w:val="4"/>
  </w:num>
  <w:num w:numId="2" w16cid:durableId="1163818273">
    <w:abstractNumId w:val="2"/>
  </w:num>
  <w:num w:numId="3" w16cid:durableId="1783912853">
    <w:abstractNumId w:val="8"/>
  </w:num>
  <w:num w:numId="4" w16cid:durableId="1585996524">
    <w:abstractNumId w:val="5"/>
  </w:num>
  <w:num w:numId="5" w16cid:durableId="1544365566">
    <w:abstractNumId w:val="13"/>
  </w:num>
  <w:num w:numId="6" w16cid:durableId="806817848">
    <w:abstractNumId w:val="1"/>
  </w:num>
  <w:num w:numId="7" w16cid:durableId="1392733937">
    <w:abstractNumId w:val="14"/>
  </w:num>
  <w:num w:numId="8" w16cid:durableId="1583294928">
    <w:abstractNumId w:val="10"/>
  </w:num>
  <w:num w:numId="9" w16cid:durableId="1207912226">
    <w:abstractNumId w:val="6"/>
  </w:num>
  <w:num w:numId="10" w16cid:durableId="480118289">
    <w:abstractNumId w:val="12"/>
  </w:num>
  <w:num w:numId="11" w16cid:durableId="1637445432">
    <w:abstractNumId w:val="11"/>
  </w:num>
  <w:num w:numId="12" w16cid:durableId="392124056">
    <w:abstractNumId w:val="3"/>
  </w:num>
  <w:num w:numId="13" w16cid:durableId="1980067549">
    <w:abstractNumId w:val="9"/>
  </w:num>
  <w:num w:numId="14" w16cid:durableId="457646068">
    <w:abstractNumId w:val="7"/>
  </w:num>
  <w:num w:numId="15" w16cid:durableId="97021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85"/>
    <w:rsid w:val="00070A7D"/>
    <w:rsid w:val="00342C97"/>
    <w:rsid w:val="00542737"/>
    <w:rsid w:val="007C4F42"/>
    <w:rsid w:val="00917285"/>
    <w:rsid w:val="00D16E71"/>
    <w:rsid w:val="00EB7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CEF5"/>
  <w15:chartTrackingRefBased/>
  <w15:docId w15:val="{7B5C1081-CF96-7444-86F4-4D7907EF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728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285"/>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91728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17285"/>
    <w:rPr>
      <w:b/>
      <w:bCs/>
    </w:rPr>
  </w:style>
  <w:style w:type="character" w:customStyle="1" w:styleId="apple-converted-space">
    <w:name w:val="apple-converted-space"/>
    <w:basedOn w:val="DefaultParagraphFont"/>
    <w:rsid w:val="00917285"/>
  </w:style>
  <w:style w:type="character" w:customStyle="1" w:styleId="katex-mathml">
    <w:name w:val="katex-mathml"/>
    <w:basedOn w:val="DefaultParagraphFont"/>
    <w:rsid w:val="00917285"/>
  </w:style>
  <w:style w:type="character" w:customStyle="1" w:styleId="mord">
    <w:name w:val="mord"/>
    <w:basedOn w:val="DefaultParagraphFont"/>
    <w:rsid w:val="00917285"/>
  </w:style>
  <w:style w:type="character" w:customStyle="1" w:styleId="mrel">
    <w:name w:val="mrel"/>
    <w:basedOn w:val="DefaultParagraphFont"/>
    <w:rsid w:val="00917285"/>
  </w:style>
  <w:style w:type="character" w:customStyle="1" w:styleId="mbin">
    <w:name w:val="mbin"/>
    <w:basedOn w:val="DefaultParagraphFont"/>
    <w:rsid w:val="00917285"/>
  </w:style>
  <w:style w:type="character" w:customStyle="1" w:styleId="vlist-s">
    <w:name w:val="vlist-s"/>
    <w:basedOn w:val="DefaultParagraphFont"/>
    <w:rsid w:val="00917285"/>
  </w:style>
  <w:style w:type="character" w:customStyle="1" w:styleId="mopen">
    <w:name w:val="mopen"/>
    <w:basedOn w:val="DefaultParagraphFont"/>
    <w:rsid w:val="00917285"/>
  </w:style>
  <w:style w:type="character" w:customStyle="1" w:styleId="mclose">
    <w:name w:val="mclose"/>
    <w:basedOn w:val="DefaultParagraphFont"/>
    <w:rsid w:val="00917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5445">
      <w:bodyDiv w:val="1"/>
      <w:marLeft w:val="0"/>
      <w:marRight w:val="0"/>
      <w:marTop w:val="0"/>
      <w:marBottom w:val="0"/>
      <w:divBdr>
        <w:top w:val="none" w:sz="0" w:space="0" w:color="auto"/>
        <w:left w:val="none" w:sz="0" w:space="0" w:color="auto"/>
        <w:bottom w:val="none" w:sz="0" w:space="0" w:color="auto"/>
        <w:right w:val="none" w:sz="0" w:space="0" w:color="auto"/>
      </w:divBdr>
    </w:div>
    <w:div w:id="186650343">
      <w:bodyDiv w:val="1"/>
      <w:marLeft w:val="0"/>
      <w:marRight w:val="0"/>
      <w:marTop w:val="0"/>
      <w:marBottom w:val="0"/>
      <w:divBdr>
        <w:top w:val="none" w:sz="0" w:space="0" w:color="auto"/>
        <w:left w:val="none" w:sz="0" w:space="0" w:color="auto"/>
        <w:bottom w:val="none" w:sz="0" w:space="0" w:color="auto"/>
        <w:right w:val="none" w:sz="0" w:space="0" w:color="auto"/>
      </w:divBdr>
      <w:divsChild>
        <w:div w:id="131942709">
          <w:marLeft w:val="0"/>
          <w:marRight w:val="0"/>
          <w:marTop w:val="0"/>
          <w:marBottom w:val="0"/>
          <w:divBdr>
            <w:top w:val="none" w:sz="0" w:space="0" w:color="auto"/>
            <w:left w:val="none" w:sz="0" w:space="0" w:color="auto"/>
            <w:bottom w:val="none" w:sz="0" w:space="0" w:color="auto"/>
            <w:right w:val="none" w:sz="0" w:space="0" w:color="auto"/>
          </w:divBdr>
          <w:divsChild>
            <w:div w:id="1103525963">
              <w:marLeft w:val="0"/>
              <w:marRight w:val="0"/>
              <w:marTop w:val="0"/>
              <w:marBottom w:val="0"/>
              <w:divBdr>
                <w:top w:val="none" w:sz="0" w:space="0" w:color="auto"/>
                <w:left w:val="none" w:sz="0" w:space="0" w:color="auto"/>
                <w:bottom w:val="none" w:sz="0" w:space="0" w:color="auto"/>
                <w:right w:val="none" w:sz="0" w:space="0" w:color="auto"/>
              </w:divBdr>
              <w:divsChild>
                <w:div w:id="235942680">
                  <w:marLeft w:val="0"/>
                  <w:marRight w:val="0"/>
                  <w:marTop w:val="0"/>
                  <w:marBottom w:val="0"/>
                  <w:divBdr>
                    <w:top w:val="none" w:sz="0" w:space="0" w:color="auto"/>
                    <w:left w:val="none" w:sz="0" w:space="0" w:color="auto"/>
                    <w:bottom w:val="none" w:sz="0" w:space="0" w:color="auto"/>
                    <w:right w:val="none" w:sz="0" w:space="0" w:color="auto"/>
                  </w:divBdr>
                  <w:divsChild>
                    <w:div w:id="1162038938">
                      <w:marLeft w:val="0"/>
                      <w:marRight w:val="0"/>
                      <w:marTop w:val="0"/>
                      <w:marBottom w:val="0"/>
                      <w:divBdr>
                        <w:top w:val="none" w:sz="0" w:space="0" w:color="auto"/>
                        <w:left w:val="none" w:sz="0" w:space="0" w:color="auto"/>
                        <w:bottom w:val="none" w:sz="0" w:space="0" w:color="auto"/>
                        <w:right w:val="none" w:sz="0" w:space="0" w:color="auto"/>
                      </w:divBdr>
                      <w:divsChild>
                        <w:div w:id="923490872">
                          <w:marLeft w:val="0"/>
                          <w:marRight w:val="0"/>
                          <w:marTop w:val="0"/>
                          <w:marBottom w:val="0"/>
                          <w:divBdr>
                            <w:top w:val="none" w:sz="0" w:space="0" w:color="auto"/>
                            <w:left w:val="none" w:sz="0" w:space="0" w:color="auto"/>
                            <w:bottom w:val="none" w:sz="0" w:space="0" w:color="auto"/>
                            <w:right w:val="none" w:sz="0" w:space="0" w:color="auto"/>
                          </w:divBdr>
                          <w:divsChild>
                            <w:div w:id="19446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814609">
      <w:bodyDiv w:val="1"/>
      <w:marLeft w:val="0"/>
      <w:marRight w:val="0"/>
      <w:marTop w:val="0"/>
      <w:marBottom w:val="0"/>
      <w:divBdr>
        <w:top w:val="none" w:sz="0" w:space="0" w:color="auto"/>
        <w:left w:val="none" w:sz="0" w:space="0" w:color="auto"/>
        <w:bottom w:val="none" w:sz="0" w:space="0" w:color="auto"/>
        <w:right w:val="none" w:sz="0" w:space="0" w:color="auto"/>
      </w:divBdr>
    </w:div>
    <w:div w:id="890968655">
      <w:bodyDiv w:val="1"/>
      <w:marLeft w:val="0"/>
      <w:marRight w:val="0"/>
      <w:marTop w:val="0"/>
      <w:marBottom w:val="0"/>
      <w:divBdr>
        <w:top w:val="none" w:sz="0" w:space="0" w:color="auto"/>
        <w:left w:val="none" w:sz="0" w:space="0" w:color="auto"/>
        <w:bottom w:val="none" w:sz="0" w:space="0" w:color="auto"/>
        <w:right w:val="none" w:sz="0" w:space="0" w:color="auto"/>
      </w:divBdr>
    </w:div>
    <w:div w:id="1056394912">
      <w:bodyDiv w:val="1"/>
      <w:marLeft w:val="0"/>
      <w:marRight w:val="0"/>
      <w:marTop w:val="0"/>
      <w:marBottom w:val="0"/>
      <w:divBdr>
        <w:top w:val="none" w:sz="0" w:space="0" w:color="auto"/>
        <w:left w:val="none" w:sz="0" w:space="0" w:color="auto"/>
        <w:bottom w:val="none" w:sz="0" w:space="0" w:color="auto"/>
        <w:right w:val="none" w:sz="0" w:space="0" w:color="auto"/>
      </w:divBdr>
    </w:div>
    <w:div w:id="1282112422">
      <w:bodyDiv w:val="1"/>
      <w:marLeft w:val="0"/>
      <w:marRight w:val="0"/>
      <w:marTop w:val="0"/>
      <w:marBottom w:val="0"/>
      <w:divBdr>
        <w:top w:val="none" w:sz="0" w:space="0" w:color="auto"/>
        <w:left w:val="none" w:sz="0" w:space="0" w:color="auto"/>
        <w:bottom w:val="none" w:sz="0" w:space="0" w:color="auto"/>
        <w:right w:val="none" w:sz="0" w:space="0" w:color="auto"/>
      </w:divBdr>
    </w:div>
    <w:div w:id="1289626537">
      <w:bodyDiv w:val="1"/>
      <w:marLeft w:val="0"/>
      <w:marRight w:val="0"/>
      <w:marTop w:val="0"/>
      <w:marBottom w:val="0"/>
      <w:divBdr>
        <w:top w:val="none" w:sz="0" w:space="0" w:color="auto"/>
        <w:left w:val="none" w:sz="0" w:space="0" w:color="auto"/>
        <w:bottom w:val="none" w:sz="0" w:space="0" w:color="auto"/>
        <w:right w:val="none" w:sz="0" w:space="0" w:color="auto"/>
      </w:divBdr>
    </w:div>
    <w:div w:id="1416976821">
      <w:bodyDiv w:val="1"/>
      <w:marLeft w:val="0"/>
      <w:marRight w:val="0"/>
      <w:marTop w:val="0"/>
      <w:marBottom w:val="0"/>
      <w:divBdr>
        <w:top w:val="none" w:sz="0" w:space="0" w:color="auto"/>
        <w:left w:val="none" w:sz="0" w:space="0" w:color="auto"/>
        <w:bottom w:val="none" w:sz="0" w:space="0" w:color="auto"/>
        <w:right w:val="none" w:sz="0" w:space="0" w:color="auto"/>
      </w:divBdr>
    </w:div>
    <w:div w:id="1444835898">
      <w:bodyDiv w:val="1"/>
      <w:marLeft w:val="0"/>
      <w:marRight w:val="0"/>
      <w:marTop w:val="0"/>
      <w:marBottom w:val="0"/>
      <w:divBdr>
        <w:top w:val="none" w:sz="0" w:space="0" w:color="auto"/>
        <w:left w:val="none" w:sz="0" w:space="0" w:color="auto"/>
        <w:bottom w:val="none" w:sz="0" w:space="0" w:color="auto"/>
        <w:right w:val="none" w:sz="0" w:space="0" w:color="auto"/>
      </w:divBdr>
    </w:div>
    <w:div w:id="19870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Soujash  Banerjee</dc:creator>
  <cp:keywords/>
  <dc:description/>
  <cp:lastModifiedBy>Soujash  Banerjee</cp:lastModifiedBy>
  <cp:revision>3</cp:revision>
  <dcterms:created xsi:type="dcterms:W3CDTF">2024-10-24T06:35:00Z</dcterms:created>
  <dcterms:modified xsi:type="dcterms:W3CDTF">2024-10-24T08:22:00Z</dcterms:modified>
</cp:coreProperties>
</file>