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4D" w:rsidRDefault="00D61D0B">
      <w:pPr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• CARRITO</w:t>
      </w:r>
    </w:p>
    <w:p w:rsidR="00D61D0B" w:rsidRDefault="00D61D0B" w:rsidP="00D61D0B">
      <w:pPr>
        <w:ind w:left="705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-Ver carrito y ver resumen: Permite ver los productos que se han añadido a la lista de compra o carrito</w:t>
      </w:r>
      <w:r w:rsidR="00F563D8">
        <w:rPr>
          <w:rFonts w:ascii="Arial" w:eastAsiaTheme="minorHAnsi" w:hAnsi="Arial" w:cs="Arial"/>
          <w:lang w:eastAsia="ko-KR"/>
        </w:rPr>
        <w:t>, así como el precio final</w:t>
      </w:r>
      <w:r>
        <w:rPr>
          <w:rFonts w:ascii="Arial" w:eastAsiaTheme="minorHAnsi" w:hAnsi="Arial" w:cs="Arial"/>
          <w:lang w:eastAsia="ko-KR"/>
        </w:rPr>
        <w:t>.</w:t>
      </w:r>
    </w:p>
    <w:p w:rsidR="00D61D0B" w:rsidRDefault="00D61D0B" w:rsidP="00D61D0B">
      <w:pPr>
        <w:ind w:left="705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-Añadir al carrito: Permite añadir un nuevo producto a la lista de compra o carrito.</w:t>
      </w:r>
    </w:p>
    <w:p w:rsidR="00D61D0B" w:rsidRDefault="00D61D0B" w:rsidP="00D61D0B">
      <w:pPr>
        <w:ind w:left="708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-Modificar unidades: Da la opción de incrementar o disminuir el número de unidades de un determinado producto que se quiere pedir.</w:t>
      </w:r>
    </w:p>
    <w:p w:rsidR="00D61D0B" w:rsidRDefault="00D61D0B" w:rsidP="00D61D0B">
      <w:pPr>
        <w:ind w:left="705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-Borrar del carrito: Su función es borrar de la lista de la compra o carrito un determinado producto.</w:t>
      </w:r>
    </w:p>
    <w:p w:rsidR="00D61D0B" w:rsidRDefault="00D61D0B" w:rsidP="005A40E8">
      <w:pPr>
        <w:ind w:left="705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-Vaciar carrito: Permite</w:t>
      </w:r>
      <w:r w:rsidR="00736961">
        <w:rPr>
          <w:rFonts w:ascii="Arial" w:eastAsiaTheme="minorHAnsi" w:hAnsi="Arial" w:cs="Arial"/>
          <w:lang w:eastAsia="ko-KR"/>
        </w:rPr>
        <w:t xml:space="preserve"> al sistema </w:t>
      </w:r>
      <w:r>
        <w:rPr>
          <w:rFonts w:ascii="Arial" w:eastAsiaTheme="minorHAnsi" w:hAnsi="Arial" w:cs="Arial"/>
          <w:lang w:eastAsia="ko-KR"/>
        </w:rPr>
        <w:t>borrar todos los productos añadidos al carrito a la vez</w:t>
      </w:r>
      <w:r w:rsidR="005A40E8">
        <w:rPr>
          <w:rFonts w:ascii="Arial" w:eastAsiaTheme="minorHAnsi" w:hAnsi="Arial" w:cs="Arial"/>
          <w:lang w:eastAsia="ko-KR"/>
        </w:rPr>
        <w:t xml:space="preserve"> cuando se realiza un pedido.</w:t>
      </w:r>
    </w:p>
    <w:p w:rsidR="00D61D0B" w:rsidRDefault="00D61D0B">
      <w:pPr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>• PEDIDOS</w:t>
      </w:r>
    </w:p>
    <w:p w:rsidR="00D61D0B" w:rsidRDefault="00D61D0B">
      <w:pPr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ab/>
        <w:t xml:space="preserve">-Ver pedido y mostrar detalles: </w:t>
      </w:r>
      <w:r w:rsidR="00717F72">
        <w:rPr>
          <w:rFonts w:ascii="Arial" w:eastAsiaTheme="minorHAnsi" w:hAnsi="Arial" w:cs="Arial"/>
          <w:lang w:eastAsia="ko-KR"/>
        </w:rPr>
        <w:t>Permite ver el pedido y sus detalles. .</w:t>
      </w:r>
    </w:p>
    <w:p w:rsidR="00D61D0B" w:rsidRDefault="00D61D0B" w:rsidP="006D5040">
      <w:pPr>
        <w:ind w:left="708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-Realizar pedido: </w:t>
      </w:r>
      <w:r w:rsidR="006D5040">
        <w:rPr>
          <w:rFonts w:ascii="Arial" w:eastAsiaTheme="minorHAnsi" w:hAnsi="Arial" w:cs="Arial"/>
          <w:lang w:eastAsia="ko-KR"/>
        </w:rPr>
        <w:t>Envía todos los productos que se encuentran en el carrito al cliente.</w:t>
      </w:r>
    </w:p>
    <w:p w:rsidR="00D61D0B" w:rsidRDefault="00D61D0B" w:rsidP="00D61D0B">
      <w:pPr>
        <w:ind w:left="708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-Modificar dirección: </w:t>
      </w:r>
      <w:r w:rsidR="00717F72">
        <w:rPr>
          <w:rFonts w:ascii="Arial" w:eastAsiaTheme="minorHAnsi" w:hAnsi="Arial" w:cs="Arial"/>
          <w:lang w:eastAsia="ko-KR"/>
        </w:rPr>
        <w:t>Da la opción de</w:t>
      </w:r>
      <w:r>
        <w:rPr>
          <w:rFonts w:ascii="Arial" w:eastAsiaTheme="minorHAnsi" w:hAnsi="Arial" w:cs="Arial"/>
          <w:lang w:eastAsia="ko-KR"/>
        </w:rPr>
        <w:t xml:space="preserve"> cambiar la dirección a la que se va a enviar el pedido a otra diferente.</w:t>
      </w:r>
    </w:p>
    <w:p w:rsidR="00D61D0B" w:rsidRPr="00D61D0B" w:rsidRDefault="00D61D0B">
      <w:pPr>
        <w:rPr>
          <w:rFonts w:ascii="Arial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ab/>
        <w:t>-Guardar detalles:</w:t>
      </w:r>
      <w:r w:rsidR="00717F72">
        <w:rPr>
          <w:rFonts w:ascii="Arial" w:eastAsiaTheme="minorHAnsi" w:hAnsi="Arial" w:cs="Arial"/>
          <w:lang w:eastAsia="ko-KR"/>
        </w:rPr>
        <w:t xml:space="preserve"> Su función es guardar los detalles del pedido.</w:t>
      </w:r>
    </w:p>
    <w:sectPr w:rsidR="00D61D0B" w:rsidRPr="00D61D0B" w:rsidSect="00A6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1D0B"/>
    <w:rsid w:val="0032030D"/>
    <w:rsid w:val="005A40E8"/>
    <w:rsid w:val="006D5040"/>
    <w:rsid w:val="00717F72"/>
    <w:rsid w:val="00722C37"/>
    <w:rsid w:val="00736961"/>
    <w:rsid w:val="00A6014D"/>
    <w:rsid w:val="00D61D0B"/>
    <w:rsid w:val="00F5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9</cp:revision>
  <dcterms:created xsi:type="dcterms:W3CDTF">2014-10-30T17:15:00Z</dcterms:created>
  <dcterms:modified xsi:type="dcterms:W3CDTF">2014-10-31T07:23:00Z</dcterms:modified>
</cp:coreProperties>
</file>