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65061797"/>
        <w:docPartObj>
          <w:docPartGallery w:val="Cover Pages"/>
          <w:docPartUnique/>
        </w:docPartObj>
      </w:sdtPr>
      <w:sdtEndPr>
        <w:rPr>
          <w:rFonts w:ascii="Arial" w:eastAsia="Batang" w:hAnsi="Arial" w:cs="Arial"/>
          <w:noProof/>
          <w:sz w:val="22"/>
          <w:szCs w:val="22"/>
          <w:lang w:eastAsia="es-ES"/>
        </w:rPr>
      </w:sdtEndPr>
      <w:sdtContent>
        <w:p w:rsidR="00424FE4" w:rsidRDefault="00424FE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66C49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66C49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66C49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66C49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26587D949E174D97A7219BCBA7EE9B2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24FE4" w:rsidRDefault="00424FE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02F53E0C535846D7A0B225C317D8A37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24FE4" w:rsidRDefault="00424FE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Parte individual</w:t>
              </w:r>
            </w:p>
          </w:sdtContent>
        </w:sdt>
        <w:p w:rsidR="00424FE4" w:rsidRDefault="00424FE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24FE4" w:rsidRDefault="00424FE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F10AF7C6B4194A959C9E37FFBB5328B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10-24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424FE4" w:rsidRDefault="00424FE4">
              <w:pPr>
                <w:pStyle w:val="Sinespaciado"/>
              </w:pPr>
              <w:r>
                <w:t>Fecha: 24/10/2014</w:t>
              </w:r>
            </w:p>
          </w:sdtContent>
        </w:sdt>
        <w:sdt>
          <w:sdtPr>
            <w:alias w:val="Organización"/>
            <w:id w:val="14700089"/>
            <w:placeholder>
              <w:docPart w:val="C1A7AE8DBB364CF8B0888D1D4D7106A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24FE4" w:rsidRDefault="00424FE4">
              <w:pPr>
                <w:pStyle w:val="Sinespaciado"/>
              </w:pPr>
              <w:r>
                <w:t>Profesor: Javier Graña</w:t>
              </w:r>
            </w:p>
          </w:sdtContent>
        </w:sdt>
        <w:sdt>
          <w:sdtPr>
            <w:alias w:val="Autor"/>
            <w:id w:val="14700094"/>
            <w:placeholder>
              <w:docPart w:val="4CE7E1DD330A499F96EF9BA99841A38B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24FE4" w:rsidRDefault="00424FE4">
              <w:pPr>
                <w:pStyle w:val="Sinespaciado"/>
              </w:pPr>
              <w:r>
                <w:t xml:space="preserve">Alumno: Alejandro Sánchez </w:t>
              </w:r>
              <w:proofErr w:type="spellStart"/>
              <w:r>
                <w:t>Galvín</w:t>
              </w:r>
              <w:proofErr w:type="spellEnd"/>
            </w:p>
          </w:sdtContent>
        </w:sdt>
        <w:p w:rsidR="00424FE4" w:rsidRDefault="00424FE4"/>
        <w:p w:rsidR="00424FE4" w:rsidRDefault="00C36263">
          <w:pPr>
            <w:rPr>
              <w:rFonts w:ascii="Arial" w:hAnsi="Arial" w:cs="Arial"/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569595</wp:posOffset>
                </wp:positionV>
                <wp:extent cx="5067300" cy="4114800"/>
                <wp:effectExtent l="19050" t="0" r="0" b="0"/>
                <wp:wrapThrough wrapText="bothSides">
                  <wp:wrapPolygon edited="0">
                    <wp:start x="-81" y="0"/>
                    <wp:lineTo x="-81" y="21500"/>
                    <wp:lineTo x="21600" y="21500"/>
                    <wp:lineTo x="21600" y="0"/>
                    <wp:lineTo x="-81" y="0"/>
                  </wp:wrapPolygon>
                </wp:wrapThrough>
                <wp:docPr id="3" name="Imagen 1" descr="http://www.dipesa.com/multimedia/images/generales/shoppingca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pesa.com/multimedia/images/generales/shoppingcar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730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24FE4">
            <w:rPr>
              <w:rFonts w:ascii="Arial" w:hAnsi="Arial" w:cs="Arial"/>
              <w:noProof/>
              <w:lang w:eastAsia="es-ES"/>
            </w:rPr>
            <w:br w:type="page"/>
          </w:r>
        </w:p>
      </w:sdtContent>
    </w:sdt>
    <w:p w:rsidR="00A50D15" w:rsidRPr="00A50D15" w:rsidRDefault="00A50D15" w:rsidP="00A50D15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eastAsia="es-ES"/>
        </w:rPr>
      </w:pPr>
      <w:r w:rsidRPr="00A50D15">
        <w:rPr>
          <w:rFonts w:ascii="Arial" w:hAnsi="Arial" w:cs="Arial"/>
          <w:noProof/>
          <w:lang w:eastAsia="es-ES"/>
        </w:rPr>
        <w:lastRenderedPageBreak/>
        <w:t>ACTORES:</w:t>
      </w:r>
    </w:p>
    <w:p w:rsidR="00A50D15" w:rsidRPr="00A50D15" w:rsidRDefault="00A50D15" w:rsidP="00A50D15">
      <w:pPr>
        <w:pStyle w:val="Prrafodelista"/>
        <w:rPr>
          <w:rFonts w:ascii="Arial" w:hAnsi="Arial" w:cs="Arial"/>
          <w:noProof/>
          <w:lang w:eastAsia="es-ES"/>
        </w:rPr>
      </w:pPr>
      <w:r w:rsidRPr="00A50D15">
        <w:rPr>
          <w:rFonts w:ascii="Arial" w:hAnsi="Arial" w:cs="Arial"/>
          <w:noProof/>
          <w:lang w:eastAsia="es-ES"/>
        </w:rPr>
        <w:t xml:space="preserve">-Tienda online: Se trata del sistema en el que se trabaja. </w:t>
      </w:r>
    </w:p>
    <w:p w:rsidR="00A50D15" w:rsidRPr="00A50D15" w:rsidRDefault="00A50D15" w:rsidP="00A50D15">
      <w:pPr>
        <w:pStyle w:val="Prrafodelista"/>
        <w:rPr>
          <w:rFonts w:ascii="Arial" w:hAnsi="Arial" w:cs="Arial"/>
          <w:noProof/>
          <w:lang w:eastAsia="es-ES"/>
        </w:rPr>
      </w:pPr>
      <w:r w:rsidRPr="00A50D15">
        <w:rPr>
          <w:rFonts w:ascii="Arial" w:hAnsi="Arial" w:cs="Arial"/>
          <w:noProof/>
          <w:lang w:eastAsia="es-ES"/>
        </w:rPr>
        <w:t>-Usuario registrado: Es un usuario que se ha registrado pero aún no se ha autenticado.</w:t>
      </w:r>
    </w:p>
    <w:p w:rsidR="00A50D15" w:rsidRPr="00A50D15" w:rsidRDefault="00A50D15" w:rsidP="00A50D15">
      <w:pPr>
        <w:pStyle w:val="Prrafodelista"/>
        <w:rPr>
          <w:rFonts w:ascii="Arial" w:hAnsi="Arial" w:cs="Arial"/>
          <w:noProof/>
          <w:lang w:eastAsia="es-ES"/>
        </w:rPr>
      </w:pPr>
      <w:r w:rsidRPr="00A50D15">
        <w:rPr>
          <w:rFonts w:ascii="Arial" w:hAnsi="Arial" w:cs="Arial"/>
          <w:noProof/>
          <w:lang w:eastAsia="es-ES"/>
        </w:rPr>
        <w:t>-Administrador: Es un usuario registrado y autenticado que tiene el rol de administrador.</w:t>
      </w:r>
    </w:p>
    <w:p w:rsidR="00A50D15" w:rsidRPr="00A50D15" w:rsidRDefault="00A50D15" w:rsidP="00A50D15">
      <w:pPr>
        <w:pStyle w:val="Prrafodelista"/>
        <w:rPr>
          <w:rFonts w:ascii="Arial" w:hAnsi="Arial" w:cs="Arial"/>
          <w:noProof/>
          <w:lang w:eastAsia="es-ES"/>
        </w:rPr>
      </w:pPr>
    </w:p>
    <w:p w:rsidR="00A50D15" w:rsidRPr="00A50D15" w:rsidRDefault="00A50D15" w:rsidP="00A50D15">
      <w:pPr>
        <w:pStyle w:val="Prrafodelista"/>
        <w:numPr>
          <w:ilvl w:val="0"/>
          <w:numId w:val="2"/>
        </w:numPr>
        <w:rPr>
          <w:rFonts w:ascii="Arial" w:hAnsi="Arial" w:cs="Arial"/>
          <w:noProof/>
          <w:lang w:eastAsia="ko-KR"/>
        </w:rPr>
      </w:pPr>
      <w:r w:rsidRPr="00A50D15">
        <w:rPr>
          <w:rFonts w:ascii="Arial" w:hAnsi="Arial" w:cs="Arial"/>
          <w:noProof/>
          <w:lang w:eastAsia="ko-KR"/>
        </w:rPr>
        <w:t>CASOS DE USO: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 w:rsidRPr="00A50D15">
        <w:rPr>
          <w:rFonts w:ascii="Arial" w:hAnsi="Arial" w:cs="Arial"/>
          <w:noProof/>
          <w:lang w:eastAsia="ko-KR"/>
        </w:rPr>
        <w:t>-</w:t>
      </w:r>
      <w:r>
        <w:rPr>
          <w:rFonts w:ascii="Arial" w:hAnsi="Arial" w:cs="Arial"/>
          <w:noProof/>
          <w:lang w:eastAsia="ko-KR"/>
        </w:rPr>
        <w:t>Autenticarse:</w:t>
      </w:r>
      <w:r w:rsidR="00753DBE">
        <w:rPr>
          <w:rFonts w:ascii="Arial" w:hAnsi="Arial" w:cs="Arial"/>
          <w:noProof/>
          <w:lang w:eastAsia="ko-KR"/>
        </w:rPr>
        <w:t xml:space="preserve"> Es el proceso en el que el usuario entra en su cuenta.</w:t>
      </w:r>
    </w:p>
    <w:p w:rsidR="00753DBE" w:rsidRDefault="00753DBE" w:rsidP="00753DBE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-Actualizar stock: Su función es actualizar el número de unidades de los productos.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-Buscar producto:</w:t>
      </w:r>
      <w:r w:rsidR="00753DBE">
        <w:rPr>
          <w:rFonts w:ascii="Arial" w:hAnsi="Arial" w:cs="Arial"/>
          <w:noProof/>
          <w:lang w:eastAsia="ko-KR"/>
        </w:rPr>
        <w:t xml:space="preserve"> Permite buscar un determinado producto que haya sido añadido previamente al stock.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-Agregar producto:</w:t>
      </w:r>
      <w:r w:rsidR="00753DBE">
        <w:rPr>
          <w:rFonts w:ascii="Arial" w:hAnsi="Arial" w:cs="Arial"/>
          <w:noProof/>
          <w:lang w:eastAsia="ko-KR"/>
        </w:rPr>
        <w:t xml:space="preserve"> Consiste en añadir un nuevo producto al stock.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-Borrar producto:</w:t>
      </w:r>
      <w:r w:rsidR="00753DBE">
        <w:rPr>
          <w:rFonts w:ascii="Arial" w:hAnsi="Arial" w:cs="Arial"/>
          <w:noProof/>
          <w:lang w:eastAsia="ko-KR"/>
        </w:rPr>
        <w:t xml:space="preserve"> Su función es borrar un producto del stock.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-Editar detalles:</w:t>
      </w:r>
      <w:r w:rsidR="00753DBE">
        <w:rPr>
          <w:rFonts w:ascii="Arial" w:hAnsi="Arial" w:cs="Arial"/>
          <w:noProof/>
          <w:lang w:eastAsia="ko-KR"/>
        </w:rPr>
        <w:t xml:space="preserve"> Consiste en cambiar la descripción con las características de un producto.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-Dar privilegios:</w:t>
      </w:r>
      <w:r w:rsidR="00753DBE">
        <w:rPr>
          <w:rFonts w:ascii="Arial" w:hAnsi="Arial" w:cs="Arial"/>
          <w:noProof/>
          <w:lang w:eastAsia="ko-KR"/>
        </w:rPr>
        <w:t xml:space="preserve"> Da la posibilidad al administrador de permitir a otro usuario registrado normal hacer una o varias funciones de administrador a excepción de ésta misma.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-Ver pedidos pendientes:</w:t>
      </w:r>
      <w:r w:rsidR="00753DBE">
        <w:rPr>
          <w:rFonts w:ascii="Arial" w:hAnsi="Arial" w:cs="Arial"/>
          <w:noProof/>
          <w:lang w:eastAsia="ko-KR"/>
        </w:rPr>
        <w:t xml:space="preserve"> Permite ver los pedidos del los clientes que aún no han sido enviados.</w:t>
      </w:r>
    </w:p>
    <w:p w:rsid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-Enviar pedidos:</w:t>
      </w:r>
      <w:r w:rsidR="00753DBE">
        <w:rPr>
          <w:rFonts w:ascii="Arial" w:hAnsi="Arial" w:cs="Arial"/>
          <w:noProof/>
          <w:lang w:eastAsia="ko-KR"/>
        </w:rPr>
        <w:t xml:space="preserve"> Su función es enviar los pedidos pendientes a los clientes.</w:t>
      </w:r>
    </w:p>
    <w:p w:rsidR="00A50D15" w:rsidRPr="00A50D15" w:rsidRDefault="00A50D15" w:rsidP="00A50D15">
      <w:pPr>
        <w:pStyle w:val="Prrafodelista"/>
        <w:rPr>
          <w:rFonts w:ascii="Arial" w:hAnsi="Arial" w:cs="Arial"/>
          <w:noProof/>
          <w:lang w:eastAsia="ko-KR"/>
        </w:rPr>
      </w:pPr>
      <w:r>
        <w:rPr>
          <w:rFonts w:ascii="Arial" w:hAnsi="Arial" w:cs="Arial"/>
          <w:noProof/>
          <w:lang w:eastAsia="ko-KR"/>
        </w:rPr>
        <w:t>-Cerrar sesión:</w:t>
      </w:r>
      <w:r w:rsidR="00753DBE">
        <w:rPr>
          <w:rFonts w:ascii="Arial" w:hAnsi="Arial" w:cs="Arial"/>
          <w:noProof/>
          <w:lang w:eastAsia="ko-KR"/>
        </w:rPr>
        <w:t xml:space="preserve"> Es el proceso en el que el usuario sale de su cuenta.</w:t>
      </w:r>
    </w:p>
    <w:p w:rsidR="00A50D15" w:rsidRDefault="00A50D15" w:rsidP="00A50D15">
      <w:pPr>
        <w:pStyle w:val="Prrafodelista"/>
        <w:rPr>
          <w:noProof/>
          <w:lang w:eastAsia="es-ES"/>
        </w:rPr>
      </w:pPr>
    </w:p>
    <w:p w:rsidR="00A50D15" w:rsidRDefault="00A50D15" w:rsidP="00A50D15">
      <w:pPr>
        <w:pStyle w:val="Prrafodelista"/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A50D15" w:rsidRDefault="00A50D15">
      <w:pPr>
        <w:rPr>
          <w:noProof/>
          <w:lang w:eastAsia="es-ES"/>
        </w:rPr>
      </w:pPr>
    </w:p>
    <w:p w:rsidR="00337386" w:rsidRDefault="007A4C3A">
      <w:r>
        <w:rPr>
          <w:noProof/>
          <w:lang w:eastAsia="es-ES"/>
        </w:rPr>
        <w:lastRenderedPageBreak/>
        <w:drawing>
          <wp:inline distT="0" distB="0" distL="0" distR="0">
            <wp:extent cx="5514975" cy="7715250"/>
            <wp:effectExtent l="19050" t="0" r="9525" b="0"/>
            <wp:docPr id="2" name="Imagen 2" descr="C:\Users\Alejandro\Desktop\Instituto\Entornos\Parteindivid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Desktop\Instituto\Entornos\Parteindividu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28" cy="77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7386" w:rsidSect="00424FE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42F66"/>
    <w:multiLevelType w:val="hybridMultilevel"/>
    <w:tmpl w:val="9A927B10"/>
    <w:lvl w:ilvl="0" w:tplc="653C31E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E7B87"/>
    <w:multiLevelType w:val="hybridMultilevel"/>
    <w:tmpl w:val="C336A174"/>
    <w:lvl w:ilvl="0" w:tplc="F0CA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4C3A"/>
    <w:rsid w:val="00337386"/>
    <w:rsid w:val="00424FE4"/>
    <w:rsid w:val="00580B7C"/>
    <w:rsid w:val="00753DBE"/>
    <w:rsid w:val="007A4C3A"/>
    <w:rsid w:val="00A34F83"/>
    <w:rsid w:val="00A50D15"/>
    <w:rsid w:val="00C36263"/>
    <w:rsid w:val="00D76FF4"/>
    <w:rsid w:val="00DB7AFA"/>
    <w:rsid w:val="00FF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3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50D1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24FE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4FE4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6587D949E174D97A7219BCBA7EE9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0B5D7-2740-47DF-9C4C-F48833F5A08E}"/>
      </w:docPartPr>
      <w:docPartBody>
        <w:p w:rsidR="00000000" w:rsidRDefault="003F5593" w:rsidP="003F5593">
          <w:pPr>
            <w:pStyle w:val="26587D949E174D97A7219BCBA7EE9B2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02F53E0C535846D7A0B225C317D8A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080EE-CEE1-421E-8B6B-44F1E5E42337}"/>
      </w:docPartPr>
      <w:docPartBody>
        <w:p w:rsidR="00000000" w:rsidRDefault="003F5593" w:rsidP="003F5593">
          <w:pPr>
            <w:pStyle w:val="02F53E0C535846D7A0B225C317D8A37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  <w:docPart>
      <w:docPartPr>
        <w:name w:val="F10AF7C6B4194A959C9E37FFBB532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9E6CC-3AB8-47C2-9D92-5196383D92C4}"/>
      </w:docPartPr>
      <w:docPartBody>
        <w:p w:rsidR="00000000" w:rsidRDefault="003F5593" w:rsidP="003F5593">
          <w:pPr>
            <w:pStyle w:val="F10AF7C6B4194A959C9E37FFBB5328B7"/>
          </w:pPr>
          <w:r>
            <w:t>[Seleccionar fecha]</w:t>
          </w:r>
        </w:p>
      </w:docPartBody>
    </w:docPart>
    <w:docPart>
      <w:docPartPr>
        <w:name w:val="C1A7AE8DBB364CF8B0888D1D4D710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BE504-9546-4694-B4A4-CB319C1E0BD1}"/>
      </w:docPartPr>
      <w:docPartBody>
        <w:p w:rsidR="00000000" w:rsidRDefault="003F5593" w:rsidP="003F5593">
          <w:pPr>
            <w:pStyle w:val="C1A7AE8DBB364CF8B0888D1D4D7106AD"/>
          </w:pPr>
          <w: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5593"/>
    <w:rsid w:val="003F5593"/>
    <w:rsid w:val="0086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587D949E174D97A7219BCBA7EE9B23">
    <w:name w:val="26587D949E174D97A7219BCBA7EE9B23"/>
    <w:rsid w:val="003F5593"/>
  </w:style>
  <w:style w:type="paragraph" w:customStyle="1" w:styleId="02F53E0C535846D7A0B225C317D8A372">
    <w:name w:val="02F53E0C535846D7A0B225C317D8A372"/>
    <w:rsid w:val="003F5593"/>
  </w:style>
  <w:style w:type="paragraph" w:customStyle="1" w:styleId="F10AF7C6B4194A959C9E37FFBB5328B7">
    <w:name w:val="F10AF7C6B4194A959C9E37FFBB5328B7"/>
    <w:rsid w:val="003F5593"/>
  </w:style>
  <w:style w:type="paragraph" w:customStyle="1" w:styleId="C1A7AE8DBB364CF8B0888D1D4D7106AD">
    <w:name w:val="C1A7AE8DBB364CF8B0888D1D4D7106AD"/>
    <w:rsid w:val="003F5593"/>
  </w:style>
  <w:style w:type="paragraph" w:customStyle="1" w:styleId="4CE7E1DD330A499F96EF9BA99841A38B">
    <w:name w:val="4CE7E1DD330A499F96EF9BA99841A38B"/>
    <w:rsid w:val="003F55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Profesor: Javier Graña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Parte individual</dc:subject>
  <dc:creator>Alumno: Alejandro Sánchez Galvín</dc:creator>
  <cp:lastModifiedBy>Alejandro S�nchez Galv�n</cp:lastModifiedBy>
  <cp:revision>10</cp:revision>
  <dcterms:created xsi:type="dcterms:W3CDTF">2014-10-31T09:26:00Z</dcterms:created>
  <dcterms:modified xsi:type="dcterms:W3CDTF">2014-10-31T12:43:00Z</dcterms:modified>
</cp:coreProperties>
</file>