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828" w:rsidRPr="00A37A02" w:rsidRDefault="00C56983" w:rsidP="00D73828">
      <w:pPr>
        <w:spacing w:before="240" w:after="240" w:line="240" w:lineRule="auto"/>
        <w:jc w:val="center"/>
        <w:rPr>
          <w:rFonts w:cstheme="minorHAnsi"/>
          <w:b/>
        </w:rPr>
      </w:pPr>
      <w:r w:rsidRPr="00A37A02">
        <w:rPr>
          <w:rFonts w:cstheme="minorHAnsi"/>
          <w:b/>
        </w:rPr>
        <w:t>Experiencia de Aprendizaje</w:t>
      </w: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80"/>
        <w:gridCol w:w="679"/>
        <w:gridCol w:w="990"/>
        <w:gridCol w:w="1115"/>
        <w:gridCol w:w="693"/>
        <w:gridCol w:w="150"/>
        <w:gridCol w:w="894"/>
        <w:gridCol w:w="946"/>
        <w:gridCol w:w="1394"/>
        <w:gridCol w:w="1325"/>
      </w:tblGrid>
      <w:tr w:rsidR="00D73828" w:rsidRPr="00C27BB0" w:rsidTr="00C27BB0">
        <w:tc>
          <w:tcPr>
            <w:tcW w:w="859" w:type="pct"/>
            <w:gridSpan w:val="2"/>
            <w:shd w:val="clear" w:color="auto" w:fill="D9D9D9"/>
          </w:tcPr>
          <w:p w:rsidR="008A735C" w:rsidRPr="00C27BB0" w:rsidRDefault="008A735C" w:rsidP="00B344F9">
            <w:pPr>
              <w:pStyle w:val="Piedepgina"/>
              <w:spacing w:before="100" w:beforeAutospacing="1" w:after="100" w:afterAutospacing="1"/>
              <w:rPr>
                <w:rFonts w:cstheme="minorHAnsi"/>
                <w:sz w:val="20"/>
                <w:szCs w:val="20"/>
              </w:rPr>
            </w:pPr>
            <w:r w:rsidRPr="00C27BB0">
              <w:rPr>
                <w:rFonts w:cstheme="minorHAnsi"/>
                <w:b/>
                <w:sz w:val="20"/>
                <w:szCs w:val="20"/>
              </w:rPr>
              <w:t xml:space="preserve">Sigla </w:t>
            </w:r>
            <w:r w:rsidR="00B344F9" w:rsidRPr="00C27BB0">
              <w:rPr>
                <w:rFonts w:cstheme="minorHAnsi"/>
                <w:b/>
                <w:sz w:val="20"/>
                <w:szCs w:val="20"/>
              </w:rPr>
              <w:t>Asignatura</w:t>
            </w:r>
          </w:p>
        </w:tc>
        <w:tc>
          <w:tcPr>
            <w:tcW w:w="546" w:type="pct"/>
            <w:shd w:val="clear" w:color="auto" w:fill="auto"/>
          </w:tcPr>
          <w:p w:rsidR="008A735C" w:rsidRPr="00C27BB0" w:rsidRDefault="004B66CA" w:rsidP="00C27BB0">
            <w:pPr>
              <w:autoSpaceDE w:val="0"/>
              <w:autoSpaceDN w:val="0"/>
              <w:adjustRightInd w:val="0"/>
              <w:spacing w:after="0" w:line="240" w:lineRule="auto"/>
              <w:jc w:val="both"/>
              <w:rPr>
                <w:rFonts w:cstheme="minorHAnsi"/>
                <w:b/>
                <w:sz w:val="20"/>
                <w:szCs w:val="20"/>
              </w:rPr>
            </w:pPr>
            <w:r w:rsidRPr="00C27BB0">
              <w:rPr>
                <w:rFonts w:cs="Arial"/>
                <w:color w:val="000000"/>
                <w:sz w:val="20"/>
                <w:szCs w:val="20"/>
                <w:lang w:val="es-ES"/>
              </w:rPr>
              <w:t>POO3501</w:t>
            </w:r>
          </w:p>
        </w:tc>
        <w:tc>
          <w:tcPr>
            <w:tcW w:w="1080" w:type="pct"/>
            <w:gridSpan w:val="3"/>
            <w:shd w:val="clear" w:color="auto" w:fill="D9D9D9"/>
          </w:tcPr>
          <w:p w:rsidR="008A735C" w:rsidRPr="00C27BB0" w:rsidRDefault="008A735C" w:rsidP="00B344F9">
            <w:pPr>
              <w:pStyle w:val="Piedepgina"/>
              <w:spacing w:before="100" w:beforeAutospacing="1" w:after="100" w:afterAutospacing="1"/>
              <w:rPr>
                <w:rFonts w:cstheme="minorHAnsi"/>
                <w:b/>
                <w:sz w:val="20"/>
                <w:szCs w:val="20"/>
              </w:rPr>
            </w:pPr>
            <w:r w:rsidRPr="00C27BB0">
              <w:rPr>
                <w:rFonts w:cstheme="minorHAnsi"/>
                <w:b/>
                <w:sz w:val="20"/>
                <w:szCs w:val="20"/>
              </w:rPr>
              <w:t xml:space="preserve">Nombre </w:t>
            </w:r>
            <w:r w:rsidR="00B344F9" w:rsidRPr="00C27BB0">
              <w:rPr>
                <w:rFonts w:cstheme="minorHAnsi"/>
                <w:b/>
                <w:sz w:val="20"/>
                <w:szCs w:val="20"/>
              </w:rPr>
              <w:t>Asignatura</w:t>
            </w:r>
          </w:p>
        </w:tc>
        <w:tc>
          <w:tcPr>
            <w:tcW w:w="2515" w:type="pct"/>
            <w:gridSpan w:val="4"/>
            <w:shd w:val="clear" w:color="auto" w:fill="auto"/>
          </w:tcPr>
          <w:p w:rsidR="008A735C" w:rsidRPr="00C27BB0" w:rsidRDefault="004B66CA" w:rsidP="00C27BB0">
            <w:pPr>
              <w:autoSpaceDE w:val="0"/>
              <w:autoSpaceDN w:val="0"/>
              <w:adjustRightInd w:val="0"/>
              <w:spacing w:after="0" w:line="240" w:lineRule="auto"/>
              <w:jc w:val="both"/>
              <w:rPr>
                <w:rFonts w:cstheme="minorHAnsi"/>
                <w:b/>
                <w:sz w:val="20"/>
                <w:szCs w:val="20"/>
              </w:rPr>
            </w:pPr>
            <w:r w:rsidRPr="00C27BB0">
              <w:rPr>
                <w:rFonts w:cs="Arial"/>
                <w:color w:val="000000"/>
                <w:sz w:val="20"/>
                <w:szCs w:val="20"/>
                <w:lang w:val="es-ES"/>
              </w:rPr>
              <w:t>PROGRAMACION ORIENTADA A OBJETOS</w:t>
            </w:r>
            <w:r w:rsidR="007B7310" w:rsidRPr="00C27BB0">
              <w:rPr>
                <w:rFonts w:cs="Arial"/>
                <w:color w:val="000000"/>
                <w:sz w:val="20"/>
                <w:szCs w:val="20"/>
                <w:lang w:val="es-ES"/>
              </w:rPr>
              <w:t xml:space="preserve"> EN .NET</w:t>
            </w:r>
          </w:p>
        </w:tc>
      </w:tr>
      <w:tr w:rsidR="00D73828" w:rsidRPr="00C27BB0" w:rsidTr="00C27BB0">
        <w:trPr>
          <w:cantSplit/>
          <w:trHeight w:val="554"/>
        </w:trPr>
        <w:tc>
          <w:tcPr>
            <w:tcW w:w="485" w:type="pct"/>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r w:rsidRPr="00C27BB0">
              <w:rPr>
                <w:rFonts w:cstheme="minorHAnsi"/>
                <w:sz w:val="20"/>
                <w:szCs w:val="20"/>
              </w:rPr>
              <w:t>Créditos</w:t>
            </w:r>
          </w:p>
        </w:tc>
        <w:tc>
          <w:tcPr>
            <w:tcW w:w="374" w:type="pct"/>
            <w:vAlign w:val="center"/>
          </w:tcPr>
          <w:p w:rsidR="008A735C" w:rsidRPr="00C27BB0" w:rsidRDefault="007B7310" w:rsidP="004B4F7F">
            <w:pPr>
              <w:pStyle w:val="Piedepgina"/>
              <w:spacing w:before="100" w:beforeAutospacing="1" w:after="100" w:afterAutospacing="1"/>
              <w:rPr>
                <w:rFonts w:cstheme="minorHAnsi"/>
                <w:sz w:val="20"/>
                <w:szCs w:val="20"/>
              </w:rPr>
            </w:pPr>
            <w:r w:rsidRPr="00C27BB0">
              <w:rPr>
                <w:rFonts w:cstheme="minorHAnsi"/>
                <w:sz w:val="20"/>
                <w:szCs w:val="20"/>
              </w:rPr>
              <w:t>10</w:t>
            </w:r>
          </w:p>
        </w:tc>
        <w:tc>
          <w:tcPr>
            <w:tcW w:w="1161" w:type="pct"/>
            <w:gridSpan w:val="2"/>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proofErr w:type="spellStart"/>
            <w:r w:rsidRPr="00C27BB0">
              <w:rPr>
                <w:rFonts w:cstheme="minorHAnsi"/>
                <w:sz w:val="20"/>
                <w:szCs w:val="20"/>
              </w:rPr>
              <w:t>Hrs</w:t>
            </w:r>
            <w:proofErr w:type="spellEnd"/>
            <w:r w:rsidRPr="00C27BB0">
              <w:rPr>
                <w:rFonts w:cstheme="minorHAnsi"/>
                <w:sz w:val="20"/>
                <w:szCs w:val="20"/>
              </w:rPr>
              <w:t>. Semestrales Totales</w:t>
            </w:r>
          </w:p>
        </w:tc>
        <w:tc>
          <w:tcPr>
            <w:tcW w:w="382" w:type="pct"/>
            <w:vAlign w:val="center"/>
          </w:tcPr>
          <w:p w:rsidR="008A735C" w:rsidRPr="00C27BB0" w:rsidRDefault="007B7310" w:rsidP="004B4F7F">
            <w:pPr>
              <w:pStyle w:val="Piedepgina"/>
              <w:spacing w:before="100" w:beforeAutospacing="1" w:after="100" w:afterAutospacing="1"/>
              <w:rPr>
                <w:rFonts w:cstheme="minorHAnsi"/>
                <w:sz w:val="20"/>
                <w:szCs w:val="20"/>
              </w:rPr>
            </w:pPr>
            <w:r w:rsidRPr="00C27BB0">
              <w:rPr>
                <w:rFonts w:cstheme="minorHAnsi"/>
                <w:sz w:val="20"/>
                <w:szCs w:val="20"/>
              </w:rPr>
              <w:t>90</w:t>
            </w:r>
          </w:p>
        </w:tc>
        <w:tc>
          <w:tcPr>
            <w:tcW w:w="576" w:type="pct"/>
            <w:gridSpan w:val="2"/>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r w:rsidRPr="00C27BB0">
              <w:rPr>
                <w:rFonts w:cstheme="minorHAnsi"/>
                <w:sz w:val="20"/>
                <w:szCs w:val="20"/>
              </w:rPr>
              <w:t xml:space="preserve">Requisitos </w:t>
            </w:r>
          </w:p>
        </w:tc>
        <w:tc>
          <w:tcPr>
            <w:tcW w:w="522" w:type="pct"/>
            <w:vAlign w:val="center"/>
          </w:tcPr>
          <w:p w:rsidR="008A735C" w:rsidRPr="00C27BB0" w:rsidRDefault="00C27BB0" w:rsidP="004B4F7F">
            <w:pPr>
              <w:pStyle w:val="Piedepgina"/>
              <w:spacing w:before="100" w:beforeAutospacing="1" w:after="100" w:afterAutospacing="1"/>
              <w:rPr>
                <w:rFonts w:cstheme="minorHAnsi"/>
                <w:sz w:val="20"/>
                <w:szCs w:val="20"/>
              </w:rPr>
            </w:pPr>
            <w:r>
              <w:rPr>
                <w:rFonts w:cstheme="minorHAnsi"/>
                <w:sz w:val="20"/>
                <w:szCs w:val="20"/>
              </w:rPr>
              <w:t>No tiene</w:t>
            </w:r>
          </w:p>
        </w:tc>
        <w:tc>
          <w:tcPr>
            <w:tcW w:w="769" w:type="pct"/>
            <w:shd w:val="clear" w:color="auto" w:fill="D9D9D9"/>
            <w:vAlign w:val="center"/>
          </w:tcPr>
          <w:p w:rsidR="008A735C" w:rsidRPr="00C27BB0" w:rsidRDefault="008A735C" w:rsidP="004B4F7F">
            <w:pPr>
              <w:pStyle w:val="Piedepgina"/>
              <w:spacing w:before="100" w:beforeAutospacing="1" w:after="100" w:afterAutospacing="1"/>
              <w:rPr>
                <w:rFonts w:cstheme="minorHAnsi"/>
                <w:sz w:val="20"/>
                <w:szCs w:val="20"/>
              </w:rPr>
            </w:pPr>
            <w:r w:rsidRPr="00C27BB0">
              <w:rPr>
                <w:rFonts w:cstheme="minorHAnsi"/>
                <w:sz w:val="20"/>
                <w:szCs w:val="20"/>
              </w:rPr>
              <w:t>Fecha Actualización</w:t>
            </w:r>
          </w:p>
        </w:tc>
        <w:tc>
          <w:tcPr>
            <w:tcW w:w="732" w:type="pct"/>
            <w:vAlign w:val="center"/>
          </w:tcPr>
          <w:p w:rsidR="008A735C" w:rsidRPr="00C27BB0" w:rsidRDefault="00ED361F" w:rsidP="004B4F7F">
            <w:pPr>
              <w:pStyle w:val="Piedepgina"/>
              <w:spacing w:before="100" w:beforeAutospacing="1" w:after="100" w:afterAutospacing="1"/>
              <w:rPr>
                <w:rFonts w:cstheme="minorHAnsi"/>
                <w:sz w:val="20"/>
                <w:szCs w:val="20"/>
              </w:rPr>
            </w:pPr>
            <w:r>
              <w:rPr>
                <w:rFonts w:cs="Arial"/>
                <w:color w:val="000000"/>
                <w:sz w:val="20"/>
                <w:szCs w:val="20"/>
              </w:rPr>
              <w:t>23-12</w:t>
            </w:r>
            <w:r w:rsidR="00C27BB0">
              <w:rPr>
                <w:rFonts w:cs="Arial"/>
                <w:color w:val="000000"/>
                <w:sz w:val="20"/>
                <w:szCs w:val="20"/>
              </w:rPr>
              <w:t>-</w:t>
            </w:r>
            <w:r w:rsidR="004B66CA" w:rsidRPr="00C27BB0">
              <w:rPr>
                <w:rFonts w:cs="Arial"/>
                <w:color w:val="000000"/>
                <w:sz w:val="20"/>
                <w:szCs w:val="20"/>
              </w:rPr>
              <w:t>2015</w:t>
            </w:r>
          </w:p>
        </w:tc>
      </w:tr>
    </w:tbl>
    <w:p w:rsidR="008A735C" w:rsidRPr="00C27BB0" w:rsidRDefault="008A735C" w:rsidP="008A735C">
      <w:pPr>
        <w:pStyle w:val="Piedepgina"/>
        <w:rPr>
          <w:rFonts w:cstheme="minorHAnsi"/>
          <w:sz w:val="20"/>
          <w:szCs w:val="20"/>
        </w:rPr>
      </w:pP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3318"/>
        <w:gridCol w:w="1233"/>
        <w:gridCol w:w="2393"/>
      </w:tblGrid>
      <w:tr w:rsidR="00D73828" w:rsidRPr="00C27BB0" w:rsidTr="00C0353C">
        <w:trPr>
          <w:trHeight w:val="283"/>
        </w:trPr>
        <w:tc>
          <w:tcPr>
            <w:tcW w:w="1170" w:type="pct"/>
            <w:shd w:val="clear" w:color="auto" w:fill="D9D9D9"/>
            <w:vAlign w:val="center"/>
          </w:tcPr>
          <w:p w:rsidR="00F82B28" w:rsidRPr="00C27BB0" w:rsidRDefault="00F82B28" w:rsidP="004B4F7F">
            <w:pPr>
              <w:pStyle w:val="Subttulo"/>
              <w:spacing w:before="100" w:beforeAutospacing="1" w:after="100" w:afterAutospacing="1"/>
              <w:ind w:left="-70"/>
              <w:rPr>
                <w:rFonts w:asciiTheme="minorHAnsi" w:hAnsiTheme="minorHAnsi" w:cstheme="minorHAnsi"/>
                <w:sz w:val="20"/>
              </w:rPr>
            </w:pPr>
            <w:r w:rsidRPr="00C27BB0">
              <w:rPr>
                <w:rFonts w:asciiTheme="minorHAnsi" w:hAnsiTheme="minorHAnsi" w:cstheme="minorHAnsi"/>
                <w:sz w:val="20"/>
              </w:rPr>
              <w:t>Escuela o Programa Transversal</w:t>
            </w:r>
          </w:p>
        </w:tc>
        <w:tc>
          <w:tcPr>
            <w:tcW w:w="1830" w:type="pct"/>
            <w:shd w:val="clear" w:color="auto" w:fill="auto"/>
            <w:vAlign w:val="center"/>
          </w:tcPr>
          <w:p w:rsidR="00F82B28" w:rsidRPr="00C27BB0" w:rsidRDefault="00422A8A"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Escuela de Informática y Telecomunicaciones</w:t>
            </w:r>
          </w:p>
        </w:tc>
        <w:tc>
          <w:tcPr>
            <w:tcW w:w="680" w:type="pct"/>
            <w:shd w:val="clear" w:color="auto" w:fill="D9D9D9"/>
            <w:vAlign w:val="center"/>
          </w:tcPr>
          <w:p w:rsidR="00F82B28" w:rsidRPr="00C27BB0" w:rsidRDefault="009D05DC" w:rsidP="004B4F7F">
            <w:pPr>
              <w:pStyle w:val="Subttulo"/>
              <w:spacing w:before="100" w:beforeAutospacing="1" w:after="100" w:afterAutospacing="1"/>
              <w:rPr>
                <w:rFonts w:asciiTheme="minorHAnsi" w:hAnsiTheme="minorHAnsi" w:cstheme="minorHAnsi"/>
                <w:sz w:val="20"/>
              </w:rPr>
            </w:pPr>
            <w:r w:rsidRPr="00C27BB0">
              <w:rPr>
                <w:rFonts w:asciiTheme="minorHAnsi" w:hAnsiTheme="minorHAnsi" w:cstheme="minorHAnsi"/>
                <w:sz w:val="20"/>
              </w:rPr>
              <w:t xml:space="preserve">N° </w:t>
            </w:r>
            <w:r w:rsidR="00F82B28" w:rsidRPr="00C27BB0">
              <w:rPr>
                <w:rFonts w:asciiTheme="minorHAnsi" w:hAnsiTheme="minorHAnsi" w:cstheme="minorHAnsi"/>
                <w:sz w:val="20"/>
              </w:rPr>
              <w:t>Currículum</w:t>
            </w:r>
          </w:p>
        </w:tc>
        <w:tc>
          <w:tcPr>
            <w:tcW w:w="1320" w:type="pct"/>
            <w:shd w:val="clear" w:color="auto" w:fill="auto"/>
            <w:vAlign w:val="center"/>
          </w:tcPr>
          <w:p w:rsidR="00F82B28" w:rsidRPr="00C27BB0" w:rsidRDefault="00C0353C"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1446102-1446703-1444706</w:t>
            </w:r>
          </w:p>
        </w:tc>
      </w:tr>
      <w:tr w:rsidR="00D73828" w:rsidRPr="00C27BB0" w:rsidTr="00C0353C">
        <w:trPr>
          <w:trHeight w:val="283"/>
        </w:trPr>
        <w:tc>
          <w:tcPr>
            <w:tcW w:w="1170" w:type="pct"/>
            <w:shd w:val="clear" w:color="auto" w:fill="D9D9D9"/>
            <w:vAlign w:val="center"/>
          </w:tcPr>
          <w:p w:rsidR="00F82B28" w:rsidRPr="00C27BB0" w:rsidRDefault="00164329" w:rsidP="00164329">
            <w:pPr>
              <w:pStyle w:val="Subttulo"/>
              <w:spacing w:before="100" w:beforeAutospacing="1" w:after="100" w:afterAutospacing="1"/>
              <w:ind w:left="-70"/>
              <w:rPr>
                <w:rFonts w:asciiTheme="minorHAnsi" w:hAnsiTheme="minorHAnsi" w:cstheme="minorHAnsi"/>
                <w:b w:val="0"/>
                <w:sz w:val="20"/>
              </w:rPr>
            </w:pPr>
            <w:r w:rsidRPr="00C27BB0">
              <w:rPr>
                <w:rFonts w:asciiTheme="minorHAnsi" w:hAnsiTheme="minorHAnsi" w:cstheme="minorHAnsi"/>
                <w:sz w:val="20"/>
              </w:rPr>
              <w:t>Carrera/s</w:t>
            </w:r>
          </w:p>
        </w:tc>
        <w:tc>
          <w:tcPr>
            <w:tcW w:w="1830" w:type="pct"/>
            <w:shd w:val="clear" w:color="auto" w:fill="auto"/>
            <w:vAlign w:val="center"/>
          </w:tcPr>
          <w:p w:rsidR="007B7310" w:rsidRPr="00C27BB0" w:rsidRDefault="007B7310"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Ingeniería en  Informática</w:t>
            </w:r>
          </w:p>
          <w:p w:rsidR="007B7310" w:rsidRPr="00C27BB0" w:rsidRDefault="007B7310"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Ingeniería en Gestión de Tecnologías de Información</w:t>
            </w:r>
          </w:p>
          <w:p w:rsidR="00F82B28" w:rsidRPr="00C27BB0" w:rsidRDefault="007B7310" w:rsidP="00C0353C">
            <w:pPr>
              <w:autoSpaceDE w:val="0"/>
              <w:autoSpaceDN w:val="0"/>
              <w:adjustRightInd w:val="0"/>
              <w:spacing w:after="0" w:line="240" w:lineRule="auto"/>
              <w:jc w:val="both"/>
              <w:rPr>
                <w:rFonts w:cs="Arial"/>
                <w:color w:val="000000"/>
                <w:sz w:val="20"/>
                <w:szCs w:val="20"/>
                <w:lang w:val="es-ES"/>
              </w:rPr>
            </w:pPr>
            <w:r w:rsidRPr="00C27BB0">
              <w:rPr>
                <w:rFonts w:cs="Arial"/>
                <w:color w:val="000000"/>
                <w:sz w:val="20"/>
                <w:szCs w:val="20"/>
                <w:lang w:val="es-ES"/>
              </w:rPr>
              <w:t>Analista Programador Computacional</w:t>
            </w:r>
          </w:p>
        </w:tc>
        <w:tc>
          <w:tcPr>
            <w:tcW w:w="680" w:type="pct"/>
            <w:shd w:val="clear" w:color="auto" w:fill="D9D9D9"/>
            <w:vAlign w:val="center"/>
          </w:tcPr>
          <w:p w:rsidR="00F82B28" w:rsidRPr="00C27BB0" w:rsidRDefault="00164329" w:rsidP="00164329">
            <w:pPr>
              <w:pStyle w:val="Subttulo"/>
              <w:spacing w:before="100" w:beforeAutospacing="1" w:after="100" w:afterAutospacing="1"/>
              <w:rPr>
                <w:rFonts w:asciiTheme="minorHAnsi" w:hAnsiTheme="minorHAnsi" w:cstheme="minorHAnsi"/>
                <w:sz w:val="20"/>
              </w:rPr>
            </w:pPr>
            <w:r w:rsidRPr="00C27BB0">
              <w:rPr>
                <w:rFonts w:asciiTheme="minorHAnsi" w:hAnsiTheme="minorHAnsi" w:cstheme="minorHAnsi"/>
                <w:sz w:val="20"/>
              </w:rPr>
              <w:t>Unidad de Aprendizaje</w:t>
            </w:r>
          </w:p>
        </w:tc>
        <w:tc>
          <w:tcPr>
            <w:tcW w:w="1320" w:type="pct"/>
            <w:shd w:val="clear" w:color="auto" w:fill="auto"/>
            <w:vAlign w:val="center"/>
          </w:tcPr>
          <w:p w:rsidR="00F82B28" w:rsidRPr="00C27BB0" w:rsidRDefault="00ED361F" w:rsidP="00C0353C">
            <w:pPr>
              <w:autoSpaceDE w:val="0"/>
              <w:autoSpaceDN w:val="0"/>
              <w:adjustRightInd w:val="0"/>
              <w:spacing w:after="0" w:line="240" w:lineRule="auto"/>
              <w:jc w:val="both"/>
              <w:rPr>
                <w:rFonts w:cs="Arial"/>
                <w:color w:val="000000"/>
                <w:sz w:val="20"/>
                <w:szCs w:val="20"/>
                <w:lang w:val="es-ES"/>
              </w:rPr>
            </w:pPr>
            <w:r>
              <w:rPr>
                <w:rFonts w:cs="Calibri"/>
                <w:sz w:val="20"/>
                <w:szCs w:val="20"/>
                <w:lang w:val="es-ES" w:eastAsia="es-ES"/>
              </w:rPr>
              <w:t>Herencia y Colecciones</w:t>
            </w:r>
          </w:p>
        </w:tc>
      </w:tr>
    </w:tbl>
    <w:p w:rsidR="007B7310" w:rsidRPr="00A37A02" w:rsidRDefault="007B7310" w:rsidP="007B7310">
      <w:pPr>
        <w:spacing w:before="120" w:after="120" w:line="240" w:lineRule="auto"/>
        <w:jc w:val="center"/>
        <w:rPr>
          <w:rFonts w:cstheme="minorHAnsi"/>
          <w:b/>
        </w:rPr>
      </w:pPr>
    </w:p>
    <w:tbl>
      <w:tblPr>
        <w:tblStyle w:val="Tablaconcuadrcula"/>
        <w:tblW w:w="9067" w:type="dxa"/>
        <w:tblLayout w:type="fixed"/>
        <w:tblLook w:val="04A0" w:firstRow="1" w:lastRow="0" w:firstColumn="1" w:lastColumn="0" w:noHBand="0" w:noVBand="1"/>
      </w:tblPr>
      <w:tblGrid>
        <w:gridCol w:w="4503"/>
        <w:gridCol w:w="141"/>
        <w:gridCol w:w="4423"/>
      </w:tblGrid>
      <w:tr w:rsidR="007B7310" w:rsidRPr="00A37A02" w:rsidTr="00C0353C">
        <w:trPr>
          <w:trHeight w:val="439"/>
        </w:trPr>
        <w:tc>
          <w:tcPr>
            <w:tcW w:w="4644" w:type="dxa"/>
            <w:gridSpan w:val="2"/>
            <w:shd w:val="clear" w:color="auto" w:fill="D9D9D9" w:themeFill="background1" w:themeFillShade="D9"/>
          </w:tcPr>
          <w:p w:rsidR="007B7310" w:rsidRPr="00A37A02" w:rsidRDefault="007B7310" w:rsidP="0006798C">
            <w:pPr>
              <w:spacing w:before="120" w:after="120"/>
              <w:jc w:val="center"/>
              <w:rPr>
                <w:rFonts w:cstheme="minorHAnsi"/>
                <w:b/>
              </w:rPr>
            </w:pPr>
            <w:r w:rsidRPr="00A37A02">
              <w:rPr>
                <w:rFonts w:cstheme="minorHAnsi"/>
                <w:b/>
              </w:rPr>
              <w:t>Aprendizajes Esperados</w:t>
            </w:r>
          </w:p>
        </w:tc>
        <w:tc>
          <w:tcPr>
            <w:tcW w:w="4423" w:type="dxa"/>
            <w:shd w:val="clear" w:color="auto" w:fill="D9D9D9" w:themeFill="background1" w:themeFillShade="D9"/>
          </w:tcPr>
          <w:p w:rsidR="007B7310" w:rsidRPr="00A37A02" w:rsidRDefault="007B7310" w:rsidP="0006798C">
            <w:pPr>
              <w:spacing w:before="120" w:after="120"/>
              <w:jc w:val="center"/>
              <w:rPr>
                <w:rFonts w:cstheme="minorHAnsi"/>
                <w:b/>
              </w:rPr>
            </w:pPr>
            <w:r w:rsidRPr="00A37A02">
              <w:rPr>
                <w:rFonts w:cstheme="minorHAnsi"/>
                <w:b/>
              </w:rPr>
              <w:t>Indicadores de Logro</w:t>
            </w:r>
          </w:p>
        </w:tc>
      </w:tr>
      <w:tr w:rsidR="003C10E8" w:rsidRPr="00A37A02" w:rsidTr="00C0353C">
        <w:trPr>
          <w:trHeight w:val="439"/>
        </w:trPr>
        <w:tc>
          <w:tcPr>
            <w:tcW w:w="4644" w:type="dxa"/>
            <w:gridSpan w:val="2"/>
            <w:shd w:val="clear" w:color="auto" w:fill="auto"/>
          </w:tcPr>
          <w:p w:rsidR="003C10E8" w:rsidRPr="00CE07CB" w:rsidRDefault="003C10E8" w:rsidP="003C10E8">
            <w:pPr>
              <w:jc w:val="both"/>
              <w:rPr>
                <w:color w:val="000000" w:themeColor="text1"/>
                <w:sz w:val="20"/>
                <w:szCs w:val="20"/>
              </w:rPr>
            </w:pPr>
            <w:r w:rsidRPr="00CE07CB">
              <w:rPr>
                <w:color w:val="000000" w:themeColor="text1"/>
                <w:sz w:val="20"/>
                <w:szCs w:val="20"/>
              </w:rPr>
              <w:t>Emplea eficientemente estructuras de datos más complejas para la construcción de soluciones.</w:t>
            </w:r>
          </w:p>
          <w:p w:rsidR="003C10E8" w:rsidRDefault="003C10E8" w:rsidP="003C10E8">
            <w:pPr>
              <w:autoSpaceDE w:val="0"/>
              <w:autoSpaceDN w:val="0"/>
              <w:adjustRightInd w:val="0"/>
              <w:jc w:val="both"/>
              <w:rPr>
                <w:color w:val="000000" w:themeColor="text1"/>
                <w:sz w:val="20"/>
                <w:szCs w:val="20"/>
              </w:rPr>
            </w:pPr>
          </w:p>
          <w:p w:rsidR="003C10E8" w:rsidRPr="00CE07CB" w:rsidRDefault="003C10E8" w:rsidP="003C10E8">
            <w:pPr>
              <w:autoSpaceDE w:val="0"/>
              <w:autoSpaceDN w:val="0"/>
              <w:adjustRightInd w:val="0"/>
              <w:jc w:val="both"/>
              <w:rPr>
                <w:color w:val="000000" w:themeColor="text1"/>
                <w:sz w:val="20"/>
                <w:szCs w:val="20"/>
              </w:rPr>
            </w:pPr>
            <w:r w:rsidRPr="00CE07CB">
              <w:rPr>
                <w:color w:val="000000" w:themeColor="text1"/>
                <w:sz w:val="20"/>
                <w:szCs w:val="20"/>
              </w:rPr>
              <w:t>Comprueba la eficiencia y efectividad de la codificación mediante la construcción de casos de prueba.</w:t>
            </w:r>
          </w:p>
          <w:p w:rsidR="003C10E8" w:rsidRDefault="003C10E8" w:rsidP="003C10E8">
            <w:pPr>
              <w:autoSpaceDE w:val="0"/>
              <w:autoSpaceDN w:val="0"/>
              <w:adjustRightInd w:val="0"/>
              <w:jc w:val="both"/>
              <w:rPr>
                <w:color w:val="000000" w:themeColor="text1"/>
                <w:sz w:val="20"/>
                <w:szCs w:val="20"/>
              </w:rPr>
            </w:pPr>
          </w:p>
          <w:p w:rsidR="003C10E8" w:rsidRPr="00CE07CB" w:rsidRDefault="003C10E8" w:rsidP="003C10E8">
            <w:pPr>
              <w:autoSpaceDE w:val="0"/>
              <w:autoSpaceDN w:val="0"/>
              <w:adjustRightInd w:val="0"/>
              <w:jc w:val="both"/>
              <w:rPr>
                <w:color w:val="000000" w:themeColor="text1"/>
                <w:sz w:val="20"/>
                <w:szCs w:val="20"/>
              </w:rPr>
            </w:pPr>
            <w:r w:rsidRPr="00CE07CB">
              <w:rPr>
                <w:color w:val="000000" w:themeColor="text1"/>
                <w:sz w:val="20"/>
                <w:szCs w:val="20"/>
              </w:rPr>
              <w:t>Experimentar distintas soluciones a errores de codificación en las implementaciones realizadas para resolver problemas durante la ejecución.</w:t>
            </w:r>
          </w:p>
          <w:p w:rsidR="003C10E8" w:rsidRPr="00CE07CB" w:rsidRDefault="003C10E8" w:rsidP="003C10E8">
            <w:pPr>
              <w:autoSpaceDE w:val="0"/>
              <w:autoSpaceDN w:val="0"/>
              <w:adjustRightInd w:val="0"/>
              <w:jc w:val="both"/>
              <w:rPr>
                <w:color w:val="000000" w:themeColor="text1"/>
                <w:sz w:val="20"/>
                <w:szCs w:val="20"/>
              </w:rPr>
            </w:pPr>
          </w:p>
          <w:p w:rsidR="003C10E8" w:rsidRPr="00CE07CB" w:rsidRDefault="003C10E8" w:rsidP="003C10E8">
            <w:pPr>
              <w:autoSpaceDE w:val="0"/>
              <w:autoSpaceDN w:val="0"/>
              <w:adjustRightInd w:val="0"/>
              <w:jc w:val="both"/>
              <w:rPr>
                <w:color w:val="000000" w:themeColor="text1"/>
                <w:sz w:val="20"/>
                <w:szCs w:val="20"/>
              </w:rPr>
            </w:pPr>
            <w:r w:rsidRPr="00CE07CB">
              <w:rPr>
                <w:color w:val="000000" w:themeColor="text1"/>
                <w:sz w:val="20"/>
                <w:szCs w:val="20"/>
              </w:rPr>
              <w:t>Reformula planteamientos algorítmicos para la resolución de problema de codificación.</w:t>
            </w:r>
          </w:p>
          <w:p w:rsidR="003C10E8" w:rsidRPr="00CE07CB" w:rsidRDefault="003C10E8" w:rsidP="003C10E8">
            <w:pPr>
              <w:jc w:val="both"/>
              <w:rPr>
                <w:color w:val="000000" w:themeColor="text1"/>
                <w:sz w:val="20"/>
                <w:szCs w:val="20"/>
              </w:rPr>
            </w:pPr>
          </w:p>
        </w:tc>
        <w:tc>
          <w:tcPr>
            <w:tcW w:w="4423" w:type="dxa"/>
          </w:tcPr>
          <w:p w:rsidR="003C10E8" w:rsidRPr="00CE07CB" w:rsidRDefault="003C10E8" w:rsidP="003C10E8">
            <w:pPr>
              <w:jc w:val="both"/>
              <w:rPr>
                <w:color w:val="000000" w:themeColor="text1"/>
                <w:sz w:val="20"/>
                <w:szCs w:val="20"/>
              </w:rPr>
            </w:pPr>
            <w:r w:rsidRPr="00CE07CB">
              <w:rPr>
                <w:color w:val="000000" w:themeColor="text1"/>
                <w:sz w:val="20"/>
                <w:szCs w:val="20"/>
              </w:rPr>
              <w:t>Implementa estructuras de datos de complejidad media para la construcción de aplicaciones.</w:t>
            </w:r>
          </w:p>
          <w:p w:rsidR="003C10E8" w:rsidRPr="00CE07CB" w:rsidRDefault="003C10E8" w:rsidP="003C10E8">
            <w:pPr>
              <w:jc w:val="both"/>
              <w:rPr>
                <w:color w:val="000000" w:themeColor="text1"/>
                <w:sz w:val="20"/>
                <w:szCs w:val="20"/>
              </w:rPr>
            </w:pPr>
          </w:p>
          <w:p w:rsidR="003C10E8" w:rsidRPr="00CE07CB" w:rsidRDefault="003C10E8" w:rsidP="003C10E8">
            <w:pPr>
              <w:jc w:val="both"/>
              <w:rPr>
                <w:color w:val="000000" w:themeColor="text1"/>
                <w:sz w:val="20"/>
                <w:szCs w:val="20"/>
              </w:rPr>
            </w:pPr>
            <w:r w:rsidRPr="00CE07CB">
              <w:rPr>
                <w:color w:val="000000" w:themeColor="text1"/>
                <w:sz w:val="20"/>
                <w:szCs w:val="20"/>
              </w:rPr>
              <w:t>Detecta errores en tiempo de ejecución para realizar correcciones en el código.</w:t>
            </w:r>
          </w:p>
          <w:p w:rsidR="003C10E8" w:rsidRPr="00CE07CB" w:rsidRDefault="003C10E8" w:rsidP="003C10E8">
            <w:pPr>
              <w:jc w:val="both"/>
              <w:rPr>
                <w:color w:val="000000" w:themeColor="text1"/>
                <w:sz w:val="20"/>
                <w:szCs w:val="20"/>
              </w:rPr>
            </w:pPr>
          </w:p>
          <w:p w:rsidR="003C10E8" w:rsidRPr="00CE07CB" w:rsidRDefault="003C10E8" w:rsidP="003C10E8">
            <w:pPr>
              <w:jc w:val="both"/>
              <w:rPr>
                <w:color w:val="000000" w:themeColor="text1"/>
                <w:sz w:val="20"/>
                <w:szCs w:val="20"/>
              </w:rPr>
            </w:pPr>
            <w:r w:rsidRPr="00CE07CB">
              <w:rPr>
                <w:color w:val="000000" w:themeColor="text1"/>
                <w:sz w:val="20"/>
                <w:szCs w:val="20"/>
              </w:rPr>
              <w:t>Utiliza las herramientas del IDE para resolver problemas de la ejecución.</w:t>
            </w:r>
          </w:p>
          <w:p w:rsidR="003C10E8" w:rsidRPr="00CE07CB" w:rsidRDefault="003C10E8" w:rsidP="003C10E8">
            <w:pPr>
              <w:jc w:val="both"/>
              <w:rPr>
                <w:color w:val="000000" w:themeColor="text1"/>
                <w:sz w:val="20"/>
                <w:szCs w:val="20"/>
              </w:rPr>
            </w:pPr>
          </w:p>
          <w:p w:rsidR="003C10E8" w:rsidRPr="00CE07CB" w:rsidRDefault="003C10E8" w:rsidP="003C10E8">
            <w:pPr>
              <w:jc w:val="both"/>
              <w:rPr>
                <w:color w:val="000000" w:themeColor="text1"/>
                <w:sz w:val="20"/>
                <w:szCs w:val="20"/>
              </w:rPr>
            </w:pPr>
          </w:p>
          <w:p w:rsidR="003C10E8" w:rsidRPr="00CE07CB" w:rsidRDefault="003C10E8" w:rsidP="003C10E8">
            <w:pPr>
              <w:jc w:val="both"/>
              <w:rPr>
                <w:color w:val="000000" w:themeColor="text1"/>
                <w:sz w:val="20"/>
                <w:szCs w:val="20"/>
              </w:rPr>
            </w:pPr>
            <w:r w:rsidRPr="00CE07CB">
              <w:rPr>
                <w:color w:val="000000" w:themeColor="text1"/>
                <w:sz w:val="20"/>
                <w:szCs w:val="20"/>
              </w:rPr>
              <w:t>Realiza las mejoras en el código una vez detectados los problemas.</w:t>
            </w:r>
          </w:p>
        </w:tc>
      </w:tr>
      <w:tr w:rsidR="003C10E8" w:rsidRPr="00C27BB0" w:rsidTr="00C0353C">
        <w:tc>
          <w:tcPr>
            <w:tcW w:w="9067" w:type="dxa"/>
            <w:gridSpan w:val="3"/>
          </w:tcPr>
          <w:p w:rsidR="003C10E8" w:rsidRPr="00C27BB0" w:rsidRDefault="003C10E8" w:rsidP="003C10E8">
            <w:pPr>
              <w:spacing w:before="120" w:after="120"/>
              <w:jc w:val="center"/>
              <w:rPr>
                <w:rFonts w:cstheme="minorHAnsi"/>
                <w:b/>
                <w:sz w:val="20"/>
                <w:szCs w:val="20"/>
              </w:rPr>
            </w:pPr>
            <w:r w:rsidRPr="00C27BB0">
              <w:rPr>
                <w:rFonts w:cstheme="minorHAnsi"/>
                <w:b/>
                <w:sz w:val="20"/>
                <w:szCs w:val="20"/>
              </w:rPr>
              <w:t>Nombre de la Experiencia de Aprendizaje</w:t>
            </w:r>
          </w:p>
          <w:p w:rsidR="003C10E8" w:rsidRPr="00C27BB0" w:rsidRDefault="003C10E8" w:rsidP="003C10E8">
            <w:pPr>
              <w:jc w:val="center"/>
              <w:rPr>
                <w:sz w:val="20"/>
                <w:szCs w:val="20"/>
              </w:rPr>
            </w:pPr>
            <w:r>
              <w:rPr>
                <w:sz w:val="20"/>
                <w:szCs w:val="20"/>
              </w:rPr>
              <w:t xml:space="preserve">Colecciones </w:t>
            </w:r>
          </w:p>
        </w:tc>
      </w:tr>
      <w:tr w:rsidR="003C10E8" w:rsidRPr="00C27BB0" w:rsidTr="00C0353C">
        <w:tc>
          <w:tcPr>
            <w:tcW w:w="9067" w:type="dxa"/>
            <w:gridSpan w:val="3"/>
          </w:tcPr>
          <w:p w:rsidR="003C10E8" w:rsidRPr="00C27BB0" w:rsidRDefault="003C10E8" w:rsidP="003C10E8">
            <w:pPr>
              <w:spacing w:before="120" w:after="120"/>
              <w:jc w:val="center"/>
              <w:rPr>
                <w:rFonts w:cstheme="minorHAnsi"/>
                <w:b/>
                <w:sz w:val="20"/>
                <w:szCs w:val="20"/>
              </w:rPr>
            </w:pPr>
            <w:r w:rsidRPr="00C27BB0">
              <w:rPr>
                <w:rFonts w:cstheme="minorHAnsi"/>
                <w:b/>
                <w:sz w:val="20"/>
                <w:szCs w:val="20"/>
              </w:rPr>
              <w:t>Descripción de la Experiencia de Aprendizaje</w:t>
            </w:r>
          </w:p>
          <w:p w:rsidR="003C10E8" w:rsidRDefault="003C10E8" w:rsidP="003C10E8">
            <w:pPr>
              <w:jc w:val="both"/>
            </w:pPr>
            <w:r>
              <w:rPr>
                <w:szCs w:val="20"/>
              </w:rPr>
              <w:t xml:space="preserve">Para iniciar la experiencia el docente expone el PPT </w:t>
            </w:r>
            <w:hyperlink r:id="rId11" w:history="1">
              <w:r w:rsidRPr="0006798C">
                <w:rPr>
                  <w:rStyle w:val="Hipervnculo"/>
                </w:rPr>
                <w:t>Colecciones,</w:t>
              </w:r>
            </w:hyperlink>
            <w:r>
              <w:t xml:space="preserve"> a través del cual describe las principales características de las listas y colecciones, como:</w:t>
            </w:r>
          </w:p>
          <w:p w:rsidR="003C10E8" w:rsidRDefault="003C10E8" w:rsidP="003C10E8">
            <w:pPr>
              <w:pStyle w:val="Prrafodelista"/>
              <w:numPr>
                <w:ilvl w:val="0"/>
                <w:numId w:val="18"/>
              </w:numPr>
              <w:jc w:val="both"/>
              <w:rPr>
                <w:szCs w:val="20"/>
              </w:rPr>
            </w:pPr>
            <w:r>
              <w:rPr>
                <w:szCs w:val="20"/>
              </w:rPr>
              <w:t>La necesidad de coleccionar datos.</w:t>
            </w:r>
          </w:p>
          <w:p w:rsidR="003C10E8" w:rsidRDefault="003C10E8" w:rsidP="003C10E8">
            <w:pPr>
              <w:pStyle w:val="Prrafodelista"/>
              <w:numPr>
                <w:ilvl w:val="0"/>
                <w:numId w:val="18"/>
              </w:numPr>
              <w:jc w:val="both"/>
              <w:rPr>
                <w:szCs w:val="20"/>
              </w:rPr>
            </w:pPr>
            <w:r>
              <w:rPr>
                <w:szCs w:val="20"/>
              </w:rPr>
              <w:t xml:space="preserve"> Y Declaración y operaciones.</w:t>
            </w:r>
          </w:p>
          <w:p w:rsidR="003C10E8" w:rsidRPr="00D758A2" w:rsidRDefault="003C10E8" w:rsidP="003C10E8">
            <w:pPr>
              <w:ind w:left="360"/>
              <w:jc w:val="both"/>
              <w:rPr>
                <w:szCs w:val="20"/>
              </w:rPr>
            </w:pPr>
          </w:p>
          <w:p w:rsidR="003C10E8" w:rsidRDefault="003C10E8" w:rsidP="003C10E8">
            <w:pPr>
              <w:jc w:val="both"/>
              <w:rPr>
                <w:szCs w:val="20"/>
              </w:rPr>
            </w:pPr>
            <w:r>
              <w:rPr>
                <w:szCs w:val="20"/>
              </w:rPr>
              <w:t xml:space="preserve">Posteriormente, los estudiantes de forma individual, deberán realizar la actividad </w:t>
            </w:r>
            <w:hyperlink r:id="rId12" w:history="1">
              <w:r w:rsidRPr="0006798C">
                <w:rPr>
                  <w:rStyle w:val="Hipervnculo"/>
                  <w:szCs w:val="20"/>
                </w:rPr>
                <w:t>Colecciones</w:t>
              </w:r>
            </w:hyperlink>
            <w:r>
              <w:rPr>
                <w:szCs w:val="20"/>
              </w:rPr>
              <w:t xml:space="preserve">, pero solo la parte de Manejo de </w:t>
            </w:r>
            <w:proofErr w:type="spellStart"/>
            <w:r>
              <w:rPr>
                <w:szCs w:val="20"/>
              </w:rPr>
              <w:t>Arraylist</w:t>
            </w:r>
            <w:proofErr w:type="spellEnd"/>
            <w:r>
              <w:rPr>
                <w:szCs w:val="20"/>
              </w:rPr>
              <w:t xml:space="preserve">, donde deberán crear, manejar, agregar y eliminar elementos de </w:t>
            </w:r>
            <w:proofErr w:type="spellStart"/>
            <w:r>
              <w:rPr>
                <w:szCs w:val="20"/>
              </w:rPr>
              <w:t>Arraylist</w:t>
            </w:r>
            <w:proofErr w:type="spellEnd"/>
            <w:r>
              <w:rPr>
                <w:szCs w:val="20"/>
              </w:rPr>
              <w:t xml:space="preserve">. Luego el docente, explica las listas genéricas, y los estudiantes realizan la parte de Manejo de listas Genéricas. Una vez finalizada esa parte de la actividad, el docente explica los </w:t>
            </w:r>
            <w:proofErr w:type="spellStart"/>
            <w:r w:rsidRPr="0006798C">
              <w:rPr>
                <w:szCs w:val="20"/>
              </w:rPr>
              <w:t>Hashtables</w:t>
            </w:r>
            <w:proofErr w:type="spellEnd"/>
            <w:r>
              <w:rPr>
                <w:szCs w:val="20"/>
              </w:rPr>
              <w:t xml:space="preserve">, tema con el cual los estudiantes finalizan la actividad Colecciones, con el Manejo de </w:t>
            </w:r>
            <w:proofErr w:type="spellStart"/>
            <w:r>
              <w:rPr>
                <w:szCs w:val="20"/>
              </w:rPr>
              <w:t>Hashtable</w:t>
            </w:r>
            <w:proofErr w:type="spellEnd"/>
            <w:r>
              <w:rPr>
                <w:szCs w:val="20"/>
              </w:rPr>
              <w:t xml:space="preserve">. Una vez realizada la actividad, el docente debe presentar la solución </w:t>
            </w:r>
            <w:r w:rsidRPr="00DD38B4">
              <w:rPr>
                <w:szCs w:val="20"/>
              </w:rPr>
              <w:t>correspondiente (</w:t>
            </w:r>
            <w:hyperlink r:id="rId13" w:history="1">
              <w:r w:rsidRPr="0006798C">
                <w:rPr>
                  <w:rStyle w:val="Hipervnculo"/>
                </w:rPr>
                <w:t>Solución Colecciones</w:t>
              </w:r>
            </w:hyperlink>
            <w:r w:rsidRPr="00DD38B4">
              <w:rPr>
                <w:szCs w:val="20"/>
              </w:rPr>
              <w:t>).</w:t>
            </w:r>
          </w:p>
          <w:p w:rsidR="003C10E8" w:rsidRPr="00DD38B4" w:rsidRDefault="003C10E8" w:rsidP="003C10E8">
            <w:pPr>
              <w:jc w:val="both"/>
              <w:rPr>
                <w:szCs w:val="20"/>
              </w:rPr>
            </w:pPr>
          </w:p>
          <w:p w:rsidR="003C10E8" w:rsidRDefault="003C10E8" w:rsidP="003C10E8">
            <w:pPr>
              <w:jc w:val="both"/>
              <w:rPr>
                <w:szCs w:val="20"/>
              </w:rPr>
            </w:pPr>
            <w:r>
              <w:rPr>
                <w:szCs w:val="20"/>
              </w:rPr>
              <w:lastRenderedPageBreak/>
              <w:t xml:space="preserve">Luego los estudiantes deberán realizar, la actividad guiada </w:t>
            </w:r>
            <w:hyperlink r:id="rId14" w:history="1">
              <w:proofErr w:type="spellStart"/>
              <w:r w:rsidRPr="0006798C">
                <w:rPr>
                  <w:rStyle w:val="Hipervnculo"/>
                </w:rPr>
                <w:t>ColeccionesContratosTeleCell</w:t>
              </w:r>
              <w:proofErr w:type="spellEnd"/>
            </w:hyperlink>
            <w:r>
              <w:t xml:space="preserve">, </w:t>
            </w:r>
            <w:r>
              <w:rPr>
                <w:szCs w:val="20"/>
              </w:rPr>
              <w:t xml:space="preserve">donde a la actividad de la experiencia 9 (Empresa de Telecomunicaciones </w:t>
            </w:r>
            <w:proofErr w:type="spellStart"/>
            <w:r>
              <w:rPr>
                <w:szCs w:val="20"/>
              </w:rPr>
              <w:t>TeleCell</w:t>
            </w:r>
            <w:proofErr w:type="spellEnd"/>
            <w:r>
              <w:rPr>
                <w:szCs w:val="20"/>
              </w:rPr>
              <w:t xml:space="preserve">), deberán adaptar la solución y algunas funcionalidades para trabajar con colecciones de negocio. Una vez realizada la actividad, el docente debe presentar la solución </w:t>
            </w:r>
            <w:r w:rsidRPr="00DD38B4">
              <w:rPr>
                <w:szCs w:val="20"/>
              </w:rPr>
              <w:t>correspondiente (</w:t>
            </w:r>
            <w:hyperlink r:id="rId15" w:history="1">
              <w:r w:rsidRPr="005613AD">
                <w:rPr>
                  <w:rStyle w:val="Hipervnculo"/>
                </w:rPr>
                <w:t xml:space="preserve">Solución Contratos </w:t>
              </w:r>
              <w:proofErr w:type="spellStart"/>
              <w:r w:rsidRPr="005613AD">
                <w:rPr>
                  <w:rStyle w:val="Hipervnculo"/>
                </w:rPr>
                <w:t>TeleCell</w:t>
              </w:r>
              <w:proofErr w:type="spellEnd"/>
              <w:r w:rsidRPr="005613AD">
                <w:rPr>
                  <w:rStyle w:val="Hipervnculo"/>
                </w:rPr>
                <w:t xml:space="preserve"> Inicial</w:t>
              </w:r>
            </w:hyperlink>
            <w:r>
              <w:t xml:space="preserve"> – </w:t>
            </w:r>
            <w:hyperlink r:id="rId16" w:history="1">
              <w:r w:rsidRPr="005613AD">
                <w:rPr>
                  <w:rStyle w:val="Hipervnculo"/>
                </w:rPr>
                <w:t xml:space="preserve">Solución Contratos </w:t>
              </w:r>
              <w:proofErr w:type="spellStart"/>
              <w:r w:rsidRPr="005613AD">
                <w:rPr>
                  <w:rStyle w:val="Hipervnculo"/>
                </w:rPr>
                <w:t>TeleCell</w:t>
              </w:r>
              <w:proofErr w:type="spellEnd"/>
              <w:r w:rsidRPr="005613AD">
                <w:rPr>
                  <w:rStyle w:val="Hipervnculo"/>
                </w:rPr>
                <w:t xml:space="preserve"> Final</w:t>
              </w:r>
            </w:hyperlink>
            <w:r w:rsidRPr="00DD38B4">
              <w:rPr>
                <w:szCs w:val="20"/>
              </w:rPr>
              <w:t>).</w:t>
            </w:r>
          </w:p>
          <w:p w:rsidR="003C10E8" w:rsidRDefault="003C10E8" w:rsidP="003C10E8">
            <w:pPr>
              <w:jc w:val="both"/>
              <w:rPr>
                <w:szCs w:val="20"/>
              </w:rPr>
            </w:pPr>
          </w:p>
          <w:p w:rsidR="003C10E8" w:rsidRPr="005613AD" w:rsidRDefault="003C10E8" w:rsidP="003C10E8">
            <w:pPr>
              <w:jc w:val="both"/>
              <w:rPr>
                <w:color w:val="0000FF" w:themeColor="hyperlink"/>
                <w:u w:val="single"/>
              </w:rPr>
            </w:pPr>
            <w:r>
              <w:rPr>
                <w:szCs w:val="20"/>
              </w:rPr>
              <w:t xml:space="preserve">Para finalizar la experiencia, los estudiantes realizan la actividad </w:t>
            </w:r>
            <w:hyperlink r:id="rId17" w:history="1">
              <w:r w:rsidRPr="005613AD">
                <w:rPr>
                  <w:rStyle w:val="Hipervnculo"/>
                  <w:szCs w:val="20"/>
                </w:rPr>
                <w:t xml:space="preserve">Colecciones Hoteles </w:t>
              </w:r>
              <w:proofErr w:type="spellStart"/>
              <w:r w:rsidRPr="005613AD">
                <w:rPr>
                  <w:rStyle w:val="Hipervnculo"/>
                  <w:szCs w:val="20"/>
                </w:rPr>
                <w:t>Xeraton</w:t>
              </w:r>
              <w:proofErr w:type="spellEnd"/>
            </w:hyperlink>
            <w:r>
              <w:rPr>
                <w:szCs w:val="20"/>
              </w:rPr>
              <w:t xml:space="preserve">, donde deberán ampliar la actividad realizada en la experiencia 10, permitiendo la eliminación de registro de reserva, además de la incorporación de consultas estadísticas. Una vez realizada la actividad, el docente debe presentar la solución </w:t>
            </w:r>
            <w:r w:rsidRPr="00DD38B4">
              <w:rPr>
                <w:szCs w:val="20"/>
              </w:rPr>
              <w:t>correspondiente (</w:t>
            </w:r>
            <w:hyperlink r:id="rId18" w:history="1">
              <w:r w:rsidRPr="005613AD">
                <w:rPr>
                  <w:rStyle w:val="Hipervnculo"/>
                </w:rPr>
                <w:t>Solución</w:t>
              </w:r>
              <w:r>
                <w:rPr>
                  <w:rStyle w:val="Hipervnculo"/>
                </w:rPr>
                <w:t xml:space="preserve"> Hoteles </w:t>
              </w:r>
              <w:proofErr w:type="spellStart"/>
              <w:r>
                <w:rPr>
                  <w:rStyle w:val="Hipervnculo"/>
                </w:rPr>
                <w:t>Xeraton</w:t>
              </w:r>
              <w:proofErr w:type="spellEnd"/>
              <w:r w:rsidRPr="005613AD">
                <w:rPr>
                  <w:rStyle w:val="Hipervnculo"/>
                </w:rPr>
                <w:t xml:space="preserve"> Inicial</w:t>
              </w:r>
            </w:hyperlink>
            <w:r>
              <w:t xml:space="preserve"> – </w:t>
            </w:r>
            <w:hyperlink r:id="rId19" w:history="1">
              <w:r w:rsidRPr="005613AD">
                <w:rPr>
                  <w:rStyle w:val="Hipervnculo"/>
                </w:rPr>
                <w:t xml:space="preserve">Solución Hoteles </w:t>
              </w:r>
              <w:proofErr w:type="spellStart"/>
              <w:r w:rsidRPr="005613AD">
                <w:rPr>
                  <w:rStyle w:val="Hipervnculo"/>
                </w:rPr>
                <w:t>Xeraton</w:t>
              </w:r>
              <w:proofErr w:type="spellEnd"/>
              <w:r w:rsidRPr="005613AD">
                <w:rPr>
                  <w:rStyle w:val="Hipervnculo"/>
                </w:rPr>
                <w:t xml:space="preserve"> Final</w:t>
              </w:r>
            </w:hyperlink>
            <w:r w:rsidRPr="00DD38B4">
              <w:rPr>
                <w:szCs w:val="20"/>
              </w:rPr>
              <w:t>).</w:t>
            </w:r>
          </w:p>
          <w:p w:rsidR="003C10E8" w:rsidRPr="00C27BB0" w:rsidRDefault="003C10E8" w:rsidP="003C10E8">
            <w:pPr>
              <w:jc w:val="both"/>
              <w:rPr>
                <w:sz w:val="20"/>
                <w:szCs w:val="20"/>
              </w:rPr>
            </w:pPr>
            <w:r w:rsidRPr="00681915">
              <w:rPr>
                <w:szCs w:val="20"/>
              </w:rPr>
              <w:t xml:space="preserve">Para finalizar la experiencia, </w:t>
            </w:r>
            <w:r>
              <w:rPr>
                <w:szCs w:val="20"/>
              </w:rPr>
              <w:t>los estudiantes</w:t>
            </w:r>
            <w:r w:rsidRPr="00681915">
              <w:rPr>
                <w:szCs w:val="20"/>
              </w:rPr>
              <w:t xml:space="preserve"> </w:t>
            </w:r>
            <w:r>
              <w:rPr>
                <w:szCs w:val="20"/>
              </w:rPr>
              <w:t xml:space="preserve">deberán responder una </w:t>
            </w:r>
            <w:hyperlink r:id="rId20" w:history="1">
              <w:r w:rsidRPr="003652D4">
                <w:rPr>
                  <w:rStyle w:val="Hipervnculo"/>
                  <w:szCs w:val="20"/>
                </w:rPr>
                <w:t>escala de valoración</w:t>
              </w:r>
            </w:hyperlink>
            <w:r>
              <w:rPr>
                <w:szCs w:val="20"/>
              </w:rPr>
              <w:t xml:space="preserve"> de las actividades realizadas para verificar sus aprendizajes.</w:t>
            </w:r>
          </w:p>
        </w:tc>
      </w:tr>
      <w:tr w:rsidR="003C10E8" w:rsidRPr="00C27BB0" w:rsidTr="00C0353C">
        <w:tc>
          <w:tcPr>
            <w:tcW w:w="4503" w:type="dxa"/>
          </w:tcPr>
          <w:p w:rsidR="003C10E8" w:rsidRPr="00C27BB0" w:rsidRDefault="003C10E8" w:rsidP="003C10E8">
            <w:pPr>
              <w:spacing w:before="120" w:after="120"/>
              <w:jc w:val="both"/>
              <w:rPr>
                <w:rFonts w:cstheme="minorHAnsi"/>
                <w:b/>
                <w:sz w:val="20"/>
                <w:szCs w:val="20"/>
              </w:rPr>
            </w:pPr>
            <w:r w:rsidRPr="00C27BB0">
              <w:rPr>
                <w:rFonts w:cstheme="minorHAnsi"/>
                <w:b/>
                <w:sz w:val="20"/>
                <w:szCs w:val="20"/>
              </w:rPr>
              <w:lastRenderedPageBreak/>
              <w:t>Ambiente de Aprendizaje</w:t>
            </w:r>
          </w:p>
          <w:p w:rsidR="003C10E8" w:rsidRPr="00C27BB0" w:rsidRDefault="003C10E8" w:rsidP="003C10E8">
            <w:pPr>
              <w:spacing w:before="120" w:after="120"/>
              <w:jc w:val="both"/>
              <w:rPr>
                <w:rFonts w:cstheme="minorHAnsi"/>
                <w:sz w:val="20"/>
                <w:szCs w:val="20"/>
              </w:rPr>
            </w:pPr>
            <w:r w:rsidRPr="00C27BB0">
              <w:rPr>
                <w:rFonts w:cstheme="minorHAnsi"/>
                <w:b/>
                <w:sz w:val="20"/>
                <w:szCs w:val="20"/>
              </w:rPr>
              <w:t xml:space="preserve">X </w:t>
            </w:r>
            <w:r w:rsidRPr="00C27BB0">
              <w:rPr>
                <w:rFonts w:cstheme="minorHAnsi"/>
                <w:sz w:val="20"/>
                <w:szCs w:val="20"/>
              </w:rPr>
              <w:t>Presencial</w:t>
            </w:r>
          </w:p>
        </w:tc>
        <w:tc>
          <w:tcPr>
            <w:tcW w:w="4564" w:type="dxa"/>
            <w:gridSpan w:val="2"/>
          </w:tcPr>
          <w:p w:rsidR="003C10E8" w:rsidRPr="00C27BB0" w:rsidRDefault="003C10E8" w:rsidP="003C10E8">
            <w:pPr>
              <w:spacing w:before="120" w:after="120"/>
              <w:jc w:val="both"/>
              <w:rPr>
                <w:rFonts w:cstheme="minorHAnsi"/>
                <w:sz w:val="20"/>
                <w:szCs w:val="20"/>
              </w:rPr>
            </w:pPr>
            <w:r w:rsidRPr="00C27BB0">
              <w:rPr>
                <w:rFonts w:cstheme="minorHAnsi"/>
                <w:b/>
                <w:sz w:val="20"/>
                <w:szCs w:val="20"/>
              </w:rPr>
              <w:t>Duración de la Experiencia de Aprendizaje</w:t>
            </w:r>
          </w:p>
          <w:p w:rsidR="003C10E8" w:rsidRPr="00C27BB0" w:rsidRDefault="003C10E8" w:rsidP="003C10E8">
            <w:pPr>
              <w:spacing w:before="120" w:after="120"/>
              <w:jc w:val="both"/>
              <w:rPr>
                <w:rFonts w:cstheme="minorHAnsi"/>
                <w:sz w:val="20"/>
                <w:szCs w:val="20"/>
              </w:rPr>
            </w:pPr>
            <w:r w:rsidRPr="00C27BB0">
              <w:rPr>
                <w:rFonts w:cstheme="minorHAnsi"/>
                <w:sz w:val="20"/>
                <w:szCs w:val="20"/>
              </w:rPr>
              <w:t>H</w:t>
            </w:r>
            <w:r>
              <w:rPr>
                <w:rFonts w:cstheme="minorHAnsi"/>
                <w:sz w:val="20"/>
                <w:szCs w:val="20"/>
              </w:rPr>
              <w:t xml:space="preserve">oras pedagógicas </w:t>
            </w:r>
            <w:r w:rsidRPr="003C10E8">
              <w:rPr>
                <w:rFonts w:cstheme="minorHAnsi"/>
                <w:sz w:val="20"/>
                <w:szCs w:val="20"/>
              </w:rPr>
              <w:t xml:space="preserve">presenciales: 5 </w:t>
            </w:r>
            <w:proofErr w:type="spellStart"/>
            <w:r w:rsidRPr="003C10E8">
              <w:rPr>
                <w:rFonts w:cstheme="minorHAnsi"/>
                <w:sz w:val="20"/>
                <w:szCs w:val="20"/>
              </w:rPr>
              <w:t>hrs</w:t>
            </w:r>
            <w:proofErr w:type="spellEnd"/>
            <w:r w:rsidRPr="00C27BB0">
              <w:rPr>
                <w:rFonts w:cstheme="minorHAnsi"/>
                <w:sz w:val="20"/>
                <w:szCs w:val="20"/>
              </w:rPr>
              <w:t>.</w:t>
            </w:r>
          </w:p>
        </w:tc>
      </w:tr>
      <w:tr w:rsidR="003C10E8" w:rsidRPr="00C27BB0" w:rsidTr="00C0353C">
        <w:trPr>
          <w:trHeight w:val="547"/>
        </w:trPr>
        <w:tc>
          <w:tcPr>
            <w:tcW w:w="4503" w:type="dxa"/>
          </w:tcPr>
          <w:p w:rsidR="003C10E8" w:rsidRPr="00C27BB0" w:rsidRDefault="003C10E8" w:rsidP="003C10E8">
            <w:pPr>
              <w:spacing w:before="120" w:after="120"/>
              <w:jc w:val="both"/>
              <w:rPr>
                <w:rFonts w:cstheme="minorHAnsi"/>
                <w:sz w:val="20"/>
                <w:szCs w:val="20"/>
              </w:rPr>
            </w:pPr>
            <w:r w:rsidRPr="00C27BB0">
              <w:rPr>
                <w:rFonts w:cstheme="minorHAnsi"/>
                <w:b/>
                <w:sz w:val="20"/>
                <w:szCs w:val="20"/>
              </w:rPr>
              <w:t>Forma de Trabajo</w:t>
            </w:r>
          </w:p>
          <w:p w:rsidR="003C10E8" w:rsidRPr="00C27BB0" w:rsidRDefault="003C10E8" w:rsidP="003C10E8">
            <w:pPr>
              <w:spacing w:before="120" w:after="120"/>
              <w:jc w:val="both"/>
              <w:rPr>
                <w:rFonts w:cstheme="minorHAnsi"/>
                <w:sz w:val="20"/>
                <w:szCs w:val="20"/>
              </w:rPr>
            </w:pPr>
            <w:r w:rsidRPr="00C27BB0">
              <w:rPr>
                <w:rFonts w:cstheme="minorHAnsi"/>
                <w:sz w:val="20"/>
                <w:szCs w:val="20"/>
              </w:rPr>
              <w:t xml:space="preserve">x Individual  </w:t>
            </w:r>
          </w:p>
          <w:p w:rsidR="003C10E8" w:rsidRPr="00C27BB0" w:rsidRDefault="003C10E8" w:rsidP="003C10E8">
            <w:pPr>
              <w:spacing w:before="120" w:after="120"/>
              <w:jc w:val="both"/>
              <w:rPr>
                <w:rFonts w:cstheme="minorHAnsi"/>
                <w:sz w:val="20"/>
                <w:szCs w:val="20"/>
              </w:rPr>
            </w:pPr>
            <w:r w:rsidRPr="00C27BB0">
              <w:rPr>
                <w:rFonts w:cstheme="minorHAnsi"/>
                <w:sz w:val="20"/>
                <w:szCs w:val="20"/>
              </w:rPr>
              <w:t>□ Grupal</w:t>
            </w:r>
          </w:p>
          <w:p w:rsidR="003C10E8" w:rsidRPr="00C27BB0" w:rsidRDefault="003C10E8" w:rsidP="003C10E8">
            <w:pPr>
              <w:pStyle w:val="Prrafodelista"/>
              <w:numPr>
                <w:ilvl w:val="0"/>
                <w:numId w:val="2"/>
              </w:numPr>
              <w:spacing w:before="120" w:after="120"/>
              <w:jc w:val="both"/>
              <w:rPr>
                <w:rFonts w:cstheme="minorHAnsi"/>
                <w:i/>
                <w:sz w:val="20"/>
                <w:szCs w:val="20"/>
              </w:rPr>
            </w:pPr>
            <w:r w:rsidRPr="00C27BB0">
              <w:rPr>
                <w:rFonts w:cstheme="minorHAnsi"/>
                <w:i/>
                <w:sz w:val="20"/>
                <w:szCs w:val="20"/>
              </w:rPr>
              <w:t>Tamaño del grupo:</w:t>
            </w:r>
          </w:p>
          <w:p w:rsidR="003C10E8" w:rsidRPr="00C27BB0" w:rsidRDefault="003C10E8" w:rsidP="003C10E8">
            <w:pPr>
              <w:spacing w:before="120" w:after="120"/>
              <w:jc w:val="both"/>
              <w:rPr>
                <w:rFonts w:cstheme="minorHAnsi"/>
                <w:i/>
                <w:sz w:val="20"/>
                <w:szCs w:val="20"/>
              </w:rPr>
            </w:pPr>
            <w:r w:rsidRPr="00C27BB0">
              <w:rPr>
                <w:rFonts w:cstheme="minorHAnsi"/>
                <w:sz w:val="20"/>
                <w:szCs w:val="20"/>
              </w:rPr>
              <w:t>□ 2    □ 3-5      □ 6-8</w:t>
            </w:r>
          </w:p>
          <w:p w:rsidR="003C10E8" w:rsidRPr="00C27BB0" w:rsidRDefault="003C10E8" w:rsidP="003C10E8">
            <w:pPr>
              <w:spacing w:before="120" w:after="120"/>
              <w:jc w:val="both"/>
              <w:rPr>
                <w:rFonts w:cstheme="minorHAnsi"/>
                <w:sz w:val="20"/>
                <w:szCs w:val="20"/>
              </w:rPr>
            </w:pPr>
          </w:p>
        </w:tc>
        <w:tc>
          <w:tcPr>
            <w:tcW w:w="4564" w:type="dxa"/>
            <w:gridSpan w:val="2"/>
          </w:tcPr>
          <w:p w:rsidR="003C10E8" w:rsidRPr="00C27BB0" w:rsidRDefault="003C10E8" w:rsidP="003C10E8">
            <w:pPr>
              <w:spacing w:before="120" w:after="120"/>
              <w:jc w:val="both"/>
              <w:rPr>
                <w:rFonts w:cstheme="minorHAnsi"/>
                <w:b/>
                <w:sz w:val="20"/>
                <w:szCs w:val="20"/>
              </w:rPr>
            </w:pPr>
            <w:r w:rsidRPr="00C27BB0">
              <w:rPr>
                <w:rFonts w:cstheme="minorHAnsi"/>
                <w:b/>
                <w:sz w:val="20"/>
                <w:szCs w:val="20"/>
              </w:rPr>
              <w:t>Forma de retroalimentación</w:t>
            </w:r>
          </w:p>
          <w:p w:rsidR="003C10E8" w:rsidRPr="00C27BB0" w:rsidRDefault="003C10E8" w:rsidP="003C10E8">
            <w:pPr>
              <w:spacing w:before="120" w:after="120"/>
              <w:jc w:val="both"/>
              <w:rPr>
                <w:rFonts w:cstheme="minorHAnsi"/>
                <w:b/>
                <w:sz w:val="20"/>
                <w:szCs w:val="20"/>
              </w:rPr>
            </w:pPr>
            <w:r w:rsidRPr="00C27BB0">
              <w:rPr>
                <w:rFonts w:cstheme="minorHAnsi"/>
                <w:b/>
                <w:sz w:val="20"/>
                <w:szCs w:val="20"/>
              </w:rPr>
              <w:t>¿Quién evalúa?</w:t>
            </w:r>
          </w:p>
          <w:p w:rsidR="003C10E8" w:rsidRPr="00C27BB0" w:rsidRDefault="003C10E8" w:rsidP="003C10E8">
            <w:pPr>
              <w:tabs>
                <w:tab w:val="left" w:pos="3619"/>
              </w:tabs>
              <w:spacing w:before="120" w:after="120"/>
              <w:jc w:val="both"/>
              <w:rPr>
                <w:rFonts w:cstheme="minorHAnsi"/>
                <w:sz w:val="20"/>
                <w:szCs w:val="20"/>
              </w:rPr>
            </w:pPr>
            <w:r>
              <w:rPr>
                <w:rFonts w:cstheme="minorHAnsi"/>
                <w:sz w:val="20"/>
                <w:szCs w:val="20"/>
              </w:rPr>
              <w:t>X</w:t>
            </w:r>
            <w:r w:rsidRPr="00C27BB0">
              <w:rPr>
                <w:rFonts w:cstheme="minorHAnsi"/>
                <w:sz w:val="20"/>
                <w:szCs w:val="20"/>
              </w:rPr>
              <w:t xml:space="preserve"> Estudiante</w:t>
            </w:r>
          </w:p>
          <w:p w:rsidR="003C10E8" w:rsidRPr="00C27BB0" w:rsidRDefault="003C10E8" w:rsidP="003C10E8">
            <w:pPr>
              <w:spacing w:before="120" w:after="120"/>
              <w:jc w:val="both"/>
              <w:rPr>
                <w:rFonts w:cstheme="minorHAnsi"/>
                <w:sz w:val="20"/>
                <w:szCs w:val="20"/>
              </w:rPr>
            </w:pPr>
            <w:r w:rsidRPr="00C27BB0">
              <w:rPr>
                <w:rFonts w:cstheme="minorHAnsi"/>
                <w:sz w:val="20"/>
                <w:szCs w:val="20"/>
              </w:rPr>
              <w:t>□ Pares</w:t>
            </w:r>
          </w:p>
          <w:p w:rsidR="003C10E8" w:rsidRPr="00C27BB0" w:rsidRDefault="003C10E8" w:rsidP="003C10E8">
            <w:pPr>
              <w:spacing w:before="120" w:after="120"/>
              <w:jc w:val="both"/>
              <w:rPr>
                <w:rFonts w:cstheme="minorHAnsi"/>
                <w:sz w:val="20"/>
                <w:szCs w:val="20"/>
              </w:rPr>
            </w:pPr>
            <w:r w:rsidRPr="00C27BB0">
              <w:rPr>
                <w:rFonts w:cstheme="minorHAnsi"/>
                <w:sz w:val="20"/>
                <w:szCs w:val="20"/>
              </w:rPr>
              <w:t>□  Docente</w:t>
            </w:r>
          </w:p>
          <w:p w:rsidR="003C10E8" w:rsidRPr="00C27BB0" w:rsidRDefault="003C10E8" w:rsidP="003C10E8">
            <w:pPr>
              <w:tabs>
                <w:tab w:val="left" w:pos="3619"/>
              </w:tabs>
              <w:spacing w:before="120" w:after="120"/>
              <w:jc w:val="both"/>
              <w:rPr>
                <w:rFonts w:cstheme="minorHAnsi"/>
                <w:sz w:val="20"/>
                <w:szCs w:val="20"/>
              </w:rPr>
            </w:pPr>
          </w:p>
          <w:p w:rsidR="003C10E8" w:rsidRPr="00C27BB0" w:rsidRDefault="003C10E8" w:rsidP="003C10E8">
            <w:pPr>
              <w:tabs>
                <w:tab w:val="left" w:pos="3619"/>
              </w:tabs>
              <w:spacing w:before="120" w:after="120"/>
              <w:jc w:val="both"/>
              <w:rPr>
                <w:rFonts w:cstheme="minorHAnsi"/>
                <w:b/>
                <w:sz w:val="20"/>
                <w:szCs w:val="20"/>
              </w:rPr>
            </w:pPr>
            <w:r w:rsidRPr="00C27BB0">
              <w:rPr>
                <w:rFonts w:cstheme="minorHAnsi"/>
                <w:b/>
                <w:sz w:val="20"/>
                <w:szCs w:val="20"/>
              </w:rPr>
              <w:t>¿Cómo se evalúa?</w:t>
            </w:r>
          </w:p>
          <w:p w:rsidR="003C10E8" w:rsidRPr="00C27BB0" w:rsidRDefault="003C10E8" w:rsidP="003C10E8">
            <w:pPr>
              <w:tabs>
                <w:tab w:val="left" w:pos="3619"/>
              </w:tabs>
              <w:spacing w:before="120" w:after="120"/>
              <w:jc w:val="both"/>
              <w:rPr>
                <w:rFonts w:cstheme="minorHAnsi"/>
                <w:sz w:val="20"/>
                <w:szCs w:val="20"/>
              </w:rPr>
            </w:pPr>
            <w:r w:rsidRPr="00C27BB0">
              <w:rPr>
                <w:rFonts w:cstheme="minorHAnsi"/>
                <w:sz w:val="20"/>
                <w:szCs w:val="20"/>
              </w:rPr>
              <w:t>□ Rúbrica</w:t>
            </w:r>
          </w:p>
          <w:p w:rsidR="003C10E8" w:rsidRPr="00C27BB0" w:rsidRDefault="003C10E8" w:rsidP="003C10E8">
            <w:pPr>
              <w:tabs>
                <w:tab w:val="left" w:pos="3619"/>
              </w:tabs>
              <w:spacing w:before="120" w:after="120"/>
              <w:jc w:val="both"/>
              <w:rPr>
                <w:rFonts w:cstheme="minorHAnsi"/>
                <w:sz w:val="20"/>
                <w:szCs w:val="20"/>
              </w:rPr>
            </w:pPr>
            <w:r>
              <w:rPr>
                <w:rFonts w:cstheme="minorHAnsi"/>
                <w:sz w:val="20"/>
                <w:szCs w:val="20"/>
              </w:rPr>
              <w:t>x</w:t>
            </w:r>
            <w:r w:rsidRPr="00C27BB0">
              <w:rPr>
                <w:rFonts w:cstheme="minorHAnsi"/>
                <w:sz w:val="20"/>
                <w:szCs w:val="20"/>
              </w:rPr>
              <w:t xml:space="preserve"> Escala de valoración</w:t>
            </w:r>
          </w:p>
          <w:p w:rsidR="003C10E8" w:rsidRPr="00C27BB0" w:rsidRDefault="003C10E8" w:rsidP="003C10E8">
            <w:pPr>
              <w:tabs>
                <w:tab w:val="left" w:pos="3619"/>
              </w:tabs>
              <w:spacing w:before="120" w:after="120"/>
              <w:jc w:val="both"/>
              <w:rPr>
                <w:rFonts w:cstheme="minorHAnsi"/>
                <w:sz w:val="20"/>
                <w:szCs w:val="20"/>
              </w:rPr>
            </w:pPr>
            <w:r w:rsidRPr="00C27BB0">
              <w:rPr>
                <w:rFonts w:cstheme="minorHAnsi"/>
                <w:sz w:val="20"/>
                <w:szCs w:val="20"/>
              </w:rPr>
              <w:t>□  Lista de cotejo</w:t>
            </w:r>
          </w:p>
          <w:p w:rsidR="003C10E8" w:rsidRPr="00C27BB0" w:rsidRDefault="003C10E8" w:rsidP="003C10E8">
            <w:pPr>
              <w:tabs>
                <w:tab w:val="left" w:pos="3619"/>
              </w:tabs>
              <w:spacing w:before="120" w:after="120"/>
              <w:jc w:val="both"/>
              <w:rPr>
                <w:rFonts w:cstheme="minorHAnsi"/>
                <w:sz w:val="20"/>
                <w:szCs w:val="20"/>
              </w:rPr>
            </w:pPr>
            <w:r w:rsidRPr="00C27BB0">
              <w:rPr>
                <w:rFonts w:cstheme="minorHAnsi"/>
                <w:sz w:val="20"/>
                <w:szCs w:val="20"/>
              </w:rPr>
              <w:t xml:space="preserve">Otra: </w:t>
            </w:r>
          </w:p>
        </w:tc>
      </w:tr>
      <w:tr w:rsidR="003C10E8" w:rsidRPr="00C27BB0" w:rsidTr="00C0353C">
        <w:trPr>
          <w:trHeight w:val="957"/>
        </w:trPr>
        <w:tc>
          <w:tcPr>
            <w:tcW w:w="4503" w:type="dxa"/>
          </w:tcPr>
          <w:p w:rsidR="003C10E8" w:rsidRPr="00C27BB0" w:rsidRDefault="003C10E8" w:rsidP="003C10E8">
            <w:pPr>
              <w:spacing w:before="120" w:after="120"/>
              <w:jc w:val="both"/>
              <w:rPr>
                <w:rFonts w:cstheme="minorHAnsi"/>
                <w:sz w:val="20"/>
                <w:szCs w:val="20"/>
              </w:rPr>
            </w:pPr>
            <w:r w:rsidRPr="00C27BB0">
              <w:rPr>
                <w:rFonts w:cstheme="minorHAnsi"/>
                <w:b/>
                <w:sz w:val="20"/>
                <w:szCs w:val="20"/>
              </w:rPr>
              <w:t>Infraestructura (lugar)</w:t>
            </w:r>
            <w:r w:rsidRPr="00C27BB0">
              <w:rPr>
                <w:rFonts w:cstheme="minorHAnsi"/>
                <w:sz w:val="20"/>
                <w:szCs w:val="20"/>
              </w:rPr>
              <w:t xml:space="preserve"> </w:t>
            </w:r>
          </w:p>
          <w:p w:rsidR="003C10E8" w:rsidRPr="00C27BB0" w:rsidRDefault="003C10E8" w:rsidP="003C10E8">
            <w:pPr>
              <w:spacing w:before="120" w:after="120"/>
              <w:jc w:val="both"/>
              <w:rPr>
                <w:rFonts w:cstheme="minorHAnsi"/>
                <w:sz w:val="20"/>
                <w:szCs w:val="20"/>
              </w:rPr>
            </w:pPr>
            <w:r w:rsidRPr="00C27BB0">
              <w:rPr>
                <w:rFonts w:cstheme="minorHAnsi"/>
                <w:sz w:val="20"/>
                <w:szCs w:val="20"/>
              </w:rPr>
              <w:t xml:space="preserve">□  Sala de clases </w:t>
            </w:r>
            <w:r>
              <w:rPr>
                <w:rFonts w:cstheme="minorHAnsi"/>
                <w:sz w:val="20"/>
                <w:szCs w:val="20"/>
              </w:rPr>
              <w:t xml:space="preserve"> </w:t>
            </w:r>
            <w:r w:rsidRPr="00C27BB0">
              <w:rPr>
                <w:rFonts w:cstheme="minorHAnsi"/>
                <w:sz w:val="20"/>
                <w:szCs w:val="20"/>
              </w:rPr>
              <w:t xml:space="preserve">(   </w:t>
            </w:r>
            <w:proofErr w:type="spellStart"/>
            <w:r w:rsidRPr="00C27BB0">
              <w:rPr>
                <w:rFonts w:cstheme="minorHAnsi"/>
                <w:sz w:val="20"/>
                <w:szCs w:val="20"/>
              </w:rPr>
              <w:t>hrs</w:t>
            </w:r>
            <w:proofErr w:type="spellEnd"/>
            <w:r w:rsidRPr="00C27BB0">
              <w:rPr>
                <w:rFonts w:cstheme="minorHAnsi"/>
                <w:sz w:val="20"/>
                <w:szCs w:val="20"/>
              </w:rPr>
              <w:t>.)</w:t>
            </w:r>
          </w:p>
          <w:p w:rsidR="003C10E8" w:rsidRPr="00C27BB0" w:rsidRDefault="003C10E8" w:rsidP="003C10E8">
            <w:pPr>
              <w:spacing w:before="120" w:after="120"/>
              <w:jc w:val="both"/>
              <w:rPr>
                <w:rFonts w:cstheme="minorHAnsi"/>
                <w:i/>
                <w:sz w:val="20"/>
                <w:szCs w:val="20"/>
              </w:rPr>
            </w:pPr>
            <w:r w:rsidRPr="00C27BB0">
              <w:rPr>
                <w:rFonts w:cstheme="minorHAnsi"/>
                <w:sz w:val="20"/>
                <w:szCs w:val="20"/>
              </w:rPr>
              <w:t xml:space="preserve">□  Laboratorio </w:t>
            </w:r>
            <w:r>
              <w:rPr>
                <w:rFonts w:cstheme="minorHAnsi"/>
                <w:sz w:val="20"/>
                <w:szCs w:val="20"/>
              </w:rPr>
              <w:t xml:space="preserve"> </w:t>
            </w:r>
            <w:r w:rsidRPr="00C27BB0">
              <w:rPr>
                <w:rFonts w:cstheme="minorHAnsi"/>
                <w:sz w:val="20"/>
                <w:szCs w:val="20"/>
              </w:rPr>
              <w:t xml:space="preserve">(   </w:t>
            </w:r>
            <w:proofErr w:type="spellStart"/>
            <w:r w:rsidRPr="00C27BB0">
              <w:rPr>
                <w:rFonts w:cstheme="minorHAnsi"/>
                <w:sz w:val="20"/>
                <w:szCs w:val="20"/>
              </w:rPr>
              <w:t>hrs</w:t>
            </w:r>
            <w:proofErr w:type="spellEnd"/>
            <w:r w:rsidRPr="00C27BB0">
              <w:rPr>
                <w:rFonts w:cstheme="minorHAnsi"/>
                <w:sz w:val="20"/>
                <w:szCs w:val="20"/>
              </w:rPr>
              <w:t>.)</w:t>
            </w:r>
          </w:p>
          <w:p w:rsidR="003C10E8" w:rsidRPr="00C27BB0" w:rsidRDefault="003C10E8" w:rsidP="003C10E8">
            <w:pPr>
              <w:spacing w:before="120" w:after="120"/>
              <w:jc w:val="both"/>
              <w:rPr>
                <w:rFonts w:cstheme="minorHAnsi"/>
                <w:sz w:val="20"/>
                <w:szCs w:val="20"/>
              </w:rPr>
            </w:pPr>
            <w:proofErr w:type="gramStart"/>
            <w:r>
              <w:rPr>
                <w:rFonts w:cstheme="minorHAnsi"/>
                <w:sz w:val="20"/>
                <w:szCs w:val="20"/>
              </w:rPr>
              <w:t>x</w:t>
            </w:r>
            <w:proofErr w:type="gramEnd"/>
            <w:r w:rsidRPr="00C27BB0">
              <w:rPr>
                <w:rFonts w:cstheme="minorHAnsi"/>
                <w:sz w:val="20"/>
                <w:szCs w:val="20"/>
              </w:rPr>
              <w:t xml:space="preserve"> Taller de  </w:t>
            </w:r>
            <w:r>
              <w:rPr>
                <w:rFonts w:cstheme="minorHAnsi"/>
                <w:sz w:val="20"/>
                <w:szCs w:val="20"/>
              </w:rPr>
              <w:t>Pc Avanzado  (</w:t>
            </w:r>
            <w:r w:rsidRPr="003C10E8">
              <w:rPr>
                <w:rFonts w:cstheme="minorHAnsi"/>
                <w:sz w:val="20"/>
                <w:szCs w:val="20"/>
              </w:rPr>
              <w:t xml:space="preserve">5 </w:t>
            </w:r>
            <w:proofErr w:type="spellStart"/>
            <w:r w:rsidRPr="003C10E8">
              <w:rPr>
                <w:rFonts w:cstheme="minorHAnsi"/>
                <w:sz w:val="20"/>
                <w:szCs w:val="20"/>
              </w:rPr>
              <w:t>h</w:t>
            </w:r>
            <w:r w:rsidRPr="00C27BB0">
              <w:rPr>
                <w:rFonts w:cstheme="minorHAnsi"/>
                <w:sz w:val="20"/>
                <w:szCs w:val="20"/>
              </w:rPr>
              <w:t>rs</w:t>
            </w:r>
            <w:proofErr w:type="spellEnd"/>
            <w:r w:rsidRPr="00C27BB0">
              <w:rPr>
                <w:rFonts w:cstheme="minorHAnsi"/>
                <w:sz w:val="20"/>
                <w:szCs w:val="20"/>
              </w:rPr>
              <w:t>.)</w:t>
            </w:r>
          </w:p>
          <w:p w:rsidR="003C10E8" w:rsidRPr="00C27BB0" w:rsidRDefault="003C10E8" w:rsidP="003C10E8">
            <w:pPr>
              <w:spacing w:before="120" w:after="120"/>
              <w:jc w:val="both"/>
              <w:rPr>
                <w:rFonts w:cstheme="minorHAnsi"/>
                <w:sz w:val="20"/>
                <w:szCs w:val="20"/>
              </w:rPr>
            </w:pPr>
            <w:r w:rsidRPr="00C27BB0">
              <w:rPr>
                <w:rFonts w:cstheme="minorHAnsi"/>
                <w:sz w:val="20"/>
                <w:szCs w:val="20"/>
              </w:rPr>
              <w:t>□ Terreno en         (   hrs.)</w:t>
            </w:r>
          </w:p>
          <w:p w:rsidR="003C10E8" w:rsidRPr="00C27BB0" w:rsidRDefault="003C10E8" w:rsidP="003C10E8">
            <w:pPr>
              <w:spacing w:before="120" w:after="120"/>
              <w:jc w:val="both"/>
              <w:rPr>
                <w:rFonts w:cstheme="minorHAnsi"/>
                <w:sz w:val="20"/>
                <w:szCs w:val="20"/>
              </w:rPr>
            </w:pPr>
            <w:r w:rsidRPr="00C27BB0">
              <w:rPr>
                <w:rFonts w:cstheme="minorHAnsi"/>
                <w:sz w:val="20"/>
                <w:szCs w:val="20"/>
              </w:rPr>
              <w:t>□ Otros (   hrs.)</w:t>
            </w:r>
          </w:p>
          <w:p w:rsidR="003C10E8" w:rsidRPr="00C27BB0" w:rsidRDefault="003C10E8" w:rsidP="003C10E8">
            <w:pPr>
              <w:spacing w:before="120" w:after="120"/>
              <w:jc w:val="both"/>
              <w:rPr>
                <w:rFonts w:cstheme="minorHAnsi"/>
                <w:b/>
                <w:sz w:val="20"/>
                <w:szCs w:val="20"/>
              </w:rPr>
            </w:pPr>
          </w:p>
        </w:tc>
        <w:tc>
          <w:tcPr>
            <w:tcW w:w="4564" w:type="dxa"/>
            <w:gridSpan w:val="2"/>
          </w:tcPr>
          <w:p w:rsidR="003C10E8" w:rsidRPr="00C27BB0" w:rsidRDefault="003C10E8" w:rsidP="003C10E8">
            <w:pPr>
              <w:spacing w:before="120" w:after="120"/>
              <w:jc w:val="both"/>
              <w:rPr>
                <w:i/>
                <w:color w:val="4F81BD" w:themeColor="accent1"/>
                <w:sz w:val="20"/>
                <w:szCs w:val="20"/>
              </w:rPr>
            </w:pPr>
            <w:r w:rsidRPr="00C27BB0">
              <w:rPr>
                <w:rFonts w:cstheme="minorHAnsi"/>
                <w:b/>
                <w:sz w:val="20"/>
                <w:szCs w:val="20"/>
              </w:rPr>
              <w:t>Insumos y Equipamiento para la Experiencia de Aprendizaje</w:t>
            </w:r>
          </w:p>
          <w:p w:rsidR="003C10E8" w:rsidRPr="008A1F96" w:rsidRDefault="003C10E8" w:rsidP="003C10E8">
            <w:pPr>
              <w:jc w:val="both"/>
              <w:rPr>
                <w:sz w:val="20"/>
                <w:szCs w:val="20"/>
              </w:rPr>
            </w:pPr>
          </w:p>
          <w:p w:rsidR="003C10E8" w:rsidRPr="009642CD" w:rsidRDefault="003C10E8" w:rsidP="003C10E8">
            <w:pPr>
              <w:jc w:val="both"/>
              <w:rPr>
                <w:sz w:val="20"/>
                <w:szCs w:val="20"/>
              </w:rPr>
            </w:pPr>
            <w:r>
              <w:rPr>
                <w:sz w:val="20"/>
                <w:szCs w:val="20"/>
              </w:rPr>
              <w:t>Solución Visual Studio</w:t>
            </w:r>
            <w:r w:rsidRPr="009642CD">
              <w:rPr>
                <w:sz w:val="20"/>
                <w:szCs w:val="20"/>
              </w:rPr>
              <w:t>:</w:t>
            </w:r>
          </w:p>
          <w:p w:rsidR="003C10E8" w:rsidRDefault="003C10E8" w:rsidP="003C10E8">
            <w:pPr>
              <w:jc w:val="both"/>
              <w:rPr>
                <w:sz w:val="20"/>
                <w:szCs w:val="20"/>
              </w:rPr>
            </w:pPr>
            <w:r>
              <w:rPr>
                <w:sz w:val="20"/>
                <w:szCs w:val="20"/>
              </w:rPr>
              <w:t>“</w:t>
            </w:r>
            <w:proofErr w:type="spellStart"/>
            <w:r w:rsidRPr="00B95A04">
              <w:rPr>
                <w:sz w:val="20"/>
                <w:szCs w:val="20"/>
              </w:rPr>
              <w:t>Solucion_</w:t>
            </w:r>
            <w:r>
              <w:rPr>
                <w:sz w:val="20"/>
                <w:szCs w:val="20"/>
              </w:rPr>
              <w:t>Colecciones</w:t>
            </w:r>
            <w:proofErr w:type="spellEnd"/>
            <w:r w:rsidRPr="009642CD">
              <w:rPr>
                <w:sz w:val="20"/>
                <w:szCs w:val="20"/>
              </w:rPr>
              <w:t>”</w:t>
            </w:r>
          </w:p>
          <w:p w:rsidR="003C10E8" w:rsidRDefault="003C10E8" w:rsidP="003C10E8">
            <w:pPr>
              <w:jc w:val="both"/>
              <w:rPr>
                <w:sz w:val="20"/>
                <w:szCs w:val="20"/>
              </w:rPr>
            </w:pPr>
            <w:r>
              <w:rPr>
                <w:sz w:val="20"/>
                <w:szCs w:val="20"/>
              </w:rPr>
              <w:t xml:space="preserve"> </w:t>
            </w:r>
          </w:p>
          <w:p w:rsidR="003C10E8" w:rsidRPr="009642CD" w:rsidRDefault="003C10E8" w:rsidP="003C10E8">
            <w:pPr>
              <w:jc w:val="both"/>
              <w:rPr>
                <w:sz w:val="20"/>
                <w:szCs w:val="20"/>
              </w:rPr>
            </w:pPr>
            <w:r>
              <w:rPr>
                <w:sz w:val="20"/>
                <w:szCs w:val="20"/>
              </w:rPr>
              <w:t>Solución Visual Studio</w:t>
            </w:r>
            <w:r w:rsidRPr="009642CD">
              <w:rPr>
                <w:sz w:val="20"/>
                <w:szCs w:val="20"/>
              </w:rPr>
              <w:t>:</w:t>
            </w:r>
          </w:p>
          <w:p w:rsidR="003C10E8" w:rsidRDefault="003C10E8" w:rsidP="003C10E8">
            <w:pPr>
              <w:jc w:val="both"/>
              <w:rPr>
                <w:sz w:val="20"/>
                <w:szCs w:val="20"/>
              </w:rPr>
            </w:pPr>
            <w:r>
              <w:rPr>
                <w:sz w:val="20"/>
                <w:szCs w:val="20"/>
              </w:rPr>
              <w:t>“</w:t>
            </w:r>
            <w:proofErr w:type="spellStart"/>
            <w:r w:rsidRPr="00B95A04">
              <w:rPr>
                <w:sz w:val="20"/>
                <w:szCs w:val="20"/>
              </w:rPr>
              <w:t>Solucion_Contratos_TeleCell_Inicial</w:t>
            </w:r>
            <w:proofErr w:type="spellEnd"/>
            <w:r w:rsidRPr="009642CD">
              <w:rPr>
                <w:sz w:val="20"/>
                <w:szCs w:val="20"/>
              </w:rPr>
              <w:t>”</w:t>
            </w:r>
          </w:p>
          <w:p w:rsidR="003C10E8" w:rsidRDefault="003C10E8" w:rsidP="003C10E8">
            <w:pPr>
              <w:jc w:val="both"/>
              <w:rPr>
                <w:sz w:val="20"/>
                <w:szCs w:val="20"/>
              </w:rPr>
            </w:pPr>
            <w:bookmarkStart w:id="0" w:name="_GoBack"/>
            <w:bookmarkEnd w:id="0"/>
          </w:p>
          <w:p w:rsidR="003C10E8" w:rsidRPr="009642CD" w:rsidRDefault="003C10E8" w:rsidP="003C10E8">
            <w:pPr>
              <w:jc w:val="both"/>
              <w:rPr>
                <w:sz w:val="20"/>
                <w:szCs w:val="20"/>
              </w:rPr>
            </w:pPr>
            <w:r>
              <w:rPr>
                <w:sz w:val="20"/>
                <w:szCs w:val="20"/>
              </w:rPr>
              <w:t>Solución Visual Studio</w:t>
            </w:r>
            <w:r w:rsidRPr="009642CD">
              <w:rPr>
                <w:sz w:val="20"/>
                <w:szCs w:val="20"/>
              </w:rPr>
              <w:t>:</w:t>
            </w:r>
          </w:p>
          <w:p w:rsidR="003C10E8" w:rsidRDefault="003C10E8" w:rsidP="003C10E8">
            <w:pPr>
              <w:jc w:val="both"/>
              <w:rPr>
                <w:sz w:val="20"/>
                <w:szCs w:val="20"/>
              </w:rPr>
            </w:pPr>
            <w:r>
              <w:rPr>
                <w:sz w:val="20"/>
                <w:szCs w:val="20"/>
              </w:rPr>
              <w:t>“</w:t>
            </w:r>
            <w:proofErr w:type="spellStart"/>
            <w:r w:rsidRPr="00B95A04">
              <w:rPr>
                <w:sz w:val="20"/>
                <w:szCs w:val="20"/>
              </w:rPr>
              <w:t>Sol</w:t>
            </w:r>
            <w:r>
              <w:rPr>
                <w:sz w:val="20"/>
                <w:szCs w:val="20"/>
              </w:rPr>
              <w:t>ucion_Contratos_TeleCell_Final</w:t>
            </w:r>
            <w:proofErr w:type="spellEnd"/>
            <w:r w:rsidRPr="009642CD">
              <w:rPr>
                <w:sz w:val="20"/>
                <w:szCs w:val="20"/>
              </w:rPr>
              <w:t>”</w:t>
            </w:r>
          </w:p>
          <w:p w:rsidR="003C10E8" w:rsidRDefault="003C10E8" w:rsidP="003C10E8">
            <w:pPr>
              <w:jc w:val="both"/>
              <w:rPr>
                <w:sz w:val="20"/>
                <w:szCs w:val="20"/>
              </w:rPr>
            </w:pPr>
          </w:p>
          <w:p w:rsidR="003C10E8" w:rsidRDefault="003C10E8" w:rsidP="003C10E8">
            <w:pPr>
              <w:jc w:val="both"/>
              <w:rPr>
                <w:sz w:val="20"/>
                <w:szCs w:val="20"/>
              </w:rPr>
            </w:pPr>
            <w:r>
              <w:rPr>
                <w:sz w:val="20"/>
                <w:szCs w:val="20"/>
              </w:rPr>
              <w:t>Solución Visual Studio</w:t>
            </w:r>
            <w:r w:rsidRPr="009642CD">
              <w:rPr>
                <w:sz w:val="20"/>
                <w:szCs w:val="20"/>
              </w:rPr>
              <w:t>:</w:t>
            </w:r>
          </w:p>
          <w:p w:rsidR="003C10E8" w:rsidRDefault="003C10E8" w:rsidP="003C10E8">
            <w:pPr>
              <w:jc w:val="both"/>
              <w:rPr>
                <w:sz w:val="20"/>
                <w:szCs w:val="20"/>
              </w:rPr>
            </w:pPr>
            <w:r>
              <w:rPr>
                <w:sz w:val="20"/>
                <w:szCs w:val="20"/>
              </w:rPr>
              <w:t>“</w:t>
            </w:r>
            <w:proofErr w:type="spellStart"/>
            <w:r>
              <w:rPr>
                <w:sz w:val="20"/>
                <w:szCs w:val="20"/>
              </w:rPr>
              <w:t>Solucion_Hoteles_Xeraton_Inicial</w:t>
            </w:r>
            <w:proofErr w:type="spellEnd"/>
            <w:r>
              <w:rPr>
                <w:sz w:val="20"/>
                <w:szCs w:val="20"/>
              </w:rPr>
              <w:t>”</w:t>
            </w:r>
          </w:p>
          <w:p w:rsidR="003C10E8" w:rsidRDefault="003C10E8" w:rsidP="003C10E8">
            <w:pPr>
              <w:jc w:val="both"/>
              <w:rPr>
                <w:sz w:val="20"/>
                <w:szCs w:val="20"/>
              </w:rPr>
            </w:pPr>
          </w:p>
          <w:p w:rsidR="003C10E8" w:rsidRDefault="003C10E8" w:rsidP="003C10E8">
            <w:pPr>
              <w:jc w:val="both"/>
              <w:rPr>
                <w:sz w:val="20"/>
                <w:szCs w:val="20"/>
              </w:rPr>
            </w:pPr>
            <w:r>
              <w:rPr>
                <w:sz w:val="20"/>
                <w:szCs w:val="20"/>
              </w:rPr>
              <w:t>Solución Visual Studio</w:t>
            </w:r>
            <w:r w:rsidRPr="009642CD">
              <w:rPr>
                <w:sz w:val="20"/>
                <w:szCs w:val="20"/>
              </w:rPr>
              <w:t>:</w:t>
            </w:r>
          </w:p>
          <w:p w:rsidR="003C10E8" w:rsidRDefault="003C10E8" w:rsidP="003C10E8">
            <w:pPr>
              <w:jc w:val="both"/>
              <w:rPr>
                <w:sz w:val="20"/>
                <w:szCs w:val="20"/>
              </w:rPr>
            </w:pPr>
            <w:r>
              <w:rPr>
                <w:sz w:val="20"/>
                <w:szCs w:val="20"/>
              </w:rPr>
              <w:lastRenderedPageBreak/>
              <w:t>“</w:t>
            </w:r>
            <w:proofErr w:type="spellStart"/>
            <w:r>
              <w:rPr>
                <w:sz w:val="20"/>
                <w:szCs w:val="20"/>
              </w:rPr>
              <w:t>Solucion_Hoteles_Xeraton_Inicial</w:t>
            </w:r>
            <w:proofErr w:type="spellEnd"/>
            <w:r>
              <w:rPr>
                <w:sz w:val="20"/>
                <w:szCs w:val="20"/>
              </w:rPr>
              <w:t>”</w:t>
            </w:r>
          </w:p>
          <w:p w:rsidR="003C10E8" w:rsidRPr="006E58BB" w:rsidRDefault="003C10E8" w:rsidP="003C10E8">
            <w:pPr>
              <w:jc w:val="both"/>
              <w:rPr>
                <w:rFonts w:cstheme="minorHAnsi"/>
                <w:sz w:val="20"/>
                <w:szCs w:val="20"/>
                <w:lang w:val="es-ES"/>
              </w:rPr>
            </w:pPr>
          </w:p>
        </w:tc>
      </w:tr>
      <w:tr w:rsidR="003C10E8" w:rsidRPr="00C27BB0" w:rsidTr="00C0353C">
        <w:trPr>
          <w:trHeight w:val="957"/>
        </w:trPr>
        <w:tc>
          <w:tcPr>
            <w:tcW w:w="4503" w:type="dxa"/>
          </w:tcPr>
          <w:p w:rsidR="003C10E8" w:rsidRPr="00C27BB0" w:rsidRDefault="003C10E8" w:rsidP="003C10E8">
            <w:pPr>
              <w:spacing w:before="120" w:after="120"/>
              <w:jc w:val="both"/>
              <w:rPr>
                <w:i/>
                <w:color w:val="4F81BD" w:themeColor="accent1"/>
                <w:sz w:val="20"/>
                <w:szCs w:val="20"/>
              </w:rPr>
            </w:pPr>
            <w:r w:rsidRPr="00C27BB0">
              <w:rPr>
                <w:rFonts w:cstheme="minorHAnsi"/>
                <w:b/>
                <w:sz w:val="20"/>
                <w:szCs w:val="20"/>
              </w:rPr>
              <w:lastRenderedPageBreak/>
              <w:t>Recursos de Información</w:t>
            </w:r>
          </w:p>
          <w:p w:rsidR="003C10E8" w:rsidRPr="00C27BB0" w:rsidRDefault="003C10E8" w:rsidP="003C10E8">
            <w:pPr>
              <w:spacing w:before="120" w:after="120"/>
              <w:jc w:val="both"/>
              <w:rPr>
                <w:sz w:val="20"/>
                <w:szCs w:val="20"/>
              </w:rPr>
            </w:pPr>
            <w:r>
              <w:rPr>
                <w:rFonts w:cstheme="minorHAnsi"/>
                <w:sz w:val="20"/>
                <w:szCs w:val="20"/>
              </w:rPr>
              <w:t>□</w:t>
            </w:r>
            <w:r w:rsidRPr="00C27BB0">
              <w:rPr>
                <w:rFonts w:cstheme="minorHAnsi"/>
                <w:sz w:val="20"/>
                <w:szCs w:val="20"/>
              </w:rPr>
              <w:t xml:space="preserve"> Textos</w:t>
            </w:r>
            <w:r w:rsidRPr="00C27BB0">
              <w:rPr>
                <w:sz w:val="20"/>
                <w:szCs w:val="20"/>
              </w:rPr>
              <w:t xml:space="preserve"> </w:t>
            </w:r>
          </w:p>
          <w:p w:rsidR="003C10E8" w:rsidRPr="00C27BB0" w:rsidRDefault="003C10E8" w:rsidP="003C10E8">
            <w:pPr>
              <w:jc w:val="both"/>
              <w:rPr>
                <w:rFonts w:cstheme="minorHAnsi"/>
                <w:sz w:val="20"/>
                <w:szCs w:val="20"/>
              </w:rPr>
            </w:pPr>
            <w:r>
              <w:rPr>
                <w:rFonts w:cstheme="minorHAnsi"/>
                <w:sz w:val="20"/>
                <w:szCs w:val="20"/>
              </w:rPr>
              <w:t>□ Recursos audiovisuales</w:t>
            </w:r>
          </w:p>
          <w:p w:rsidR="003C10E8" w:rsidRPr="00C27BB0" w:rsidRDefault="003C10E8" w:rsidP="003C10E8">
            <w:pPr>
              <w:spacing w:before="120" w:after="120"/>
              <w:jc w:val="both"/>
              <w:rPr>
                <w:rFonts w:cstheme="minorHAnsi"/>
                <w:sz w:val="20"/>
                <w:szCs w:val="20"/>
              </w:rPr>
            </w:pPr>
            <w:r>
              <w:rPr>
                <w:rFonts w:cstheme="minorHAnsi"/>
                <w:sz w:val="20"/>
                <w:szCs w:val="20"/>
              </w:rPr>
              <w:t>□ Recursos web</w:t>
            </w:r>
          </w:p>
          <w:p w:rsidR="003C10E8" w:rsidRPr="00C27BB0" w:rsidRDefault="003C10E8" w:rsidP="003C10E8">
            <w:pPr>
              <w:ind w:left="33"/>
              <w:jc w:val="both"/>
              <w:rPr>
                <w:rFonts w:cstheme="minorHAnsi"/>
                <w:sz w:val="20"/>
                <w:szCs w:val="20"/>
              </w:rPr>
            </w:pPr>
            <w:r w:rsidRPr="00C27BB0">
              <w:rPr>
                <w:rFonts w:cstheme="minorHAnsi"/>
                <w:sz w:val="20"/>
                <w:szCs w:val="20"/>
              </w:rPr>
              <w:t>x Programas computacionales</w:t>
            </w:r>
          </w:p>
          <w:p w:rsidR="003C10E8" w:rsidRPr="006E58BB" w:rsidRDefault="003C10E8" w:rsidP="003C10E8">
            <w:pPr>
              <w:pStyle w:val="Prrafodelista"/>
              <w:numPr>
                <w:ilvl w:val="0"/>
                <w:numId w:val="14"/>
              </w:numPr>
              <w:jc w:val="both"/>
              <w:rPr>
                <w:rFonts w:cstheme="minorHAnsi"/>
                <w:sz w:val="20"/>
                <w:szCs w:val="20"/>
              </w:rPr>
            </w:pPr>
            <w:r w:rsidRPr="006E58BB">
              <w:rPr>
                <w:sz w:val="20"/>
                <w:szCs w:val="20"/>
              </w:rPr>
              <w:t>Visual Studio .NET</w:t>
            </w:r>
          </w:p>
        </w:tc>
        <w:tc>
          <w:tcPr>
            <w:tcW w:w="4564" w:type="dxa"/>
            <w:gridSpan w:val="2"/>
          </w:tcPr>
          <w:p w:rsidR="003C10E8" w:rsidRPr="00C27BB0" w:rsidRDefault="003C10E8" w:rsidP="003C10E8">
            <w:pPr>
              <w:spacing w:before="120" w:after="120"/>
              <w:jc w:val="both"/>
              <w:rPr>
                <w:i/>
                <w:color w:val="4F81BD" w:themeColor="accent1"/>
                <w:sz w:val="20"/>
                <w:szCs w:val="20"/>
              </w:rPr>
            </w:pPr>
            <w:r w:rsidRPr="00C27BB0">
              <w:rPr>
                <w:rFonts w:cstheme="minorHAnsi"/>
                <w:b/>
                <w:sz w:val="20"/>
                <w:szCs w:val="20"/>
              </w:rPr>
              <w:t>Recursos Didácticos</w:t>
            </w:r>
          </w:p>
          <w:p w:rsidR="003C10E8" w:rsidRPr="00C27BB0" w:rsidRDefault="003C10E8" w:rsidP="003C10E8">
            <w:pPr>
              <w:jc w:val="both"/>
              <w:rPr>
                <w:rFonts w:cstheme="minorHAnsi"/>
                <w:sz w:val="20"/>
                <w:szCs w:val="20"/>
              </w:rPr>
            </w:pPr>
            <w:r w:rsidRPr="00C27BB0">
              <w:rPr>
                <w:rFonts w:cstheme="minorHAnsi"/>
                <w:sz w:val="20"/>
                <w:szCs w:val="20"/>
              </w:rPr>
              <w:t>□ Textos</w:t>
            </w:r>
          </w:p>
          <w:p w:rsidR="003C10E8" w:rsidRDefault="003C10E8" w:rsidP="003C10E8">
            <w:pPr>
              <w:spacing w:before="120" w:after="120"/>
              <w:jc w:val="both"/>
              <w:rPr>
                <w:rFonts w:cstheme="minorHAnsi"/>
                <w:sz w:val="20"/>
                <w:szCs w:val="20"/>
              </w:rPr>
            </w:pPr>
            <w:r>
              <w:rPr>
                <w:rFonts w:cstheme="minorHAnsi"/>
                <w:sz w:val="20"/>
                <w:szCs w:val="20"/>
              </w:rPr>
              <w:t>X</w:t>
            </w:r>
            <w:r w:rsidRPr="00C27BB0">
              <w:rPr>
                <w:rFonts w:cstheme="minorHAnsi"/>
                <w:sz w:val="20"/>
                <w:szCs w:val="20"/>
              </w:rPr>
              <w:t xml:space="preserve"> Recursos audiovisuales</w:t>
            </w:r>
          </w:p>
          <w:p w:rsidR="003C10E8" w:rsidRPr="008A1F96" w:rsidRDefault="003C10E8" w:rsidP="003C10E8">
            <w:pPr>
              <w:jc w:val="both"/>
              <w:rPr>
                <w:sz w:val="20"/>
                <w:szCs w:val="20"/>
              </w:rPr>
            </w:pPr>
            <w:r w:rsidRPr="008A1F96">
              <w:rPr>
                <w:sz w:val="20"/>
                <w:szCs w:val="20"/>
              </w:rPr>
              <w:t>PPT</w:t>
            </w:r>
            <w:r>
              <w:rPr>
                <w:sz w:val="20"/>
                <w:szCs w:val="20"/>
              </w:rPr>
              <w:t>: “Colecciones”</w:t>
            </w:r>
          </w:p>
          <w:p w:rsidR="003C10E8" w:rsidRPr="006E58BB" w:rsidRDefault="003C10E8" w:rsidP="003C10E8">
            <w:pPr>
              <w:spacing w:before="120" w:after="120"/>
              <w:jc w:val="both"/>
              <w:rPr>
                <w:rFonts w:cstheme="minorHAnsi"/>
                <w:color w:val="000000" w:themeColor="text1"/>
                <w:sz w:val="20"/>
                <w:szCs w:val="20"/>
              </w:rPr>
            </w:pPr>
            <w:r w:rsidRPr="00C27BB0">
              <w:rPr>
                <w:rFonts w:cstheme="minorHAnsi"/>
                <w:sz w:val="20"/>
                <w:szCs w:val="20"/>
              </w:rPr>
              <w:t>□ Recursos web</w:t>
            </w:r>
            <w:r w:rsidRPr="00C27BB0">
              <w:rPr>
                <w:rFonts w:cstheme="minorHAnsi"/>
                <w:color w:val="FF0000"/>
                <w:sz w:val="20"/>
                <w:szCs w:val="20"/>
              </w:rPr>
              <w:t xml:space="preserve"> </w:t>
            </w:r>
          </w:p>
          <w:p w:rsidR="003C10E8" w:rsidRPr="00C27BB0" w:rsidRDefault="003C10E8" w:rsidP="003C10E8">
            <w:pPr>
              <w:spacing w:before="120" w:after="120"/>
              <w:jc w:val="both"/>
              <w:rPr>
                <w:rFonts w:cstheme="minorHAnsi"/>
                <w:sz w:val="20"/>
                <w:szCs w:val="20"/>
              </w:rPr>
            </w:pPr>
            <w:r w:rsidRPr="00C27BB0">
              <w:rPr>
                <w:rFonts w:cstheme="minorHAnsi"/>
                <w:sz w:val="20"/>
                <w:szCs w:val="20"/>
              </w:rPr>
              <w:t>□ Programas computacionales</w:t>
            </w:r>
            <w:r w:rsidRPr="00C27BB0">
              <w:rPr>
                <w:rFonts w:cstheme="minorHAnsi"/>
                <w:color w:val="FF0000"/>
                <w:sz w:val="20"/>
                <w:szCs w:val="20"/>
              </w:rPr>
              <w:t xml:space="preserve"> </w:t>
            </w:r>
          </w:p>
        </w:tc>
      </w:tr>
    </w:tbl>
    <w:p w:rsidR="00B63B73" w:rsidRPr="00C27BB0" w:rsidRDefault="00C27BB0" w:rsidP="00DD38B4">
      <w:pPr>
        <w:tabs>
          <w:tab w:val="left" w:pos="2475"/>
        </w:tabs>
        <w:jc w:val="both"/>
        <w:rPr>
          <w:rFonts w:cstheme="minorHAnsi"/>
          <w:sz w:val="20"/>
          <w:szCs w:val="20"/>
        </w:rPr>
      </w:pPr>
      <w:r>
        <w:rPr>
          <w:rFonts w:cstheme="minorHAnsi"/>
          <w:sz w:val="20"/>
          <w:szCs w:val="20"/>
        </w:rPr>
        <w:tab/>
      </w:r>
    </w:p>
    <w:sectPr w:rsidR="00B63B73" w:rsidRPr="00C27BB0" w:rsidSect="008A735C">
      <w:headerReference w:type="default" r:id="rId21"/>
      <w:footerReference w:type="default" r:id="rId22"/>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E8C" w:rsidRDefault="001C5E8C" w:rsidP="00E408C3">
      <w:pPr>
        <w:spacing w:after="0" w:line="240" w:lineRule="auto"/>
      </w:pPr>
      <w:r>
        <w:separator/>
      </w:r>
    </w:p>
  </w:endnote>
  <w:endnote w:type="continuationSeparator" w:id="0">
    <w:p w:rsidR="001C5E8C" w:rsidRDefault="001C5E8C"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501"/>
      <w:gridCol w:w="2332"/>
      <w:gridCol w:w="1785"/>
      <w:gridCol w:w="3210"/>
    </w:tblGrid>
    <w:tr w:rsidR="0006798C" w:rsidRPr="00D73828" w:rsidTr="001A71D5">
      <w:trPr>
        <w:trHeight w:val="6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798C" w:rsidRPr="00D73828" w:rsidRDefault="0006798C">
          <w:pPr>
            <w:pStyle w:val="Piedepgina"/>
            <w:rPr>
              <w:i/>
              <w:sz w:val="16"/>
              <w:szCs w:val="16"/>
            </w:rPr>
          </w:pPr>
          <w:r w:rsidRPr="00D73828">
            <w:rPr>
              <w:sz w:val="16"/>
              <w:szCs w:val="16"/>
            </w:rPr>
            <w:t>Docente Diseñador</w:t>
          </w:r>
        </w:p>
      </w:tc>
      <w:tc>
        <w:tcPr>
          <w:tcW w:w="2402" w:type="dxa"/>
          <w:tcBorders>
            <w:top w:val="single" w:sz="4" w:space="0" w:color="auto"/>
            <w:left w:val="single" w:sz="4" w:space="0" w:color="auto"/>
            <w:bottom w:val="single" w:sz="4" w:space="0" w:color="auto"/>
            <w:right w:val="single" w:sz="4" w:space="0" w:color="auto"/>
          </w:tcBorders>
        </w:tcPr>
        <w:p w:rsidR="0006798C" w:rsidRPr="00D73828" w:rsidRDefault="0006798C" w:rsidP="001A71D5">
          <w:pPr>
            <w:pStyle w:val="Piedepgina"/>
            <w:rPr>
              <w:i/>
              <w:sz w:val="16"/>
              <w:szCs w:val="16"/>
            </w:rPr>
          </w:pPr>
          <w:r>
            <w:rPr>
              <w:i/>
              <w:sz w:val="16"/>
              <w:szCs w:val="16"/>
            </w:rPr>
            <w:t xml:space="preserve">Nancy Bernal </w:t>
          </w: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798C" w:rsidRPr="00D73828" w:rsidRDefault="0006798C">
          <w:pPr>
            <w:pStyle w:val="Piedepgina"/>
            <w:rPr>
              <w:sz w:val="16"/>
              <w:szCs w:val="16"/>
            </w:rPr>
          </w:pPr>
          <w:r w:rsidRPr="00D73828">
            <w:rPr>
              <w:sz w:val="16"/>
              <w:szCs w:val="16"/>
            </w:rPr>
            <w:t>Revisor metodológico</w:t>
          </w:r>
        </w:p>
      </w:tc>
      <w:tc>
        <w:tcPr>
          <w:tcW w:w="3313" w:type="dxa"/>
          <w:tcBorders>
            <w:top w:val="single" w:sz="4" w:space="0" w:color="auto"/>
            <w:left w:val="single" w:sz="4" w:space="0" w:color="auto"/>
            <w:bottom w:val="single" w:sz="4" w:space="0" w:color="auto"/>
            <w:right w:val="single" w:sz="4" w:space="0" w:color="auto"/>
          </w:tcBorders>
        </w:tcPr>
        <w:p w:rsidR="0006798C" w:rsidRPr="00D73828" w:rsidRDefault="0006798C" w:rsidP="00806F68">
          <w:pPr>
            <w:pStyle w:val="Piedepgina"/>
            <w:rPr>
              <w:i/>
              <w:sz w:val="16"/>
              <w:szCs w:val="16"/>
            </w:rPr>
          </w:pPr>
          <w:r>
            <w:rPr>
              <w:i/>
              <w:sz w:val="16"/>
              <w:szCs w:val="16"/>
            </w:rPr>
            <w:t>María Ignacia Araos</w:t>
          </w:r>
        </w:p>
      </w:tc>
    </w:tr>
  </w:tbl>
  <w:p w:rsidR="0006798C" w:rsidRPr="003E6A89" w:rsidRDefault="001C5E8C" w:rsidP="00692FE8">
    <w:pPr>
      <w:pStyle w:val="Piedepgina"/>
      <w:jc w:val="right"/>
      <w:rPr>
        <w:i/>
        <w:sz w:val="16"/>
        <w:szCs w:val="16"/>
      </w:rPr>
    </w:pPr>
    <w:sdt>
      <w:sdtPr>
        <w:rPr>
          <w:i/>
          <w:sz w:val="16"/>
          <w:szCs w:val="16"/>
        </w:rPr>
        <w:id w:val="-1937981005"/>
        <w:docPartObj>
          <w:docPartGallery w:val="Page Numbers (Bottom of Page)"/>
          <w:docPartUnique/>
        </w:docPartObj>
      </w:sdtPr>
      <w:sdtEndPr/>
      <w:sdtContent>
        <w:sdt>
          <w:sdtPr>
            <w:rPr>
              <w:i/>
              <w:sz w:val="16"/>
              <w:szCs w:val="16"/>
            </w:rPr>
            <w:id w:val="860082579"/>
            <w:docPartObj>
              <w:docPartGallery w:val="Page Numbers (Top of Page)"/>
              <w:docPartUnique/>
            </w:docPartObj>
          </w:sdtPr>
          <w:sdtEndPr/>
          <w:sdtContent>
            <w:r w:rsidR="0006798C" w:rsidRPr="003E6A89">
              <w:rPr>
                <w:i/>
                <w:sz w:val="16"/>
                <w:szCs w:val="16"/>
                <w:lang w:val="es-ES"/>
              </w:rPr>
              <w:t xml:space="preserve">Página </w:t>
            </w:r>
            <w:r w:rsidR="0006798C" w:rsidRPr="003E6A89">
              <w:rPr>
                <w:bCs/>
                <w:i/>
                <w:sz w:val="16"/>
                <w:szCs w:val="16"/>
              </w:rPr>
              <w:fldChar w:fldCharType="begin"/>
            </w:r>
            <w:r w:rsidR="0006798C" w:rsidRPr="003E6A89">
              <w:rPr>
                <w:bCs/>
                <w:i/>
                <w:sz w:val="16"/>
                <w:szCs w:val="16"/>
              </w:rPr>
              <w:instrText>PAGE</w:instrText>
            </w:r>
            <w:r w:rsidR="0006798C" w:rsidRPr="003E6A89">
              <w:rPr>
                <w:bCs/>
                <w:i/>
                <w:sz w:val="16"/>
                <w:szCs w:val="16"/>
              </w:rPr>
              <w:fldChar w:fldCharType="separate"/>
            </w:r>
            <w:r w:rsidR="003C10E8">
              <w:rPr>
                <w:bCs/>
                <w:i/>
                <w:noProof/>
                <w:sz w:val="16"/>
                <w:szCs w:val="16"/>
              </w:rPr>
              <w:t>2</w:t>
            </w:r>
            <w:r w:rsidR="0006798C" w:rsidRPr="003E6A89">
              <w:rPr>
                <w:bCs/>
                <w:i/>
                <w:sz w:val="16"/>
                <w:szCs w:val="16"/>
              </w:rPr>
              <w:fldChar w:fldCharType="end"/>
            </w:r>
            <w:r w:rsidR="0006798C" w:rsidRPr="003E6A89">
              <w:rPr>
                <w:i/>
                <w:sz w:val="16"/>
                <w:szCs w:val="16"/>
                <w:lang w:val="es-ES"/>
              </w:rPr>
              <w:t xml:space="preserve"> de </w:t>
            </w:r>
            <w:r w:rsidR="0006798C" w:rsidRPr="003E6A89">
              <w:rPr>
                <w:bCs/>
                <w:i/>
                <w:sz w:val="16"/>
                <w:szCs w:val="16"/>
              </w:rPr>
              <w:fldChar w:fldCharType="begin"/>
            </w:r>
            <w:r w:rsidR="0006798C" w:rsidRPr="003E6A89">
              <w:rPr>
                <w:bCs/>
                <w:i/>
                <w:sz w:val="16"/>
                <w:szCs w:val="16"/>
              </w:rPr>
              <w:instrText>NUMPAGES</w:instrText>
            </w:r>
            <w:r w:rsidR="0006798C" w:rsidRPr="003E6A89">
              <w:rPr>
                <w:bCs/>
                <w:i/>
                <w:sz w:val="16"/>
                <w:szCs w:val="16"/>
              </w:rPr>
              <w:fldChar w:fldCharType="separate"/>
            </w:r>
            <w:r w:rsidR="003C10E8">
              <w:rPr>
                <w:bCs/>
                <w:i/>
                <w:noProof/>
                <w:sz w:val="16"/>
                <w:szCs w:val="16"/>
              </w:rPr>
              <w:t>3</w:t>
            </w:r>
            <w:r w:rsidR="0006798C" w:rsidRPr="003E6A89">
              <w:rPr>
                <w:bCs/>
                <w:i/>
                <w:sz w:val="16"/>
                <w:szCs w:val="16"/>
              </w:rPr>
              <w:fldChar w:fldCharType="end"/>
            </w:r>
          </w:sdtContent>
        </w:sdt>
      </w:sdtContent>
    </w:sdt>
  </w:p>
  <w:p w:rsidR="0006798C" w:rsidRDefault="0006798C" w:rsidP="00692FE8">
    <w:pPr>
      <w:pStyle w:val="Piedepgina"/>
    </w:pPr>
  </w:p>
  <w:p w:rsidR="0006798C" w:rsidRDefault="000679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E8C" w:rsidRDefault="001C5E8C" w:rsidP="00E408C3">
      <w:pPr>
        <w:spacing w:after="0" w:line="240" w:lineRule="auto"/>
      </w:pPr>
      <w:r>
        <w:separator/>
      </w:r>
    </w:p>
  </w:footnote>
  <w:footnote w:type="continuationSeparator" w:id="0">
    <w:p w:rsidR="001C5E8C" w:rsidRDefault="001C5E8C"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98C" w:rsidRDefault="0006798C" w:rsidP="00EA23C5">
    <w:pPr>
      <w:pStyle w:val="Encabezado"/>
      <w:jc w:val="right"/>
      <w:rPr>
        <w:i/>
        <w:sz w:val="14"/>
        <w:szCs w:val="14"/>
      </w:rPr>
    </w:pPr>
    <w:r>
      <w:rPr>
        <w:noProof/>
        <w:lang w:eastAsia="es-CL"/>
      </w:rPr>
      <w:drawing>
        <wp:anchor distT="0" distB="0" distL="114300" distR="114300" simplePos="0" relativeHeight="251659264" behindDoc="0" locked="0" layoutInCell="1" allowOverlap="1" wp14:anchorId="217B2733" wp14:editId="0C9B8122">
          <wp:simplePos x="0" y="0"/>
          <wp:positionH relativeFrom="column">
            <wp:posOffset>50800</wp:posOffset>
          </wp:positionH>
          <wp:positionV relativeFrom="paragraph">
            <wp:posOffset>-143510</wp:posOffset>
          </wp:positionV>
          <wp:extent cx="932815" cy="23177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pic:spPr>
              </pic:pic>
            </a:graphicData>
          </a:graphic>
        </wp:anchor>
      </w:drawing>
    </w:r>
    <w:r>
      <w:rPr>
        <w:noProof/>
        <w:lang w:eastAsia="es-CL"/>
      </w:rPr>
      <mc:AlternateContent>
        <mc:Choice Requires="wps">
          <w:drawing>
            <wp:anchor distT="0" distB="0" distL="114300" distR="114300" simplePos="0" relativeHeight="251661312" behindDoc="0" locked="0" layoutInCell="1" allowOverlap="1" wp14:anchorId="24E45ECD" wp14:editId="6815A581">
              <wp:simplePos x="0" y="0"/>
              <wp:positionH relativeFrom="column">
                <wp:posOffset>1560195</wp:posOffset>
              </wp:positionH>
              <wp:positionV relativeFrom="paragraph">
                <wp:posOffset>26035</wp:posOffset>
              </wp:positionV>
              <wp:extent cx="2295525" cy="358140"/>
              <wp:effectExtent l="0" t="0" r="9525" b="381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58140"/>
                      </a:xfrm>
                      <a:prstGeom prst="rect">
                        <a:avLst/>
                      </a:prstGeom>
                      <a:solidFill>
                        <a:srgbClr val="FFFFFF"/>
                      </a:solidFill>
                      <a:ln w="9525">
                        <a:noFill/>
                        <a:miter lim="800000"/>
                        <a:headEnd/>
                        <a:tailEnd/>
                      </a:ln>
                    </wps:spPr>
                    <wps:txbx>
                      <w:txbxContent>
                        <w:p w:rsidR="0006798C" w:rsidRDefault="0006798C" w:rsidP="00696D30">
                          <w:pPr>
                            <w:spacing w:after="0" w:line="240" w:lineRule="auto"/>
                            <w:jc w:val="center"/>
                            <w:rPr>
                              <w:rFonts w:ascii="Calibri" w:hAnsi="Calibri" w:cs="Calibri"/>
                              <w:b/>
                              <w:sz w:val="20"/>
                              <w:szCs w:val="20"/>
                            </w:rPr>
                          </w:pPr>
                          <w:r>
                            <w:rPr>
                              <w:rFonts w:ascii="Calibri" w:hAnsi="Calibri" w:cs="Calibri"/>
                              <w:b/>
                              <w:sz w:val="20"/>
                              <w:szCs w:val="20"/>
                            </w:rPr>
                            <w:t>Plan Didáctico de Aula</w:t>
                          </w:r>
                        </w:p>
                        <w:p w:rsidR="0006798C" w:rsidRPr="00797E75" w:rsidRDefault="0006798C" w:rsidP="00696D30">
                          <w:pPr>
                            <w:spacing w:after="0" w:line="240" w:lineRule="auto"/>
                            <w:jc w:val="center"/>
                            <w:rPr>
                              <w:b/>
                              <w:sz w:val="16"/>
                              <w:szCs w:val="16"/>
                            </w:rPr>
                          </w:pPr>
                          <w:r w:rsidRPr="00797E75">
                            <w:rPr>
                              <w:b/>
                              <w:sz w:val="16"/>
                              <w:szCs w:val="16"/>
                            </w:rPr>
                            <w:t>Modalidad Presencial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45ECD" id="_x0000_t202" coordsize="21600,21600" o:spt="202" path="m,l,21600r21600,l21600,xe">
              <v:stroke joinstyle="miter"/>
              <v:path gradientshapeok="t" o:connecttype="rect"/>
            </v:shapetype>
            <v:shape id="Cuadro de texto 307" o:spid="_x0000_s1026" type="#_x0000_t202" style="position:absolute;left:0;text-align:left;margin-left:122.85pt;margin-top:2.05pt;width:180.75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" stroked="f">
              <v:textbox>
                <w:txbxContent>
                  <w:p w:rsidR="0006798C" w:rsidRDefault="0006798C" w:rsidP="00696D30">
                    <w:pPr>
                      <w:spacing w:after="0" w:line="240" w:lineRule="auto"/>
                      <w:jc w:val="center"/>
                      <w:rPr>
                        <w:rFonts w:ascii="Calibri" w:hAnsi="Calibri" w:cs="Calibri"/>
                        <w:b/>
                        <w:sz w:val="20"/>
                        <w:szCs w:val="20"/>
                      </w:rPr>
                    </w:pPr>
                    <w:r>
                      <w:rPr>
                        <w:rFonts w:ascii="Calibri" w:hAnsi="Calibri" w:cs="Calibri"/>
                        <w:b/>
                        <w:sz w:val="20"/>
                        <w:szCs w:val="20"/>
                      </w:rPr>
                      <w:t>Plan Didáctico de Aula</w:t>
                    </w:r>
                  </w:p>
                  <w:p w:rsidR="0006798C" w:rsidRPr="00797E75" w:rsidRDefault="0006798C" w:rsidP="00696D30">
                    <w:pPr>
                      <w:spacing w:after="0" w:line="240" w:lineRule="auto"/>
                      <w:jc w:val="center"/>
                      <w:rPr>
                        <w:b/>
                        <w:sz w:val="16"/>
                        <w:szCs w:val="16"/>
                      </w:rPr>
                    </w:pPr>
                    <w:r w:rsidRPr="00797E75">
                      <w:rPr>
                        <w:b/>
                        <w:sz w:val="16"/>
                        <w:szCs w:val="16"/>
                      </w:rPr>
                      <w:t>Modalidad Presencial</w:t>
                    </w:r>
                  </w:p>
                </w:txbxContent>
              </v:textbox>
            </v:shape>
          </w:pict>
        </mc:Fallback>
      </mc:AlternateContent>
    </w:r>
    <w:r w:rsidRPr="00EA23C5">
      <w:rPr>
        <w:i/>
        <w:sz w:val="14"/>
        <w:szCs w:val="14"/>
      </w:rPr>
      <w:t xml:space="preserve"> </w:t>
    </w:r>
    <w:r>
      <w:rPr>
        <w:i/>
        <w:sz w:val="14"/>
        <w:szCs w:val="14"/>
      </w:rPr>
      <w:t>Escuela de Informática y Telecomunicaciones</w:t>
    </w:r>
  </w:p>
  <w:p w:rsidR="0006798C" w:rsidRDefault="0006798C" w:rsidP="00EA23C5">
    <w:pPr>
      <w:pStyle w:val="Encabezado"/>
      <w:pBdr>
        <w:bottom w:val="single" w:sz="4" w:space="14" w:color="auto"/>
      </w:pBdr>
      <w:jc w:val="right"/>
      <w:rPr>
        <w:i/>
        <w:sz w:val="14"/>
        <w:szCs w:val="14"/>
      </w:rPr>
    </w:pPr>
    <w:r>
      <w:rPr>
        <w:i/>
        <w:sz w:val="14"/>
        <w:szCs w:val="14"/>
      </w:rPr>
      <w:t>PDA</w:t>
    </w:r>
  </w:p>
  <w:p w:rsidR="0006798C" w:rsidRDefault="0006798C" w:rsidP="00EA23C5">
    <w:pPr>
      <w:pStyle w:val="Encabezado"/>
      <w:pBdr>
        <w:bottom w:val="single" w:sz="4" w:space="14" w:color="auto"/>
      </w:pBdr>
      <w:jc w:val="right"/>
      <w:rPr>
        <w:i/>
        <w:sz w:val="14"/>
        <w:szCs w:val="14"/>
      </w:rPr>
    </w:pPr>
    <w:r>
      <w:rPr>
        <w:i/>
        <w:sz w:val="14"/>
        <w:szCs w:val="14"/>
      </w:rPr>
      <w:t xml:space="preserve">Experiencia de Aprendizaje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F1C6E"/>
    <w:multiLevelType w:val="hybridMultilevel"/>
    <w:tmpl w:val="C81C4F10"/>
    <w:lvl w:ilvl="0" w:tplc="9E3858E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9B7A87"/>
    <w:multiLevelType w:val="hybridMultilevel"/>
    <w:tmpl w:val="B00065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3E317A0"/>
    <w:multiLevelType w:val="hybridMultilevel"/>
    <w:tmpl w:val="0B2263C6"/>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283A691C"/>
    <w:multiLevelType w:val="hybridMultilevel"/>
    <w:tmpl w:val="29FE40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E3F6006"/>
    <w:multiLevelType w:val="hybridMultilevel"/>
    <w:tmpl w:val="5B9CF3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56E76FC"/>
    <w:multiLevelType w:val="hybridMultilevel"/>
    <w:tmpl w:val="C548EFF2"/>
    <w:lvl w:ilvl="0" w:tplc="B798F70C">
      <w:start w:val="1"/>
      <w:numFmt w:val="bullet"/>
      <w:lvlText w:val="•"/>
      <w:lvlJc w:val="left"/>
      <w:pPr>
        <w:tabs>
          <w:tab w:val="num" w:pos="720"/>
        </w:tabs>
        <w:ind w:left="720" w:hanging="360"/>
      </w:pPr>
      <w:rPr>
        <w:rFonts w:ascii="Arial" w:hAnsi="Arial" w:hint="default"/>
      </w:rPr>
    </w:lvl>
    <w:lvl w:ilvl="1" w:tplc="4C1C5396" w:tentative="1">
      <w:start w:val="1"/>
      <w:numFmt w:val="bullet"/>
      <w:lvlText w:val="•"/>
      <w:lvlJc w:val="left"/>
      <w:pPr>
        <w:tabs>
          <w:tab w:val="num" w:pos="1440"/>
        </w:tabs>
        <w:ind w:left="1440" w:hanging="360"/>
      </w:pPr>
      <w:rPr>
        <w:rFonts w:ascii="Arial" w:hAnsi="Arial" w:hint="default"/>
      </w:rPr>
    </w:lvl>
    <w:lvl w:ilvl="2" w:tplc="FE62C034" w:tentative="1">
      <w:start w:val="1"/>
      <w:numFmt w:val="bullet"/>
      <w:lvlText w:val="•"/>
      <w:lvlJc w:val="left"/>
      <w:pPr>
        <w:tabs>
          <w:tab w:val="num" w:pos="2160"/>
        </w:tabs>
        <w:ind w:left="2160" w:hanging="360"/>
      </w:pPr>
      <w:rPr>
        <w:rFonts w:ascii="Arial" w:hAnsi="Arial" w:hint="default"/>
      </w:rPr>
    </w:lvl>
    <w:lvl w:ilvl="3" w:tplc="00B46608" w:tentative="1">
      <w:start w:val="1"/>
      <w:numFmt w:val="bullet"/>
      <w:lvlText w:val="•"/>
      <w:lvlJc w:val="left"/>
      <w:pPr>
        <w:tabs>
          <w:tab w:val="num" w:pos="2880"/>
        </w:tabs>
        <w:ind w:left="2880" w:hanging="360"/>
      </w:pPr>
      <w:rPr>
        <w:rFonts w:ascii="Arial" w:hAnsi="Arial" w:hint="default"/>
      </w:rPr>
    </w:lvl>
    <w:lvl w:ilvl="4" w:tplc="A86CA342" w:tentative="1">
      <w:start w:val="1"/>
      <w:numFmt w:val="bullet"/>
      <w:lvlText w:val="•"/>
      <w:lvlJc w:val="left"/>
      <w:pPr>
        <w:tabs>
          <w:tab w:val="num" w:pos="3600"/>
        </w:tabs>
        <w:ind w:left="3600" w:hanging="360"/>
      </w:pPr>
      <w:rPr>
        <w:rFonts w:ascii="Arial" w:hAnsi="Arial" w:hint="default"/>
      </w:rPr>
    </w:lvl>
    <w:lvl w:ilvl="5" w:tplc="A086C18A" w:tentative="1">
      <w:start w:val="1"/>
      <w:numFmt w:val="bullet"/>
      <w:lvlText w:val="•"/>
      <w:lvlJc w:val="left"/>
      <w:pPr>
        <w:tabs>
          <w:tab w:val="num" w:pos="4320"/>
        </w:tabs>
        <w:ind w:left="4320" w:hanging="360"/>
      </w:pPr>
      <w:rPr>
        <w:rFonts w:ascii="Arial" w:hAnsi="Arial" w:hint="default"/>
      </w:rPr>
    </w:lvl>
    <w:lvl w:ilvl="6" w:tplc="62420A8E" w:tentative="1">
      <w:start w:val="1"/>
      <w:numFmt w:val="bullet"/>
      <w:lvlText w:val="•"/>
      <w:lvlJc w:val="left"/>
      <w:pPr>
        <w:tabs>
          <w:tab w:val="num" w:pos="5040"/>
        </w:tabs>
        <w:ind w:left="5040" w:hanging="360"/>
      </w:pPr>
      <w:rPr>
        <w:rFonts w:ascii="Arial" w:hAnsi="Arial" w:hint="default"/>
      </w:rPr>
    </w:lvl>
    <w:lvl w:ilvl="7" w:tplc="4878BBC0" w:tentative="1">
      <w:start w:val="1"/>
      <w:numFmt w:val="bullet"/>
      <w:lvlText w:val="•"/>
      <w:lvlJc w:val="left"/>
      <w:pPr>
        <w:tabs>
          <w:tab w:val="num" w:pos="5760"/>
        </w:tabs>
        <w:ind w:left="5760" w:hanging="360"/>
      </w:pPr>
      <w:rPr>
        <w:rFonts w:ascii="Arial" w:hAnsi="Arial" w:hint="default"/>
      </w:rPr>
    </w:lvl>
    <w:lvl w:ilvl="8" w:tplc="5AF838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B34E5C"/>
    <w:multiLevelType w:val="hybridMultilevel"/>
    <w:tmpl w:val="6AE8A780"/>
    <w:lvl w:ilvl="0" w:tplc="340A0017">
      <w:start w:val="1"/>
      <w:numFmt w:val="lowerLetter"/>
      <w:lvlText w:val="%1)"/>
      <w:lvlJc w:val="left"/>
      <w:pPr>
        <w:ind w:left="862" w:hanging="360"/>
      </w:p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7" w15:restartNumberingAfterBreak="0">
    <w:nsid w:val="38EF623C"/>
    <w:multiLevelType w:val="hybridMultilevel"/>
    <w:tmpl w:val="5B426510"/>
    <w:lvl w:ilvl="0" w:tplc="96748A94">
      <w:start w:val="1"/>
      <w:numFmt w:val="bullet"/>
      <w:lvlText w:val=""/>
      <w:lvlJc w:val="left"/>
      <w:pPr>
        <w:ind w:left="360" w:hanging="360"/>
      </w:pPr>
      <w:rPr>
        <w:rFonts w:ascii="Symbol" w:hAnsi="Symbol" w:hint="default"/>
        <w:sz w:val="2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474C6C2C"/>
    <w:multiLevelType w:val="hybridMultilevel"/>
    <w:tmpl w:val="3364FE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9186D92"/>
    <w:multiLevelType w:val="hybridMultilevel"/>
    <w:tmpl w:val="842C2690"/>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56CA4FBF"/>
    <w:multiLevelType w:val="hybridMultilevel"/>
    <w:tmpl w:val="C1DEE340"/>
    <w:lvl w:ilvl="0" w:tplc="B600BD46">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2" w15:restartNumberingAfterBreak="0">
    <w:nsid w:val="5E261956"/>
    <w:multiLevelType w:val="hybridMultilevel"/>
    <w:tmpl w:val="44F4D2F2"/>
    <w:lvl w:ilvl="0" w:tplc="28801BCE">
      <w:start w:val="1"/>
      <w:numFmt w:val="bullet"/>
      <w:lvlText w:val="•"/>
      <w:lvlJc w:val="left"/>
      <w:pPr>
        <w:tabs>
          <w:tab w:val="num" w:pos="720"/>
        </w:tabs>
        <w:ind w:left="720" w:hanging="360"/>
      </w:pPr>
      <w:rPr>
        <w:rFonts w:ascii="Arial" w:hAnsi="Arial" w:hint="default"/>
      </w:rPr>
    </w:lvl>
    <w:lvl w:ilvl="1" w:tplc="F14C8E2A" w:tentative="1">
      <w:start w:val="1"/>
      <w:numFmt w:val="bullet"/>
      <w:lvlText w:val="•"/>
      <w:lvlJc w:val="left"/>
      <w:pPr>
        <w:tabs>
          <w:tab w:val="num" w:pos="1440"/>
        </w:tabs>
        <w:ind w:left="1440" w:hanging="360"/>
      </w:pPr>
      <w:rPr>
        <w:rFonts w:ascii="Arial" w:hAnsi="Arial" w:hint="default"/>
      </w:rPr>
    </w:lvl>
    <w:lvl w:ilvl="2" w:tplc="60E6BA0E" w:tentative="1">
      <w:start w:val="1"/>
      <w:numFmt w:val="bullet"/>
      <w:lvlText w:val="•"/>
      <w:lvlJc w:val="left"/>
      <w:pPr>
        <w:tabs>
          <w:tab w:val="num" w:pos="2160"/>
        </w:tabs>
        <w:ind w:left="2160" w:hanging="360"/>
      </w:pPr>
      <w:rPr>
        <w:rFonts w:ascii="Arial" w:hAnsi="Arial" w:hint="default"/>
      </w:rPr>
    </w:lvl>
    <w:lvl w:ilvl="3" w:tplc="59A440F4" w:tentative="1">
      <w:start w:val="1"/>
      <w:numFmt w:val="bullet"/>
      <w:lvlText w:val="•"/>
      <w:lvlJc w:val="left"/>
      <w:pPr>
        <w:tabs>
          <w:tab w:val="num" w:pos="2880"/>
        </w:tabs>
        <w:ind w:left="2880" w:hanging="360"/>
      </w:pPr>
      <w:rPr>
        <w:rFonts w:ascii="Arial" w:hAnsi="Arial" w:hint="default"/>
      </w:rPr>
    </w:lvl>
    <w:lvl w:ilvl="4" w:tplc="4F503F72" w:tentative="1">
      <w:start w:val="1"/>
      <w:numFmt w:val="bullet"/>
      <w:lvlText w:val="•"/>
      <w:lvlJc w:val="left"/>
      <w:pPr>
        <w:tabs>
          <w:tab w:val="num" w:pos="3600"/>
        </w:tabs>
        <w:ind w:left="3600" w:hanging="360"/>
      </w:pPr>
      <w:rPr>
        <w:rFonts w:ascii="Arial" w:hAnsi="Arial" w:hint="default"/>
      </w:rPr>
    </w:lvl>
    <w:lvl w:ilvl="5" w:tplc="81AAD530" w:tentative="1">
      <w:start w:val="1"/>
      <w:numFmt w:val="bullet"/>
      <w:lvlText w:val="•"/>
      <w:lvlJc w:val="left"/>
      <w:pPr>
        <w:tabs>
          <w:tab w:val="num" w:pos="4320"/>
        </w:tabs>
        <w:ind w:left="4320" w:hanging="360"/>
      </w:pPr>
      <w:rPr>
        <w:rFonts w:ascii="Arial" w:hAnsi="Arial" w:hint="default"/>
      </w:rPr>
    </w:lvl>
    <w:lvl w:ilvl="6" w:tplc="25F22DE8" w:tentative="1">
      <w:start w:val="1"/>
      <w:numFmt w:val="bullet"/>
      <w:lvlText w:val="•"/>
      <w:lvlJc w:val="left"/>
      <w:pPr>
        <w:tabs>
          <w:tab w:val="num" w:pos="5040"/>
        </w:tabs>
        <w:ind w:left="5040" w:hanging="360"/>
      </w:pPr>
      <w:rPr>
        <w:rFonts w:ascii="Arial" w:hAnsi="Arial" w:hint="default"/>
      </w:rPr>
    </w:lvl>
    <w:lvl w:ilvl="7" w:tplc="953497C4" w:tentative="1">
      <w:start w:val="1"/>
      <w:numFmt w:val="bullet"/>
      <w:lvlText w:val="•"/>
      <w:lvlJc w:val="left"/>
      <w:pPr>
        <w:tabs>
          <w:tab w:val="num" w:pos="5760"/>
        </w:tabs>
        <w:ind w:left="5760" w:hanging="360"/>
      </w:pPr>
      <w:rPr>
        <w:rFonts w:ascii="Arial" w:hAnsi="Arial" w:hint="default"/>
      </w:rPr>
    </w:lvl>
    <w:lvl w:ilvl="8" w:tplc="B96637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804F4A"/>
    <w:multiLevelType w:val="hybridMultilevel"/>
    <w:tmpl w:val="3CC234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E771AFD"/>
    <w:multiLevelType w:val="hybridMultilevel"/>
    <w:tmpl w:val="4816D87C"/>
    <w:lvl w:ilvl="0" w:tplc="84EA7858">
      <w:start w:val="1"/>
      <w:numFmt w:val="bullet"/>
      <w:lvlText w:val="•"/>
      <w:lvlJc w:val="left"/>
      <w:pPr>
        <w:tabs>
          <w:tab w:val="num" w:pos="720"/>
        </w:tabs>
        <w:ind w:left="720" w:hanging="360"/>
      </w:pPr>
      <w:rPr>
        <w:rFonts w:ascii="Arial" w:hAnsi="Arial" w:hint="default"/>
      </w:rPr>
    </w:lvl>
    <w:lvl w:ilvl="1" w:tplc="28CEC724" w:tentative="1">
      <w:start w:val="1"/>
      <w:numFmt w:val="bullet"/>
      <w:lvlText w:val="•"/>
      <w:lvlJc w:val="left"/>
      <w:pPr>
        <w:tabs>
          <w:tab w:val="num" w:pos="1440"/>
        </w:tabs>
        <w:ind w:left="1440" w:hanging="360"/>
      </w:pPr>
      <w:rPr>
        <w:rFonts w:ascii="Arial" w:hAnsi="Arial" w:hint="default"/>
      </w:rPr>
    </w:lvl>
    <w:lvl w:ilvl="2" w:tplc="4D4A69C8" w:tentative="1">
      <w:start w:val="1"/>
      <w:numFmt w:val="bullet"/>
      <w:lvlText w:val="•"/>
      <w:lvlJc w:val="left"/>
      <w:pPr>
        <w:tabs>
          <w:tab w:val="num" w:pos="2160"/>
        </w:tabs>
        <w:ind w:left="2160" w:hanging="360"/>
      </w:pPr>
      <w:rPr>
        <w:rFonts w:ascii="Arial" w:hAnsi="Arial" w:hint="default"/>
      </w:rPr>
    </w:lvl>
    <w:lvl w:ilvl="3" w:tplc="8D0433D6" w:tentative="1">
      <w:start w:val="1"/>
      <w:numFmt w:val="bullet"/>
      <w:lvlText w:val="•"/>
      <w:lvlJc w:val="left"/>
      <w:pPr>
        <w:tabs>
          <w:tab w:val="num" w:pos="2880"/>
        </w:tabs>
        <w:ind w:left="2880" w:hanging="360"/>
      </w:pPr>
      <w:rPr>
        <w:rFonts w:ascii="Arial" w:hAnsi="Arial" w:hint="default"/>
      </w:rPr>
    </w:lvl>
    <w:lvl w:ilvl="4" w:tplc="2A7A1002" w:tentative="1">
      <w:start w:val="1"/>
      <w:numFmt w:val="bullet"/>
      <w:lvlText w:val="•"/>
      <w:lvlJc w:val="left"/>
      <w:pPr>
        <w:tabs>
          <w:tab w:val="num" w:pos="3600"/>
        </w:tabs>
        <w:ind w:left="3600" w:hanging="360"/>
      </w:pPr>
      <w:rPr>
        <w:rFonts w:ascii="Arial" w:hAnsi="Arial" w:hint="default"/>
      </w:rPr>
    </w:lvl>
    <w:lvl w:ilvl="5" w:tplc="8C3E9E5E" w:tentative="1">
      <w:start w:val="1"/>
      <w:numFmt w:val="bullet"/>
      <w:lvlText w:val="•"/>
      <w:lvlJc w:val="left"/>
      <w:pPr>
        <w:tabs>
          <w:tab w:val="num" w:pos="4320"/>
        </w:tabs>
        <w:ind w:left="4320" w:hanging="360"/>
      </w:pPr>
      <w:rPr>
        <w:rFonts w:ascii="Arial" w:hAnsi="Arial" w:hint="default"/>
      </w:rPr>
    </w:lvl>
    <w:lvl w:ilvl="6" w:tplc="E5988AEE" w:tentative="1">
      <w:start w:val="1"/>
      <w:numFmt w:val="bullet"/>
      <w:lvlText w:val="•"/>
      <w:lvlJc w:val="left"/>
      <w:pPr>
        <w:tabs>
          <w:tab w:val="num" w:pos="5040"/>
        </w:tabs>
        <w:ind w:left="5040" w:hanging="360"/>
      </w:pPr>
      <w:rPr>
        <w:rFonts w:ascii="Arial" w:hAnsi="Arial" w:hint="default"/>
      </w:rPr>
    </w:lvl>
    <w:lvl w:ilvl="7" w:tplc="48A0988E" w:tentative="1">
      <w:start w:val="1"/>
      <w:numFmt w:val="bullet"/>
      <w:lvlText w:val="•"/>
      <w:lvlJc w:val="left"/>
      <w:pPr>
        <w:tabs>
          <w:tab w:val="num" w:pos="5760"/>
        </w:tabs>
        <w:ind w:left="5760" w:hanging="360"/>
      </w:pPr>
      <w:rPr>
        <w:rFonts w:ascii="Arial" w:hAnsi="Arial" w:hint="default"/>
      </w:rPr>
    </w:lvl>
    <w:lvl w:ilvl="8" w:tplc="EA986E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75D40F58"/>
    <w:multiLevelType w:val="hybridMultilevel"/>
    <w:tmpl w:val="497C8F14"/>
    <w:lvl w:ilvl="0" w:tplc="0A7A5CA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E0C655F"/>
    <w:multiLevelType w:val="hybridMultilevel"/>
    <w:tmpl w:val="6C58C4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7"/>
  </w:num>
  <w:num w:numId="5">
    <w:abstractNumId w:val="1"/>
  </w:num>
  <w:num w:numId="6">
    <w:abstractNumId w:val="11"/>
  </w:num>
  <w:num w:numId="7">
    <w:abstractNumId w:val="6"/>
  </w:num>
  <w:num w:numId="8">
    <w:abstractNumId w:val="9"/>
  </w:num>
  <w:num w:numId="9">
    <w:abstractNumId w:val="13"/>
  </w:num>
  <w:num w:numId="10">
    <w:abstractNumId w:val="0"/>
  </w:num>
  <w:num w:numId="11">
    <w:abstractNumId w:val="17"/>
  </w:num>
  <w:num w:numId="12">
    <w:abstractNumId w:val="10"/>
  </w:num>
  <w:num w:numId="13">
    <w:abstractNumId w:val="2"/>
  </w:num>
  <w:num w:numId="14">
    <w:abstractNumId w:val="3"/>
  </w:num>
  <w:num w:numId="15">
    <w:abstractNumId w:val="12"/>
  </w:num>
  <w:num w:numId="16">
    <w:abstractNumId w:val="5"/>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6A"/>
    <w:rsid w:val="00001CC3"/>
    <w:rsid w:val="00007EEF"/>
    <w:rsid w:val="000155B9"/>
    <w:rsid w:val="00020FE4"/>
    <w:rsid w:val="000234D6"/>
    <w:rsid w:val="00052FE7"/>
    <w:rsid w:val="0006798C"/>
    <w:rsid w:val="00067A4B"/>
    <w:rsid w:val="000751FA"/>
    <w:rsid w:val="00077DEB"/>
    <w:rsid w:val="00081799"/>
    <w:rsid w:val="00084712"/>
    <w:rsid w:val="00085EF7"/>
    <w:rsid w:val="00095575"/>
    <w:rsid w:val="000A21DC"/>
    <w:rsid w:val="000A3CB1"/>
    <w:rsid w:val="000A5F1D"/>
    <w:rsid w:val="000B1CD4"/>
    <w:rsid w:val="000B4697"/>
    <w:rsid w:val="000C69A5"/>
    <w:rsid w:val="000D577B"/>
    <w:rsid w:val="000E53AE"/>
    <w:rsid w:val="000F04F8"/>
    <w:rsid w:val="000F41D3"/>
    <w:rsid w:val="00137178"/>
    <w:rsid w:val="00137A34"/>
    <w:rsid w:val="00147303"/>
    <w:rsid w:val="001528D2"/>
    <w:rsid w:val="00153993"/>
    <w:rsid w:val="001625B9"/>
    <w:rsid w:val="00164329"/>
    <w:rsid w:val="0016715C"/>
    <w:rsid w:val="0017250A"/>
    <w:rsid w:val="0018794A"/>
    <w:rsid w:val="001904C8"/>
    <w:rsid w:val="001A71D5"/>
    <w:rsid w:val="001B0FF4"/>
    <w:rsid w:val="001B3238"/>
    <w:rsid w:val="001B3ACC"/>
    <w:rsid w:val="001B5CF2"/>
    <w:rsid w:val="001C143C"/>
    <w:rsid w:val="001C5E8C"/>
    <w:rsid w:val="001C743D"/>
    <w:rsid w:val="00212E94"/>
    <w:rsid w:val="002176D0"/>
    <w:rsid w:val="002422B6"/>
    <w:rsid w:val="00242B8C"/>
    <w:rsid w:val="002756EE"/>
    <w:rsid w:val="00292BE3"/>
    <w:rsid w:val="002D03FD"/>
    <w:rsid w:val="003048A9"/>
    <w:rsid w:val="00312E72"/>
    <w:rsid w:val="00327DB5"/>
    <w:rsid w:val="0035148B"/>
    <w:rsid w:val="003566CC"/>
    <w:rsid w:val="003652D4"/>
    <w:rsid w:val="00375021"/>
    <w:rsid w:val="00376A84"/>
    <w:rsid w:val="00380970"/>
    <w:rsid w:val="00387D7B"/>
    <w:rsid w:val="003B04BC"/>
    <w:rsid w:val="003B4803"/>
    <w:rsid w:val="003B4DC9"/>
    <w:rsid w:val="003C10E8"/>
    <w:rsid w:val="003C506A"/>
    <w:rsid w:val="003C57E5"/>
    <w:rsid w:val="003D48EF"/>
    <w:rsid w:val="003D5E9E"/>
    <w:rsid w:val="003E54FD"/>
    <w:rsid w:val="003E695D"/>
    <w:rsid w:val="003E7765"/>
    <w:rsid w:val="003F1AEE"/>
    <w:rsid w:val="003F6070"/>
    <w:rsid w:val="00401610"/>
    <w:rsid w:val="00422A8A"/>
    <w:rsid w:val="004233B3"/>
    <w:rsid w:val="00435F31"/>
    <w:rsid w:val="00443BDD"/>
    <w:rsid w:val="00445479"/>
    <w:rsid w:val="0044619F"/>
    <w:rsid w:val="004468F5"/>
    <w:rsid w:val="004471EC"/>
    <w:rsid w:val="004553F2"/>
    <w:rsid w:val="0046164A"/>
    <w:rsid w:val="004718FB"/>
    <w:rsid w:val="00475A06"/>
    <w:rsid w:val="00486412"/>
    <w:rsid w:val="004A23CF"/>
    <w:rsid w:val="004B4F7F"/>
    <w:rsid w:val="004B66CA"/>
    <w:rsid w:val="004C3C87"/>
    <w:rsid w:val="004E2694"/>
    <w:rsid w:val="004E359B"/>
    <w:rsid w:val="004F053B"/>
    <w:rsid w:val="004F222C"/>
    <w:rsid w:val="00525DD6"/>
    <w:rsid w:val="005328D0"/>
    <w:rsid w:val="00535A43"/>
    <w:rsid w:val="00540E8F"/>
    <w:rsid w:val="00560441"/>
    <w:rsid w:val="005613AD"/>
    <w:rsid w:val="00562582"/>
    <w:rsid w:val="00567052"/>
    <w:rsid w:val="00570488"/>
    <w:rsid w:val="00576660"/>
    <w:rsid w:val="00576D25"/>
    <w:rsid w:val="005A03C1"/>
    <w:rsid w:val="005A2B35"/>
    <w:rsid w:val="005B60AA"/>
    <w:rsid w:val="005C0D86"/>
    <w:rsid w:val="005E0A8E"/>
    <w:rsid w:val="005F3327"/>
    <w:rsid w:val="005F3E70"/>
    <w:rsid w:val="00601C2D"/>
    <w:rsid w:val="00610422"/>
    <w:rsid w:val="00617D03"/>
    <w:rsid w:val="00623B96"/>
    <w:rsid w:val="00651E7D"/>
    <w:rsid w:val="00653685"/>
    <w:rsid w:val="00656677"/>
    <w:rsid w:val="00675359"/>
    <w:rsid w:val="00681915"/>
    <w:rsid w:val="006835FB"/>
    <w:rsid w:val="0068450A"/>
    <w:rsid w:val="006858AF"/>
    <w:rsid w:val="0069028A"/>
    <w:rsid w:val="006906B9"/>
    <w:rsid w:val="006910D1"/>
    <w:rsid w:val="00692FE8"/>
    <w:rsid w:val="00696D30"/>
    <w:rsid w:val="006C485F"/>
    <w:rsid w:val="006D227A"/>
    <w:rsid w:val="006D2C6A"/>
    <w:rsid w:val="006D5A12"/>
    <w:rsid w:val="006E58BB"/>
    <w:rsid w:val="006E7913"/>
    <w:rsid w:val="00701526"/>
    <w:rsid w:val="007172D5"/>
    <w:rsid w:val="0072118E"/>
    <w:rsid w:val="007257E9"/>
    <w:rsid w:val="00744E72"/>
    <w:rsid w:val="00766D2E"/>
    <w:rsid w:val="00777671"/>
    <w:rsid w:val="00791EED"/>
    <w:rsid w:val="007935E5"/>
    <w:rsid w:val="00795989"/>
    <w:rsid w:val="007A26B2"/>
    <w:rsid w:val="007A4A05"/>
    <w:rsid w:val="007B7310"/>
    <w:rsid w:val="00806F68"/>
    <w:rsid w:val="00811448"/>
    <w:rsid w:val="00821C17"/>
    <w:rsid w:val="00857893"/>
    <w:rsid w:val="008579F3"/>
    <w:rsid w:val="008638DF"/>
    <w:rsid w:val="008725F7"/>
    <w:rsid w:val="008956C5"/>
    <w:rsid w:val="008A4944"/>
    <w:rsid w:val="008A735C"/>
    <w:rsid w:val="008B3581"/>
    <w:rsid w:val="008C3FFF"/>
    <w:rsid w:val="008D3266"/>
    <w:rsid w:val="008D6AC7"/>
    <w:rsid w:val="008F1C08"/>
    <w:rsid w:val="0091503E"/>
    <w:rsid w:val="009239C4"/>
    <w:rsid w:val="00934046"/>
    <w:rsid w:val="00942188"/>
    <w:rsid w:val="00943C16"/>
    <w:rsid w:val="00947EB4"/>
    <w:rsid w:val="0095595D"/>
    <w:rsid w:val="009627B2"/>
    <w:rsid w:val="009650CB"/>
    <w:rsid w:val="00981699"/>
    <w:rsid w:val="0098286D"/>
    <w:rsid w:val="00985884"/>
    <w:rsid w:val="00987732"/>
    <w:rsid w:val="009A2D32"/>
    <w:rsid w:val="009D05DC"/>
    <w:rsid w:val="009F1A76"/>
    <w:rsid w:val="009F4445"/>
    <w:rsid w:val="00A1282E"/>
    <w:rsid w:val="00A15241"/>
    <w:rsid w:val="00A31CD4"/>
    <w:rsid w:val="00A327E4"/>
    <w:rsid w:val="00A33D0B"/>
    <w:rsid w:val="00A37A02"/>
    <w:rsid w:val="00A45B60"/>
    <w:rsid w:val="00A511E2"/>
    <w:rsid w:val="00A574F8"/>
    <w:rsid w:val="00A64CF2"/>
    <w:rsid w:val="00A65861"/>
    <w:rsid w:val="00A84C30"/>
    <w:rsid w:val="00A93259"/>
    <w:rsid w:val="00A97917"/>
    <w:rsid w:val="00A97E94"/>
    <w:rsid w:val="00AA0181"/>
    <w:rsid w:val="00AB0268"/>
    <w:rsid w:val="00AC5D92"/>
    <w:rsid w:val="00AC7BCC"/>
    <w:rsid w:val="00AD686B"/>
    <w:rsid w:val="00AE5797"/>
    <w:rsid w:val="00AF05B9"/>
    <w:rsid w:val="00B003D5"/>
    <w:rsid w:val="00B007C0"/>
    <w:rsid w:val="00B00E16"/>
    <w:rsid w:val="00B010C9"/>
    <w:rsid w:val="00B0657A"/>
    <w:rsid w:val="00B1220B"/>
    <w:rsid w:val="00B26AD3"/>
    <w:rsid w:val="00B27752"/>
    <w:rsid w:val="00B344F9"/>
    <w:rsid w:val="00B57586"/>
    <w:rsid w:val="00B63B73"/>
    <w:rsid w:val="00B76AA3"/>
    <w:rsid w:val="00B9194F"/>
    <w:rsid w:val="00BC2850"/>
    <w:rsid w:val="00BD5F8A"/>
    <w:rsid w:val="00BD7373"/>
    <w:rsid w:val="00C0353C"/>
    <w:rsid w:val="00C23A88"/>
    <w:rsid w:val="00C27BB0"/>
    <w:rsid w:val="00C3015A"/>
    <w:rsid w:val="00C35DC4"/>
    <w:rsid w:val="00C40514"/>
    <w:rsid w:val="00C47722"/>
    <w:rsid w:val="00C51AA2"/>
    <w:rsid w:val="00C56983"/>
    <w:rsid w:val="00CD3A10"/>
    <w:rsid w:val="00CF054C"/>
    <w:rsid w:val="00D40AE4"/>
    <w:rsid w:val="00D73828"/>
    <w:rsid w:val="00D758A2"/>
    <w:rsid w:val="00D86D81"/>
    <w:rsid w:val="00DA0442"/>
    <w:rsid w:val="00DB25AB"/>
    <w:rsid w:val="00DB2D46"/>
    <w:rsid w:val="00DB63A9"/>
    <w:rsid w:val="00DD112F"/>
    <w:rsid w:val="00DD38B4"/>
    <w:rsid w:val="00DD3B60"/>
    <w:rsid w:val="00DF28B1"/>
    <w:rsid w:val="00DF2A90"/>
    <w:rsid w:val="00DF7B79"/>
    <w:rsid w:val="00E005A1"/>
    <w:rsid w:val="00E02450"/>
    <w:rsid w:val="00E02E2F"/>
    <w:rsid w:val="00E13159"/>
    <w:rsid w:val="00E408C3"/>
    <w:rsid w:val="00E41B91"/>
    <w:rsid w:val="00E42072"/>
    <w:rsid w:val="00E45775"/>
    <w:rsid w:val="00E507C5"/>
    <w:rsid w:val="00E56C47"/>
    <w:rsid w:val="00E82D06"/>
    <w:rsid w:val="00EA226F"/>
    <w:rsid w:val="00EA23C5"/>
    <w:rsid w:val="00EC08DA"/>
    <w:rsid w:val="00ED0FCE"/>
    <w:rsid w:val="00ED1233"/>
    <w:rsid w:val="00ED361F"/>
    <w:rsid w:val="00EE3B5E"/>
    <w:rsid w:val="00F10A60"/>
    <w:rsid w:val="00F3308C"/>
    <w:rsid w:val="00F3515F"/>
    <w:rsid w:val="00F44E05"/>
    <w:rsid w:val="00F52DBF"/>
    <w:rsid w:val="00F65D56"/>
    <w:rsid w:val="00F82B28"/>
    <w:rsid w:val="00F95CC0"/>
    <w:rsid w:val="00FB0782"/>
    <w:rsid w:val="00FB18DE"/>
    <w:rsid w:val="00FB7EF6"/>
    <w:rsid w:val="00FC6668"/>
    <w:rsid w:val="00FD3CB5"/>
    <w:rsid w:val="00FF09A4"/>
    <w:rsid w:val="00FF232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92153E-4EFB-4DB0-8489-1D69F258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A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character" w:styleId="Refdecomentario">
    <w:name w:val="annotation reference"/>
    <w:basedOn w:val="Fuentedeprrafopredeter"/>
    <w:uiPriority w:val="99"/>
    <w:semiHidden/>
    <w:unhideWhenUsed/>
    <w:rsid w:val="00164329"/>
    <w:rPr>
      <w:sz w:val="16"/>
      <w:szCs w:val="16"/>
    </w:rPr>
  </w:style>
  <w:style w:type="paragraph" w:styleId="Textocomentario">
    <w:name w:val="annotation text"/>
    <w:basedOn w:val="Normal"/>
    <w:link w:val="TextocomentarioCar"/>
    <w:uiPriority w:val="99"/>
    <w:semiHidden/>
    <w:unhideWhenUsed/>
    <w:rsid w:val="001643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4329"/>
    <w:rPr>
      <w:sz w:val="20"/>
      <w:szCs w:val="20"/>
    </w:rPr>
  </w:style>
  <w:style w:type="paragraph" w:styleId="Textodeglobo">
    <w:name w:val="Balloon Text"/>
    <w:basedOn w:val="Normal"/>
    <w:link w:val="TextodegloboCar"/>
    <w:uiPriority w:val="99"/>
    <w:semiHidden/>
    <w:unhideWhenUsed/>
    <w:rsid w:val="001643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4329"/>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0B4697"/>
    <w:rPr>
      <w:b/>
      <w:bCs/>
    </w:rPr>
  </w:style>
  <w:style w:type="character" w:customStyle="1" w:styleId="AsuntodelcomentarioCar">
    <w:name w:val="Asunto del comentario Car"/>
    <w:basedOn w:val="TextocomentarioCar"/>
    <w:link w:val="Asuntodelcomentario"/>
    <w:uiPriority w:val="99"/>
    <w:semiHidden/>
    <w:rsid w:val="000B4697"/>
    <w:rPr>
      <w:b/>
      <w:bCs/>
      <w:sz w:val="20"/>
      <w:szCs w:val="20"/>
    </w:rPr>
  </w:style>
  <w:style w:type="paragraph" w:styleId="Textoindependiente">
    <w:name w:val="Body Text"/>
    <w:basedOn w:val="Normal"/>
    <w:link w:val="TextoindependienteCar"/>
    <w:rsid w:val="00422A8A"/>
    <w:pPr>
      <w:spacing w:after="0" w:line="240" w:lineRule="auto"/>
    </w:pPr>
    <w:rPr>
      <w:rFonts w:ascii="Arial" w:eastAsia="Times New Roman" w:hAnsi="Arial" w:cs="Times New Roman"/>
      <w:sz w:val="20"/>
      <w:szCs w:val="20"/>
      <w:lang w:val="es-ES" w:eastAsia="es-ES"/>
    </w:rPr>
  </w:style>
  <w:style w:type="character" w:customStyle="1" w:styleId="TextoindependienteCar">
    <w:name w:val="Texto independiente Car"/>
    <w:basedOn w:val="Fuentedeprrafopredeter"/>
    <w:link w:val="Textoindependiente"/>
    <w:rsid w:val="00422A8A"/>
    <w:rPr>
      <w:rFonts w:ascii="Arial" w:eastAsia="Times New Roman" w:hAnsi="Arial" w:cs="Times New Roman"/>
      <w:sz w:val="20"/>
      <w:szCs w:val="20"/>
      <w:lang w:val="es-ES" w:eastAsia="es-ES"/>
    </w:rPr>
  </w:style>
  <w:style w:type="character" w:styleId="Hipervnculo">
    <w:name w:val="Hyperlink"/>
    <w:basedOn w:val="Fuentedeprrafopredeter"/>
    <w:uiPriority w:val="99"/>
    <w:unhideWhenUsed/>
    <w:rsid w:val="001B3ACC"/>
    <w:rPr>
      <w:color w:val="0000FF" w:themeColor="hyperlink"/>
      <w:u w:val="single"/>
    </w:rPr>
  </w:style>
  <w:style w:type="character" w:styleId="Hipervnculovisitado">
    <w:name w:val="FollowedHyperlink"/>
    <w:basedOn w:val="Fuentedeprrafopredeter"/>
    <w:uiPriority w:val="99"/>
    <w:semiHidden/>
    <w:unhideWhenUsed/>
    <w:rsid w:val="00085EF7"/>
    <w:rPr>
      <w:color w:val="800080" w:themeColor="followedHyperlink"/>
      <w:u w:val="single"/>
    </w:rPr>
  </w:style>
  <w:style w:type="paragraph" w:styleId="NormalWeb">
    <w:name w:val="Normal (Web)"/>
    <w:basedOn w:val="Normal"/>
    <w:uiPriority w:val="99"/>
    <w:semiHidden/>
    <w:unhideWhenUsed/>
    <w:rsid w:val="003652D4"/>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3493">
      <w:bodyDiv w:val="1"/>
      <w:marLeft w:val="0"/>
      <w:marRight w:val="0"/>
      <w:marTop w:val="0"/>
      <w:marBottom w:val="0"/>
      <w:divBdr>
        <w:top w:val="none" w:sz="0" w:space="0" w:color="auto"/>
        <w:left w:val="none" w:sz="0" w:space="0" w:color="auto"/>
        <w:bottom w:val="none" w:sz="0" w:space="0" w:color="auto"/>
        <w:right w:val="none" w:sz="0" w:space="0" w:color="auto"/>
      </w:divBdr>
      <w:divsChild>
        <w:div w:id="1430613901">
          <w:marLeft w:val="1555"/>
          <w:marRight w:val="0"/>
          <w:marTop w:val="115"/>
          <w:marBottom w:val="0"/>
          <w:divBdr>
            <w:top w:val="none" w:sz="0" w:space="0" w:color="auto"/>
            <w:left w:val="none" w:sz="0" w:space="0" w:color="auto"/>
            <w:bottom w:val="none" w:sz="0" w:space="0" w:color="auto"/>
            <w:right w:val="none" w:sz="0" w:space="0" w:color="auto"/>
          </w:divBdr>
        </w:div>
      </w:divsChild>
    </w:div>
    <w:div w:id="890113629">
      <w:bodyDiv w:val="1"/>
      <w:marLeft w:val="0"/>
      <w:marRight w:val="0"/>
      <w:marTop w:val="0"/>
      <w:marBottom w:val="0"/>
      <w:divBdr>
        <w:top w:val="none" w:sz="0" w:space="0" w:color="auto"/>
        <w:left w:val="none" w:sz="0" w:space="0" w:color="auto"/>
        <w:bottom w:val="none" w:sz="0" w:space="0" w:color="auto"/>
        <w:right w:val="none" w:sz="0" w:space="0" w:color="auto"/>
      </w:divBdr>
    </w:div>
    <w:div w:id="1014571216">
      <w:bodyDiv w:val="1"/>
      <w:marLeft w:val="0"/>
      <w:marRight w:val="0"/>
      <w:marTop w:val="0"/>
      <w:marBottom w:val="0"/>
      <w:divBdr>
        <w:top w:val="none" w:sz="0" w:space="0" w:color="auto"/>
        <w:left w:val="none" w:sz="0" w:space="0" w:color="auto"/>
        <w:bottom w:val="none" w:sz="0" w:space="0" w:color="auto"/>
        <w:right w:val="none" w:sz="0" w:space="0" w:color="auto"/>
      </w:divBdr>
    </w:div>
    <w:div w:id="1239091314">
      <w:bodyDiv w:val="1"/>
      <w:marLeft w:val="0"/>
      <w:marRight w:val="0"/>
      <w:marTop w:val="0"/>
      <w:marBottom w:val="0"/>
      <w:divBdr>
        <w:top w:val="none" w:sz="0" w:space="0" w:color="auto"/>
        <w:left w:val="none" w:sz="0" w:space="0" w:color="auto"/>
        <w:bottom w:val="none" w:sz="0" w:space="0" w:color="auto"/>
        <w:right w:val="none" w:sz="0" w:space="0" w:color="auto"/>
      </w:divBdr>
      <w:divsChild>
        <w:div w:id="1873304477">
          <w:marLeft w:val="547"/>
          <w:marRight w:val="0"/>
          <w:marTop w:val="134"/>
          <w:marBottom w:val="0"/>
          <w:divBdr>
            <w:top w:val="none" w:sz="0" w:space="0" w:color="auto"/>
            <w:left w:val="none" w:sz="0" w:space="0" w:color="auto"/>
            <w:bottom w:val="none" w:sz="0" w:space="0" w:color="auto"/>
            <w:right w:val="none" w:sz="0" w:space="0" w:color="auto"/>
          </w:divBdr>
        </w:div>
        <w:div w:id="1078090491">
          <w:marLeft w:val="547"/>
          <w:marRight w:val="0"/>
          <w:marTop w:val="134"/>
          <w:marBottom w:val="0"/>
          <w:divBdr>
            <w:top w:val="none" w:sz="0" w:space="0" w:color="auto"/>
            <w:left w:val="none" w:sz="0" w:space="0" w:color="auto"/>
            <w:bottom w:val="none" w:sz="0" w:space="0" w:color="auto"/>
            <w:right w:val="none" w:sz="0" w:space="0" w:color="auto"/>
          </w:divBdr>
        </w:div>
        <w:div w:id="1606766781">
          <w:marLeft w:val="547"/>
          <w:marRight w:val="0"/>
          <w:marTop w:val="134"/>
          <w:marBottom w:val="0"/>
          <w:divBdr>
            <w:top w:val="none" w:sz="0" w:space="0" w:color="auto"/>
            <w:left w:val="none" w:sz="0" w:space="0" w:color="auto"/>
            <w:bottom w:val="none" w:sz="0" w:space="0" w:color="auto"/>
            <w:right w:val="none" w:sz="0" w:space="0" w:color="auto"/>
          </w:divBdr>
        </w:div>
        <w:div w:id="1529685244">
          <w:marLeft w:val="547"/>
          <w:marRight w:val="0"/>
          <w:marTop w:val="134"/>
          <w:marBottom w:val="0"/>
          <w:divBdr>
            <w:top w:val="none" w:sz="0" w:space="0" w:color="auto"/>
            <w:left w:val="none" w:sz="0" w:space="0" w:color="auto"/>
            <w:bottom w:val="none" w:sz="0" w:space="0" w:color="auto"/>
            <w:right w:val="none" w:sz="0" w:space="0" w:color="auto"/>
          </w:divBdr>
        </w:div>
        <w:div w:id="1283267124">
          <w:marLeft w:val="547"/>
          <w:marRight w:val="0"/>
          <w:marTop w:val="134"/>
          <w:marBottom w:val="0"/>
          <w:divBdr>
            <w:top w:val="none" w:sz="0" w:space="0" w:color="auto"/>
            <w:left w:val="none" w:sz="0" w:space="0" w:color="auto"/>
            <w:bottom w:val="none" w:sz="0" w:space="0" w:color="auto"/>
            <w:right w:val="none" w:sz="0" w:space="0" w:color="auto"/>
          </w:divBdr>
        </w:div>
      </w:divsChild>
    </w:div>
    <w:div w:id="1267999900">
      <w:bodyDiv w:val="1"/>
      <w:marLeft w:val="0"/>
      <w:marRight w:val="0"/>
      <w:marTop w:val="0"/>
      <w:marBottom w:val="0"/>
      <w:divBdr>
        <w:top w:val="none" w:sz="0" w:space="0" w:color="auto"/>
        <w:left w:val="none" w:sz="0" w:space="0" w:color="auto"/>
        <w:bottom w:val="none" w:sz="0" w:space="0" w:color="auto"/>
        <w:right w:val="none" w:sz="0" w:space="0" w:color="auto"/>
      </w:divBdr>
    </w:div>
    <w:div w:id="1367874711">
      <w:bodyDiv w:val="1"/>
      <w:marLeft w:val="0"/>
      <w:marRight w:val="0"/>
      <w:marTop w:val="0"/>
      <w:marBottom w:val="0"/>
      <w:divBdr>
        <w:top w:val="none" w:sz="0" w:space="0" w:color="auto"/>
        <w:left w:val="none" w:sz="0" w:space="0" w:color="auto"/>
        <w:bottom w:val="none" w:sz="0" w:space="0" w:color="auto"/>
        <w:right w:val="none" w:sz="0" w:space="0" w:color="auto"/>
      </w:divBdr>
      <w:divsChild>
        <w:div w:id="642154429">
          <w:marLeft w:val="547"/>
          <w:marRight w:val="0"/>
          <w:marTop w:val="154"/>
          <w:marBottom w:val="0"/>
          <w:divBdr>
            <w:top w:val="none" w:sz="0" w:space="0" w:color="auto"/>
            <w:left w:val="none" w:sz="0" w:space="0" w:color="auto"/>
            <w:bottom w:val="none" w:sz="0" w:space="0" w:color="auto"/>
            <w:right w:val="none" w:sz="0" w:space="0" w:color="auto"/>
          </w:divBdr>
        </w:div>
        <w:div w:id="1492067446">
          <w:marLeft w:val="547"/>
          <w:marRight w:val="0"/>
          <w:marTop w:val="154"/>
          <w:marBottom w:val="0"/>
          <w:divBdr>
            <w:top w:val="none" w:sz="0" w:space="0" w:color="auto"/>
            <w:left w:val="none" w:sz="0" w:space="0" w:color="auto"/>
            <w:bottom w:val="none" w:sz="0" w:space="0" w:color="auto"/>
            <w:right w:val="none" w:sz="0" w:space="0" w:color="auto"/>
          </w:divBdr>
        </w:div>
        <w:div w:id="1820263729">
          <w:marLeft w:val="547"/>
          <w:marRight w:val="0"/>
          <w:marTop w:val="154"/>
          <w:marBottom w:val="0"/>
          <w:divBdr>
            <w:top w:val="none" w:sz="0" w:space="0" w:color="auto"/>
            <w:left w:val="none" w:sz="0" w:space="0" w:color="auto"/>
            <w:bottom w:val="none" w:sz="0" w:space="0" w:color="auto"/>
            <w:right w:val="none" w:sz="0" w:space="0" w:color="auto"/>
          </w:divBdr>
        </w:div>
        <w:div w:id="1907298554">
          <w:marLeft w:val="547"/>
          <w:marRight w:val="0"/>
          <w:marTop w:val="154"/>
          <w:marBottom w:val="0"/>
          <w:divBdr>
            <w:top w:val="none" w:sz="0" w:space="0" w:color="auto"/>
            <w:left w:val="none" w:sz="0" w:space="0" w:color="auto"/>
            <w:bottom w:val="none" w:sz="0" w:space="0" w:color="auto"/>
            <w:right w:val="none" w:sz="0" w:space="0" w:color="auto"/>
          </w:divBdr>
        </w:div>
      </w:divsChild>
    </w:div>
    <w:div w:id="1681470623">
      <w:bodyDiv w:val="1"/>
      <w:marLeft w:val="0"/>
      <w:marRight w:val="0"/>
      <w:marTop w:val="0"/>
      <w:marBottom w:val="0"/>
      <w:divBdr>
        <w:top w:val="none" w:sz="0" w:space="0" w:color="auto"/>
        <w:left w:val="none" w:sz="0" w:space="0" w:color="auto"/>
        <w:bottom w:val="none" w:sz="0" w:space="0" w:color="auto"/>
        <w:right w:val="none" w:sz="0" w:space="0" w:color="auto"/>
      </w:divBdr>
      <w:divsChild>
        <w:div w:id="870997365">
          <w:marLeft w:val="547"/>
          <w:marRight w:val="0"/>
          <w:marTop w:val="144"/>
          <w:marBottom w:val="0"/>
          <w:divBdr>
            <w:top w:val="none" w:sz="0" w:space="0" w:color="auto"/>
            <w:left w:val="none" w:sz="0" w:space="0" w:color="auto"/>
            <w:bottom w:val="none" w:sz="0" w:space="0" w:color="auto"/>
            <w:right w:val="none" w:sz="0" w:space="0" w:color="auto"/>
          </w:divBdr>
        </w:div>
      </w:divsChild>
    </w:div>
    <w:div w:id="2071691131">
      <w:bodyDiv w:val="1"/>
      <w:marLeft w:val="0"/>
      <w:marRight w:val="0"/>
      <w:marTop w:val="0"/>
      <w:marBottom w:val="0"/>
      <w:divBdr>
        <w:top w:val="none" w:sz="0" w:space="0" w:color="auto"/>
        <w:left w:val="none" w:sz="0" w:space="0" w:color="auto"/>
        <w:bottom w:val="none" w:sz="0" w:space="0" w:color="auto"/>
        <w:right w:val="none" w:sz="0" w:space="0" w:color="auto"/>
      </w:divBdr>
      <w:divsChild>
        <w:div w:id="52392592">
          <w:marLeft w:val="1555"/>
          <w:marRight w:val="0"/>
          <w:marTop w:val="115"/>
          <w:marBottom w:val="0"/>
          <w:divBdr>
            <w:top w:val="none" w:sz="0" w:space="0" w:color="auto"/>
            <w:left w:val="none" w:sz="0" w:space="0" w:color="auto"/>
            <w:bottom w:val="none" w:sz="0" w:space="0" w:color="auto"/>
            <w:right w:val="none" w:sz="0" w:space="0" w:color="auto"/>
          </w:divBdr>
        </w:div>
        <w:div w:id="1613897861">
          <w:marLeft w:val="1555"/>
          <w:marRight w:val="0"/>
          <w:marTop w:val="115"/>
          <w:marBottom w:val="0"/>
          <w:divBdr>
            <w:top w:val="none" w:sz="0" w:space="0" w:color="auto"/>
            <w:left w:val="none" w:sz="0" w:space="0" w:color="auto"/>
            <w:bottom w:val="none" w:sz="0" w:space="0" w:color="auto"/>
            <w:right w:val="none" w:sz="0" w:space="0" w:color="auto"/>
          </w:divBdr>
        </w:div>
        <w:div w:id="1541435165">
          <w:marLeft w:val="1555"/>
          <w:marRight w:val="0"/>
          <w:marTop w:val="115"/>
          <w:marBottom w:val="0"/>
          <w:divBdr>
            <w:top w:val="none" w:sz="0" w:space="0" w:color="auto"/>
            <w:left w:val="none" w:sz="0" w:space="0" w:color="auto"/>
            <w:bottom w:val="none" w:sz="0" w:space="0" w:color="auto"/>
            <w:right w:val="none" w:sz="0" w:space="0" w:color="auto"/>
          </w:divBdr>
        </w:div>
        <w:div w:id="1403286286">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Solucion%20Colecciones" TargetMode="External"/><Relationship Id="rId18" Type="http://schemas.openxmlformats.org/officeDocument/2006/relationships/hyperlink" Target="Solucion%20Hoteles%20Xeraton%20-%20Inicia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Act_Colecciones.pdf" TargetMode="External"/><Relationship Id="rId17" Type="http://schemas.openxmlformats.org/officeDocument/2006/relationships/hyperlink" Target="Act_ColeccionesHotelesXeraton.docx" TargetMode="External"/><Relationship Id="rId2" Type="http://schemas.openxmlformats.org/officeDocument/2006/relationships/customXml" Target="../customXml/item2.xml"/><Relationship Id="rId16" Type="http://schemas.openxmlformats.org/officeDocument/2006/relationships/hyperlink" Target="Soluci&#243;n%20Contratos%20TeleCell%20-%20Final" TargetMode="External"/><Relationship Id="rId20" Type="http://schemas.openxmlformats.org/officeDocument/2006/relationships/hyperlink" Target="Eval_Formativa%20(H).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Colecciones.ppt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Solucion%20Contratos%20TeleCell%20-%20Inicia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Solucion%20Hoteles%20Xeraton%20-%20Inici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ct_ColeccionesContratosTeleCell.docx"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367444D8C58E14FA6AD71E5D2141E3B" ma:contentTypeVersion="0" ma:contentTypeDescription="Crear nuevo documento." ma:contentTypeScope="" ma:versionID="e6cfdc2a8b5284f120aac325719f59be">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38132-43F1-4332-9DDE-C2C67741FC03}">
  <ds:schemaRefs>
    <ds:schemaRef ds:uri="http://schemas.microsoft.com/sharepoint/v3/contenttype/forms"/>
  </ds:schemaRefs>
</ds:datastoreItem>
</file>

<file path=customXml/itemProps2.xml><?xml version="1.0" encoding="utf-8"?>
<ds:datastoreItem xmlns:ds="http://schemas.openxmlformats.org/officeDocument/2006/customXml" ds:itemID="{1C21685B-E7CB-4E3E-BB6F-D1B68E2F8947}">
  <ds:schemaRefs>
    <ds:schemaRef ds:uri="http://schemas.microsoft.com/office/2006/metadata/properties"/>
  </ds:schemaRefs>
</ds:datastoreItem>
</file>

<file path=customXml/itemProps3.xml><?xml version="1.0" encoding="utf-8"?>
<ds:datastoreItem xmlns:ds="http://schemas.openxmlformats.org/officeDocument/2006/customXml" ds:itemID="{A458CB5C-216A-4C4F-8D81-F1A0B5AAF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57E9991-68AC-468B-9B7D-A0528B98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744</Words>
  <Characters>4095</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Bernal S</dc:creator>
  <cp:lastModifiedBy>Maria Ignacia Araos C.</cp:lastModifiedBy>
  <cp:revision>26</cp:revision>
  <cp:lastPrinted>2012-11-12T18:44:00Z</cp:lastPrinted>
  <dcterms:created xsi:type="dcterms:W3CDTF">2015-04-19T02:02:00Z</dcterms:created>
  <dcterms:modified xsi:type="dcterms:W3CDTF">2016-01-13T21:03:00Z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0x0101005367444D8C58E14FA6AD71E5D2141E3B</vt:lpwstr>
  </property>
</Properties>
</file>