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A51C17" w:rsidTr="009370B2">
        <w:tc>
          <w:tcPr>
            <w:tcW w:w="3606" w:type="dxa"/>
          </w:tcPr>
          <w:p w:rsidR="00A51C17" w:rsidRDefault="00A51C17">
            <w:r>
              <w:t>Minimalanforderungen</w:t>
            </w:r>
          </w:p>
        </w:tc>
        <w:tc>
          <w:tcPr>
            <w:tcW w:w="7214" w:type="dxa"/>
            <w:gridSpan w:val="2"/>
          </w:tcPr>
          <w:p w:rsidR="00A51C17" w:rsidRDefault="00A51C17">
            <w:r>
              <w:t>…</w:t>
            </w:r>
          </w:p>
        </w:tc>
        <w:tc>
          <w:tcPr>
            <w:tcW w:w="3607" w:type="dxa"/>
          </w:tcPr>
          <w:p w:rsidR="00A51C17" w:rsidRDefault="00A51C17">
            <w:r>
              <w:t>High-End</w:t>
            </w:r>
          </w:p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Medien anlegen</w:t>
            </w:r>
          </w:p>
        </w:tc>
        <w:tc>
          <w:tcPr>
            <w:tcW w:w="3607" w:type="dxa"/>
          </w:tcPr>
          <w:p w:rsidR="00A51C17" w:rsidRDefault="00A51C17" w:rsidP="00A51C17">
            <w:r>
              <w:t>Login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>
            <w:r>
              <w:t>Suchen, Filtern</w:t>
            </w:r>
          </w:p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Medien ausgeben/anzeigen</w:t>
            </w:r>
          </w:p>
        </w:tc>
        <w:tc>
          <w:tcPr>
            <w:tcW w:w="3607" w:type="dxa"/>
          </w:tcPr>
          <w:p w:rsidR="00A51C17" w:rsidRDefault="00A51C17">
            <w:r>
              <w:t>Freunde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>
            <w:r>
              <w:t>Admin</w:t>
            </w:r>
          </w:p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Medien ausleihen</w:t>
            </w:r>
          </w:p>
        </w:tc>
        <w:tc>
          <w:tcPr>
            <w:tcW w:w="3607" w:type="dxa"/>
          </w:tcPr>
          <w:p w:rsidR="00A51C17" w:rsidRDefault="00A51C17">
            <w:r>
              <w:t>Medien zurückfordern (Email)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/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Medien zurückgeben</w:t>
            </w:r>
          </w:p>
        </w:tc>
        <w:tc>
          <w:tcPr>
            <w:tcW w:w="3607" w:type="dxa"/>
          </w:tcPr>
          <w:p w:rsidR="00A51C17" w:rsidRDefault="00A51C17">
            <w:r>
              <w:t>Benutzerdaten bearbeiten</w:t>
            </w:r>
            <w:bookmarkStart w:id="0" w:name="_GoBack"/>
            <w:bookmarkEnd w:id="0"/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/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Benutzer anlegen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/>
        </w:tc>
      </w:tr>
    </w:tbl>
    <w:p w:rsidR="004A0673" w:rsidRDefault="004A0673"/>
    <w:sectPr w:rsidR="004A0673" w:rsidSect="00A51C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17"/>
    <w:rsid w:val="00006CD2"/>
    <w:rsid w:val="00023921"/>
    <w:rsid w:val="000A7DD1"/>
    <w:rsid w:val="000C507B"/>
    <w:rsid w:val="001D796B"/>
    <w:rsid w:val="00250B30"/>
    <w:rsid w:val="003E4255"/>
    <w:rsid w:val="00447C28"/>
    <w:rsid w:val="004A0673"/>
    <w:rsid w:val="004B0858"/>
    <w:rsid w:val="005C43C1"/>
    <w:rsid w:val="005E3DEB"/>
    <w:rsid w:val="0061295C"/>
    <w:rsid w:val="00671FA6"/>
    <w:rsid w:val="006B0C41"/>
    <w:rsid w:val="00783596"/>
    <w:rsid w:val="007927DB"/>
    <w:rsid w:val="00831E4E"/>
    <w:rsid w:val="00872C4B"/>
    <w:rsid w:val="00894277"/>
    <w:rsid w:val="008A78BC"/>
    <w:rsid w:val="008B01BE"/>
    <w:rsid w:val="009415EF"/>
    <w:rsid w:val="00941DC9"/>
    <w:rsid w:val="00950310"/>
    <w:rsid w:val="009B07EE"/>
    <w:rsid w:val="009E6C43"/>
    <w:rsid w:val="00A21A23"/>
    <w:rsid w:val="00A3026C"/>
    <w:rsid w:val="00A51C17"/>
    <w:rsid w:val="00A703E8"/>
    <w:rsid w:val="00B644CC"/>
    <w:rsid w:val="00B65EAE"/>
    <w:rsid w:val="00C125A6"/>
    <w:rsid w:val="00C71E16"/>
    <w:rsid w:val="00C92F59"/>
    <w:rsid w:val="00CB7CE1"/>
    <w:rsid w:val="00DA600E"/>
    <w:rsid w:val="00DF215D"/>
    <w:rsid w:val="00E8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E4E"/>
  </w:style>
  <w:style w:type="paragraph" w:styleId="berschrift1">
    <w:name w:val="heading 1"/>
    <w:basedOn w:val="Standard"/>
    <w:next w:val="Standard"/>
    <w:link w:val="berschrift1Zchn"/>
    <w:uiPriority w:val="9"/>
    <w:qFormat/>
    <w:rsid w:val="0083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E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E4E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E4E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1E4E"/>
    <w:pPr>
      <w:tabs>
        <w:tab w:val="right" w:leader="dot" w:pos="9062"/>
      </w:tabs>
      <w:spacing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1E4E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31E4E"/>
    <w:pPr>
      <w:spacing w:after="0"/>
      <w:ind w:left="440"/>
    </w:pPr>
    <w:rPr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1E4E"/>
    <w:pPr>
      <w:spacing w:line="240" w:lineRule="auto"/>
    </w:pPr>
    <w:rPr>
      <w:b/>
      <w:bCs/>
      <w:color w:val="3F3F3F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31E4E"/>
    <w:rPr>
      <w:b/>
      <w:bCs/>
    </w:rPr>
  </w:style>
  <w:style w:type="paragraph" w:styleId="KeinLeerraum">
    <w:name w:val="No Spacing"/>
    <w:link w:val="KeinLeerraumZchn"/>
    <w:uiPriority w:val="1"/>
    <w:qFormat/>
    <w:rsid w:val="00831E4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1E4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1E4E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A51C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E4E"/>
  </w:style>
  <w:style w:type="paragraph" w:styleId="berschrift1">
    <w:name w:val="heading 1"/>
    <w:basedOn w:val="Standard"/>
    <w:next w:val="Standard"/>
    <w:link w:val="berschrift1Zchn"/>
    <w:uiPriority w:val="9"/>
    <w:qFormat/>
    <w:rsid w:val="0083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E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E4E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E4E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1E4E"/>
    <w:pPr>
      <w:tabs>
        <w:tab w:val="right" w:leader="dot" w:pos="9062"/>
      </w:tabs>
      <w:spacing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1E4E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31E4E"/>
    <w:pPr>
      <w:spacing w:after="0"/>
      <w:ind w:left="440"/>
    </w:pPr>
    <w:rPr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1E4E"/>
    <w:pPr>
      <w:spacing w:line="240" w:lineRule="auto"/>
    </w:pPr>
    <w:rPr>
      <w:b/>
      <w:bCs/>
      <w:color w:val="3F3F3F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31E4E"/>
    <w:rPr>
      <w:b/>
      <w:bCs/>
    </w:rPr>
  </w:style>
  <w:style w:type="paragraph" w:styleId="KeinLeerraum">
    <w:name w:val="No Spacing"/>
    <w:link w:val="KeinLeerraumZchn"/>
    <w:uiPriority w:val="1"/>
    <w:qFormat/>
    <w:rsid w:val="00831E4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1E4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1E4E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A51C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3F3F3F"/>
      </a:accent1>
      <a:accent2>
        <a:srgbClr val="595959"/>
      </a:accent2>
      <a:accent3>
        <a:srgbClr val="5959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1</cp:revision>
  <dcterms:created xsi:type="dcterms:W3CDTF">2015-11-23T09:20:00Z</dcterms:created>
  <dcterms:modified xsi:type="dcterms:W3CDTF">2015-11-23T09:24:00Z</dcterms:modified>
</cp:coreProperties>
</file>