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FRACTURED NATIONS</w:t>
      </w:r>
    </w:p>
    <w:p>
      <w:r>
        <w:t>Komplett spilldesign og teknisk arkitektur</w:t>
      </w:r>
    </w:p>
    <w:p>
      <w:r>
        <w:t>Arbeidsdokument • versjon 0.3 • 19. oktober 2026</w:t>
      </w:r>
    </w:p>
    <w:p>
      <w:r>
        <w:t>Samlet fra spilldesign v0.2 og prosjektbeslutninger i samtalene. Beskriver ønsket spill, ikke påstått implementasjon.</w:t>
      </w:r>
    </w:p>
    <w:p>
      <w:pPr>
        <w:pStyle w:val="Heading1"/>
      </w:pPr>
      <w:r>
        <w:t>Dokumentstatus og tolkningsregler</w:t>
      </w:r>
    </w:p>
    <w:tbl>
      <w:tblPr>
        <w:tblStyle w:val="LightShading-Accent1"/>
        <w:tblW w:type="auto" w:w="0"/>
        <w:tblLook w:firstColumn="1" w:firstRow="1" w:lastColumn="0" w:lastRow="0" w:noHBand="0" w:noVBand="1" w:val="04A0"/>
      </w:tblPr>
      <w:tblGrid>
        <w:gridCol w:w="4896"/>
        <w:gridCol w:w="4896"/>
      </w:tblGrid>
      <w:tr>
        <w:tc>
          <w:tcPr>
            <w:tcW w:type="dxa" w:w="4896"/>
          </w:tcPr>
          <w:p>
            <w:r>
              <w:t>Merking</w:t>
            </w:r>
          </w:p>
        </w:tc>
        <w:tc>
          <w:tcPr>
            <w:tcW w:type="dxa" w:w="4896"/>
          </w:tcPr>
          <w:p>
            <w:r>
              <w:t>Betydning</w:t>
            </w:r>
          </w:p>
        </w:tc>
      </w:tr>
      <w:tr>
        <w:tc>
          <w:tcPr>
            <w:tcW w:type="dxa" w:w="4896"/>
          </w:tcPr>
          <w:p>
            <w:r>
              <w:t>BESLUTTET</w:t>
            </w:r>
          </w:p>
        </w:tc>
        <w:tc>
          <w:tcPr>
            <w:tcW w:type="dxa" w:w="4896"/>
          </w:tcPr>
          <w:p>
            <w:r>
              <w:t>Retning som er valgt i prosjektets samtaler.</w:t>
            </w:r>
          </w:p>
        </w:tc>
      </w:tr>
      <w:tr>
        <w:tc>
          <w:tcPr>
            <w:tcW w:type="dxa" w:w="4896"/>
          </w:tcPr>
          <w:p>
            <w:r>
              <w:t>PLANLAGT</w:t>
            </w:r>
          </w:p>
        </w:tc>
        <w:tc>
          <w:tcPr>
            <w:tcW w:type="dxa" w:w="4896"/>
          </w:tcPr>
          <w:p>
            <w:r>
              <w:t>Funksjon eller løsning som skal evalueres og konkretiseres.</w:t>
            </w:r>
          </w:p>
        </w:tc>
      </w:tr>
      <w:tr>
        <w:tc>
          <w:tcPr>
            <w:tcW w:type="dxa" w:w="4896"/>
          </w:tcPr>
          <w:p>
            <w:r>
              <w:t>UVERIFISERT</w:t>
            </w:r>
          </w:p>
        </w:tc>
        <w:tc>
          <w:tcPr>
            <w:tcW w:type="dxa" w:w="4896"/>
          </w:tcPr>
          <w:p>
            <w:r>
              <w:t>Teknisk hypotese, plugin-integrasjon eller ytelse som ikke er demonstrert.</w:t>
            </w:r>
          </w:p>
        </w:tc>
      </w:tr>
    </w:tbl>
    <w:p>
      <w:r>
        <w:t>Viktig korrigering fra v0.2: Økonomien skal ikke ha løpende lønn eller periodiske vedlikeholdsavgifter. Mount &amp; Blade er heller ikke lenger primær teknisk/designmessig referanse. Kartet er én kontinuerlig 3D-verden, ikke en kampanjeverden med separate slagkart.</w:t>
      </w:r>
    </w:p>
    <w:p>
      <w:pPr>
        <w:pStyle w:val="Heading1"/>
      </w:pPr>
      <w:r>
        <w:t>1. Visjon og kjerneopplevelse</w:t>
      </w:r>
    </w:p>
    <w:p>
      <w:r>
        <w:t>BESLUTTET: Moderne (omtrent 2020–2030), singleplayer militær sandkasse. Spilleren starter med en liten gruppe, begrenset utstyr og ressurser, og bygger gradvis en organisasjon gjennom oppdrag, rekruttering, anskaffelser, baser, relasjoner og eventuelt territoriell kontroll.</w:t>
      </w:r>
    </w:p>
    <w:p>
      <w:r>
        <w:t>BESLUTTET: Spilleren kan når som helst veksle mellom direkte FPS-kontroll, taktisk RTS-kontroll og et 2D-kart som viser den samme faktiske verdenen. Spilleren kan være aktiv i felten eller delegere til AI-ledere. Handlinger har vedvarende konsekvenser.</w:t>
      </w:r>
    </w:p>
    <w:p>
      <w:r>
        <w:t>BESLUTTET: Realisme skal gi troverdighet og interessante valg, ikke unødig mikrostyring. Spillet skal ha meningsfull kamp, organisasjon og logistikk, men være spillbart som énspillerprosjekt.</w:t>
      </w:r>
    </w:p>
    <w:p>
      <w:pPr>
        <w:pStyle w:val="Heading2"/>
      </w:pPr>
      <w:r>
        <w:t>Spillsløyfe</w:t>
      </w:r>
    </w:p>
    <w:p>
      <w:pPr>
        <w:pStyle w:val="ListBullet"/>
      </w:pPr>
      <w:r>
        <w:t>Vurder situasjon, oppdrag, fraksjoner og tilgjengelige styrker på kartet.</w:t>
      </w:r>
    </w:p>
    <w:p>
      <w:pPr>
        <w:pStyle w:val="ListBullet"/>
      </w:pPr>
      <w:r>
        <w:t>Organiser personell, utrustning, forsyninger og kommandokjede.</w:t>
      </w:r>
    </w:p>
    <w:p>
      <w:pPr>
        <w:pStyle w:val="ListBullet"/>
      </w:pPr>
      <w:r>
        <w:t>Planlegg eller godkjenn en operasjon; deleger eller led direkte.</w:t>
      </w:r>
    </w:p>
    <w:p>
      <w:pPr>
        <w:pStyle w:val="ListBullet"/>
      </w:pPr>
      <w:r>
        <w:t>Utfør oppdraget i den samme verdenen via FPS, RTS eller kart.</w:t>
      </w:r>
    </w:p>
    <w:p>
      <w:pPr>
        <w:pStyle w:val="ListBullet"/>
      </w:pPr>
      <w:r>
        <w:t>Håndter tap, skader, fanger, erobret utstyr, territorium og etterrapporter.</w:t>
      </w:r>
    </w:p>
    <w:p>
      <w:pPr>
        <w:pStyle w:val="ListBullet"/>
      </w:pPr>
      <w:r>
        <w:t>Bruk inntekter og ressurser på videre vekst, trening, forsvar og nye oppdrag.</w:t>
      </w:r>
    </w:p>
    <w:p>
      <w:pPr>
        <w:pStyle w:val="Heading1"/>
      </w:pPr>
      <w:r>
        <w:t>2. Én verden – FPS, RTS og 2D-kart</w:t>
      </w:r>
    </w:p>
    <w:p>
      <w:r>
        <w:t>BESLUTTET: Hele spillet skjer på ett stort, sammenhengende, redigerbart 3D-terreng. Kartstørrelsen er fleksibel og settes av innholdsskaper i editoren. Arma 3 er kun referanse for størrelsesorden, ikke et spesifikt dimensjonskrav.</w:t>
      </w:r>
    </w:p>
    <w:tbl>
      <w:tblPr>
        <w:tblStyle w:val="LightShading-Accent1"/>
        <w:tblW w:type="auto" w:w="0"/>
        <w:tblLook w:firstColumn="1" w:firstRow="1" w:lastColumn="0" w:lastRow="0" w:noHBand="0" w:noVBand="1" w:val="04A0"/>
      </w:tblPr>
      <w:tblGrid>
        <w:gridCol w:w="4896"/>
        <w:gridCol w:w="4896"/>
      </w:tblGrid>
      <w:tr>
        <w:tc>
          <w:tcPr>
            <w:tcW w:type="dxa" w:w="4896"/>
          </w:tcPr>
          <w:p>
            <w:r>
              <w:t>Visning</w:t>
            </w:r>
          </w:p>
        </w:tc>
        <w:tc>
          <w:tcPr>
            <w:tcW w:type="dxa" w:w="4896"/>
          </w:tcPr>
          <w:p>
            <w:r>
              <w:t>Funksjon</w:t>
            </w:r>
          </w:p>
        </w:tc>
      </w:tr>
      <w:tr>
        <w:tc>
          <w:tcPr>
            <w:tcW w:type="dxa" w:w="4896"/>
          </w:tcPr>
          <w:p>
            <w:r>
              <w:t>FPS</w:t>
            </w:r>
          </w:p>
        </w:tc>
        <w:tc>
          <w:tcPr>
            <w:tcW w:type="dxa" w:w="4896"/>
          </w:tcPr>
          <w:p>
            <w:r>
              <w:t>Overta en vennlig soldat eller aktuell rolle i kjøretøy, helikopter eller drone; bevegelse, observasjon og kamp.</w:t>
            </w:r>
          </w:p>
        </w:tc>
      </w:tr>
      <w:tr>
        <w:tc>
          <w:tcPr>
            <w:tcW w:type="dxa" w:w="4896"/>
          </w:tcPr>
          <w:p>
            <w:r>
              <w:t>RTS</w:t>
            </w:r>
          </w:p>
        </w:tc>
        <w:tc>
          <w:tcPr>
            <w:tcW w:type="dxa" w:w="4896"/>
          </w:tcPr>
          <w:p>
            <w:r>
              <w:t>Fri taktisk kamerastyring, valg av enheter, grupper, ruter, posisjoner og ordre.</w:t>
            </w:r>
          </w:p>
        </w:tc>
      </w:tr>
      <w:tr>
        <w:tc>
          <w:tcPr>
            <w:tcW w:type="dxa" w:w="4896"/>
          </w:tcPr>
          <w:p>
            <w:r>
              <w:t>2D-kart</w:t>
            </w:r>
          </w:p>
        </w:tc>
        <w:tc>
          <w:tcPr>
            <w:tcW w:type="dxa" w:w="4896"/>
          </w:tcPr>
          <w:p>
            <w:r>
              <w:t>Kartprojeksjon av den samme verdenen; strategisk oversikt, etterretning, operasjonsplaner og ordre.</w:t>
            </w:r>
          </w:p>
        </w:tc>
      </w:tr>
    </w:tbl>
    <w:p>
      <w:r>
        <w:t>BESLUTTET: Samme persistente ID-er, posisjoner, eierskap, skader, ordre, ammunisjon og forsyninger gjelder i alle perspektiver. Ingen teleportering ved kamerabytte eller kontrollovertakelse. Direkte kontroll er et midlertidig overstyringslag; øvrige enheter fortsetter å fungere.</w:t>
      </w:r>
    </w:p>
    <w:p>
      <w:r>
        <w:t>PLANLAGT: RTS-kamera med WASD-pan, zoom mot musepeker, rotasjon/tilt, følg enhet, multi-select og kontekstordrer. Kartet støtter tegning av ruter, områder, samlingspunkter og mål. Eksakt global kameratilgang og informasjonsbegrensning må avklares.</w:t>
      </w:r>
    </w:p>
    <w:p>
      <w:r>
        <w:t>BESLUTTET: Sanntid med taktisk pause og tidsakselerasjon (tidligere diskutert 1×, 2×, 5×, mulig 10×). Kritiske varsler kan bremse/stoppe akselerasjon. Ingen kunstige kommunikasjonsforsinkelser, men fysisk utførelse av ordre tar tid.</w:t>
      </w:r>
    </w:p>
    <w:p>
      <w:pPr>
        <w:pStyle w:val="Heading1"/>
      </w:pPr>
      <w:r>
        <w:t>3. Verdenssimulering og persistens</w:t>
      </w:r>
    </w:p>
    <w:p>
      <w:r>
        <w:t>BESLUTTET: Verdensdata er autoritative og uavhengige av 3D-presentasjonen. En soldat er ikke identisk med en CharacterBody3D-node; node og animasjon er detaljert representasjon av en vedvarende entitet.</w:t>
      </w:r>
    </w:p>
    <w:p>
      <w:pPr>
        <w:pStyle w:val="ListBullet"/>
      </w:pPr>
      <w:r>
        <w:t>Stabile ID-er for personer, avdelinger, kjøretøy, baser, depoter, fraksjoner, ordre og operasjoner.</w:t>
      </w:r>
    </w:p>
    <w:p>
      <w:pPr>
        <w:pStyle w:val="ListBullet"/>
      </w:pPr>
      <w:r>
        <w:t>Detaljert simulering nær relevant aktivitet: fysikk, animasjon, sansing, kamp og lokal navigasjon.</w:t>
      </w:r>
    </w:p>
    <w:p>
      <w:pPr>
        <w:pStyle w:val="ListBullet"/>
      </w:pPr>
      <w:r>
        <w:t>Forenklet simulering langt unna: posisjon, reisetid, forsyningsforbruk, oppgaver og utfall uten kontinuerlig 3D-fysikk.</w:t>
      </w:r>
    </w:p>
    <w:p>
      <w:pPr>
        <w:pStyle w:val="ListBullet"/>
      </w:pPr>
      <w:r>
        <w:t>Overgang mellom simuleringsnivåer må bevare tap, skader, ammunisjon, plassering og oppdragsstatus.</w:t>
      </w:r>
    </w:p>
    <w:p>
      <w:pPr>
        <w:pStyle w:val="ListBullet"/>
      </w:pPr>
      <w:r>
        <w:t>Save/load skal støtte pågående operasjoner og enheter som krysser regiongrenser.</w:t>
      </w:r>
    </w:p>
    <w:p>
      <w:pPr>
        <w:pStyle w:val="ListBullet"/>
      </w:pPr>
      <w:r>
        <w:t>Ingen magisk spawning, teleportering eller dobbelbooking av samme styrke og materiell.</w:t>
      </w:r>
    </w:p>
    <w:p>
      <w:r>
        <w:t>UVERIFISERT: Terrengregioner og mesh-LOD løser ikke automatisk objektstreaming eller simulerings-LOD. Store koordinater krever særskilt testing av presisjon, physics, navmesh og eventuell origin shifting/double precision.</w:t>
      </w:r>
    </w:p>
    <w:p>
      <w:pPr>
        <w:pStyle w:val="Heading1"/>
      </w:pPr>
      <w:r>
        <w:t>4. Militær organisasjon og personell</w:t>
      </w:r>
    </w:p>
    <w:p>
      <w:r>
        <w:t>BESLUTTET: Hierarki fra kompani til tropp, lag og enkeltperson, med reelle ledere og kommandokjede. Enhetsidentitet og tjenestehistorikk overlever tap, omorganisering, omdøping og personellutskifting.</w:t>
      </w:r>
    </w:p>
    <w:p>
      <w:pPr>
        <w:pStyle w:val="ListBullet"/>
      </w:pPr>
      <w:r>
        <w:t>Hver soldat har identitet, grad, erfaring (Recruit, Trained, Experienced, Veteran), ferdigheter, kvalifikasjoner, helse, utstyr og historikk. Ingen magiske RPG-bonuser eller kunstige HP-økninger.</w:t>
      </w:r>
    </w:p>
    <w:p>
      <w:pPr>
        <w:pStyle w:val="ListBullet"/>
      </w:pPr>
      <w:r>
        <w:t>Roller inkluderer blant annet geværmann, maskingeværskytter, sanitet, ingeniør, sjåfør, pilot og droneoperatør.</w:t>
      </w:r>
    </w:p>
    <w:p>
      <w:pPr>
        <w:pStyle w:val="ListBullet"/>
      </w:pPr>
      <w:r>
        <w:t>Redigerbare UnitTemplate beskriver ønsket bemanning, roller, våpen og kjøretøy; UnitInstance representerer faktisk tilgjengelig personell og utstyr.</w:t>
      </w:r>
    </w:p>
    <w:p>
      <w:pPr>
        <w:pStyle w:val="ListBullet"/>
      </w:pPr>
      <w:r>
        <w:t>Avdelinger kan operere underbemannet; beredskap avledes av faktisk bemanning, ammunisjon, drivstoff, tilstand og utmattelse.</w:t>
      </w:r>
    </w:p>
    <w:p>
      <w:pPr>
        <w:pStyle w:val="ListBullet"/>
      </w:pPr>
      <w:r>
        <w:t>Rekruttering skjer fra begrensede reelle rekrutteringspooler ved bosetninger og baser; trening krever tid og kapasitet.</w:t>
      </w:r>
    </w:p>
    <w:p>
      <w:pPr>
        <w:pStyle w:val="ListBullet"/>
      </w:pPr>
      <w:r>
        <w:t>Reserver er fysisk plassert ved baser, med status Available, Training, Recovering, Assigned eller In Transit.</w:t>
      </w:r>
    </w:p>
    <w:p>
      <w:pPr>
        <w:pStyle w:val="ListBullet"/>
      </w:pPr>
      <w:r>
        <w:t>Automatisk påfylling etter prioritet, økonomi og faktisk tilgjengelig personell/materiell; erfarne team beholdes når mulig.</w:t>
      </w:r>
    </w:p>
    <w:p>
      <w:pPr>
        <w:pStyle w:val="ListBullet"/>
      </w:pPr>
      <w:r>
        <w:t>Ny avdeling kan settes sammen fra reelle reserver og materiell ved valgt base: Forming → Assembling → Organizing → Operational.</w:t>
      </w:r>
    </w:p>
    <w:p>
      <w:pPr>
        <w:pStyle w:val="ListBullet"/>
      </w:pPr>
      <w:r>
        <w:t>Personell skal ikke flyttes fra andre aktive avdelinger uten spillerens godkjenning.</w:t>
      </w:r>
    </w:p>
    <w:p>
      <w:pPr>
        <w:pStyle w:val="ListBullet"/>
      </w:pPr>
      <w:r>
        <w:t>Midlertidig fungerende leder overtar ved tap; permanente lederutnevnelser krever godkjenning.</w:t>
      </w:r>
    </w:p>
    <w:p>
      <w:r>
        <w:t>PLANLAGT: Fast fysisk kommandørkarakter og midlertidig overtakelse av andre vennlige personer er beskrevet i v0.2. Konsekvenser ved kommandørens død, alvorlig skade og tilgjengelighet for direkte kontroll er fortsatt åpne.</w:t>
      </w:r>
    </w:p>
    <w:p>
      <w:pPr>
        <w:pStyle w:val="Heading1"/>
      </w:pPr>
      <w:r>
        <w:t>5. AI-kommandanter, ordre og operasjoner</w:t>
      </w:r>
    </w:p>
    <w:p>
      <w:r>
        <w:t>BESLUTTET: AI-ledere skal kunne håndtere rutinepatruljer, forsvar, trening, logistikk og tildelte operasjoner innen spillerens intensjon, budsjett og fullmakter. Spilleren skal kunne delegere og samtidig gripe inn på soldat-, lag-, tropps- eller kompaninivå.</w:t>
      </w:r>
    </w:p>
    <w:p>
      <w:pPr>
        <w:pStyle w:val="ListBullet"/>
      </w:pPr>
      <w:r>
        <w:t>AI-kommandant kan foreslå en faseplan: samling, rekognosering, fremrykning, angrep, konsolidering; fasene tilpasses oppdraget.</w:t>
      </w:r>
    </w:p>
    <w:p>
      <w:pPr>
        <w:pStyle w:val="ListBullet"/>
      </w:pPr>
      <w:r>
        <w:t>Plan vises geografisk på 2D-kartet med ruter, mål, styrker, tids-/forsyningsbehov og status.</w:t>
      </w:r>
    </w:p>
    <w:p>
      <w:pPr>
        <w:pStyle w:val="ListBullet"/>
      </w:pPr>
      <w:r>
        <w:t>Spilleren kan godkjenne, avslå, redigere eller be om omplanlegging før og under gjennomføring.</w:t>
      </w:r>
    </w:p>
    <w:p>
      <w:pPr>
        <w:pStyle w:val="ListBullet"/>
      </w:pPr>
      <w:r>
        <w:t>Flere samtidige operasjoner på forskjellige steder i samme verden; hver har faktisk allokerte styrker og egen leder.</w:t>
      </w:r>
    </w:p>
    <w:p>
      <w:pPr>
        <w:pStyle w:val="ListBullet"/>
      </w:pPr>
      <w:r>
        <w:t>Større offensive beslutninger, endring av hovedmål, overføring av andres avdelinger og bygging/endring av spillerbaser krever godkjenning.</w:t>
      </w:r>
    </w:p>
    <w:p>
      <w:pPr>
        <w:pStyle w:val="ListBullet"/>
      </w:pPr>
      <w:r>
        <w:t>AI kan gjennomføre lokal taktisk tilpasning, dekning, flankering og nødretrett innenfor mandat.</w:t>
      </w:r>
    </w:p>
    <w:p>
      <w:pPr>
        <w:pStyle w:val="ListBullet"/>
      </w:pPr>
      <w:r>
        <w:t>Ordre har status og årsak: mottatt, utføres, blokkert, fullført, avbrutt; AI gir relevante statusrapporter.</w:t>
      </w:r>
    </w:p>
    <w:p>
      <w:pPr>
        <w:pStyle w:val="ListBullet"/>
      </w:pPr>
      <w:r>
        <w:t>Varsler deles i kritiske, viktige og rutinemessige; ikke overbelast spilleren eller overta kamera automatisk.</w:t>
      </w:r>
    </w:p>
    <w:p>
      <w:pPr>
        <w:pStyle w:val="ListBullet"/>
      </w:pPr>
      <w:r>
        <w:t>Etterrapport: Success, Partial Success, Failure eller Aborted basert på faktisk verdensstatus, med tap, WIA/KIA, POW, forbruk, erobringer og tjenestehistorikk.</w:t>
      </w:r>
    </w:p>
    <w:p>
      <w:pPr>
        <w:pStyle w:val="Heading1"/>
      </w:pPr>
      <w:r>
        <w:t>6. Kamp, etterretning, moral og helse</w:t>
      </w:r>
    </w:p>
    <w:p>
      <w:r>
        <w:t>BESLUTTET/PLANLAGT: Troverdig, dødelig moderne kamp med dekning, siktlinjer, stilling, ammunisjon, forflytning og undertrykkelsesild. FPS støtter sprint, huk, liggende stilling, klatring/vaulting og lean; ballistikk forenkles når det tjener gameplay.</w:t>
      </w:r>
    </w:p>
    <w:p>
      <w:pPr>
        <w:pStyle w:val="ListBullet"/>
      </w:pPr>
      <w:r>
        <w:t>AI ser og hører gjennom faktisk sansing; påvirkes av bevegelse, skjul, lys, vær, NVG/termisk og terreng. Ingen allvitende fiendekunnskap.</w:t>
      </w:r>
    </w:p>
    <w:p>
      <w:pPr>
        <w:pStyle w:val="ListBullet"/>
      </w:pPr>
      <w:r>
        <w:t>Sist kjente kontakter, observasjonstid og usikkerhet vises på kartet; tap av kontakt gir kontekstbasert respons.</w:t>
      </w:r>
    </w:p>
    <w:p>
      <w:pPr>
        <w:pStyle w:val="ListBullet"/>
      </w:pPr>
      <w:r>
        <w:t>Formasjoner som kolonne, linje, kile og spredt tilpasses terreng og trussel; rollebevisst dekningsbruk og ild-og-bevegelse.</w:t>
      </w:r>
    </w:p>
    <w:p>
      <w:pPr>
        <w:pStyle w:val="ListBullet"/>
      </w:pPr>
      <w:r>
        <w:t>Morale, tap, ammunisjon, omringning og ledelse påvirker retrett, sammenbrudd og overgivelse.</w:t>
      </w:r>
    </w:p>
    <w:p>
      <w:pPr>
        <w:pStyle w:val="ListBullet"/>
      </w:pPr>
      <w:r>
        <w:t>Krigsfanger forblir vedvarende personer; sikring, transport, utveksling og redningsoppdrag kan inngå.</w:t>
      </w:r>
    </w:p>
    <w:p>
      <w:pPr>
        <w:pStyle w:val="ListBullet"/>
      </w:pPr>
      <w:r>
        <w:t>Sårede kan stabiliseres, flyttes i dekning og evakueres med kjøretøy eller helikopter; restitusjon skjer ved base.</w:t>
      </w:r>
    </w:p>
    <w:p>
      <w:pPr>
        <w:pStyle w:val="ListBullet"/>
      </w:pPr>
      <w:r>
        <w:t>Kortvarig stamina og langvarig fatigue (Fresh, Tired, Fatigued, Exhausted); AI-ledere håndterer hvile og rotasjon.</w:t>
      </w:r>
    </w:p>
    <w:p>
      <w:pPr>
        <w:pStyle w:val="ListBullet"/>
      </w:pPr>
      <w:r>
        <w:t>Begrenset vedvarende ødeleggelse av bygninger og dekning; ikke full voxel-terrengdeformasjon som grunnkrav.</w:t>
      </w:r>
    </w:p>
    <w:p>
      <w:pPr>
        <w:pStyle w:val="Heading1"/>
      </w:pPr>
      <w:r>
        <w:t>7. Kjøretøy, luftstøtte og droner</w:t>
      </w:r>
    </w:p>
    <w:p>
      <w:pPr>
        <w:pStyle w:val="ListBullet"/>
      </w:pPr>
      <w:r>
        <w:t>Persistente kjøretøy med faktisk drivstoff, ammunisjon, tilstand, mannskap og transportkapasitet.</w:t>
      </w:r>
    </w:p>
    <w:p>
      <w:pPr>
        <w:pStyle w:val="ListBullet"/>
      </w:pPr>
      <w:r>
        <w:t>Roller som fører, skytter, kommandør og passasjer; kvalifikasjoner og setetildeling har betydning.</w:t>
      </w:r>
    </w:p>
    <w:p>
      <w:pPr>
        <w:pStyle w:val="ListBullet"/>
      </w:pPr>
      <w:r>
        <w:t>Spilleren kan overta aktuelle roller direkte og returnere kontrollen til AI.</w:t>
      </w:r>
    </w:p>
    <w:p>
      <w:pPr>
        <w:pStyle w:val="ListBullet"/>
      </w:pPr>
      <w:r>
        <w:t>Forenklet komponentbasert skade, reparasjon, berging og erobring.</w:t>
      </w:r>
    </w:p>
    <w:p>
      <w:pPr>
        <w:pStyle w:val="ListBullet"/>
      </w:pPr>
      <w:r>
        <w:t>Helikoptre med spillbar, forenklet flyging og troverdig transport/evakuering.</w:t>
      </w:r>
    </w:p>
    <w:p>
      <w:pPr>
        <w:pStyle w:val="ListBullet"/>
      </w:pPr>
      <w:r>
        <w:t>Droner med reell batteri-/drivstoff- og ammunisjonsbegrensning, observasjon og eventuelt angrep.</w:t>
      </w:r>
    </w:p>
    <w:p>
      <w:pPr>
        <w:pStyle w:val="ListBullet"/>
      </w:pPr>
      <w:r>
        <w:t>Artilleri, bombekastere, luftvern og MANPADS som taktiske støttesystemer; kampfly kan representeres som abstrahert støtte.</w:t>
      </w:r>
    </w:p>
    <w:p>
      <w:pPr>
        <w:pStyle w:val="ListBullet"/>
      </w:pPr>
      <w:r>
        <w:t>Konvoier og kolonner må navigere faktisk terreng og veinett, uten teleportering.</w:t>
      </w:r>
    </w:p>
    <w:p>
      <w:pPr>
        <w:pStyle w:val="Heading1"/>
      </w:pPr>
      <w:r>
        <w:t>8. Økonomi, logistikk og anskaffelser</w:t>
      </w:r>
    </w:p>
    <w:p>
      <w:r>
        <w:t>BESLUTTET: Enkel valutaøkonomi uten periodiske lønnsutbetalinger, automatisk upkeep eller faste vedlikeholdsregninger. Kostnader oppstår ved konkrete handlinger: rekruttering, innkjøp, bygging, reparasjon og forsyning.</w:t>
      </w:r>
    </w:p>
    <w:p>
      <w:pPr>
        <w:pStyle w:val="ListBullet"/>
      </w:pPr>
      <w:r>
        <w:t>Fysiske depoter, lagerbeholdninger, ammunisjonskategorier, drivstoff og andre operative forsyninger.</w:t>
      </w:r>
    </w:p>
    <w:p>
      <w:pPr>
        <w:pStyle w:val="ListBullet"/>
      </w:pPr>
      <w:r>
        <w:t>Leverandører og fraksjoner har begrensede beholdninger, påfyllingstider, tilgjengelighet og relasjoner.</w:t>
      </w:r>
    </w:p>
    <w:p>
      <w:pPr>
        <w:pStyle w:val="ListBullet"/>
      </w:pPr>
      <w:r>
        <w:t>Kjøpt materiell leveres fysisk med transport/konvoi; varer teleporteres ikke til spillerens lager.</w:t>
      </w:r>
    </w:p>
    <w:p>
      <w:pPr>
        <w:pStyle w:val="ListBullet"/>
      </w:pPr>
      <w:r>
        <w:t>Reservering/allokering av personell og materiell forhindrer at to operasjoner bruker samme ressurs.</w:t>
      </w:r>
    </w:p>
    <w:p>
      <w:pPr>
        <w:pStyle w:val="ListBullet"/>
      </w:pPr>
      <w:r>
        <w:t>Resupply, evakuering, reparasjon, berging og erobret materiell er del av den samme fysiske verdenen.</w:t>
      </w:r>
    </w:p>
    <w:p>
      <w:pPr>
        <w:pStyle w:val="ListBullet"/>
      </w:pPr>
      <w:r>
        <w:t>Inntekter kan komme fra oppdrag, handel og bytte/loot, med enkle kontraktsregler.</w:t>
      </w:r>
    </w:p>
    <w:p>
      <w:pPr>
        <w:pStyle w:val="ListBullet"/>
      </w:pPr>
      <w:r>
        <w:t>Ingen unødig detaljert produksjonsøkonomi eller detaljstyrt vedlikeholdsplan som forutsetning.</w:t>
      </w:r>
    </w:p>
    <w:p>
      <w:pPr>
        <w:pStyle w:val="Heading1"/>
      </w:pPr>
      <w:r>
        <w:t>9. Fraksjoner, diplomati, sivile og territorium</w:t>
      </w:r>
    </w:p>
    <w:p>
      <w:pPr>
        <w:pStyle w:val="ListBullet"/>
      </w:pPr>
      <w:r>
        <w:t>Fraksjoner har styrker, baser, depoter, mål, ressurser, doktrine og relasjoner.</w:t>
      </w:r>
    </w:p>
    <w:p>
      <w:pPr>
        <w:pStyle w:val="ListBullet"/>
      </w:pPr>
      <w:r>
        <w:t>Forhold som krig, allianse, våpenhvile, handel og adgangsrett kan endres; doktrine påvirker beslutninger, ikke magiske stats.</w:t>
      </w:r>
    </w:p>
    <w:p>
      <w:pPr>
        <w:pStyle w:val="ListBullet"/>
      </w:pPr>
      <w:r>
        <w:t>Oppdrag og kontrakter springer ut av verdenshendelser; rivaliserende PMC-/militæraktører kan konkurrere.</w:t>
      </w:r>
    </w:p>
    <w:p>
      <w:pPr>
        <w:pStyle w:val="ListBullet"/>
      </w:pPr>
      <w:r>
        <w:t>Territorium og kontroll påvirkes av faktisk tilstedeværelse, baser, utposter og forsyningslinjer.</w:t>
      </w:r>
    </w:p>
    <w:p>
      <w:pPr>
        <w:pStyle w:val="ListBullet"/>
      </w:pPr>
      <w:r>
        <w:t>Sivile simuleres mer detaljert nær spilleren og mer abstrakt på avstand; handlinger kan påvirke omdømme, informasjon og støtte.</w:t>
      </w:r>
    </w:p>
    <w:p>
      <w:pPr>
        <w:pStyle w:val="ListBullet"/>
      </w:pPr>
      <w:r>
        <w:t>Organisasjonstype ved start (regulær styrke, privat militærselskap, lokal motstandsgruppe) er omtalt som et valg i v0.2; konkrete forskjeller i regler og startvilkår må balanseres.</w:t>
      </w:r>
    </w:p>
    <w:p>
      <w:pPr>
        <w:pStyle w:val="Heading1"/>
      </w:pPr>
      <w:r>
        <w:t>10. Baser, bygging og befestninger</w:t>
      </w:r>
    </w:p>
    <w:p>
      <w:r>
        <w:t>BESLUTTET: Hybrid bygging med ferdige funksjonsbygninger og modulære forsvarsverk. Bygging krever faktiske ressurser, tid og eventuelt ingeniørkapasitet.</w:t>
      </w:r>
    </w:p>
    <w:p>
      <w:pPr>
        <w:pStyle w:val="ListBullet"/>
      </w:pPr>
      <w:r>
        <w:t>Funksjonsbygninger: brakker, kommandoplass, lager, verksted, sykestasjon og garasje.</w:t>
      </w:r>
    </w:p>
    <w:p>
      <w:pPr>
        <w:pStyle w:val="ListBullet"/>
      </w:pPr>
      <w:r>
        <w:t>Forsvar: HESCO, sandsekker, porter, tårn, bunkere, skyttergraver og stillinger.</w:t>
      </w:r>
    </w:p>
    <w:p>
      <w:pPr>
        <w:pStyle w:val="ListBullet"/>
      </w:pPr>
      <w:r>
        <w:t>Plassering skjer i samme 3D-verden via editor/RTS og kan inspiseres og brukes i FPS.</w:t>
      </w:r>
    </w:p>
    <w:p>
      <w:pPr>
        <w:pStyle w:val="ListBullet"/>
      </w:pPr>
      <w:r>
        <w:t>AI kan bemanne, patruljere og forsvare baser, men skal ikke endre spillerens base uten autorisasjon.</w:t>
      </w:r>
    </w:p>
    <w:p>
      <w:pPr>
        <w:pStyle w:val="ListBullet"/>
      </w:pPr>
      <w:r>
        <w:t>Utposter må ha faktisk sikring eller bemanning for å opprettholde kontroll.</w:t>
      </w:r>
    </w:p>
    <w:p>
      <w:pPr>
        <w:pStyle w:val="Heading1"/>
      </w:pPr>
      <w:r>
        <w:t>11. Grensesnitt, kart og kommandosenter</w:t>
      </w:r>
    </w:p>
    <w:p>
      <w:r>
        <w:t>PLANLAGT: Seks hovedoversikter: Organization, Personnel, Logistics, Bases, Diplomacy og Operations. Alle viser data fra samme simulering og lar spilleren gi meningsfulle ordre uten å måtte navigere fysisk til hver enhet.</w:t>
      </w:r>
    </w:p>
    <w:p>
      <w:pPr>
        <w:pStyle w:val="ListBullet"/>
      </w:pPr>
      <w:r>
        <w:t>RTS: multi-select, kontekstmeny, grupper, ruter, rally points, forsvarsområder og ordretegning.</w:t>
      </w:r>
    </w:p>
    <w:p>
      <w:pPr>
        <w:pStyle w:val="ListBullet"/>
      </w:pPr>
      <w:r>
        <w:t>2D-kart: kontaktinformasjon med usikkerhet, egne avdelinger, baser, forsyningsruter og operasjonsfaser.</w:t>
      </w:r>
    </w:p>
    <w:p>
      <w:pPr>
        <w:pStyle w:val="ListBullet"/>
      </w:pPr>
      <w:r>
        <w:t>FPS: minimalistisk HUD med situasjonsinformasjon og tilgang til relevante kommandoer.</w:t>
      </w:r>
    </w:p>
    <w:p>
      <w:pPr>
        <w:pStyle w:val="ListBullet"/>
      </w:pPr>
      <w:r>
        <w:t>Meldingssystem med kritisk/viktig/rutine, filtrering og varsling uten tvungen kameraforflytning.</w:t>
      </w:r>
    </w:p>
    <w:p>
      <w:pPr>
        <w:pStyle w:val="ListBullet"/>
      </w:pPr>
      <w:r>
        <w:t>Tilgjengelighet og tydelig status når enheter er blokkert, skadet, underbemannet eller mangler forsyninger.</w:t>
      </w:r>
    </w:p>
    <w:p>
      <w:pPr>
        <w:pStyle w:val="Heading1"/>
      </w:pPr>
      <w:r>
        <w:t>12. Verdenseditor, scenarier og innholdsdata</w:t>
      </w:r>
    </w:p>
    <w:p>
      <w:r>
        <w:t>BESLUTTET: Kartet skal kunne redigeres meningsfullt, med fleksibel utstrekning, terreng, veier, vegetasjon, bosetninger, baser, fraksjoner, startstyrker, enhetsmaler og oppdragsmål.</w:t>
      </w:r>
    </w:p>
    <w:p>
      <w:pPr>
        <w:pStyle w:val="ListBullet"/>
      </w:pPr>
      <w:r>
        <w:t>Godot EditorPlugin og Resources som naturlig grunnlag; bygg egne verktøy kun når eksisterende editor ikke dekker behovet.</w:t>
      </w:r>
    </w:p>
    <w:p>
      <w:pPr>
        <w:pStyle w:val="ListBullet"/>
      </w:pPr>
      <w:r>
        <w:t>Skill statisk verdenskonfigurasjon fra kjøretidstilstand og lagringsdata.</w:t>
      </w:r>
    </w:p>
    <w:p>
      <w:pPr>
        <w:pStyle w:val="ListBullet"/>
      </w:pPr>
      <w:r>
        <w:t>Stabile ID-er, validering av referanser, farbarhet, overlapping og gyldige startbetingelser.</w:t>
      </w:r>
    </w:p>
    <w:p>
      <w:pPr>
        <w:pStyle w:val="ListBullet"/>
      </w:pPr>
      <w:r>
        <w:t>Mulig framtidig spillerrettet editor og mod-støtte er ikke endelig bestemt.</w:t>
      </w:r>
    </w:p>
    <w:p>
      <w:pPr>
        <w:pStyle w:val="ListBullet"/>
      </w:pPr>
      <w:r>
        <w:t>Ingen separate kampkart; ulike scenarier kan bruke ulike konfigurasjoner av én sammenhengende verden.</w:t>
      </w:r>
    </w:p>
    <w:p>
      <w:pPr>
        <w:pStyle w:val="Heading1"/>
      </w:pPr>
      <w:r>
        <w:t>13. Teknisk arkitektur i Godot</w:t>
      </w:r>
    </w:p>
    <w:tbl>
      <w:tblPr>
        <w:tblStyle w:val="LightShading-Accent1"/>
        <w:tblW w:type="auto" w:w="0"/>
        <w:tblLook w:firstColumn="1" w:firstRow="1" w:lastColumn="0" w:lastRow="0" w:noHBand="0" w:noVBand="1" w:val="04A0"/>
      </w:tblPr>
      <w:tblGrid>
        <w:gridCol w:w="4896"/>
        <w:gridCol w:w="4896"/>
      </w:tblGrid>
      <w:tr>
        <w:tc>
          <w:tcPr>
            <w:tcW w:type="dxa" w:w="4896"/>
          </w:tcPr>
          <w:p>
            <w:r>
              <w:t>Lag</w:t>
            </w:r>
          </w:p>
        </w:tc>
        <w:tc>
          <w:tcPr>
            <w:tcW w:type="dxa" w:w="4896"/>
          </w:tcPr>
          <w:p>
            <w:r>
              <w:t>Ansvar</w:t>
            </w:r>
          </w:p>
        </w:tc>
      </w:tr>
      <w:tr>
        <w:tc>
          <w:tcPr>
            <w:tcW w:type="dxa" w:w="4896"/>
          </w:tcPr>
          <w:p>
            <w:r>
              <w:t>World State</w:t>
            </w:r>
          </w:p>
        </w:tc>
        <w:tc>
          <w:tcPr>
            <w:tcW w:type="dxa" w:w="4896"/>
          </w:tcPr>
          <w:p>
            <w:r>
              <w:t>Autoritative entiteter, globale koordinater, identitet, eierskap og versjonert lagring.</w:t>
            </w:r>
          </w:p>
        </w:tc>
      </w:tr>
      <w:tr>
        <w:tc>
          <w:tcPr>
            <w:tcW w:type="dxa" w:w="4896"/>
          </w:tcPr>
          <w:p>
            <w:r>
              <w:t>Simulation</w:t>
            </w:r>
          </w:p>
        </w:tc>
        <w:tc>
          <w:tcPr>
            <w:tcW w:type="dxa" w:w="4896"/>
          </w:tcPr>
          <w:p>
            <w:r>
              <w:t>AI, ordre, kamp, ressurser, tid, operasjoner og simulerings-LOD.</w:t>
            </w:r>
          </w:p>
        </w:tc>
      </w:tr>
      <w:tr>
        <w:tc>
          <w:tcPr>
            <w:tcW w:type="dxa" w:w="4896"/>
          </w:tcPr>
          <w:p>
            <w:r>
              <w:t>World Presentation</w:t>
            </w:r>
          </w:p>
        </w:tc>
        <w:tc>
          <w:tcPr>
            <w:tcW w:type="dxa" w:w="4896"/>
          </w:tcPr>
          <w:p>
            <w:r>
              <w:t>Terreng, streaming, fysikk, animasjon, effekter og visuelle enheter.</w:t>
            </w:r>
          </w:p>
        </w:tc>
      </w:tr>
      <w:tr>
        <w:tc>
          <w:tcPr>
            <w:tcW w:type="dxa" w:w="4896"/>
          </w:tcPr>
          <w:p>
            <w:r>
              <w:t>Views &amp; UI</w:t>
            </w:r>
          </w:p>
        </w:tc>
        <w:tc>
          <w:tcPr>
            <w:tcW w:type="dxa" w:w="4896"/>
          </w:tcPr>
          <w:p>
            <w:r>
              <w:t>FPS, RTS og 2D-kart; leser samme state og sender kommandoer.</w:t>
            </w:r>
          </w:p>
        </w:tc>
      </w:tr>
      <w:tr>
        <w:tc>
          <w:tcPr>
            <w:tcW w:type="dxa" w:w="4896"/>
          </w:tcPr>
          <w:p>
            <w:r>
              <w:t>Tooling</w:t>
            </w:r>
          </w:p>
        </w:tc>
        <w:tc>
          <w:tcPr>
            <w:tcW w:type="dxa" w:w="4896"/>
          </w:tcPr>
          <w:p>
            <w:r>
              <w:t>Karteditor, assetimport, validering, benchmark og automatisering.</w:t>
            </w:r>
          </w:p>
        </w:tc>
      </w:tr>
    </w:tbl>
    <w:p>
      <w:r>
        <w:t>PLANLAGT: Start med GDScript for vertikale prototyper, eksisterende GDExtensions ved behov og C++ bare for målte flaskehalser. Ingen live språkmodell kreves for AI i selve spillet. AI-assistert utvikling brukes til implementasjon, Blender-automatisering og testverktøy.</w:t>
      </w:r>
    </w:p>
    <w:p>
      <w:r>
        <w:t>UVERIFISERT: Godot Forward+ er renderer-baseline. Store kart krever tester av 32-bits koordinatpresisjon, origin shifting eller spesialkompilert double precision, og samspill med plugins, fysikk og navigasjon.</w:t>
      </w:r>
    </w:p>
    <w:p>
      <w:pPr>
        <w:pStyle w:val="Heading2"/>
      </w:pPr>
      <w:r>
        <w:t>Navigasjon og streaming</w:t>
      </w:r>
    </w:p>
    <w:p>
      <w:pPr>
        <w:pStyle w:val="ListBullet"/>
      </w:pPr>
      <w:r>
        <w:t>Hierarkisk navigasjon: globale ruter/veinett for reise, lokale navmesh og hindringsunngåelse ved aktive enheter.</w:t>
      </w:r>
    </w:p>
    <w:p>
      <w:pPr>
        <w:pStyle w:val="ListBullet"/>
      </w:pPr>
      <w:r>
        <w:t>Kjøretøy følger veinett og terrengkostnader med egen lokal styring; soldater bruker lokal dekning og navigasjon.</w:t>
      </w:r>
    </w:p>
    <w:p>
      <w:pPr>
        <w:pStyle w:val="ListBullet"/>
      </w:pPr>
      <w:r>
        <w:t>Regionbasert innlasting av terreng, objekter, kollisjoner og animasjon må skilles fra permanent simuleringsdata.</w:t>
      </w:r>
    </w:p>
    <w:p>
      <w:pPr>
        <w:pStyle w:val="ListBullet"/>
      </w:pPr>
      <w:r>
        <w:t>Mål for LOD: mesh, HLOD, synlighet, MultiMesh og separat AI/fysikk-LOD.</w:t>
      </w:r>
    </w:p>
    <w:p>
      <w:pPr>
        <w:pStyle w:val="Heading1"/>
      </w:pPr>
      <w:r>
        <w:t>14. Godot-plugins og eksterne teknologikandidater</w:t>
      </w:r>
    </w:p>
    <w:p>
      <w:r>
        <w:t>UVERIFISERT: Dette er shortlist fra research, ikke bekreftet installasjon, kompatibilitet eller ytelse i FRACTURED NATIONS. Sjekk aktuelle versjoner og lisenser før bruk.</w:t>
      </w:r>
    </w:p>
    <w:tbl>
      <w:tblPr>
        <w:tblStyle w:val="LightShading-Accent1"/>
        <w:tblW w:type="auto" w:w="0"/>
        <w:tblLook w:firstColumn="1" w:firstRow="1" w:lastColumn="0" w:lastRow="0" w:noHBand="0" w:noVBand="1" w:val="04A0"/>
      </w:tblPr>
      <w:tblGrid>
        <w:gridCol w:w="4896"/>
        <w:gridCol w:w="4896"/>
      </w:tblGrid>
      <w:tr>
        <w:tc>
          <w:tcPr>
            <w:tcW w:type="dxa" w:w="4896"/>
          </w:tcPr>
          <w:p>
            <w:r>
              <w:t>Område</w:t>
            </w:r>
          </w:p>
        </w:tc>
        <w:tc>
          <w:tcPr>
            <w:tcW w:type="dxa" w:w="4896"/>
          </w:tcPr>
          <w:p>
            <w:r>
              <w:t>Kandidat / lenke</w:t>
            </w:r>
          </w:p>
        </w:tc>
      </w:tr>
      <w:tr>
        <w:tc>
          <w:tcPr>
            <w:tcW w:type="dxa" w:w="4896"/>
          </w:tcPr>
          <w:p>
            <w:r>
              <w:t>Terreng</w:t>
            </w:r>
          </w:p>
        </w:tc>
        <w:tc>
          <w:tcPr>
            <w:tcW w:type="dxa" w:w="4896"/>
          </w:tcPr>
          <w:p>
            <w:r>
              <w:t>Terrain3D — github.com/TokisanGames/Terrain3D</w:t>
            </w:r>
          </w:p>
        </w:tc>
      </w:tr>
      <w:tr>
        <w:tc>
          <w:tcPr>
            <w:tcW w:type="dxa" w:w="4896"/>
          </w:tcPr>
          <w:p>
            <w:r>
              <w:t>Terrengalternativ</w:t>
            </w:r>
          </w:p>
        </w:tc>
        <w:tc>
          <w:tcPr>
            <w:tcW w:type="dxa" w:w="4896"/>
          </w:tcPr>
          <w:p>
            <w:r>
              <w:t>HTerrain — github.com/Zylann/godot_heightmap_plugin</w:t>
            </w:r>
          </w:p>
        </w:tc>
      </w:tr>
      <w:tr>
        <w:tc>
          <w:tcPr>
            <w:tcW w:type="dxa" w:w="4896"/>
          </w:tcPr>
          <w:p>
            <w:r>
              <w:t>Veier</w:t>
            </w:r>
          </w:p>
        </w:tc>
        <w:tc>
          <w:tcPr>
            <w:tcW w:type="dxa" w:w="4896"/>
          </w:tcPr>
          <w:p>
            <w:r>
              <w:t>Godot Road Generator — github.com/TheDuckCow/godot-road-generator</w:t>
            </w:r>
          </w:p>
        </w:tc>
      </w:tr>
      <w:tr>
        <w:tc>
          <w:tcPr>
            <w:tcW w:type="dxa" w:w="4896"/>
          </w:tcPr>
          <w:p>
            <w:r>
              <w:t>Vegetasjon</w:t>
            </w:r>
          </w:p>
        </w:tc>
        <w:tc>
          <w:tcPr>
            <w:tcW w:type="dxa" w:w="4896"/>
          </w:tcPr>
          <w:p>
            <w:r>
              <w:t>Foliage3D — github.com/caphindsight/Foliage3D</w:t>
            </w:r>
          </w:p>
        </w:tc>
      </w:tr>
      <w:tr>
        <w:tc>
          <w:tcPr>
            <w:tcW w:type="dxa" w:w="4896"/>
          </w:tcPr>
          <w:p>
            <w:r>
              <w:t>Miljøplassering</w:t>
            </w:r>
          </w:p>
        </w:tc>
        <w:tc>
          <w:tcPr>
            <w:tcW w:type="dxa" w:w="4896"/>
          </w:tcPr>
          <w:p>
            <w:r>
              <w:t>ProtonScatter — github.com/HungryProton/scatter</w:t>
            </w:r>
          </w:p>
        </w:tc>
      </w:tr>
      <w:tr>
        <w:tc>
          <w:tcPr>
            <w:tcW w:type="dxa" w:w="4896"/>
          </w:tcPr>
          <w:p>
            <w:r>
              <w:t>Taktisk AI</w:t>
            </w:r>
          </w:p>
        </w:tc>
        <w:tc>
          <w:tcPr>
            <w:tcW w:type="dxa" w:w="4896"/>
          </w:tcPr>
          <w:p>
            <w:r>
              <w:t>LimboAI — github.com/limbonaut/limboai</w:t>
            </w:r>
          </w:p>
        </w:tc>
      </w:tr>
      <w:tr>
        <w:tc>
          <w:tcPr>
            <w:tcW w:type="dxa" w:w="4896"/>
          </w:tcPr>
          <w:p>
            <w:r>
              <w:t>AI-alternativ</w:t>
            </w:r>
          </w:p>
        </w:tc>
        <w:tc>
          <w:tcPr>
            <w:tcW w:type="dxa" w:w="4896"/>
          </w:tcPr>
          <w:p>
            <w:r>
              <w:t>Beehave — github.com/bitbrain/beehave</w:t>
            </w:r>
          </w:p>
        </w:tc>
      </w:tr>
      <w:tr>
        <w:tc>
          <w:tcPr>
            <w:tcW w:type="dxa" w:w="4896"/>
          </w:tcPr>
          <w:p>
            <w:r>
              <w:t>Kamera</w:t>
            </w:r>
          </w:p>
        </w:tc>
        <w:tc>
          <w:tcPr>
            <w:tcW w:type="dxa" w:w="4896"/>
          </w:tcPr>
          <w:p>
            <w:r>
              <w:t>Phantom Camera — github.com/ramokz/phantom-camera</w:t>
            </w:r>
          </w:p>
        </w:tc>
      </w:tr>
      <w:tr>
        <w:tc>
          <w:tcPr>
            <w:tcW w:type="dxa" w:w="4896"/>
          </w:tcPr>
          <w:p>
            <w:r>
              <w:t>Fysikk</w:t>
            </w:r>
          </w:p>
        </w:tc>
        <w:tc>
          <w:tcPr>
            <w:tcW w:type="dxa" w:w="4896"/>
          </w:tcPr>
          <w:p>
            <w:r>
              <w:t>Innebygd Jolt i nyere Godot; godot-jolt som teknisk referanse</w:t>
            </w:r>
          </w:p>
        </w:tc>
      </w:tr>
      <w:tr>
        <w:tc>
          <w:tcPr>
            <w:tcW w:type="dxa" w:w="4896"/>
          </w:tcPr>
          <w:p>
            <w:r>
              <w:t>Kjøretøy</w:t>
            </w:r>
          </w:p>
        </w:tc>
        <w:tc>
          <w:tcPr>
            <w:tcW w:type="dxa" w:w="4896"/>
          </w:tcPr>
          <w:p>
            <w:r>
              <w:t>Godot Easy Vehicle Physics — github.com/DAShoe1/Godot-Easy-Vehicle-Physics</w:t>
            </w:r>
          </w:p>
        </w:tc>
      </w:tr>
      <w:tr>
        <w:tc>
          <w:tcPr>
            <w:tcW w:type="dxa" w:w="4896"/>
          </w:tcPr>
          <w:p>
            <w:r>
              <w:t>Kjøretøyroller</w:t>
            </w:r>
          </w:p>
        </w:tc>
        <w:tc>
          <w:tcPr>
            <w:tcW w:type="dxa" w:w="4896"/>
          </w:tcPr>
          <w:p>
            <w:r>
              <w:t>dot-vehicle — github.com/modcommunity/dot-vehicle</w:t>
            </w:r>
          </w:p>
        </w:tc>
      </w:tr>
      <w:tr>
        <w:tc>
          <w:tcPr>
            <w:tcW w:type="dxa" w:w="4896"/>
          </w:tcPr>
          <w:p>
            <w:r>
              <w:t>Editor</w:t>
            </w:r>
          </w:p>
        </w:tc>
        <w:tc>
          <w:tcPr>
            <w:tcW w:type="dxa" w:w="4896"/>
          </w:tcPr>
          <w:p>
            <w:r>
              <w:t>Cyclops Level Builder; Simple Asset Placer</w:t>
            </w:r>
          </w:p>
        </w:tc>
      </w:tr>
      <w:tr>
        <w:tc>
          <w:tcPr>
            <w:tcW w:type="dxa" w:w="4896"/>
          </w:tcPr>
          <w:p>
            <w:r>
              <w:t>Testing</w:t>
            </w:r>
          </w:p>
        </w:tc>
        <w:tc>
          <w:tcPr>
            <w:tcW w:type="dxa" w:w="4896"/>
          </w:tcPr>
          <w:p>
            <w:r>
              <w:t>GdUnit4 — github.com/godot-gdunit-labs/gdUnit4</w:t>
            </w:r>
          </w:p>
        </w:tc>
      </w:tr>
    </w:tbl>
    <w:p>
      <w:r>
        <w:t>Vurdering: Terrain3D + Road Generator + egnet vegetasjonsløsning er første integrasjonstest. LimboAI/Beehave skal sammenlignes på en liten AI-prototype; velg én. Bruk innebygd Jolt der mulig. Ikke installer alle plugins uten påvist behov.</w:t>
      </w:r>
    </w:p>
    <w:p>
      <w:pPr>
        <w:pStyle w:val="Heading1"/>
      </w:pPr>
      <w:r>
        <w:t>15. Grafisk retning og Blender–Godot-pipeline</w:t>
      </w:r>
    </w:p>
    <w:p>
      <w:r>
        <w:t>BESLUTTET: Grounded Military Realism — semi-realistisk moderne militærgrafikk inspirert av Arma Reforger, Squad og Call to Arms. Troverdige proporsjoner og materialer, men ikke ekstrem fotorealisme eller stilisert low-poly.</w:t>
      </w:r>
    </w:p>
    <w:p>
      <w:pPr>
        <w:pStyle w:val="ListBullet"/>
      </w:pPr>
      <w:r>
        <w:t>Egen Blender–Godot-pipeline suppleres av lisensierte tredjepartsassets der det sparer tid.</w:t>
      </w:r>
    </w:p>
    <w:p>
      <w:pPr>
        <w:pStyle w:val="ListBullet"/>
      </w:pPr>
      <w:r>
        <w:t>Standardiser meter/skala, akser, pivot, navn, mapper, UV, PBR-materialer, rigging og glTF/GLB-utveksling.</w:t>
      </w:r>
    </w:p>
    <w:p>
      <w:pPr>
        <w:pStyle w:val="ListBullet"/>
      </w:pPr>
      <w:r>
        <w:t>Definer metadata: asset-ID, kategori, versjon, kilde/lisens, materialer, LOD-er, kollisjon og feste-/setepunkter.</w:t>
      </w:r>
    </w:p>
    <w:p>
      <w:pPr>
        <w:pStyle w:val="ListBullet"/>
      </w:pPr>
      <w:r>
        <w:t>Modulært bibliotek for bygninger, uniformer, soldater, våpen, kjøretøy, vegetasjon og miljøobjekter.</w:t>
      </w:r>
    </w:p>
    <w:p>
      <w:pPr>
        <w:pStyle w:val="ListBullet"/>
      </w:pPr>
      <w:r>
        <w:t>Automatiser eksport, LOD-generering, kollisjonsgenerering, importkontroll og rapportering med Blender Python og Godot-scripts.</w:t>
      </w:r>
    </w:p>
    <w:p>
      <w:pPr>
        <w:pStyle w:val="ListBullet"/>
      </w:pPr>
      <w:r>
        <w:t>Etabler en Asset Validation Scene med referanseskala, FPS/RTS-avstander, ulike lysforhold, kollisjon, LOD, minne og ytelse.</w:t>
      </w:r>
    </w:p>
    <w:p>
      <w:pPr>
        <w:pStyle w:val="ListBullet"/>
      </w:pPr>
      <w:r>
        <w:t>Lag grafisk benchmark med liten landsby, skog, åpne felt, 30–50 soldater, noen kjøretøy, lys, skygger, røyk og FPS/RTS/kart.</w:t>
      </w:r>
    </w:p>
    <w:p>
      <w:pPr>
        <w:pStyle w:val="ListBullet"/>
      </w:pPr>
      <w:r>
        <w:t>Foreløpig ytelsesmål: 60 FPS på ennå ikke definert målmaskinvare; målinger skal skille grafikkbelastning fra AI-/simuleringskostnad.</w:t>
      </w:r>
    </w:p>
    <w:p>
      <w:r>
        <w:t>BESLUTTET: Asset-pipeline og grafisk benchmark utvikles som parallelt spor, men ikke ved å utvide aktiv WORLD-TECH-01 uten grunn. Før ASSET-01: inspiser faktisk eksisterende Blender–Godot-pipeline og gjenbruk fungerende deler.</w:t>
      </w:r>
    </w:p>
    <w:p>
      <w:pPr>
        <w:pStyle w:val="Heading1"/>
      </w:pPr>
      <w:r>
        <w:t>16. Pågående prosjektarbeid og Git</w:t>
      </w:r>
    </w:p>
    <w:p>
      <w:r>
        <w:t>Historisk status per 19. oktober 2026: GitHub-repository https://github.com/Soulbap/Fractured-Nations finnes med main som hovedgren. Brukeren har opprettet et lokalt Godot-prosjekt med samme navn; på tidspunktet for WORLD-TECH-01-prompten var ingenting pushet. Prompten er sendt til kodeagenten. Det er ikke bekreftet her at agenten har utført oppdraget.</w:t>
      </w:r>
    </w:p>
    <w:p>
      <w:r>
        <w:t>WORLD-TECH-01 skal inspisere lokalt prosjekt, opprette sikker baseline på main, pushe til eksisterende repository og arbeide på feature/world-tech-01. Ikke overskriv eksisterende filer eller anta at Git-oppgaver er gjennomført.</w:t>
      </w:r>
    </w:p>
    <w:p>
      <w:pPr>
        <w:pStyle w:val="Heading2"/>
      </w:pPr>
      <w:r>
        <w:t>WORLD-TECH-01 — teknisk prototype</w:t>
      </w:r>
    </w:p>
    <w:p>
      <w:pPr>
        <w:pStyle w:val="ListBullet"/>
      </w:pPr>
      <w:r>
        <w:t>01A: Terrain3D, redigerbart terreng med daler, åser, skog, åpne områder og baseflater.</w:t>
      </w:r>
    </w:p>
    <w:p>
      <w:pPr>
        <w:pStyle w:val="ListBullet"/>
      </w:pPr>
      <w:r>
        <w:t>01B: Road Generator, svinger, kryss, terrengtilpasning og dokumentasjon av destruktive operasjoner.</w:t>
      </w:r>
    </w:p>
    <w:p>
      <w:pPr>
        <w:pStyle w:val="ListBullet"/>
      </w:pPr>
      <w:r>
        <w:t>01C: Vegetasjon, først Terrain3D-verktøy; deretter kontrollert Foliage3D-sammenligning.</w:t>
      </w:r>
    </w:p>
    <w:p>
      <w:pPr>
        <w:pStyle w:val="ListBullet"/>
      </w:pPr>
      <w:r>
        <w:t>01D: Enkel FPS-kontroller, Jolt-kollisjon, gå/sprint/hopp og terrengutforskning.</w:t>
      </w:r>
    </w:p>
    <w:p>
      <w:pPr>
        <w:pStyle w:val="ListBullet"/>
      </w:pPr>
      <w:r>
        <w:t>01E: Størrelsestester 2×2, 4×4 og 8×8 km som testkonfigurasjoner, ikke spillgrenser.</w:t>
      </w:r>
    </w:p>
    <w:p>
      <w:pPr>
        <w:pStyle w:val="ListBullet"/>
      </w:pPr>
      <w:r>
        <w:t>Mål CPU/GPU-frametid, lave FPS-percentiler, RAM/VRAM, kollisjon, editorrespons, lagring og presisjon langt fra origo.</w:t>
      </w:r>
    </w:p>
    <w:p>
      <w:pPr>
        <w:pStyle w:val="ListBullet"/>
      </w:pPr>
      <w:r>
        <w:t>Lever docs/WORLD-TECH-01_REPORT.md med versjoner, faktiske målinger, Godot-skjermbilder, feil, begrensninger og anbefaling.</w:t>
      </w:r>
    </w:p>
    <w:p>
      <w:pPr>
        <w:pStyle w:val="Heading1"/>
      </w:pPr>
      <w:r>
        <w:t>17. Utviklingsplan og milepæler</w:t>
      </w:r>
    </w:p>
    <w:tbl>
      <w:tblPr>
        <w:tblStyle w:val="LightShading-Accent1"/>
        <w:tblW w:type="auto" w:w="0"/>
        <w:tblLook w:firstColumn="1" w:firstRow="1" w:lastColumn="0" w:lastRow="0" w:noHBand="0" w:noVBand="1" w:val="04A0"/>
      </w:tblPr>
      <w:tblGrid>
        <w:gridCol w:w="4896"/>
        <w:gridCol w:w="4896"/>
      </w:tblGrid>
      <w:tr>
        <w:tc>
          <w:tcPr>
            <w:tcW w:type="dxa" w:w="4896"/>
          </w:tcPr>
          <w:p>
            <w:r>
              <w:t>Spor</w:t>
            </w:r>
          </w:p>
        </w:tc>
        <w:tc>
          <w:tcPr>
            <w:tcW w:type="dxa" w:w="4896"/>
          </w:tcPr>
          <w:p>
            <w:r>
              <w:t>Leveranse</w:t>
            </w:r>
          </w:p>
        </w:tc>
      </w:tr>
      <w:tr>
        <w:tc>
          <w:tcPr>
            <w:tcW w:type="dxa" w:w="4896"/>
          </w:tcPr>
          <w:p>
            <w:r>
              <w:t>WORLD-TECH-01</w:t>
            </w:r>
          </w:p>
        </w:tc>
        <w:tc>
          <w:tcPr>
            <w:tcW w:type="dxa" w:w="4896"/>
          </w:tcPr>
          <w:p>
            <w:r>
              <w:t>Godot/Git-baseline, terreng, veier, vegetasjon, FPS og teknisk målerapport.</w:t>
            </w:r>
          </w:p>
        </w:tc>
      </w:tr>
      <w:tr>
        <w:tc>
          <w:tcPr>
            <w:tcW w:type="dxa" w:w="4896"/>
          </w:tcPr>
          <w:p>
            <w:r>
              <w:t>ASSET-01</w:t>
            </w:r>
          </w:p>
        </w:tc>
        <w:tc>
          <w:tcPr>
            <w:tcW w:type="dxa" w:w="4896"/>
          </w:tcPr>
          <w:p>
            <w:r>
              <w:t>Kartlegg eksisterende Blender–Godot-pipeline og mulige gjenbrukbare verktøy.</w:t>
            </w:r>
          </w:p>
        </w:tc>
      </w:tr>
      <w:tr>
        <w:tc>
          <w:tcPr>
            <w:tcW w:type="dxa" w:w="4896"/>
          </w:tcPr>
          <w:p>
            <w:r>
              <w:t>ASSET-02</w:t>
            </w:r>
          </w:p>
        </w:tc>
        <w:tc>
          <w:tcPr>
            <w:tcW w:type="dxa" w:w="4896"/>
          </w:tcPr>
          <w:p>
            <w:r>
              <w:t>Assetstandard, metadata, modulbibliotek og automatisert eksport/import.</w:t>
            </w:r>
          </w:p>
        </w:tc>
      </w:tr>
      <w:tr>
        <w:tc>
          <w:tcPr>
            <w:tcW w:type="dxa" w:w="4896"/>
          </w:tcPr>
          <w:p>
            <w:r>
              <w:t>ASSET-03</w:t>
            </w:r>
          </w:p>
        </w:tc>
        <w:tc>
          <w:tcPr>
            <w:tcW w:type="dxa" w:w="4896"/>
          </w:tcPr>
          <w:p>
            <w:r>
              <w:t>Asset Validation Scene med FPS/RTS-kontroll og ytelsesmålinger.</w:t>
            </w:r>
          </w:p>
        </w:tc>
      </w:tr>
      <w:tr>
        <w:tc>
          <w:tcPr>
            <w:tcW w:type="dxa" w:w="4896"/>
          </w:tcPr>
          <w:p>
            <w:r>
              <w:t>VERTICAL-01</w:t>
            </w:r>
          </w:p>
        </w:tc>
        <w:tc>
          <w:tcPr>
            <w:tcW w:type="dxa" w:w="4896"/>
          </w:tcPr>
          <w:p>
            <w:r>
              <w:t>Én gruppe, én base, enkel fiende, ordre, trefning og lagre/last i samme verden.</w:t>
            </w:r>
          </w:p>
        </w:tc>
      </w:tr>
      <w:tr>
        <w:tc>
          <w:tcPr>
            <w:tcW w:type="dxa" w:w="4896"/>
          </w:tcPr>
          <w:p>
            <w:r>
              <w:t>VISUAL-01</w:t>
            </w:r>
          </w:p>
        </w:tc>
        <w:tc>
          <w:tcPr>
            <w:tcW w:type="dxa" w:w="4896"/>
          </w:tcPr>
          <w:p>
            <w:r>
              <w:t>Representativ landsby/skog/soldater/kjøretøy med målt grafikk- og simuleringskostnad.</w:t>
            </w:r>
          </w:p>
        </w:tc>
      </w:tr>
      <w:tr>
        <w:tc>
          <w:tcPr>
            <w:tcW w:type="dxa" w:w="4896"/>
          </w:tcPr>
          <w:p>
            <w:r>
              <w:t>SYSTEMS</w:t>
            </w:r>
          </w:p>
        </w:tc>
        <w:tc>
          <w:tcPr>
            <w:tcW w:type="dxa" w:w="4896"/>
          </w:tcPr>
          <w:p>
            <w:r>
              <w:t>Utvid personell, kommandanter, operasjoner, logistikk og fraksjoner trinnvis.</w:t>
            </w:r>
          </w:p>
        </w:tc>
      </w:tr>
    </w:tbl>
    <w:p>
      <w:r>
        <w:t>Arbeidsprinsipp: små vertikale leveranser, målrettede tester av endrede systemer, faktisk Godot-visuell verifisering og meningsfulle commits. Store regresjons- og stresstester ved milepæler eller påvist integrasjonsrisiko, ikke rutinemessig ved enhver endring.</w:t>
      </w:r>
    </w:p>
    <w:p>
      <w:pPr>
        <w:pStyle w:val="Heading1"/>
      </w:pPr>
      <w:r>
        <w:t>18. Åpne spørsmål og risikoer</w:t>
      </w:r>
    </w:p>
    <w:p>
      <w:pPr>
        <w:pStyle w:val="ListBullet"/>
      </w:pPr>
      <w:r>
        <w:t>Hvilke konkrete mål for kartstørrelse, oppløsning, målmaskinvare og minnebudsjett skal prototypene testes mot?</w:t>
      </w:r>
    </w:p>
    <w:p>
      <w:pPr>
        <w:pStyle w:val="ListBullet"/>
      </w:pPr>
      <w:r>
        <w:t>Hvordan løses koordinatpresisjon, regionstreaming, navmesh-oppdatering og store samtidige avdelinger uten inkonsistente utfall?</w:t>
      </w:r>
    </w:p>
    <w:p>
      <w:pPr>
        <w:pStyle w:val="ListBullet"/>
      </w:pPr>
      <w:r>
        <w:t>Hvilken teknologistack viser best faktisk ytelse og vedlikeholdbarhet i prosjektets Godot-versjon?</w:t>
      </w:r>
    </w:p>
    <w:p>
      <w:pPr>
        <w:pStyle w:val="ListBullet"/>
      </w:pPr>
      <w:r>
        <w:t>Hvor omfattende skal fysisk kjøretøysimulering, helikopterkontroll, ballistikk og ødeleggelse være?</w:t>
      </w:r>
    </w:p>
    <w:p>
      <w:pPr>
        <w:pStyle w:val="ListBullet"/>
      </w:pPr>
      <w:r>
        <w:t>Hvordan balanseres selvstendige AI-kommandanter mot spillerens kontroll og varsling?</w:t>
      </w:r>
    </w:p>
    <w:p>
      <w:pPr>
        <w:pStyle w:val="ListBullet"/>
      </w:pPr>
      <w:r>
        <w:t>Hvordan håndteres kommandørens død, spillerens tilgjengelighet og FPS-overtakelse på store avstander?</w:t>
      </w:r>
    </w:p>
    <w:p>
      <w:pPr>
        <w:pStyle w:val="ListBullet"/>
      </w:pPr>
      <w:r>
        <w:t>Hvilke organisasjonstyper og startvilkår skal tilbys, og hvordan påvirker de spillets første timer?</w:t>
      </w:r>
    </w:p>
    <w:p>
      <w:pPr>
        <w:pStyle w:val="ListBullet"/>
      </w:pPr>
      <w:r>
        <w:t>Skal editor/mod-støtte eksponeres til spillere, og hvilke formater og kompatibilitetsgarantier kreves?</w:t>
      </w:r>
    </w:p>
    <w:p>
      <w:pPr>
        <w:pStyle w:val="ListBullet"/>
      </w:pPr>
      <w:r>
        <w:t>Hvilke tredjepartsassets kan brukes kommersielt, og hvordan sikres konsistente lisenser og produksjonsrettigheter?</w:t>
      </w:r>
    </w:p>
    <w:p>
      <w:pPr>
        <w:pStyle w:val="ListBullet"/>
      </w:pPr>
      <w:r>
        <w:t>Hvordan evalueres 60 FPS-målet med grafikk, 30–50 soldater og faktisk AI aktivert samtidig?</w:t>
      </w:r>
    </w:p>
    <w:p>
      <w:pPr>
        <w:pStyle w:val="Heading1"/>
      </w:pPr>
      <w:r>
        <w:t>19. Kilder og proveniens</w:t>
      </w:r>
    </w:p>
    <w:p>
      <w:r>
        <w:t>Hovedgrunnlag: brukerens FRACTURED_NATIONS_spilldesign_og_arkitektur_v02.docx (19.10.2026), tidligere prosjektavklaringer om FPS/RTS/2D-verden, organisasjon, AI, logistikk, WORLD-TECH-01 og grafikk/asset-pipeline. Der v0.2 omtaler funksjoner som forslag, men senere prosjektavklaringer er mer konkrete, er dette tydeliggjort i v0.3.</w:t>
      </w:r>
    </w:p>
    <w:p>
      <w:r>
        <w:t>Tekniske referanser for videre verifisering: https://docs.godotengine.org/ ; https://terrain3d.readthedocs.io/ ; https://github.com/TokisanGames/Terrain3D ; https://github.com/TheDuckCow/godot-road-generator ; https://github.com/caphindsight/Foliage3D ; https://github.com/Soulbap/Fractured-Nations</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FRACTURED NATIONS  |  Design- og arkitekturgrunnlag v0.3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85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1495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2B3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